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843" w:rsidRPr="00AE03EE" w:rsidRDefault="00A26843" w:rsidP="00A26843">
      <w:pPr>
        <w:rPr>
          <w:rFonts w:ascii="Palatino Linotype" w:hAnsi="Palatino Linotype"/>
        </w:rPr>
      </w:pPr>
    </w:p>
    <w:p w:rsidR="00A26843" w:rsidRPr="00AE03EE" w:rsidRDefault="00A26843" w:rsidP="00C8261C">
      <w:pPr>
        <w:jc w:val="center"/>
        <w:rPr>
          <w:rFonts w:ascii="Palatino Linotype" w:hAnsi="Palatino Linotype"/>
          <w:b/>
          <w:bCs/>
          <w:sz w:val="36"/>
        </w:rPr>
      </w:pPr>
      <w:r w:rsidRPr="00AE03EE">
        <w:rPr>
          <w:rFonts w:ascii="Palatino Linotype" w:hAnsi="Palatino Linotype"/>
          <w:b/>
          <w:bCs/>
          <w:sz w:val="36"/>
        </w:rPr>
        <w:t>Council of Administrative Personnel (COAP)</w:t>
      </w:r>
    </w:p>
    <w:p w:rsidR="00A26843" w:rsidRPr="00AE03EE" w:rsidRDefault="00A26843" w:rsidP="00C8261C">
      <w:pPr>
        <w:pStyle w:val="Heading1"/>
        <w:jc w:val="center"/>
        <w:rPr>
          <w:rFonts w:ascii="Palatino Linotype" w:hAnsi="Palatino Linotype"/>
        </w:rPr>
      </w:pPr>
      <w:r w:rsidRPr="00AE03EE">
        <w:rPr>
          <w:rFonts w:ascii="Palatino Linotype" w:hAnsi="Palatino Linotype"/>
        </w:rPr>
        <w:t>Administrative Employee of the Year Award</w:t>
      </w:r>
    </w:p>
    <w:p w:rsidR="00A26843" w:rsidRPr="00AE03EE" w:rsidRDefault="00A26843" w:rsidP="00A26843">
      <w:pPr>
        <w:rPr>
          <w:rFonts w:ascii="Palatino Linotype" w:hAnsi="Palatino Linotype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>Description:</w:t>
      </w:r>
    </w:p>
    <w:p w:rsidR="00A26843" w:rsidRPr="00AE03EE" w:rsidRDefault="00A26843" w:rsidP="00A26843">
      <w:pPr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4E5C98">
      <w:pPr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The Council of Administrative Personnel (COAP), in conjunction with the President of Western Illinois University, annually recognize</w:t>
      </w:r>
      <w:r w:rsidR="009E6331">
        <w:rPr>
          <w:rFonts w:ascii="Palatino Linotype" w:hAnsi="Palatino Linotype"/>
          <w:sz w:val="22"/>
          <w:szCs w:val="22"/>
        </w:rPr>
        <w:t>s</w:t>
      </w:r>
      <w:r w:rsidRPr="00AE03EE">
        <w:rPr>
          <w:rFonts w:ascii="Palatino Linotype" w:hAnsi="Palatino Linotype"/>
          <w:sz w:val="22"/>
          <w:szCs w:val="22"/>
        </w:rPr>
        <w:t xml:space="preserve"> the outstanding accomplishments </w:t>
      </w:r>
      <w:r w:rsidR="009E6331">
        <w:rPr>
          <w:rFonts w:ascii="Palatino Linotype" w:hAnsi="Palatino Linotype"/>
          <w:sz w:val="22"/>
          <w:szCs w:val="22"/>
        </w:rPr>
        <w:t xml:space="preserve">of a </w:t>
      </w:r>
      <w:r w:rsidRPr="00AE03EE">
        <w:rPr>
          <w:rFonts w:ascii="Palatino Linotype" w:hAnsi="Palatino Linotype"/>
          <w:sz w:val="22"/>
          <w:szCs w:val="22"/>
        </w:rPr>
        <w:t>COAP</w:t>
      </w:r>
      <w:r w:rsidR="009E6331">
        <w:rPr>
          <w:rFonts w:ascii="Palatino Linotype" w:hAnsi="Palatino Linotype"/>
          <w:sz w:val="22"/>
          <w:szCs w:val="22"/>
        </w:rPr>
        <w:t xml:space="preserve"> member </w:t>
      </w:r>
      <w:r w:rsidRPr="00AE03EE">
        <w:rPr>
          <w:rFonts w:ascii="Palatino Linotype" w:hAnsi="Palatino Linotype"/>
          <w:sz w:val="22"/>
          <w:szCs w:val="22"/>
        </w:rPr>
        <w:t xml:space="preserve">through the Council of Administrative Personnel Employee of the Year Award.  This award was designed to recognize significant contributions made by a member of COAP </w:t>
      </w:r>
      <w:r w:rsidR="00500B09">
        <w:rPr>
          <w:rFonts w:ascii="Palatino Linotype" w:hAnsi="Palatino Linotype"/>
          <w:sz w:val="22"/>
          <w:szCs w:val="22"/>
        </w:rPr>
        <w:t>who goes</w:t>
      </w:r>
      <w:r w:rsidRPr="00AE03EE">
        <w:rPr>
          <w:rFonts w:ascii="Palatino Linotype" w:hAnsi="Palatino Linotype"/>
          <w:sz w:val="22"/>
          <w:szCs w:val="22"/>
        </w:rPr>
        <w:t xml:space="preserve"> above and beyond the call of duty in serving Western Illinois University.  The recipient of the Employee of the Year Award will be presented with a plaque at </w:t>
      </w:r>
      <w:r w:rsidR="00D012AC">
        <w:rPr>
          <w:rFonts w:ascii="Palatino Linotype" w:hAnsi="Palatino Linotype"/>
          <w:sz w:val="22"/>
          <w:szCs w:val="22"/>
        </w:rPr>
        <w:t xml:space="preserve">the spring </w:t>
      </w:r>
      <w:r w:rsidRPr="00AE03EE">
        <w:rPr>
          <w:rFonts w:ascii="Palatino Linotype" w:hAnsi="Palatino Linotype"/>
          <w:sz w:val="22"/>
          <w:szCs w:val="22"/>
        </w:rPr>
        <w:t>COAP membership meeting</w:t>
      </w:r>
      <w:r w:rsidR="00BA04E5">
        <w:rPr>
          <w:rFonts w:ascii="Palatino Linotype" w:hAnsi="Palatino Linotype"/>
          <w:sz w:val="22"/>
          <w:szCs w:val="22"/>
        </w:rPr>
        <w:t>.</w:t>
      </w:r>
    </w:p>
    <w:p w:rsidR="00A26843" w:rsidRPr="00AE03EE" w:rsidRDefault="00A26843" w:rsidP="00A26843">
      <w:pPr>
        <w:ind w:left="720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>Nominating Procedures:</w:t>
      </w:r>
      <w:r w:rsidRPr="00AE03EE">
        <w:rPr>
          <w:rFonts w:ascii="Palatino Linotype" w:hAnsi="Palatino Linotype"/>
          <w:b/>
          <w:bCs/>
          <w:sz w:val="22"/>
          <w:szCs w:val="22"/>
        </w:rPr>
        <w:tab/>
      </w: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bookmarkStart w:id="0" w:name="_GoBack"/>
      <w:bookmarkEnd w:id="0"/>
    </w:p>
    <w:p w:rsidR="00A26843" w:rsidRPr="00AE03EE" w:rsidRDefault="00A26843" w:rsidP="004E5C98">
      <w:pPr>
        <w:pStyle w:val="BodyTextIndent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Any WIU employee</w:t>
      </w:r>
      <w:r w:rsidR="00BA04E5">
        <w:rPr>
          <w:rFonts w:ascii="Palatino Linotype" w:hAnsi="Palatino Linotype"/>
          <w:sz w:val="22"/>
          <w:szCs w:val="22"/>
        </w:rPr>
        <w:t>,</w:t>
      </w:r>
      <w:r w:rsidRPr="00AE03EE">
        <w:rPr>
          <w:rFonts w:ascii="Palatino Linotype" w:hAnsi="Palatino Linotype"/>
          <w:sz w:val="22"/>
          <w:szCs w:val="22"/>
        </w:rPr>
        <w:t xml:space="preserve"> </w:t>
      </w:r>
      <w:r w:rsidR="00BA04E5">
        <w:rPr>
          <w:rFonts w:ascii="Palatino Linotype" w:hAnsi="Palatino Linotype"/>
          <w:sz w:val="22"/>
          <w:szCs w:val="22"/>
        </w:rPr>
        <w:t>except COAP Executive Board</w:t>
      </w:r>
      <w:r w:rsidR="00500B09">
        <w:rPr>
          <w:rFonts w:ascii="Palatino Linotype" w:hAnsi="Palatino Linotype"/>
          <w:sz w:val="22"/>
          <w:szCs w:val="22"/>
        </w:rPr>
        <w:t xml:space="preserve"> members</w:t>
      </w:r>
      <w:r w:rsidR="00BA04E5">
        <w:rPr>
          <w:rFonts w:ascii="Palatino Linotype" w:hAnsi="Palatino Linotype"/>
          <w:sz w:val="22"/>
          <w:szCs w:val="22"/>
        </w:rPr>
        <w:t xml:space="preserve">, </w:t>
      </w:r>
      <w:r w:rsidRPr="00AE03EE">
        <w:rPr>
          <w:rFonts w:ascii="Palatino Linotype" w:hAnsi="Palatino Linotype"/>
          <w:sz w:val="22"/>
          <w:szCs w:val="22"/>
        </w:rPr>
        <w:t xml:space="preserve">may nominate a COAP member.  Self-nominations are also encouraged.  Please complete this form and submit to </w:t>
      </w:r>
      <w:r w:rsidR="00BA04E5">
        <w:rPr>
          <w:rFonts w:ascii="Palatino Linotype" w:hAnsi="Palatino Linotype"/>
          <w:sz w:val="22"/>
          <w:szCs w:val="22"/>
        </w:rPr>
        <w:t>COAP President</w:t>
      </w:r>
      <w:r w:rsidR="00E87FE1">
        <w:rPr>
          <w:rFonts w:ascii="Palatino Linotype" w:hAnsi="Palatino Linotype"/>
          <w:sz w:val="22"/>
          <w:szCs w:val="22"/>
        </w:rPr>
        <w:t>.  Nomination</w:t>
      </w:r>
      <w:r w:rsidR="000D5070">
        <w:rPr>
          <w:rFonts w:ascii="Palatino Linotype" w:hAnsi="Palatino Linotype"/>
          <w:sz w:val="22"/>
          <w:szCs w:val="22"/>
        </w:rPr>
        <w:t>s need to be received by April 2</w:t>
      </w:r>
      <w:r w:rsidR="00E87FE1">
        <w:rPr>
          <w:rFonts w:ascii="Palatino Linotype" w:hAnsi="Palatino Linotype"/>
          <w:sz w:val="22"/>
          <w:szCs w:val="22"/>
        </w:rPr>
        <w:t xml:space="preserve">, 2012.  </w:t>
      </w:r>
      <w:r w:rsidR="00500B09">
        <w:rPr>
          <w:rFonts w:ascii="Palatino Linotype" w:hAnsi="Palatino Linotype"/>
          <w:sz w:val="22"/>
          <w:szCs w:val="22"/>
        </w:rPr>
        <w:t>A</w:t>
      </w:r>
      <w:r w:rsidRPr="00AE03EE">
        <w:rPr>
          <w:rFonts w:ascii="Palatino Linotype" w:hAnsi="Palatino Linotype"/>
          <w:sz w:val="22"/>
          <w:szCs w:val="22"/>
        </w:rPr>
        <w:t xml:space="preserve"> selection committee made up of the COAP Executive </w:t>
      </w:r>
      <w:r w:rsidR="00AE03EE" w:rsidRPr="00AE03EE">
        <w:rPr>
          <w:rFonts w:ascii="Palatino Linotype" w:hAnsi="Palatino Linotype"/>
          <w:sz w:val="22"/>
          <w:szCs w:val="22"/>
        </w:rPr>
        <w:t xml:space="preserve">Board </w:t>
      </w:r>
      <w:r w:rsidRPr="00AE03EE">
        <w:rPr>
          <w:rFonts w:ascii="Palatino Linotype" w:hAnsi="Palatino Linotype"/>
          <w:sz w:val="22"/>
          <w:szCs w:val="22"/>
        </w:rPr>
        <w:t>will select the recipient.</w:t>
      </w:r>
      <w:r w:rsidR="00320A21" w:rsidRPr="00AE03EE">
        <w:rPr>
          <w:rFonts w:ascii="Palatino Linotype" w:hAnsi="Palatino Linotype"/>
          <w:sz w:val="22"/>
          <w:szCs w:val="22"/>
        </w:rPr>
        <w:t xml:space="preserve"> </w:t>
      </w:r>
      <w:r w:rsidR="00E87FE1">
        <w:rPr>
          <w:rFonts w:ascii="Palatino Linotype" w:hAnsi="Palatino Linotype"/>
          <w:sz w:val="22"/>
          <w:szCs w:val="22"/>
        </w:rPr>
        <w:t xml:space="preserve"> Employee of the Year will be presented at the May 2, 2012 meeting.  </w:t>
      </w:r>
      <w:r w:rsidR="00320A21" w:rsidRPr="00AE03EE">
        <w:rPr>
          <w:rFonts w:ascii="Palatino Linotype" w:hAnsi="Palatino Linotype"/>
          <w:sz w:val="22"/>
          <w:szCs w:val="22"/>
        </w:rPr>
        <w:t>Please not</w:t>
      </w:r>
      <w:r w:rsidR="00AE03EE" w:rsidRPr="00AE03EE">
        <w:rPr>
          <w:rFonts w:ascii="Palatino Linotype" w:hAnsi="Palatino Linotype"/>
          <w:sz w:val="22"/>
          <w:szCs w:val="22"/>
        </w:rPr>
        <w:t>e</w:t>
      </w:r>
      <w:proofErr w:type="gramStart"/>
      <w:r w:rsidR="00AE03EE" w:rsidRPr="00AE03EE">
        <w:rPr>
          <w:rFonts w:ascii="Palatino Linotype" w:hAnsi="Palatino Linotype"/>
          <w:sz w:val="22"/>
          <w:szCs w:val="22"/>
        </w:rPr>
        <w:t>,</w:t>
      </w:r>
      <w:proofErr w:type="gramEnd"/>
      <w:r w:rsidR="00AE03EE" w:rsidRPr="00AE03EE">
        <w:rPr>
          <w:rFonts w:ascii="Palatino Linotype" w:hAnsi="Palatino Linotype"/>
          <w:sz w:val="22"/>
          <w:szCs w:val="22"/>
        </w:rPr>
        <w:t xml:space="preserve"> </w:t>
      </w:r>
      <w:r w:rsidR="00500B09">
        <w:rPr>
          <w:rFonts w:ascii="Palatino Linotype" w:hAnsi="Palatino Linotype"/>
          <w:sz w:val="22"/>
          <w:szCs w:val="22"/>
        </w:rPr>
        <w:t>current COAP Executive Board m</w:t>
      </w:r>
      <w:r w:rsidR="00320A21" w:rsidRPr="00AE03EE">
        <w:rPr>
          <w:rFonts w:ascii="Palatino Linotype" w:hAnsi="Palatino Linotype"/>
          <w:sz w:val="22"/>
          <w:szCs w:val="22"/>
        </w:rPr>
        <w:t xml:space="preserve">embers are not </w:t>
      </w:r>
      <w:r w:rsidR="00E475F9" w:rsidRPr="00AE03EE">
        <w:rPr>
          <w:rFonts w:ascii="Palatino Linotype" w:hAnsi="Palatino Linotype"/>
          <w:sz w:val="22"/>
          <w:szCs w:val="22"/>
        </w:rPr>
        <w:t>eligible</w:t>
      </w:r>
      <w:r w:rsidR="00320A21" w:rsidRPr="00AE03EE">
        <w:rPr>
          <w:rFonts w:ascii="Palatino Linotype" w:hAnsi="Palatino Linotype"/>
          <w:sz w:val="22"/>
          <w:szCs w:val="22"/>
        </w:rPr>
        <w:t xml:space="preserve"> for the award.</w:t>
      </w:r>
    </w:p>
    <w:p w:rsidR="00A26843" w:rsidRPr="00AE03EE" w:rsidRDefault="00A26843" w:rsidP="00A26843">
      <w:pPr>
        <w:ind w:left="720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 xml:space="preserve">Questions:  </w:t>
      </w: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</w:p>
    <w:p w:rsidR="00A26843" w:rsidRPr="00AE03EE" w:rsidRDefault="00AE03EE" w:rsidP="004E5C98">
      <w:pPr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Please direct any q</w:t>
      </w:r>
      <w:r w:rsidR="00A26843" w:rsidRPr="00AE03EE">
        <w:rPr>
          <w:rFonts w:ascii="Palatino Linotype" w:hAnsi="Palatino Linotype"/>
          <w:sz w:val="22"/>
          <w:szCs w:val="22"/>
        </w:rPr>
        <w:t xml:space="preserve">uestions concerning the COAP Employee of the Year Award </w:t>
      </w:r>
      <w:r w:rsidRPr="00AE03EE">
        <w:rPr>
          <w:rFonts w:ascii="Palatino Linotype" w:hAnsi="Palatino Linotype"/>
          <w:sz w:val="22"/>
          <w:szCs w:val="22"/>
        </w:rPr>
        <w:t xml:space="preserve">to </w:t>
      </w:r>
      <w:r w:rsidR="00500B09">
        <w:rPr>
          <w:rFonts w:ascii="Palatino Linotype" w:hAnsi="Palatino Linotype"/>
          <w:sz w:val="22"/>
          <w:szCs w:val="22"/>
        </w:rPr>
        <w:t>the COAP Executive Board</w:t>
      </w:r>
      <w:r w:rsidR="00BA04E5">
        <w:rPr>
          <w:rFonts w:ascii="Palatino Linotype" w:hAnsi="Palatino Linotype"/>
          <w:sz w:val="22"/>
          <w:szCs w:val="22"/>
        </w:rPr>
        <w:t>.   (</w:t>
      </w:r>
      <w:proofErr w:type="gramStart"/>
      <w:r w:rsidR="00BA04E5">
        <w:rPr>
          <w:rFonts w:ascii="Palatino Linotype" w:hAnsi="Palatino Linotype"/>
          <w:sz w:val="22"/>
          <w:szCs w:val="22"/>
        </w:rPr>
        <w:t>wiu.edu/</w:t>
      </w:r>
      <w:proofErr w:type="spellStart"/>
      <w:r w:rsidR="00BA04E5">
        <w:rPr>
          <w:rFonts w:ascii="Palatino Linotype" w:hAnsi="Palatino Linotype"/>
          <w:sz w:val="22"/>
          <w:szCs w:val="22"/>
        </w:rPr>
        <w:t>coap</w:t>
      </w:r>
      <w:proofErr w:type="spellEnd"/>
      <w:proofErr w:type="gramEnd"/>
      <w:r w:rsidR="009E6331">
        <w:rPr>
          <w:rFonts w:ascii="Palatino Linotype" w:hAnsi="Palatino Linotype"/>
          <w:sz w:val="22"/>
          <w:szCs w:val="22"/>
        </w:rPr>
        <w:t>).</w:t>
      </w:r>
      <w:r w:rsidR="00320A21" w:rsidRPr="00AE03EE">
        <w:rPr>
          <w:rFonts w:ascii="Palatino Linotype" w:hAnsi="Palatino Linotype"/>
          <w:sz w:val="22"/>
          <w:szCs w:val="22"/>
        </w:rPr>
        <w:t xml:space="preserve"> </w:t>
      </w:r>
    </w:p>
    <w:p w:rsidR="00A26843" w:rsidRPr="00AE03EE" w:rsidRDefault="00A26843" w:rsidP="00A26843">
      <w:pPr>
        <w:pStyle w:val="BodyTextIndent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4E5C98">
      <w:pPr>
        <w:pStyle w:val="BodyTextIndent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We encourage individuals to participate in this worthwhile recognition program.  Thank you for your time and consideration.</w:t>
      </w:r>
    </w:p>
    <w:p w:rsidR="00BA04E5" w:rsidRDefault="00BA04E5" w:rsidP="004E5C98">
      <w:pPr>
        <w:pStyle w:val="BodyTextIndent"/>
        <w:ind w:left="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A26843" w:rsidRPr="00AE03EE" w:rsidRDefault="00A26843" w:rsidP="004E5C98">
      <w:pPr>
        <w:pStyle w:val="BodyTextIndent"/>
        <w:ind w:left="0"/>
        <w:jc w:val="center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 xml:space="preserve">Nomination </w:t>
      </w:r>
      <w:r w:rsidR="00AE03EE" w:rsidRPr="00AE03EE">
        <w:rPr>
          <w:rFonts w:ascii="Palatino Linotype" w:hAnsi="Palatino Linotype"/>
          <w:b/>
          <w:bCs/>
          <w:sz w:val="22"/>
          <w:szCs w:val="22"/>
        </w:rPr>
        <w:t>Information</w:t>
      </w:r>
    </w:p>
    <w:p w:rsidR="00A26843" w:rsidRPr="00AE03EE" w:rsidRDefault="00A26843" w:rsidP="004E5C98">
      <w:pPr>
        <w:pStyle w:val="BodyTextIndent"/>
        <w:jc w:val="center"/>
        <w:rPr>
          <w:rFonts w:ascii="Palatino Linotype" w:hAnsi="Palatino Linotype"/>
          <w:b/>
          <w:sz w:val="22"/>
          <w:szCs w:val="22"/>
        </w:rPr>
      </w:pP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Nominee’s Name</w:t>
      </w:r>
      <w:r w:rsidR="00C8261C" w:rsidRPr="00AE03EE">
        <w:rPr>
          <w:rFonts w:ascii="Palatino Linotype" w:hAnsi="Palatino Linotype"/>
          <w:sz w:val="22"/>
          <w:szCs w:val="22"/>
        </w:rPr>
        <w:t>:</w:t>
      </w:r>
      <w:r w:rsidR="00C8261C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Department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Campus Address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Campus Phone Number: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C8261C" w:rsidRPr="00AE03EE" w:rsidRDefault="00C8261C" w:rsidP="00A26843">
      <w:pPr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F0484E">
      <w:pPr>
        <w:jc w:val="center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*******</w:t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  <w:u w:val="single"/>
        </w:rPr>
      </w:pPr>
      <w:r w:rsidRPr="00AE03EE">
        <w:rPr>
          <w:rFonts w:ascii="Palatino Linotype" w:hAnsi="Palatino Linotype"/>
          <w:sz w:val="22"/>
          <w:szCs w:val="22"/>
        </w:rPr>
        <w:t>Nominator’s Name: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sz w:val="22"/>
          <w:szCs w:val="22"/>
        </w:rPr>
        <w:t>Nominator’s Address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EB1589" w:rsidRPr="00AE03EE">
        <w:rPr>
          <w:rFonts w:ascii="Palatino Linotype" w:hAnsi="Palatino Linotype"/>
          <w:sz w:val="22"/>
          <w:szCs w:val="22"/>
          <w:u w:val="single"/>
        </w:rPr>
        <w:t xml:space="preserve">  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Nominator’s Phone Number: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D012AC" w:rsidRDefault="00023043" w:rsidP="00D331C2">
      <w:pPr>
        <w:jc w:val="center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noProof/>
          <w:sz w:val="22"/>
          <w:szCs w:val="22"/>
        </w:rPr>
        <w:drawing>
          <wp:inline distT="0" distB="0" distL="0" distR="0">
            <wp:extent cx="133350" cy="276225"/>
            <wp:effectExtent l="19050" t="0" r="0" b="0"/>
            <wp:docPr id="1" name="Picture 1" descr="SY0126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01265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6843" w:rsidRPr="00AE03EE">
        <w:rPr>
          <w:rFonts w:ascii="Palatino Linotype" w:hAnsi="Palatino Linotype"/>
          <w:b/>
          <w:bCs/>
          <w:sz w:val="22"/>
          <w:szCs w:val="22"/>
        </w:rPr>
        <w:t xml:space="preserve"> See </w:t>
      </w:r>
      <w:r w:rsidR="005E1928" w:rsidRPr="00AE03EE">
        <w:rPr>
          <w:rFonts w:ascii="Palatino Linotype" w:hAnsi="Palatino Linotype"/>
          <w:b/>
          <w:bCs/>
          <w:sz w:val="22"/>
          <w:szCs w:val="22"/>
        </w:rPr>
        <w:t>next page</w:t>
      </w:r>
      <w:r w:rsidR="00A26843" w:rsidRPr="00AE03EE">
        <w:rPr>
          <w:rFonts w:ascii="Palatino Linotype" w:hAnsi="Palatino Linotype"/>
          <w:b/>
          <w:bCs/>
          <w:sz w:val="22"/>
          <w:szCs w:val="22"/>
        </w:rPr>
        <w:t xml:space="preserve"> to complete nomination form</w:t>
      </w:r>
    </w:p>
    <w:p w:rsidR="00A26843" w:rsidRPr="00AE03EE" w:rsidRDefault="00D012AC" w:rsidP="009E6331">
      <w:pPr>
        <w:rPr>
          <w:rFonts w:ascii="Palatino Linotype" w:hAnsi="Palatino Linotype"/>
          <w:b/>
          <w:bCs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br w:type="page"/>
      </w:r>
    </w:p>
    <w:p w:rsidR="00E475F9" w:rsidRPr="00D012AC" w:rsidRDefault="00E475F9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lastRenderedPageBreak/>
        <w:t>Western Illinois University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t>COAP Employee of the Year Award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t>Nomination Form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</w:p>
    <w:p w:rsidR="00307672" w:rsidRPr="00AE03EE" w:rsidRDefault="00307672" w:rsidP="00261F3C">
      <w:pPr>
        <w:ind w:hanging="72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FC2A60" w:rsidRPr="00AE03EE" w:rsidRDefault="00FC2A60" w:rsidP="00261F3C">
      <w:pPr>
        <w:ind w:hanging="72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307672" w:rsidRPr="00AE03EE" w:rsidRDefault="00307672" w:rsidP="001A73B5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1.  How did the nominee positively impact the University during the past year?</w:t>
      </w:r>
    </w:p>
    <w:p w:rsidR="00307672" w:rsidRPr="00AE03EE" w:rsidRDefault="00307672" w:rsidP="001A73B5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1A73B5">
      <w:pPr>
        <w:spacing w:line="360" w:lineRule="auto"/>
        <w:rPr>
          <w:rFonts w:ascii="Palatino Linotype" w:hAnsi="Palatino Linotype"/>
          <w:sz w:val="22"/>
          <w:szCs w:val="22"/>
        </w:rPr>
      </w:pPr>
    </w:p>
    <w:p w:rsidR="00307672" w:rsidRPr="00AE03EE" w:rsidRDefault="00307672" w:rsidP="009E6331">
      <w:pPr>
        <w:ind w:left="270" w:hanging="27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 xml:space="preserve">2.  What were some of the nominee’s outstanding accomplishments during the past year that would merit </w:t>
      </w:r>
      <w:r w:rsidR="009E6331">
        <w:rPr>
          <w:rFonts w:ascii="Palatino Linotype" w:hAnsi="Palatino Linotype"/>
          <w:sz w:val="22"/>
          <w:szCs w:val="22"/>
        </w:rPr>
        <w:t>r</w:t>
      </w:r>
      <w:r w:rsidRPr="00AE03EE">
        <w:rPr>
          <w:rFonts w:ascii="Palatino Linotype" w:hAnsi="Palatino Linotype"/>
          <w:sz w:val="22"/>
          <w:szCs w:val="22"/>
        </w:rPr>
        <w:t>ecognition?</w:t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307672" w:rsidRPr="00AE03EE" w:rsidRDefault="00307672" w:rsidP="001A73B5">
      <w:pPr>
        <w:rPr>
          <w:rFonts w:ascii="Palatino Linotype" w:hAnsi="Palatino Linotype"/>
          <w:sz w:val="22"/>
          <w:szCs w:val="22"/>
        </w:rPr>
      </w:pPr>
    </w:p>
    <w:p w:rsidR="00307672" w:rsidRPr="00AE03EE" w:rsidRDefault="00307672" w:rsidP="007325D5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How has the nominee gone above and beyond the call of duty?</w:t>
      </w:r>
    </w:p>
    <w:p w:rsidR="00307672" w:rsidRPr="00AE03EE" w:rsidRDefault="001A73B5" w:rsidP="001A73B5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1A73B5" w:rsidRPr="00AE03EE" w:rsidRDefault="001A73B5" w:rsidP="001A73B5">
      <w:pPr>
        <w:rPr>
          <w:rFonts w:ascii="Palatino Linotype" w:hAnsi="Palatino Linotype"/>
          <w:sz w:val="22"/>
          <w:szCs w:val="22"/>
        </w:rPr>
      </w:pPr>
    </w:p>
    <w:p w:rsidR="007325D5" w:rsidRPr="00AE03EE" w:rsidRDefault="00307672" w:rsidP="007325D5">
      <w:pPr>
        <w:keepLines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What campus or professional organizations and/or outside activities has the nominee been involved with during the past year?</w:t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0188D" w:rsidRPr="00AE03EE" w:rsidRDefault="00A0188D" w:rsidP="00307672">
      <w:pPr>
        <w:rPr>
          <w:rFonts w:ascii="Palatino Linotype" w:hAnsi="Palatino Linotype"/>
          <w:sz w:val="22"/>
          <w:szCs w:val="22"/>
        </w:rPr>
      </w:pPr>
    </w:p>
    <w:p w:rsidR="009E6331" w:rsidRPr="00AE03EE" w:rsidRDefault="00307672" w:rsidP="00307672">
      <w:pPr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 xml:space="preserve">Nominations may be typed on this form in the space provided or on a separate sheet.  Additional materials also may be attached.  Please submit nominations to </w:t>
      </w:r>
      <w:r w:rsidR="00BA04E5">
        <w:rPr>
          <w:rFonts w:ascii="Palatino Linotype" w:hAnsi="Palatino Linotype"/>
          <w:sz w:val="22"/>
          <w:szCs w:val="22"/>
        </w:rPr>
        <w:t xml:space="preserve">COAP </w:t>
      </w:r>
      <w:r w:rsidR="009E6331">
        <w:rPr>
          <w:rFonts w:ascii="Palatino Linotype" w:hAnsi="Palatino Linotype"/>
          <w:sz w:val="22"/>
          <w:szCs w:val="22"/>
        </w:rPr>
        <w:t xml:space="preserve">via email </w:t>
      </w:r>
      <w:r w:rsidR="00BA04E5">
        <w:rPr>
          <w:rFonts w:ascii="Palatino Linotype" w:hAnsi="Palatino Linotype"/>
          <w:sz w:val="22"/>
          <w:szCs w:val="22"/>
        </w:rPr>
        <w:t>to coap@wiu.edu</w:t>
      </w:r>
      <w:r w:rsidR="009E6331">
        <w:rPr>
          <w:rFonts w:ascii="Palatino Linotype" w:hAnsi="Palatino Linotype"/>
          <w:sz w:val="22"/>
          <w:szCs w:val="22"/>
        </w:rPr>
        <w:t xml:space="preserve"> or campus mail to </w:t>
      </w:r>
      <w:r w:rsidR="0089580B">
        <w:rPr>
          <w:rFonts w:ascii="Palatino Linotype" w:hAnsi="Palatino Linotype"/>
          <w:sz w:val="22"/>
          <w:szCs w:val="22"/>
        </w:rPr>
        <w:t>Jennifer Grimm, M</w:t>
      </w:r>
      <w:r w:rsidR="00E87FE1">
        <w:rPr>
          <w:rFonts w:ascii="Palatino Linotype" w:hAnsi="Palatino Linotype"/>
          <w:sz w:val="22"/>
          <w:szCs w:val="22"/>
        </w:rPr>
        <w:t xml:space="preserve">emorial </w:t>
      </w:r>
      <w:r w:rsidR="0089580B">
        <w:rPr>
          <w:rFonts w:ascii="Palatino Linotype" w:hAnsi="Palatino Linotype"/>
          <w:sz w:val="22"/>
          <w:szCs w:val="22"/>
        </w:rPr>
        <w:t>H</w:t>
      </w:r>
      <w:r w:rsidR="00E87FE1">
        <w:rPr>
          <w:rFonts w:ascii="Palatino Linotype" w:hAnsi="Palatino Linotype"/>
          <w:sz w:val="22"/>
          <w:szCs w:val="22"/>
        </w:rPr>
        <w:t>all</w:t>
      </w:r>
      <w:r w:rsidR="0089580B">
        <w:rPr>
          <w:rFonts w:ascii="Palatino Linotype" w:hAnsi="Palatino Linotype"/>
          <w:sz w:val="22"/>
          <w:szCs w:val="22"/>
        </w:rPr>
        <w:t xml:space="preserve"> 335</w:t>
      </w:r>
      <w:r w:rsidR="009E6331">
        <w:rPr>
          <w:rFonts w:ascii="Palatino Linotype" w:hAnsi="Palatino Linotype"/>
          <w:sz w:val="22"/>
          <w:szCs w:val="22"/>
        </w:rPr>
        <w:t>.</w:t>
      </w:r>
    </w:p>
    <w:sectPr w:rsidR="009E6331" w:rsidRPr="00AE03EE" w:rsidSect="004E5C98">
      <w:pgSz w:w="12240" w:h="15840" w:code="1"/>
      <w:pgMar w:top="864" w:right="720" w:bottom="936" w:left="720" w:header="720" w:footer="720" w:gutter="0"/>
      <w:pgBorders>
        <w:top w:val="thickThinLargeGap" w:sz="24" w:space="4" w:color="auto"/>
        <w:left w:val="thickThinLargeGap" w:sz="24" w:space="10" w:color="auto"/>
        <w:bottom w:val="thinThickLargeGap" w:sz="24" w:space="4" w:color="auto"/>
        <w:right w:val="thinThickLargeGap" w:sz="24" w:space="10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A1A97"/>
    <w:multiLevelType w:val="hybridMultilevel"/>
    <w:tmpl w:val="7E16716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69A391A"/>
    <w:multiLevelType w:val="hybridMultilevel"/>
    <w:tmpl w:val="5FA012EE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A05A80"/>
    <w:rsid w:val="00023043"/>
    <w:rsid w:val="0003129E"/>
    <w:rsid w:val="000520B1"/>
    <w:rsid w:val="00052334"/>
    <w:rsid w:val="000A2EC8"/>
    <w:rsid w:val="000D5070"/>
    <w:rsid w:val="00157784"/>
    <w:rsid w:val="001A73B5"/>
    <w:rsid w:val="00256278"/>
    <w:rsid w:val="00261F3C"/>
    <w:rsid w:val="002C5384"/>
    <w:rsid w:val="00307672"/>
    <w:rsid w:val="00320A21"/>
    <w:rsid w:val="003562FD"/>
    <w:rsid w:val="00494DB0"/>
    <w:rsid w:val="004E5C98"/>
    <w:rsid w:val="00500B09"/>
    <w:rsid w:val="005B5185"/>
    <w:rsid w:val="005E1928"/>
    <w:rsid w:val="005E3DDD"/>
    <w:rsid w:val="005F1A1C"/>
    <w:rsid w:val="00647C3A"/>
    <w:rsid w:val="006A7933"/>
    <w:rsid w:val="006B4091"/>
    <w:rsid w:val="007325D5"/>
    <w:rsid w:val="007C4B70"/>
    <w:rsid w:val="00827B99"/>
    <w:rsid w:val="0089580B"/>
    <w:rsid w:val="00896FBC"/>
    <w:rsid w:val="00943A28"/>
    <w:rsid w:val="009B627C"/>
    <w:rsid w:val="009E6331"/>
    <w:rsid w:val="00A0188D"/>
    <w:rsid w:val="00A05A80"/>
    <w:rsid w:val="00A26843"/>
    <w:rsid w:val="00AE03EE"/>
    <w:rsid w:val="00AF4869"/>
    <w:rsid w:val="00B42158"/>
    <w:rsid w:val="00BA04E5"/>
    <w:rsid w:val="00BA7B20"/>
    <w:rsid w:val="00C4692D"/>
    <w:rsid w:val="00C51C3B"/>
    <w:rsid w:val="00C8261C"/>
    <w:rsid w:val="00D012AC"/>
    <w:rsid w:val="00D331C2"/>
    <w:rsid w:val="00E23951"/>
    <w:rsid w:val="00E475F9"/>
    <w:rsid w:val="00E87FE1"/>
    <w:rsid w:val="00EB1589"/>
    <w:rsid w:val="00ED180B"/>
    <w:rsid w:val="00EF12FA"/>
    <w:rsid w:val="00F0484E"/>
    <w:rsid w:val="00F06955"/>
    <w:rsid w:val="00F1625A"/>
    <w:rsid w:val="00F84298"/>
    <w:rsid w:val="00F961D2"/>
    <w:rsid w:val="00FC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6843"/>
    <w:rPr>
      <w:sz w:val="24"/>
      <w:szCs w:val="24"/>
    </w:rPr>
  </w:style>
  <w:style w:type="paragraph" w:styleId="Heading1">
    <w:name w:val="heading 1"/>
    <w:basedOn w:val="Normal"/>
    <w:next w:val="Normal"/>
    <w:qFormat/>
    <w:rsid w:val="00A26843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26843"/>
    <w:pPr>
      <w:ind w:left="720"/>
    </w:pPr>
  </w:style>
  <w:style w:type="paragraph" w:styleId="ListParagraph">
    <w:name w:val="List Paragraph"/>
    <w:basedOn w:val="Normal"/>
    <w:uiPriority w:val="34"/>
    <w:qFormat/>
    <w:rsid w:val="00023043"/>
    <w:pPr>
      <w:ind w:left="720"/>
    </w:pPr>
  </w:style>
  <w:style w:type="paragraph" w:styleId="BalloonText">
    <w:name w:val="Balloon Text"/>
    <w:basedOn w:val="Normal"/>
    <w:link w:val="BalloonTextChar"/>
    <w:rsid w:val="00E239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39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E63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DDB0E-0D0E-464E-8F82-15DC69453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347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of Administrative Personnel (COAP)</vt:lpstr>
    </vt:vector>
  </TitlesOfParts>
  <Company>WIU</Company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of Administrative Personnel (COAP)</dc:title>
  <dc:creator>Ember Keithley</dc:creator>
  <cp:lastModifiedBy>Jennifer K Grimm</cp:lastModifiedBy>
  <cp:revision>4</cp:revision>
  <cp:lastPrinted>2010-03-31T14:53:00Z</cp:lastPrinted>
  <dcterms:created xsi:type="dcterms:W3CDTF">2012-01-18T14:10:00Z</dcterms:created>
  <dcterms:modified xsi:type="dcterms:W3CDTF">2012-01-18T14:23:00Z</dcterms:modified>
</cp:coreProperties>
</file>