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786D" w14:textId="77777777" w:rsidR="00B85250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b/>
          <w:sz w:val="28"/>
          <w:szCs w:val="28"/>
        </w:rPr>
        <w:t>COAP Executive Board</w:t>
      </w:r>
    </w:p>
    <w:p w14:paraId="57D3DEAA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7611FD44" w14:textId="3D1CC53E" w:rsidR="00EA309C" w:rsidRDefault="008A30C0" w:rsidP="00C10C49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 xml:space="preserve">Thursday, </w:t>
      </w:r>
      <w:r w:rsidR="008E0CB4">
        <w:rPr>
          <w:rStyle w:val="BookTitle"/>
          <w:b w:val="0"/>
        </w:rPr>
        <w:t>October 17</w:t>
      </w:r>
      <w:r w:rsidR="003B24C9">
        <w:rPr>
          <w:rStyle w:val="BookTitle"/>
          <w:b w:val="0"/>
        </w:rPr>
        <w:t>, 2013</w:t>
      </w:r>
      <w:r w:rsidR="009F1E6D">
        <w:rPr>
          <w:rStyle w:val="BookTitle"/>
          <w:b w:val="0"/>
        </w:rPr>
        <w:t>; 10:30</w:t>
      </w:r>
      <w:r w:rsidR="002F0D05" w:rsidRPr="00C10C49">
        <w:rPr>
          <w:rStyle w:val="BookTitle"/>
          <w:b w:val="0"/>
        </w:rPr>
        <w:t>am</w:t>
      </w:r>
    </w:p>
    <w:p w14:paraId="2B2E0DEB" w14:textId="39C5F406" w:rsidR="00EA309C" w:rsidRDefault="00F14220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>
        <w:rPr>
          <w:rStyle w:val="BookTitle"/>
          <w:b w:val="0"/>
        </w:rPr>
        <w:t xml:space="preserve"> Hall 60 &amp; </w:t>
      </w:r>
      <w:r w:rsidR="00EA309C" w:rsidRPr="00C10C49">
        <w:rPr>
          <w:rStyle w:val="BookTitle"/>
          <w:b w:val="0"/>
        </w:rPr>
        <w:t>QC Riverfront 218A</w:t>
      </w:r>
    </w:p>
    <w:p w14:paraId="20D8BFB9" w14:textId="77777777" w:rsidR="00EA309C" w:rsidRDefault="00EA309C" w:rsidP="00EA309C">
      <w:pPr>
        <w:jc w:val="center"/>
      </w:pPr>
    </w:p>
    <w:p w14:paraId="363FDD65" w14:textId="17EE20FD" w:rsidR="008A30C0" w:rsidRDefault="00347F9A" w:rsidP="008A30C0">
      <w:pPr>
        <w:ind w:left="-270"/>
      </w:pPr>
      <w:r>
        <w:t xml:space="preserve">Attendees – </w:t>
      </w:r>
      <w:r w:rsidR="000832C3">
        <w:t>Macomb: D</w:t>
      </w:r>
      <w:r w:rsidR="001F0D85">
        <w:t>ana Moon, Margaret Taylor</w:t>
      </w:r>
      <w:r>
        <w:t xml:space="preserve">, </w:t>
      </w:r>
      <w:r w:rsidR="000832C3">
        <w:t>E</w:t>
      </w:r>
      <w:r w:rsidR="00F14220">
        <w:t xml:space="preserve">mber </w:t>
      </w:r>
      <w:proofErr w:type="spellStart"/>
      <w:r w:rsidR="00F14220">
        <w:t>Keithley</w:t>
      </w:r>
      <w:proofErr w:type="spellEnd"/>
      <w:r w:rsidR="00F14220">
        <w:t xml:space="preserve">, </w:t>
      </w:r>
      <w:r>
        <w:t xml:space="preserve">Pam Bowman, </w:t>
      </w:r>
      <w:r w:rsidR="00F14220">
        <w:t xml:space="preserve">Dustin </w:t>
      </w:r>
      <w:proofErr w:type="spellStart"/>
      <w:r w:rsidR="00F14220">
        <w:t>VanSloten</w:t>
      </w:r>
      <w:proofErr w:type="spellEnd"/>
      <w:r w:rsidR="00F14220">
        <w:t xml:space="preserve">, Jennifer Grimm, Julie </w:t>
      </w:r>
      <w:proofErr w:type="spellStart"/>
      <w:r w:rsidR="00F14220">
        <w:t>DeWees</w:t>
      </w:r>
      <w:proofErr w:type="spellEnd"/>
      <w:r>
        <w:t>, Ang</w:t>
      </w:r>
      <w:r w:rsidR="00172E05">
        <w:t xml:space="preserve">ela </w:t>
      </w:r>
      <w:proofErr w:type="spellStart"/>
      <w:r w:rsidR="00172E05">
        <w:t>Bonifas</w:t>
      </w:r>
      <w:proofErr w:type="spellEnd"/>
      <w:r w:rsidR="00172E05">
        <w:t xml:space="preserve">, Teresa </w:t>
      </w:r>
      <w:proofErr w:type="spellStart"/>
      <w:r w:rsidR="00172E05">
        <w:t>Koltzenburg</w:t>
      </w:r>
      <w:proofErr w:type="spellEnd"/>
      <w:r w:rsidR="00C83FCB">
        <w:t xml:space="preserve">.  </w:t>
      </w:r>
      <w:r w:rsidR="008A30C0">
        <w:t xml:space="preserve"> Absent – </w:t>
      </w:r>
      <w:r>
        <w:t>Gary Rowe, Amanda Shoemaker</w:t>
      </w:r>
      <w:r w:rsidR="00172E05">
        <w:t>.</w:t>
      </w:r>
    </w:p>
    <w:p w14:paraId="69B852B3" w14:textId="15BDBCF5" w:rsidR="00403F9F" w:rsidRDefault="00F14220" w:rsidP="00403F9F">
      <w:pPr>
        <w:pStyle w:val="ListParagraph"/>
        <w:numPr>
          <w:ilvl w:val="0"/>
          <w:numId w:val="1"/>
        </w:numPr>
        <w:rPr>
          <w:b/>
        </w:rPr>
      </w:pPr>
      <w:r w:rsidRPr="00F14220">
        <w:rPr>
          <w:b/>
        </w:rPr>
        <w:t>Guest –</w:t>
      </w:r>
      <w:r w:rsidR="00440309">
        <w:rPr>
          <w:b/>
        </w:rPr>
        <w:t xml:space="preserve"> </w:t>
      </w:r>
      <w:r w:rsidR="008E0CB4">
        <w:rPr>
          <w:b/>
        </w:rPr>
        <w:t>President Thomas</w:t>
      </w:r>
      <w:r w:rsidR="0074799C">
        <w:rPr>
          <w:b/>
        </w:rPr>
        <w:t xml:space="preserve"> shared his Presidential Initiatives for 2013-2014</w:t>
      </w:r>
    </w:p>
    <w:p w14:paraId="3C6A43CB" w14:textId="5F498626" w:rsidR="00403F9F" w:rsidRPr="00403F9F" w:rsidRDefault="00403F9F" w:rsidP="00403F9F">
      <w:pPr>
        <w:pStyle w:val="ListParagraph"/>
        <w:rPr>
          <w:b/>
        </w:rPr>
      </w:pPr>
      <w:r>
        <w:t>Can track accomplishments related to the prior year’s initiatives on the WIU web page.</w:t>
      </w:r>
    </w:p>
    <w:p w14:paraId="6873236F" w14:textId="77777777" w:rsidR="00403F9F" w:rsidRDefault="00403F9F" w:rsidP="00403F9F">
      <w:pPr>
        <w:pStyle w:val="ListParagraph"/>
      </w:pPr>
      <w:r>
        <w:t>Academic Programs:</w:t>
      </w:r>
    </w:p>
    <w:p w14:paraId="7A2F5B66" w14:textId="76BEF4CC" w:rsidR="00F14220" w:rsidRDefault="00403F9F" w:rsidP="00403F9F">
      <w:pPr>
        <w:pStyle w:val="ListParagraph"/>
        <w:numPr>
          <w:ilvl w:val="2"/>
          <w:numId w:val="1"/>
        </w:numPr>
      </w:pPr>
      <w:r>
        <w:t>Enhance the quality of WIU Academic programs and services in general</w:t>
      </w:r>
      <w:r w:rsidR="00F14220">
        <w:t xml:space="preserve"> </w:t>
      </w:r>
    </w:p>
    <w:p w14:paraId="16C22010" w14:textId="3C6F27E7" w:rsidR="00403F9F" w:rsidRDefault="00403F9F" w:rsidP="00403F9F">
      <w:pPr>
        <w:pStyle w:val="ListParagraph"/>
        <w:numPr>
          <w:ilvl w:val="2"/>
          <w:numId w:val="1"/>
        </w:numPr>
      </w:pPr>
      <w:r>
        <w:t>Honors Program</w:t>
      </w:r>
    </w:p>
    <w:p w14:paraId="3054B34C" w14:textId="285DEF63" w:rsidR="00403F9F" w:rsidRDefault="000E65B4" w:rsidP="00403F9F">
      <w:pPr>
        <w:pStyle w:val="ListParagraph"/>
        <w:numPr>
          <w:ilvl w:val="3"/>
          <w:numId w:val="1"/>
        </w:numPr>
      </w:pPr>
      <w:r>
        <w:t>Nominated studen</w:t>
      </w:r>
      <w:r w:rsidR="00403F9F">
        <w:t>t</w:t>
      </w:r>
      <w:r>
        <w:t>s</w:t>
      </w:r>
      <w:r w:rsidR="00403F9F">
        <w:t xml:space="preserve"> for Rhodes, Udall and other prestigious scholarship programs</w:t>
      </w:r>
    </w:p>
    <w:p w14:paraId="0F5A92BA" w14:textId="135ECC16" w:rsidR="00403F9F" w:rsidRDefault="00403F9F" w:rsidP="00403F9F">
      <w:pPr>
        <w:pStyle w:val="ListParagraph"/>
        <w:numPr>
          <w:ilvl w:val="2"/>
          <w:numId w:val="1"/>
        </w:numPr>
      </w:pPr>
      <w:proofErr w:type="gramStart"/>
      <w:r>
        <w:t>Ph. D. in Environmental Science has been approved by BOT and IBHE</w:t>
      </w:r>
      <w:proofErr w:type="gramEnd"/>
      <w:r>
        <w:t>.</w:t>
      </w:r>
      <w:r w:rsidR="00347F9A">
        <w:t xml:space="preserve">  Ph. D. in LEJA and IDT for future consideration.</w:t>
      </w:r>
    </w:p>
    <w:p w14:paraId="36C8218A" w14:textId="4FAEAB70" w:rsidR="00347F9A" w:rsidRDefault="00347F9A" w:rsidP="00347F9A">
      <w:pPr>
        <w:pStyle w:val="ListParagraph"/>
      </w:pPr>
      <w:r>
        <w:t>Facilities</w:t>
      </w:r>
    </w:p>
    <w:p w14:paraId="2ED8D6A1" w14:textId="777625A1" w:rsidR="00347F9A" w:rsidRDefault="00347F9A" w:rsidP="00347F9A">
      <w:pPr>
        <w:pStyle w:val="ListParagraph"/>
        <w:numPr>
          <w:ilvl w:val="2"/>
          <w:numId w:val="1"/>
        </w:numPr>
      </w:pPr>
      <w:r>
        <w:t>Performing Arts Center</w:t>
      </w:r>
    </w:p>
    <w:p w14:paraId="7AF3D66E" w14:textId="1A94C3C2" w:rsidR="00347F9A" w:rsidRDefault="00347F9A" w:rsidP="00347F9A">
      <w:pPr>
        <w:pStyle w:val="ListParagraph"/>
        <w:numPr>
          <w:ilvl w:val="2"/>
          <w:numId w:val="1"/>
        </w:numPr>
      </w:pPr>
      <w:r>
        <w:t>Entryway to Campus</w:t>
      </w:r>
    </w:p>
    <w:p w14:paraId="0A8E9272" w14:textId="5CECE7F9" w:rsidR="00347F9A" w:rsidRDefault="00347F9A" w:rsidP="00347F9A">
      <w:pPr>
        <w:pStyle w:val="ListParagraph"/>
        <w:numPr>
          <w:ilvl w:val="2"/>
          <w:numId w:val="1"/>
        </w:numPr>
      </w:pPr>
      <w:r>
        <w:t>Utility infrastructure</w:t>
      </w:r>
    </w:p>
    <w:p w14:paraId="5826A09F" w14:textId="2844464E" w:rsidR="00347F9A" w:rsidRDefault="00347F9A" w:rsidP="00347F9A">
      <w:pPr>
        <w:pStyle w:val="ListParagraph"/>
        <w:numPr>
          <w:ilvl w:val="2"/>
          <w:numId w:val="1"/>
        </w:numPr>
      </w:pPr>
      <w:r>
        <w:t>Union renovations</w:t>
      </w:r>
    </w:p>
    <w:p w14:paraId="078C3119" w14:textId="51C9414F" w:rsidR="00347F9A" w:rsidRDefault="00347F9A" w:rsidP="00347F9A">
      <w:pPr>
        <w:pStyle w:val="ListParagraph"/>
        <w:numPr>
          <w:ilvl w:val="2"/>
          <w:numId w:val="1"/>
        </w:numPr>
      </w:pPr>
      <w:r>
        <w:t>Quad Cities Riverfront Campus</w:t>
      </w:r>
    </w:p>
    <w:p w14:paraId="5E49D6FB" w14:textId="35D9284A" w:rsidR="00347F9A" w:rsidRDefault="00347F9A" w:rsidP="00347F9A">
      <w:pPr>
        <w:pStyle w:val="ListParagraph"/>
      </w:pPr>
      <w:r>
        <w:t>Overall</w:t>
      </w:r>
    </w:p>
    <w:p w14:paraId="50F72F29" w14:textId="7FF247E2" w:rsidR="00347F9A" w:rsidRDefault="00347F9A" w:rsidP="00347F9A">
      <w:pPr>
        <w:pStyle w:val="ListParagraph"/>
        <w:numPr>
          <w:ilvl w:val="2"/>
          <w:numId w:val="1"/>
        </w:numPr>
      </w:pPr>
      <w:r>
        <w:t>Increase funding for scholarships for retention and high achievers</w:t>
      </w:r>
    </w:p>
    <w:p w14:paraId="47F3C14E" w14:textId="39930B4B" w:rsidR="00347F9A" w:rsidRDefault="00347F9A" w:rsidP="00347F9A">
      <w:pPr>
        <w:pStyle w:val="ListParagraph"/>
        <w:numPr>
          <w:ilvl w:val="2"/>
          <w:numId w:val="1"/>
        </w:numPr>
      </w:pPr>
      <w:r>
        <w:t>Increase international agreements and students</w:t>
      </w:r>
    </w:p>
    <w:p w14:paraId="0CBC9454" w14:textId="003A2B3E" w:rsidR="00347F9A" w:rsidRDefault="00347F9A" w:rsidP="00347F9A">
      <w:pPr>
        <w:pStyle w:val="ListParagraph"/>
        <w:numPr>
          <w:ilvl w:val="2"/>
          <w:numId w:val="1"/>
        </w:numPr>
      </w:pPr>
      <w:r>
        <w:t>Enhance marketing to continue to tell the WIU story</w:t>
      </w:r>
    </w:p>
    <w:p w14:paraId="59251F9A" w14:textId="6C25A3C8" w:rsidR="00347F9A" w:rsidRDefault="00347F9A" w:rsidP="00347F9A">
      <w:pPr>
        <w:pStyle w:val="ListParagraph"/>
        <w:numPr>
          <w:ilvl w:val="2"/>
          <w:numId w:val="1"/>
        </w:numPr>
      </w:pPr>
      <w:r>
        <w:t>Diversify the Campuses</w:t>
      </w:r>
    </w:p>
    <w:p w14:paraId="5299AA43" w14:textId="243CC9BB" w:rsidR="00347F9A" w:rsidRDefault="00347F9A" w:rsidP="00347F9A">
      <w:pPr>
        <w:pStyle w:val="ListParagraph"/>
        <w:numPr>
          <w:ilvl w:val="2"/>
          <w:numId w:val="1"/>
        </w:numPr>
      </w:pPr>
      <w:r>
        <w:t>President’s Roundtable with faculty</w:t>
      </w:r>
    </w:p>
    <w:p w14:paraId="3F5E6B07" w14:textId="5156DE7A" w:rsidR="00347F9A" w:rsidRDefault="00347F9A" w:rsidP="00347F9A">
      <w:pPr>
        <w:pStyle w:val="ListParagraph"/>
        <w:numPr>
          <w:ilvl w:val="2"/>
          <w:numId w:val="1"/>
        </w:numPr>
      </w:pPr>
      <w:r>
        <w:t>Town Hall meetings</w:t>
      </w:r>
    </w:p>
    <w:p w14:paraId="4B13CAC6" w14:textId="370CAD1C" w:rsidR="00347F9A" w:rsidRDefault="00347F9A" w:rsidP="00347F9A">
      <w:pPr>
        <w:pStyle w:val="ListParagraph"/>
        <w:numPr>
          <w:ilvl w:val="2"/>
          <w:numId w:val="1"/>
        </w:numPr>
      </w:pPr>
      <w:r>
        <w:t>Legislative reception/lobbying</w:t>
      </w:r>
    </w:p>
    <w:p w14:paraId="0CA1D247" w14:textId="1CBF77C7" w:rsidR="00347F9A" w:rsidRDefault="00347F9A" w:rsidP="00347F9A">
      <w:pPr>
        <w:pStyle w:val="ListParagraph"/>
        <w:numPr>
          <w:ilvl w:val="2"/>
          <w:numId w:val="1"/>
        </w:numPr>
      </w:pPr>
      <w:r>
        <w:t>Initiate exploration of new student and financial data system</w:t>
      </w:r>
    </w:p>
    <w:p w14:paraId="7C59D14D" w14:textId="00EE8735" w:rsidR="00347F9A" w:rsidRDefault="00347F9A" w:rsidP="00347F9A">
      <w:pPr>
        <w:pStyle w:val="ListParagraph"/>
        <w:numPr>
          <w:ilvl w:val="2"/>
          <w:numId w:val="1"/>
        </w:numPr>
      </w:pPr>
      <w:r>
        <w:t>Manage continued budget and cash flow issues</w:t>
      </w:r>
    </w:p>
    <w:p w14:paraId="7862CA0F" w14:textId="59C5A324" w:rsidR="00347F9A" w:rsidRDefault="00347F9A" w:rsidP="00347F9A">
      <w:pPr>
        <w:pStyle w:val="ListParagraph"/>
        <w:numPr>
          <w:ilvl w:val="2"/>
          <w:numId w:val="1"/>
        </w:numPr>
      </w:pPr>
      <w:r>
        <w:t>Complete Higher Values in Higher Education Capital Campaign</w:t>
      </w:r>
    </w:p>
    <w:p w14:paraId="0E108056" w14:textId="7F171A9F" w:rsidR="00347F9A" w:rsidRDefault="00347F9A" w:rsidP="00347F9A">
      <w:pPr>
        <w:pStyle w:val="ListParagraph"/>
      </w:pPr>
      <w:r>
        <w:t>Professional Development</w:t>
      </w:r>
    </w:p>
    <w:p w14:paraId="0BB6CE5A" w14:textId="2E61CDA6" w:rsidR="00347F9A" w:rsidRDefault="00347F9A" w:rsidP="00347F9A">
      <w:pPr>
        <w:pStyle w:val="ListParagraph"/>
        <w:numPr>
          <w:ilvl w:val="2"/>
          <w:numId w:val="1"/>
        </w:numPr>
      </w:pPr>
      <w:r>
        <w:t>Continue to support faculty travel awards</w:t>
      </w:r>
    </w:p>
    <w:p w14:paraId="3465545A" w14:textId="461F57D2" w:rsidR="00347F9A" w:rsidRDefault="00347F9A" w:rsidP="00347F9A">
      <w:pPr>
        <w:pStyle w:val="ListParagraph"/>
        <w:numPr>
          <w:ilvl w:val="2"/>
          <w:numId w:val="1"/>
        </w:numPr>
      </w:pPr>
      <w:r>
        <w:t>Retention of faculty and staff</w:t>
      </w:r>
    </w:p>
    <w:p w14:paraId="56B703F3" w14:textId="1CB1BFF5" w:rsidR="00347F9A" w:rsidRDefault="00347F9A" w:rsidP="00347F9A">
      <w:pPr>
        <w:pStyle w:val="ListParagraph"/>
        <w:numPr>
          <w:ilvl w:val="2"/>
          <w:numId w:val="1"/>
        </w:numPr>
      </w:pPr>
      <w:r>
        <w:t>Enhance technology for faculty and staff</w:t>
      </w:r>
    </w:p>
    <w:p w14:paraId="002B2CB5" w14:textId="77777777" w:rsidR="00347F9A" w:rsidRPr="00F14220" w:rsidRDefault="00347F9A" w:rsidP="00347F9A">
      <w:pPr>
        <w:pStyle w:val="ListParagraph"/>
        <w:numPr>
          <w:ilvl w:val="0"/>
          <w:numId w:val="0"/>
        </w:numPr>
        <w:ind w:left="1800"/>
      </w:pPr>
    </w:p>
    <w:p w14:paraId="4B1D4694" w14:textId="0961A08A" w:rsidR="003646F3" w:rsidRDefault="00EA309C" w:rsidP="00F930B9">
      <w:pPr>
        <w:pStyle w:val="ListParagraph"/>
        <w:numPr>
          <w:ilvl w:val="0"/>
          <w:numId w:val="1"/>
        </w:numPr>
      </w:pPr>
      <w:r w:rsidRPr="00EA309C">
        <w:rPr>
          <w:b/>
        </w:rPr>
        <w:t>Approval of Minutes</w:t>
      </w:r>
      <w:r w:rsidR="00C83FCB">
        <w:rPr>
          <w:b/>
        </w:rPr>
        <w:t xml:space="preserve"> </w:t>
      </w:r>
      <w:r w:rsidRPr="00EA309C">
        <w:rPr>
          <w:b/>
        </w:rPr>
        <w:t xml:space="preserve">from </w:t>
      </w:r>
      <w:r w:rsidR="008E0CB4">
        <w:rPr>
          <w:b/>
        </w:rPr>
        <w:t>September 19</w:t>
      </w:r>
      <w:r w:rsidR="00F14220">
        <w:rPr>
          <w:b/>
        </w:rPr>
        <w:t>,</w:t>
      </w:r>
      <w:r w:rsidR="000832C3">
        <w:rPr>
          <w:b/>
        </w:rPr>
        <w:t xml:space="preserve"> 2013 Executive Board meeting</w:t>
      </w:r>
      <w:r w:rsidR="00D223F4">
        <w:rPr>
          <w:b/>
        </w:rPr>
        <w:t xml:space="preserve"> </w:t>
      </w:r>
      <w:r w:rsidR="00D223F4">
        <w:t>– Approved (</w:t>
      </w:r>
      <w:proofErr w:type="spellStart"/>
      <w:r w:rsidR="008E0CB4">
        <w:t>Keithley</w:t>
      </w:r>
      <w:proofErr w:type="spellEnd"/>
      <w:r w:rsidR="008E0CB4">
        <w:t>, Grimm</w:t>
      </w:r>
      <w:r w:rsidRPr="00EA309C">
        <w:t>)</w:t>
      </w:r>
    </w:p>
    <w:p w14:paraId="3D298245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7C77571F" w14:textId="23BA43D4" w:rsidR="00C4376D" w:rsidRPr="001A65D7" w:rsidRDefault="00C4376D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Cabinet Update</w:t>
      </w:r>
    </w:p>
    <w:p w14:paraId="21E50D31" w14:textId="57535C71" w:rsidR="001A65D7" w:rsidRDefault="00403F9F" w:rsidP="001A65D7">
      <w:pPr>
        <w:pStyle w:val="ListParagraph"/>
      </w:pPr>
      <w:r>
        <w:t>Rec</w:t>
      </w:r>
      <w:r w:rsidR="000E65B4">
        <w:t>eived $3million of FY14 appropr</w:t>
      </w:r>
      <w:r>
        <w:t>i</w:t>
      </w:r>
      <w:r w:rsidR="000E65B4">
        <w:t>a</w:t>
      </w:r>
      <w:r>
        <w:t>tion</w:t>
      </w:r>
      <w:r w:rsidR="000E65B4">
        <w:t>.</w:t>
      </w:r>
      <w:bookmarkStart w:id="0" w:name="_GoBack"/>
      <w:bookmarkEnd w:id="0"/>
    </w:p>
    <w:p w14:paraId="5F5D442C" w14:textId="77777777" w:rsidR="00403F9F" w:rsidRDefault="00403F9F" w:rsidP="001A65D7">
      <w:pPr>
        <w:pStyle w:val="ListParagraph"/>
      </w:pPr>
      <w:r>
        <w:lastRenderedPageBreak/>
        <w:t>Fall 2013 enrollment 11,707 down 4% from prior year.  New freshmen 2013 were 1,652.  Fall 2012 enrollment was 12,205 with new freshmen representing 1,754.</w:t>
      </w:r>
    </w:p>
    <w:p w14:paraId="3B68093A" w14:textId="77777777" w:rsidR="00403F9F" w:rsidRDefault="00403F9F" w:rsidP="001A65D7">
      <w:pPr>
        <w:pStyle w:val="ListParagraph"/>
      </w:pPr>
      <w:r>
        <w:t>ACT and GPA are up in 2013 over 2012.</w:t>
      </w:r>
    </w:p>
    <w:p w14:paraId="50BB9955" w14:textId="77777777" w:rsidR="00403F9F" w:rsidRDefault="00403F9F" w:rsidP="001A65D7">
      <w:pPr>
        <w:pStyle w:val="ListParagraph"/>
      </w:pPr>
      <w:r>
        <w:t>Please with progress with Unions.  Hope to have more to announce at the October 29 budget meeting.</w:t>
      </w:r>
    </w:p>
    <w:p w14:paraId="6EA90324" w14:textId="6B0FF9CE" w:rsidR="00403F9F" w:rsidRDefault="00403F9F" w:rsidP="001A65D7">
      <w:pPr>
        <w:pStyle w:val="ListParagraph"/>
      </w:pPr>
      <w:proofErr w:type="gramStart"/>
      <w:r>
        <w:t>Quality of the students at WIU is improving and hopefully with translate</w:t>
      </w:r>
      <w:proofErr w:type="gramEnd"/>
      <w:r>
        <w:t xml:space="preserve"> to better retention.</w:t>
      </w:r>
    </w:p>
    <w:p w14:paraId="09563A19" w14:textId="77777777" w:rsidR="003B24C9" w:rsidRPr="00C4376D" w:rsidRDefault="003B24C9" w:rsidP="003B24C9">
      <w:pPr>
        <w:pStyle w:val="ListParagraph"/>
        <w:numPr>
          <w:ilvl w:val="0"/>
          <w:numId w:val="0"/>
        </w:numPr>
        <w:ind w:left="720" w:right="-990"/>
      </w:pPr>
    </w:p>
    <w:p w14:paraId="4BFF920B" w14:textId="1B80F786" w:rsidR="008A30C0" w:rsidRDefault="00600B40" w:rsidP="001F0D85">
      <w:pPr>
        <w:pStyle w:val="ListParagraph"/>
        <w:numPr>
          <w:ilvl w:val="0"/>
          <w:numId w:val="1"/>
        </w:numPr>
      </w:pPr>
      <w:r w:rsidRPr="001F0D85">
        <w:rPr>
          <w:b/>
        </w:rPr>
        <w:t xml:space="preserve">Financial Report - </w:t>
      </w:r>
      <w:r w:rsidR="000832C3">
        <w:t xml:space="preserve">Balance as of </w:t>
      </w:r>
      <w:r w:rsidR="00403F9F">
        <w:t>9/30</w:t>
      </w:r>
      <w:r w:rsidR="000832C3">
        <w:t>/13 - $1,</w:t>
      </w:r>
      <w:r w:rsidR="001A65D7">
        <w:t>230.47</w:t>
      </w:r>
    </w:p>
    <w:p w14:paraId="26929C58" w14:textId="77777777" w:rsidR="0008482C" w:rsidRPr="00600B40" w:rsidRDefault="0008482C" w:rsidP="0008482C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6184A878" w14:textId="77777777" w:rsidR="00600B40" w:rsidRDefault="003B24C9" w:rsidP="00364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Employees</w:t>
      </w:r>
    </w:p>
    <w:p w14:paraId="57C0CCBB" w14:textId="6E536427" w:rsidR="00455B66" w:rsidRPr="000832C3" w:rsidRDefault="00403F9F" w:rsidP="000832C3">
      <w:pPr>
        <w:pStyle w:val="ListParagraph"/>
        <w:numPr>
          <w:ilvl w:val="2"/>
          <w:numId w:val="1"/>
        </w:numPr>
      </w:pPr>
      <w:r>
        <w:t>No report</w:t>
      </w:r>
    </w:p>
    <w:p w14:paraId="599E5DF7" w14:textId="77777777" w:rsidR="006C3922" w:rsidRDefault="006C3922" w:rsidP="006C3922">
      <w:pPr>
        <w:pStyle w:val="ListParagraph"/>
        <w:numPr>
          <w:ilvl w:val="0"/>
          <w:numId w:val="0"/>
        </w:numPr>
        <w:ind w:left="2160"/>
      </w:pPr>
    </w:p>
    <w:p w14:paraId="7ED976A4" w14:textId="3F36B474" w:rsidR="001B51E1" w:rsidRDefault="00B453FF" w:rsidP="00455B66">
      <w:pPr>
        <w:pStyle w:val="ListParagraph"/>
        <w:numPr>
          <w:ilvl w:val="0"/>
          <w:numId w:val="1"/>
        </w:numPr>
      </w:pPr>
      <w:r w:rsidRPr="00B453FF">
        <w:rPr>
          <w:b/>
        </w:rPr>
        <w:t>Old Business</w:t>
      </w:r>
      <w:r w:rsidR="00455B66">
        <w:rPr>
          <w:b/>
        </w:rPr>
        <w:t xml:space="preserve"> </w:t>
      </w:r>
    </w:p>
    <w:p w14:paraId="30B5A706" w14:textId="4E97B482" w:rsidR="0074799C" w:rsidRDefault="0074799C" w:rsidP="0074799C">
      <w:pPr>
        <w:pStyle w:val="ListParagraph"/>
      </w:pPr>
      <w:r>
        <w:t>Academy for Student Persistence – received handout explaining the Academy.  Will seek volunteers for the various research groups.</w:t>
      </w:r>
    </w:p>
    <w:p w14:paraId="023B1FF5" w14:textId="77777777" w:rsidR="00455B66" w:rsidRPr="00455B66" w:rsidRDefault="00455B66" w:rsidP="00455B66">
      <w:pPr>
        <w:pStyle w:val="ListParagraph"/>
        <w:numPr>
          <w:ilvl w:val="0"/>
          <w:numId w:val="0"/>
        </w:numPr>
        <w:ind w:left="720"/>
      </w:pPr>
    </w:p>
    <w:p w14:paraId="584CA9B1" w14:textId="7A3613F8" w:rsidR="000832C3" w:rsidRPr="00455B66" w:rsidRDefault="007F617D" w:rsidP="00455B66">
      <w:pPr>
        <w:pStyle w:val="ListParagraph"/>
        <w:numPr>
          <w:ilvl w:val="0"/>
          <w:numId w:val="1"/>
        </w:numPr>
      </w:pPr>
      <w:r w:rsidRPr="007F617D">
        <w:rPr>
          <w:b/>
        </w:rPr>
        <w:t>New Business</w:t>
      </w:r>
    </w:p>
    <w:p w14:paraId="47B8320D" w14:textId="43ABD001" w:rsidR="00455B66" w:rsidRDefault="0074799C" w:rsidP="00455B66">
      <w:pPr>
        <w:pStyle w:val="ListParagraph"/>
      </w:pPr>
      <w:r>
        <w:t>Presidential Evaluation</w:t>
      </w:r>
    </w:p>
    <w:p w14:paraId="36FC31F1" w14:textId="1F07BEB2" w:rsidR="00455B66" w:rsidRDefault="0074799C" w:rsidP="00455B66">
      <w:pPr>
        <w:pStyle w:val="ListParagraph"/>
        <w:numPr>
          <w:ilvl w:val="2"/>
          <w:numId w:val="1"/>
        </w:numPr>
      </w:pPr>
      <w:r>
        <w:t xml:space="preserve">Received timeline and discussed how various groups on campus handle this process.  </w:t>
      </w:r>
    </w:p>
    <w:p w14:paraId="051C0566" w14:textId="2BB46E4E" w:rsidR="0074799C" w:rsidRDefault="0074799C" w:rsidP="00455B66">
      <w:pPr>
        <w:pStyle w:val="ListParagraph"/>
        <w:numPr>
          <w:ilvl w:val="2"/>
          <w:numId w:val="1"/>
        </w:numPr>
      </w:pPr>
      <w:r>
        <w:t>Will discuss with Faculty Senate and Civil Service to see what tool they use and if we can possibly join forces.</w:t>
      </w:r>
    </w:p>
    <w:p w14:paraId="072B85B0" w14:textId="701FBF92" w:rsidR="0074799C" w:rsidRDefault="0074799C" w:rsidP="00455B66">
      <w:pPr>
        <w:pStyle w:val="ListParagraph"/>
        <w:numPr>
          <w:ilvl w:val="2"/>
          <w:numId w:val="1"/>
        </w:numPr>
      </w:pPr>
      <w:r>
        <w:t>Needs to be submitted prior to the March BOT meeting.</w:t>
      </w:r>
    </w:p>
    <w:p w14:paraId="1016D6E7" w14:textId="77777777" w:rsidR="006A20A4" w:rsidRDefault="006A20A4" w:rsidP="001F0D85">
      <w:pPr>
        <w:pStyle w:val="ListParagraph"/>
        <w:numPr>
          <w:ilvl w:val="0"/>
          <w:numId w:val="0"/>
        </w:numPr>
        <w:ind w:left="1080"/>
      </w:pPr>
    </w:p>
    <w:p w14:paraId="573F0919" w14:textId="77777777" w:rsidR="007F617D" w:rsidRDefault="007F617D" w:rsidP="007F617D">
      <w:pPr>
        <w:pStyle w:val="ListParagraph"/>
        <w:numPr>
          <w:ilvl w:val="0"/>
          <w:numId w:val="1"/>
        </w:numPr>
        <w:rPr>
          <w:b/>
        </w:rPr>
      </w:pPr>
      <w:r w:rsidRPr="007F617D">
        <w:rPr>
          <w:b/>
        </w:rPr>
        <w:t>Committee Reports</w:t>
      </w:r>
    </w:p>
    <w:p w14:paraId="4C236D5E" w14:textId="1CFE44C9" w:rsidR="00C83FCB" w:rsidRPr="00C83FCB" w:rsidRDefault="00535540" w:rsidP="00455B66">
      <w:pPr>
        <w:pStyle w:val="ListParagraph"/>
        <w:jc w:val="both"/>
      </w:pPr>
      <w:r w:rsidRPr="00455B66">
        <w:rPr>
          <w:b/>
        </w:rPr>
        <w:t>Promotional Structure</w:t>
      </w:r>
    </w:p>
    <w:p w14:paraId="06278C23" w14:textId="0CF91781" w:rsidR="001B51E1" w:rsidRDefault="0074799C" w:rsidP="00D1602E">
      <w:pPr>
        <w:pStyle w:val="ListParagraph"/>
        <w:numPr>
          <w:ilvl w:val="2"/>
          <w:numId w:val="1"/>
        </w:numPr>
        <w:jc w:val="both"/>
      </w:pPr>
      <w:r>
        <w:t>Will have draft for the Executive Board in November.</w:t>
      </w:r>
    </w:p>
    <w:p w14:paraId="3637DE27" w14:textId="77777777" w:rsidR="00C83FCB" w:rsidRPr="00C83FCB" w:rsidRDefault="00C83FCB" w:rsidP="001B51E1">
      <w:pPr>
        <w:pStyle w:val="ListParagraph"/>
        <w:numPr>
          <w:ilvl w:val="0"/>
          <w:numId w:val="0"/>
        </w:numPr>
        <w:ind w:left="1800"/>
        <w:jc w:val="both"/>
      </w:pPr>
    </w:p>
    <w:p w14:paraId="185243EE" w14:textId="77777777" w:rsidR="007F617D" w:rsidRPr="003B24C9" w:rsidRDefault="007F617D" w:rsidP="00F930B9">
      <w:pPr>
        <w:pStyle w:val="ListParagraph"/>
        <w:jc w:val="both"/>
      </w:pPr>
      <w:r w:rsidRPr="007F617D">
        <w:rPr>
          <w:b/>
        </w:rPr>
        <w:t xml:space="preserve">Professional Development </w:t>
      </w:r>
    </w:p>
    <w:p w14:paraId="524C8D4C" w14:textId="127105CF" w:rsidR="00D1602E" w:rsidRDefault="006D64A4" w:rsidP="0074799C">
      <w:pPr>
        <w:pStyle w:val="ListParagraph"/>
        <w:numPr>
          <w:ilvl w:val="2"/>
          <w:numId w:val="1"/>
        </w:numPr>
        <w:jc w:val="both"/>
      </w:pPr>
      <w:r>
        <w:t>Sheri Rich on</w:t>
      </w:r>
      <w:r w:rsidR="0074799C">
        <w:t xml:space="preserve"> “Back to Basics” on</w:t>
      </w:r>
      <w:r>
        <w:t xml:space="preserve"> </w:t>
      </w:r>
      <w:r w:rsidR="00455B66">
        <w:t xml:space="preserve">10/25 @ 1:30pm.  </w:t>
      </w:r>
    </w:p>
    <w:p w14:paraId="703EF077" w14:textId="1FEE6AB1" w:rsidR="00455B66" w:rsidRDefault="0074799C" w:rsidP="00455B66">
      <w:pPr>
        <w:pStyle w:val="ListParagraph"/>
        <w:numPr>
          <w:ilvl w:val="2"/>
          <w:numId w:val="1"/>
        </w:numPr>
        <w:jc w:val="both"/>
      </w:pPr>
      <w:r>
        <w:t>Jackie Thompson Wellness lecture on 10/23 in Union.</w:t>
      </w:r>
    </w:p>
    <w:p w14:paraId="5DD57F70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6286DBEE" w14:textId="77777777" w:rsidR="001B51E1" w:rsidRDefault="001B51E1" w:rsidP="001B5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4839CDFF" w14:textId="7B62D6C8" w:rsidR="006D64A4" w:rsidRDefault="0074799C" w:rsidP="001B51E1">
      <w:pPr>
        <w:pStyle w:val="ListParagraph"/>
      </w:pPr>
      <w:r>
        <w:t>Ethics Training needs completed by 11/14.</w:t>
      </w:r>
    </w:p>
    <w:p w14:paraId="796A3AE8" w14:textId="59E76580" w:rsidR="0074799C" w:rsidRDefault="0074799C" w:rsidP="001B51E1">
      <w:pPr>
        <w:pStyle w:val="ListParagraph"/>
      </w:pPr>
      <w:r>
        <w:t>Budget presentation October 29.</w:t>
      </w:r>
    </w:p>
    <w:p w14:paraId="1D2DC900" w14:textId="77777777" w:rsidR="0074799C" w:rsidRDefault="0074799C" w:rsidP="0074799C">
      <w:pPr>
        <w:pStyle w:val="ListParagraph"/>
        <w:numPr>
          <w:ilvl w:val="0"/>
          <w:numId w:val="0"/>
        </w:numPr>
        <w:ind w:left="1080"/>
      </w:pPr>
    </w:p>
    <w:p w14:paraId="4F28630A" w14:textId="77777777" w:rsidR="00D36CF6" w:rsidRDefault="00D36CF6" w:rsidP="00F930B9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 w:rsidRPr="00D36CF6">
        <w:rPr>
          <w:b/>
        </w:rPr>
        <w:t>Meeting Schedule</w:t>
      </w:r>
    </w:p>
    <w:p w14:paraId="78840E88" w14:textId="227C8243" w:rsidR="00284664" w:rsidRDefault="00284664" w:rsidP="006D64A4">
      <w:pPr>
        <w:pStyle w:val="ListParagraph"/>
      </w:pPr>
      <w:r>
        <w:t>Thir</w:t>
      </w:r>
      <w:r w:rsidR="00042F9E">
        <w:t>d Thursday of the month at 10</w:t>
      </w:r>
      <w:r w:rsidR="002F0D05">
        <w:t>am</w:t>
      </w:r>
      <w:r>
        <w:t xml:space="preserve"> in </w:t>
      </w:r>
      <w:proofErr w:type="spellStart"/>
      <w:r>
        <w:t>Horrabin</w:t>
      </w:r>
      <w:proofErr w:type="spellEnd"/>
      <w:r>
        <w:t xml:space="preserve"> Hall 60:</w:t>
      </w:r>
    </w:p>
    <w:p w14:paraId="5E2A396A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November 21, 2013</w:t>
      </w:r>
    </w:p>
    <w:p w14:paraId="14E970C0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December 19, 2013</w:t>
      </w:r>
    </w:p>
    <w:p w14:paraId="5A97360A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January 16, 2014</w:t>
      </w:r>
    </w:p>
    <w:p w14:paraId="7600F1A0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February 20, 2014</w:t>
      </w:r>
    </w:p>
    <w:p w14:paraId="1D4278B8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March 20, 2014</w:t>
      </w:r>
    </w:p>
    <w:p w14:paraId="1A1DEC69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April 17, 2014</w:t>
      </w:r>
    </w:p>
    <w:p w14:paraId="09032927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May 6, 2014 – Spring meeting with the President/Capitol Rooms*</w:t>
      </w:r>
    </w:p>
    <w:p w14:paraId="594E68B3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May 15, 2014</w:t>
      </w:r>
    </w:p>
    <w:p w14:paraId="7887F703" w14:textId="77777777" w:rsidR="0008482C" w:rsidRDefault="001B51E1" w:rsidP="00284664">
      <w:pPr>
        <w:ind w:left="1620"/>
      </w:pPr>
      <w:r>
        <w:t>* Indicates different meeting dates/times</w:t>
      </w:r>
      <w:r w:rsidR="00284664">
        <w:t>/location</w:t>
      </w:r>
    </w:p>
    <w:p w14:paraId="131C2155" w14:textId="22243324" w:rsidR="00D36CF6" w:rsidRPr="007F617D" w:rsidRDefault="00556C77" w:rsidP="00F930B9">
      <w:pPr>
        <w:pStyle w:val="ListParagraph"/>
        <w:numPr>
          <w:ilvl w:val="0"/>
          <w:numId w:val="1"/>
        </w:numPr>
      </w:pPr>
      <w:r w:rsidRPr="00F930B9">
        <w:rPr>
          <w:b/>
        </w:rPr>
        <w:t>Adjourn</w:t>
      </w:r>
      <w:r>
        <w:t xml:space="preserve"> (</w:t>
      </w:r>
      <w:proofErr w:type="spellStart"/>
      <w:r w:rsidR="00042F9E">
        <w:t>Keithley</w:t>
      </w:r>
      <w:proofErr w:type="spellEnd"/>
      <w:r w:rsidR="0074799C">
        <w:t xml:space="preserve">, Van </w:t>
      </w:r>
      <w:proofErr w:type="spellStart"/>
      <w:r w:rsidR="0074799C">
        <w:t>Sloten</w:t>
      </w:r>
      <w:proofErr w:type="spellEnd"/>
      <w:r w:rsidR="001A32D8">
        <w:t xml:space="preserve">) – </w:t>
      </w:r>
      <w:r w:rsidR="00042F9E">
        <w:t>11</w:t>
      </w:r>
      <w:r w:rsidR="0074799C">
        <w:t>:28</w:t>
      </w:r>
      <w:r w:rsidR="001B51E1">
        <w:t>am</w:t>
      </w:r>
    </w:p>
    <w:p w14:paraId="39377B71" w14:textId="77777777" w:rsidR="00600B40" w:rsidRPr="007F617D" w:rsidRDefault="00600B40" w:rsidP="00600B40">
      <w:pPr>
        <w:pStyle w:val="ListParagraph"/>
        <w:numPr>
          <w:ilvl w:val="0"/>
          <w:numId w:val="0"/>
        </w:numPr>
        <w:ind w:left="1440"/>
      </w:pPr>
    </w:p>
    <w:p w14:paraId="2087756B" w14:textId="77777777" w:rsidR="00EA309C" w:rsidRPr="00EA309C" w:rsidRDefault="00EA309C" w:rsidP="00EA309C">
      <w:pPr>
        <w:ind w:right="-990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42F9E"/>
    <w:rsid w:val="00046D73"/>
    <w:rsid w:val="000766B8"/>
    <w:rsid w:val="000832C3"/>
    <w:rsid w:val="0008482C"/>
    <w:rsid w:val="000D1AED"/>
    <w:rsid w:val="000E1AB1"/>
    <w:rsid w:val="000E65B4"/>
    <w:rsid w:val="000F4119"/>
    <w:rsid w:val="00101F49"/>
    <w:rsid w:val="00114180"/>
    <w:rsid w:val="00131B65"/>
    <w:rsid w:val="00172E05"/>
    <w:rsid w:val="001A0359"/>
    <w:rsid w:val="001A32D8"/>
    <w:rsid w:val="001A65D7"/>
    <w:rsid w:val="001B51E1"/>
    <w:rsid w:val="001E7E32"/>
    <w:rsid w:val="001F0D85"/>
    <w:rsid w:val="00221920"/>
    <w:rsid w:val="00223036"/>
    <w:rsid w:val="00240A3C"/>
    <w:rsid w:val="00264AE1"/>
    <w:rsid w:val="00284664"/>
    <w:rsid w:val="002F0D05"/>
    <w:rsid w:val="003309DC"/>
    <w:rsid w:val="00347F9A"/>
    <w:rsid w:val="0036410A"/>
    <w:rsid w:val="003646F3"/>
    <w:rsid w:val="003B24C9"/>
    <w:rsid w:val="003C3B8D"/>
    <w:rsid w:val="00403F9F"/>
    <w:rsid w:val="00440309"/>
    <w:rsid w:val="00455B66"/>
    <w:rsid w:val="004C451E"/>
    <w:rsid w:val="004E7B28"/>
    <w:rsid w:val="00530055"/>
    <w:rsid w:val="00535540"/>
    <w:rsid w:val="00556C77"/>
    <w:rsid w:val="0057430D"/>
    <w:rsid w:val="00587AD0"/>
    <w:rsid w:val="005A78B3"/>
    <w:rsid w:val="005B5793"/>
    <w:rsid w:val="005E13E4"/>
    <w:rsid w:val="005E1707"/>
    <w:rsid w:val="00600B40"/>
    <w:rsid w:val="006A20A4"/>
    <w:rsid w:val="006A3753"/>
    <w:rsid w:val="006C3922"/>
    <w:rsid w:val="006C4E0B"/>
    <w:rsid w:val="006D5820"/>
    <w:rsid w:val="006D64A4"/>
    <w:rsid w:val="006E7644"/>
    <w:rsid w:val="0074799C"/>
    <w:rsid w:val="00756611"/>
    <w:rsid w:val="00757791"/>
    <w:rsid w:val="00763435"/>
    <w:rsid w:val="00767394"/>
    <w:rsid w:val="007D2AA0"/>
    <w:rsid w:val="007F000A"/>
    <w:rsid w:val="007F617D"/>
    <w:rsid w:val="008A30C0"/>
    <w:rsid w:val="008E0CB4"/>
    <w:rsid w:val="008E1F2F"/>
    <w:rsid w:val="00937719"/>
    <w:rsid w:val="00991941"/>
    <w:rsid w:val="00995167"/>
    <w:rsid w:val="009A063E"/>
    <w:rsid w:val="009F1E6D"/>
    <w:rsid w:val="009F67C5"/>
    <w:rsid w:val="00A1259E"/>
    <w:rsid w:val="00A20C02"/>
    <w:rsid w:val="00A37A52"/>
    <w:rsid w:val="00A459CF"/>
    <w:rsid w:val="00A72759"/>
    <w:rsid w:val="00A77454"/>
    <w:rsid w:val="00A9614A"/>
    <w:rsid w:val="00AA3A26"/>
    <w:rsid w:val="00AB29D2"/>
    <w:rsid w:val="00AB404C"/>
    <w:rsid w:val="00B16A75"/>
    <w:rsid w:val="00B35166"/>
    <w:rsid w:val="00B453FF"/>
    <w:rsid w:val="00B64F89"/>
    <w:rsid w:val="00B85250"/>
    <w:rsid w:val="00BC2FD1"/>
    <w:rsid w:val="00BD663B"/>
    <w:rsid w:val="00BF36C4"/>
    <w:rsid w:val="00C10C49"/>
    <w:rsid w:val="00C140DC"/>
    <w:rsid w:val="00C37A7E"/>
    <w:rsid w:val="00C4376D"/>
    <w:rsid w:val="00C71FFD"/>
    <w:rsid w:val="00C779D2"/>
    <w:rsid w:val="00C8187F"/>
    <w:rsid w:val="00C83FCB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D0C52"/>
    <w:rsid w:val="00DD4A09"/>
    <w:rsid w:val="00E23488"/>
    <w:rsid w:val="00E23955"/>
    <w:rsid w:val="00E5589C"/>
    <w:rsid w:val="00E864F5"/>
    <w:rsid w:val="00E90BCA"/>
    <w:rsid w:val="00EA309C"/>
    <w:rsid w:val="00EE7015"/>
    <w:rsid w:val="00EF68E6"/>
    <w:rsid w:val="00F14220"/>
    <w:rsid w:val="00F16E2B"/>
    <w:rsid w:val="00F930B9"/>
    <w:rsid w:val="00F95EE3"/>
    <w:rsid w:val="00F95F41"/>
    <w:rsid w:val="00FE0520"/>
    <w:rsid w:val="00FE5F25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D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478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6</cp:revision>
  <cp:lastPrinted>2012-10-22T15:06:00Z</cp:lastPrinted>
  <dcterms:created xsi:type="dcterms:W3CDTF">2013-11-18T16:02:00Z</dcterms:created>
  <dcterms:modified xsi:type="dcterms:W3CDTF">2013-11-18T16:48:00Z</dcterms:modified>
</cp:coreProperties>
</file>