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D8F84" w14:textId="77777777" w:rsidR="005321CA" w:rsidRPr="00993276" w:rsidRDefault="005321CA" w:rsidP="00F11F9B">
      <w:pPr>
        <w:jc w:val="center"/>
        <w:outlineLvl w:val="0"/>
        <w:rPr>
          <w:rFonts w:ascii="Times New Roman" w:hAnsi="Times New Roman"/>
          <w:b/>
        </w:rPr>
      </w:pPr>
      <w:bookmarkStart w:id="0" w:name="_GoBack"/>
      <w:bookmarkEnd w:id="0"/>
      <w:r w:rsidRPr="00993276">
        <w:rPr>
          <w:rFonts w:ascii="Times New Roman" w:hAnsi="Times New Roman"/>
          <w:b/>
        </w:rPr>
        <w:t>WIU Council on General Education</w:t>
      </w:r>
    </w:p>
    <w:p w14:paraId="77079F6E" w14:textId="10E00FBA" w:rsidR="005321CA" w:rsidRPr="00993276" w:rsidRDefault="00CB2615" w:rsidP="00F11F9B">
      <w:pPr>
        <w:jc w:val="center"/>
        <w:outlineLvl w:val="0"/>
        <w:rPr>
          <w:rFonts w:ascii="Times New Roman" w:hAnsi="Times New Roman"/>
          <w:b/>
        </w:rPr>
      </w:pPr>
      <w:r>
        <w:rPr>
          <w:rFonts w:ascii="Times New Roman" w:hAnsi="Times New Roman"/>
          <w:b/>
        </w:rPr>
        <w:t>Minutes</w:t>
      </w:r>
    </w:p>
    <w:p w14:paraId="00D0C009" w14:textId="77777777" w:rsidR="00596416" w:rsidRDefault="001E354A" w:rsidP="006E5681">
      <w:pPr>
        <w:jc w:val="center"/>
        <w:outlineLvl w:val="0"/>
        <w:rPr>
          <w:rFonts w:ascii="Times New Roman" w:hAnsi="Times New Roman"/>
          <w:b/>
        </w:rPr>
      </w:pPr>
      <w:r>
        <w:rPr>
          <w:rFonts w:ascii="Times New Roman" w:hAnsi="Times New Roman"/>
          <w:b/>
        </w:rPr>
        <w:t>Zoom Video Conference</w:t>
      </w:r>
      <w:r w:rsidR="006E5681">
        <w:rPr>
          <w:rFonts w:ascii="Times New Roman" w:hAnsi="Times New Roman"/>
          <w:b/>
        </w:rPr>
        <w:t xml:space="preserve">, </w:t>
      </w:r>
      <w:r w:rsidR="009211E4">
        <w:rPr>
          <w:rFonts w:ascii="Times New Roman" w:hAnsi="Times New Roman"/>
          <w:b/>
        </w:rPr>
        <w:t>3:</w:t>
      </w:r>
      <w:r w:rsidR="006E5681">
        <w:rPr>
          <w:rFonts w:ascii="Times New Roman" w:hAnsi="Times New Roman"/>
          <w:b/>
        </w:rPr>
        <w:t>3</w:t>
      </w:r>
      <w:r w:rsidR="009211E4">
        <w:rPr>
          <w:rFonts w:ascii="Times New Roman" w:hAnsi="Times New Roman"/>
          <w:b/>
        </w:rPr>
        <w:t>0 pm</w:t>
      </w:r>
    </w:p>
    <w:p w14:paraId="343D9104" w14:textId="153BBB6F" w:rsidR="0084482A" w:rsidRDefault="00A335E7" w:rsidP="006E5681">
      <w:pPr>
        <w:jc w:val="center"/>
        <w:outlineLvl w:val="0"/>
        <w:rPr>
          <w:rFonts w:ascii="Times New Roman" w:hAnsi="Times New Roman"/>
          <w:b/>
        </w:rPr>
      </w:pPr>
      <w:hyperlink r:id="rId8" w:history="1">
        <w:r w:rsidR="0084482A" w:rsidRPr="0084482A">
          <w:rPr>
            <w:rStyle w:val="Hyperlink"/>
            <w:rFonts w:ascii="Times New Roman" w:hAnsi="Times New Roman"/>
            <w:b/>
          </w:rPr>
          <w:t>https://wiu.zoom.us/j/92574550588</w:t>
        </w:r>
      </w:hyperlink>
    </w:p>
    <w:p w14:paraId="0925FBBD" w14:textId="6E3DC426" w:rsidR="00DD47E9" w:rsidRPr="00993276" w:rsidRDefault="0084482A" w:rsidP="006E5681">
      <w:pPr>
        <w:jc w:val="center"/>
        <w:outlineLvl w:val="0"/>
        <w:rPr>
          <w:rFonts w:ascii="Times New Roman" w:hAnsi="Times New Roman"/>
          <w:b/>
        </w:rPr>
      </w:pPr>
      <w:r>
        <w:rPr>
          <w:rFonts w:ascii="Times New Roman" w:hAnsi="Times New Roman"/>
          <w:b/>
        </w:rPr>
        <w:t>September</w:t>
      </w:r>
      <w:r w:rsidR="00335AF4" w:rsidRPr="00993276">
        <w:rPr>
          <w:rFonts w:ascii="Times New Roman" w:hAnsi="Times New Roman"/>
          <w:b/>
        </w:rPr>
        <w:t xml:space="preserve"> </w:t>
      </w:r>
      <w:r>
        <w:rPr>
          <w:rFonts w:ascii="Times New Roman" w:hAnsi="Times New Roman"/>
          <w:b/>
        </w:rPr>
        <w:t>10</w:t>
      </w:r>
      <w:r>
        <w:rPr>
          <w:rFonts w:ascii="Times New Roman" w:hAnsi="Times New Roman"/>
          <w:b/>
          <w:vertAlign w:val="superscript"/>
        </w:rPr>
        <w:t>th</w:t>
      </w:r>
      <w:r w:rsidR="000A51C5">
        <w:rPr>
          <w:rFonts w:ascii="Times New Roman" w:hAnsi="Times New Roman"/>
          <w:b/>
        </w:rPr>
        <w:t>,</w:t>
      </w:r>
      <w:r w:rsidR="00335AF4" w:rsidRPr="00993276">
        <w:rPr>
          <w:rFonts w:ascii="Times New Roman" w:hAnsi="Times New Roman"/>
          <w:b/>
        </w:rPr>
        <w:t xml:space="preserve"> </w:t>
      </w:r>
      <w:r w:rsidR="00A30659" w:rsidRPr="00993276">
        <w:rPr>
          <w:rFonts w:ascii="Times New Roman" w:hAnsi="Times New Roman"/>
          <w:b/>
        </w:rPr>
        <w:t>20</w:t>
      </w:r>
      <w:r w:rsidR="00335AF4" w:rsidRPr="00993276">
        <w:rPr>
          <w:rFonts w:ascii="Times New Roman" w:hAnsi="Times New Roman"/>
          <w:b/>
        </w:rPr>
        <w:t>20</w:t>
      </w:r>
    </w:p>
    <w:p w14:paraId="11373870" w14:textId="77777777" w:rsidR="00365594" w:rsidRPr="00993276" w:rsidRDefault="00365594" w:rsidP="00DD47E9">
      <w:pPr>
        <w:jc w:val="center"/>
        <w:outlineLvl w:val="0"/>
        <w:rPr>
          <w:rFonts w:ascii="Times New Roman" w:hAnsi="Times New Roman"/>
          <w:b/>
        </w:rPr>
      </w:pPr>
    </w:p>
    <w:p w14:paraId="0E7CCBB3" w14:textId="1F1A7A85" w:rsidR="00356E0D" w:rsidRPr="00993276" w:rsidRDefault="0084482A" w:rsidP="001B1C29">
      <w:pPr>
        <w:outlineLvl w:val="0"/>
        <w:rPr>
          <w:rFonts w:ascii="Times New Roman" w:hAnsi="Times New Roman"/>
          <w:b/>
        </w:rPr>
      </w:pPr>
      <w:r>
        <w:rPr>
          <w:rFonts w:ascii="Times New Roman" w:hAnsi="Times New Roman"/>
          <w:b/>
        </w:rPr>
        <w:t>Fall</w:t>
      </w:r>
      <w:r w:rsidR="00335AF4" w:rsidRPr="00993276">
        <w:rPr>
          <w:rFonts w:ascii="Times New Roman" w:hAnsi="Times New Roman"/>
          <w:b/>
        </w:rPr>
        <w:t xml:space="preserve"> 2020</w:t>
      </w:r>
      <w:r w:rsidR="005321CA" w:rsidRPr="00993276">
        <w:rPr>
          <w:rFonts w:ascii="Times New Roman" w:hAnsi="Times New Roman"/>
          <w:b/>
        </w:rPr>
        <w:t xml:space="preserve"> CGE Members</w:t>
      </w:r>
    </w:p>
    <w:p w14:paraId="649F4F8B" w14:textId="77777777" w:rsidR="00270C3C" w:rsidRPr="00993276" w:rsidRDefault="00A02270" w:rsidP="001B1C29">
      <w:pPr>
        <w:outlineLvl w:val="0"/>
        <w:rPr>
          <w:rFonts w:ascii="Times New Roman" w:hAnsi="Times New Roman"/>
          <w:b/>
        </w:rPr>
      </w:pPr>
      <w:r w:rsidRPr="00993276">
        <w:rPr>
          <w:rFonts w:ascii="Times New Roman" w:hAnsi="Times New Roman"/>
          <w:b/>
        </w:rPr>
        <w:t xml:space="preserve"> </w:t>
      </w:r>
      <w:r w:rsidR="0095524B" w:rsidRPr="00993276">
        <w:rPr>
          <w:rFonts w:ascii="Times New Roman" w:hAnsi="Times New Roman"/>
          <w:b/>
        </w:rPr>
        <w:t xml:space="preserve"> </w:t>
      </w:r>
    </w:p>
    <w:p w14:paraId="4EBB6634" w14:textId="492788A4" w:rsidR="00993276" w:rsidRPr="00993276" w:rsidRDefault="0084482A" w:rsidP="00A20BC7">
      <w:pPr>
        <w:pStyle w:val="ColorfulList-Accent11"/>
        <w:tabs>
          <w:tab w:val="left" w:pos="2160"/>
        </w:tabs>
        <w:ind w:left="0"/>
        <w:rPr>
          <w:rFonts w:ascii="Times New Roman" w:hAnsi="Times New Roman"/>
          <w:color w:val="000000"/>
          <w:shd w:val="clear" w:color="auto" w:fill="FFFFFF"/>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64CC983" w14:textId="482A02D3" w:rsidR="00E80E12" w:rsidRPr="006527D1" w:rsidRDefault="00E80E12" w:rsidP="00E80E12">
      <w:pPr>
        <w:widowControl w:val="0"/>
        <w:autoSpaceDE w:val="0"/>
        <w:autoSpaceDN w:val="0"/>
        <w:adjustRightInd w:val="0"/>
        <w:rPr>
          <w:rFonts w:ascii="Times New Roman" w:hAnsi="Times New Roman"/>
          <w:color w:val="1A1A1A"/>
        </w:rPr>
      </w:pPr>
      <w:r w:rsidRPr="006527D1">
        <w:rPr>
          <w:rFonts w:ascii="Times New Roman" w:hAnsi="Times New Roman"/>
          <w:color w:val="1A1A1A"/>
        </w:rPr>
        <w:t>Andrea Alveshere</w:t>
      </w:r>
      <w:r w:rsidR="00C02892" w:rsidRPr="006527D1">
        <w:rPr>
          <w:rFonts w:ascii="Times New Roman" w:hAnsi="Times New Roman"/>
          <w:color w:val="1A1A1A"/>
        </w:rPr>
        <w:t>, Chair</w:t>
      </w:r>
      <w:r w:rsidR="00A84C78">
        <w:rPr>
          <w:rFonts w:ascii="Times New Roman" w:hAnsi="Times New Roman"/>
          <w:color w:val="1A1A1A"/>
        </w:rPr>
        <w:t xml:space="preserve"> (2022)</w:t>
      </w:r>
      <w:r w:rsidR="00BA5B64" w:rsidRPr="006527D1">
        <w:rPr>
          <w:rFonts w:ascii="Times New Roman" w:hAnsi="Times New Roman"/>
          <w:color w:val="1A1A1A"/>
        </w:rPr>
        <w:tab/>
      </w:r>
      <w:r w:rsidRPr="006527D1">
        <w:rPr>
          <w:rFonts w:ascii="Times New Roman" w:hAnsi="Times New Roman"/>
          <w:color w:val="1A1A1A"/>
        </w:rPr>
        <w:t>Anthropology</w:t>
      </w:r>
      <w:r w:rsidRPr="006527D1">
        <w:rPr>
          <w:rFonts w:ascii="Times New Roman" w:hAnsi="Times New Roman"/>
          <w:color w:val="1A1A1A"/>
        </w:rPr>
        <w:tab/>
      </w:r>
      <w:r w:rsidRPr="006527D1">
        <w:rPr>
          <w:rFonts w:ascii="Times New Roman" w:hAnsi="Times New Roman"/>
          <w:color w:val="1A1A1A"/>
        </w:rPr>
        <w:tab/>
      </w:r>
      <w:r w:rsidR="00BA5B64" w:rsidRPr="006527D1">
        <w:rPr>
          <w:rFonts w:ascii="Times New Roman" w:hAnsi="Times New Roman"/>
          <w:color w:val="1A1A1A"/>
        </w:rPr>
        <w:tab/>
      </w:r>
      <w:r w:rsidRPr="006527D1">
        <w:rPr>
          <w:rFonts w:ascii="Times New Roman" w:hAnsi="Times New Roman"/>
          <w:color w:val="1A1A1A"/>
        </w:rPr>
        <w:t>(Social Sciences)</w:t>
      </w:r>
    </w:p>
    <w:p w14:paraId="4ADB5A4A" w14:textId="48322E60" w:rsidR="00270C3C" w:rsidRPr="006527D1" w:rsidRDefault="00270C3C" w:rsidP="00270C3C">
      <w:pPr>
        <w:pStyle w:val="ColorfulList-Accent11"/>
        <w:tabs>
          <w:tab w:val="left" w:pos="2160"/>
        </w:tabs>
        <w:ind w:left="0"/>
        <w:rPr>
          <w:rFonts w:ascii="Times New Roman" w:hAnsi="Times New Roman"/>
        </w:rPr>
      </w:pPr>
      <w:r w:rsidRPr="006527D1">
        <w:rPr>
          <w:rFonts w:ascii="Times New Roman" w:hAnsi="Times New Roman"/>
          <w:bCs/>
        </w:rPr>
        <w:t>Lori Baker-Sperry</w:t>
      </w:r>
      <w:r w:rsidR="00A84C78">
        <w:rPr>
          <w:rFonts w:ascii="Times New Roman" w:hAnsi="Times New Roman"/>
          <w:bCs/>
        </w:rPr>
        <w:t xml:space="preserve"> (2021)</w:t>
      </w:r>
      <w:r w:rsidRPr="006527D1">
        <w:rPr>
          <w:rFonts w:ascii="Times New Roman" w:hAnsi="Times New Roman"/>
        </w:rPr>
        <w:tab/>
      </w:r>
      <w:r w:rsidR="00BA5B64" w:rsidRPr="006527D1">
        <w:rPr>
          <w:rFonts w:ascii="Times New Roman" w:hAnsi="Times New Roman"/>
        </w:rPr>
        <w:tab/>
      </w:r>
      <w:r w:rsidRPr="006527D1">
        <w:rPr>
          <w:rFonts w:ascii="Times New Roman" w:hAnsi="Times New Roman"/>
        </w:rPr>
        <w:t>Liberal Arts &amp; Sci.</w:t>
      </w:r>
      <w:r w:rsidRPr="006527D1">
        <w:rPr>
          <w:rFonts w:ascii="Times New Roman" w:hAnsi="Times New Roman"/>
        </w:rPr>
        <w:tab/>
      </w:r>
      <w:r w:rsidR="00BA5B64" w:rsidRPr="006527D1">
        <w:rPr>
          <w:rFonts w:ascii="Times New Roman" w:hAnsi="Times New Roman"/>
        </w:rPr>
        <w:tab/>
      </w:r>
      <w:r w:rsidRPr="006527D1">
        <w:rPr>
          <w:rFonts w:ascii="Times New Roman" w:hAnsi="Times New Roman"/>
        </w:rPr>
        <w:t>(Multicultural)</w:t>
      </w:r>
    </w:p>
    <w:p w14:paraId="4A6EB141" w14:textId="149EE409" w:rsidR="00BC6D7A" w:rsidRPr="006527D1" w:rsidRDefault="00BC6D7A" w:rsidP="00BC6D7A">
      <w:pPr>
        <w:pStyle w:val="ColorfulList-Accent11"/>
        <w:tabs>
          <w:tab w:val="left" w:pos="2160"/>
        </w:tabs>
        <w:ind w:left="0"/>
        <w:rPr>
          <w:rFonts w:ascii="Times New Roman" w:hAnsi="Times New Roman"/>
        </w:rPr>
      </w:pPr>
      <w:r w:rsidRPr="006527D1">
        <w:rPr>
          <w:rFonts w:ascii="Times New Roman" w:hAnsi="Times New Roman"/>
        </w:rPr>
        <w:t>Robert Kelly</w:t>
      </w:r>
      <w:r w:rsidR="00A84C78">
        <w:rPr>
          <w:rFonts w:ascii="Times New Roman" w:hAnsi="Times New Roman"/>
        </w:rPr>
        <w:t xml:space="preserve"> (2021)</w:t>
      </w:r>
      <w:r w:rsidRPr="006527D1">
        <w:rPr>
          <w:rFonts w:ascii="Times New Roman" w:hAnsi="Times New Roman"/>
        </w:rPr>
        <w:tab/>
      </w:r>
      <w:r w:rsidRPr="006527D1">
        <w:rPr>
          <w:rFonts w:ascii="Times New Roman" w:hAnsi="Times New Roman"/>
        </w:rPr>
        <w:tab/>
      </w:r>
      <w:r w:rsidR="00BA5B64" w:rsidRPr="006527D1">
        <w:rPr>
          <w:rFonts w:ascii="Times New Roman" w:hAnsi="Times New Roman"/>
        </w:rPr>
        <w:tab/>
      </w:r>
      <w:r w:rsidRPr="006527D1">
        <w:rPr>
          <w:rFonts w:ascii="Times New Roman" w:hAnsi="Times New Roman"/>
        </w:rPr>
        <w:t>LEJA</w:t>
      </w:r>
      <w:r w:rsidRPr="006527D1">
        <w:rPr>
          <w:rFonts w:ascii="Times New Roman" w:hAnsi="Times New Roman"/>
        </w:rPr>
        <w:tab/>
      </w:r>
      <w:r w:rsidRPr="006527D1">
        <w:rPr>
          <w:rFonts w:ascii="Times New Roman" w:hAnsi="Times New Roman"/>
        </w:rPr>
        <w:tab/>
      </w:r>
      <w:r w:rsidRPr="006527D1">
        <w:rPr>
          <w:rFonts w:ascii="Times New Roman" w:hAnsi="Times New Roman"/>
        </w:rPr>
        <w:tab/>
      </w:r>
      <w:r w:rsidR="00BA5B64" w:rsidRPr="006527D1">
        <w:rPr>
          <w:rFonts w:ascii="Times New Roman" w:hAnsi="Times New Roman"/>
        </w:rPr>
        <w:tab/>
      </w:r>
      <w:r w:rsidRPr="006527D1">
        <w:rPr>
          <w:rFonts w:ascii="Times New Roman" w:hAnsi="Times New Roman"/>
        </w:rPr>
        <w:t>(At-large)</w:t>
      </w:r>
    </w:p>
    <w:p w14:paraId="264496A8" w14:textId="791E459C" w:rsidR="00E74AB6" w:rsidRPr="006527D1" w:rsidRDefault="00E74AB6" w:rsidP="00E74AB6">
      <w:pPr>
        <w:pStyle w:val="ColorfulList-Accent11"/>
        <w:tabs>
          <w:tab w:val="left" w:pos="2160"/>
        </w:tabs>
        <w:ind w:left="0"/>
        <w:rPr>
          <w:rFonts w:ascii="Times New Roman" w:hAnsi="Times New Roman"/>
        </w:rPr>
      </w:pPr>
      <w:proofErr w:type="spellStart"/>
      <w:r w:rsidRPr="006527D1">
        <w:rPr>
          <w:rFonts w:ascii="Times New Roman" w:hAnsi="Times New Roman"/>
        </w:rPr>
        <w:t>Wanmo</w:t>
      </w:r>
      <w:proofErr w:type="spellEnd"/>
      <w:r w:rsidRPr="006527D1">
        <w:rPr>
          <w:rFonts w:ascii="Times New Roman" w:hAnsi="Times New Roman"/>
        </w:rPr>
        <w:t xml:space="preserve"> Koo</w:t>
      </w:r>
      <w:r w:rsidR="00A84C78">
        <w:rPr>
          <w:rFonts w:ascii="Times New Roman" w:hAnsi="Times New Roman"/>
        </w:rPr>
        <w:t xml:space="preserve"> (2022)</w:t>
      </w:r>
      <w:r w:rsidRPr="006527D1">
        <w:rPr>
          <w:rFonts w:ascii="Times New Roman" w:hAnsi="Times New Roman"/>
        </w:rPr>
        <w:tab/>
      </w:r>
      <w:r w:rsidRPr="006527D1">
        <w:rPr>
          <w:rFonts w:ascii="Times New Roman" w:hAnsi="Times New Roman"/>
        </w:rPr>
        <w:tab/>
      </w:r>
      <w:r w:rsidRPr="006527D1">
        <w:rPr>
          <w:rFonts w:ascii="Times New Roman" w:hAnsi="Times New Roman"/>
        </w:rPr>
        <w:tab/>
        <w:t>Mgmt. &amp; Marketing</w:t>
      </w:r>
      <w:r w:rsidRPr="006527D1">
        <w:rPr>
          <w:rFonts w:ascii="Times New Roman" w:hAnsi="Times New Roman"/>
        </w:rPr>
        <w:tab/>
      </w:r>
      <w:r w:rsidRPr="006527D1">
        <w:rPr>
          <w:rFonts w:ascii="Times New Roman" w:hAnsi="Times New Roman"/>
        </w:rPr>
        <w:tab/>
        <w:t>(At-large)</w:t>
      </w:r>
    </w:p>
    <w:p w14:paraId="3CBB368A" w14:textId="010ECA1C" w:rsidR="00B37FD9" w:rsidRPr="006527D1" w:rsidRDefault="00B37FD9" w:rsidP="005B7AFD">
      <w:pPr>
        <w:pStyle w:val="ColorfulList-Accent11"/>
        <w:tabs>
          <w:tab w:val="left" w:pos="2160"/>
        </w:tabs>
        <w:ind w:left="0"/>
        <w:rPr>
          <w:rFonts w:ascii="Times New Roman" w:hAnsi="Times New Roman"/>
        </w:rPr>
      </w:pPr>
      <w:r w:rsidRPr="006527D1">
        <w:rPr>
          <w:rFonts w:ascii="Times New Roman" w:hAnsi="Times New Roman"/>
        </w:rPr>
        <w:t>Sherry Lindquist</w:t>
      </w:r>
      <w:r w:rsidR="00A84C78">
        <w:rPr>
          <w:rFonts w:ascii="Times New Roman" w:hAnsi="Times New Roman"/>
        </w:rPr>
        <w:t xml:space="preserve"> (2023)</w:t>
      </w:r>
      <w:r w:rsidRPr="006527D1">
        <w:rPr>
          <w:rFonts w:ascii="Times New Roman" w:hAnsi="Times New Roman"/>
        </w:rPr>
        <w:tab/>
      </w:r>
      <w:r w:rsidR="00BA5B64" w:rsidRPr="006527D1">
        <w:rPr>
          <w:rFonts w:ascii="Times New Roman" w:hAnsi="Times New Roman"/>
        </w:rPr>
        <w:tab/>
      </w:r>
      <w:r w:rsidRPr="006527D1">
        <w:rPr>
          <w:rFonts w:ascii="Times New Roman" w:hAnsi="Times New Roman"/>
        </w:rPr>
        <w:t xml:space="preserve">Art </w:t>
      </w:r>
      <w:r w:rsidR="001D52C2">
        <w:rPr>
          <w:rFonts w:ascii="Times New Roman" w:hAnsi="Times New Roman"/>
        </w:rPr>
        <w:t>&amp;</w:t>
      </w:r>
      <w:r w:rsidRPr="006527D1">
        <w:rPr>
          <w:rFonts w:ascii="Times New Roman" w:hAnsi="Times New Roman"/>
        </w:rPr>
        <w:t xml:space="preserve"> Design</w:t>
      </w:r>
      <w:r w:rsidRPr="006527D1">
        <w:rPr>
          <w:rFonts w:ascii="Times New Roman" w:hAnsi="Times New Roman"/>
        </w:rPr>
        <w:tab/>
      </w:r>
      <w:r w:rsidR="00BA5B64" w:rsidRPr="006527D1">
        <w:rPr>
          <w:rFonts w:ascii="Times New Roman" w:hAnsi="Times New Roman"/>
        </w:rPr>
        <w:tab/>
      </w:r>
      <w:r w:rsidR="001D52C2">
        <w:rPr>
          <w:rFonts w:ascii="Times New Roman" w:hAnsi="Times New Roman"/>
        </w:rPr>
        <w:tab/>
      </w:r>
      <w:r w:rsidRPr="006527D1">
        <w:rPr>
          <w:rFonts w:ascii="Times New Roman" w:hAnsi="Times New Roman"/>
        </w:rPr>
        <w:t>(Humanities/Fine Arts)</w:t>
      </w:r>
    </w:p>
    <w:p w14:paraId="354952E2" w14:textId="6BF1C9E2" w:rsidR="00E74AB6" w:rsidRPr="006527D1" w:rsidRDefault="00E74AB6" w:rsidP="00E74AB6">
      <w:pPr>
        <w:pStyle w:val="ColorfulList-Accent11"/>
        <w:tabs>
          <w:tab w:val="left" w:pos="2160"/>
        </w:tabs>
        <w:ind w:left="0"/>
        <w:rPr>
          <w:rFonts w:ascii="Times New Roman" w:hAnsi="Times New Roman"/>
        </w:rPr>
      </w:pPr>
      <w:r w:rsidRPr="006527D1">
        <w:rPr>
          <w:rFonts w:ascii="Times New Roman" w:hAnsi="Times New Roman"/>
        </w:rPr>
        <w:t>Tonya Little</w:t>
      </w:r>
      <w:r w:rsidR="00A84C78">
        <w:rPr>
          <w:rFonts w:ascii="Times New Roman" w:hAnsi="Times New Roman"/>
        </w:rPr>
        <w:t xml:space="preserve"> (2023)</w:t>
      </w:r>
      <w:r w:rsidRPr="006527D1">
        <w:rPr>
          <w:rFonts w:ascii="Times New Roman" w:hAnsi="Times New Roman"/>
          <w:color w:val="1A1A1A"/>
        </w:rPr>
        <w:tab/>
      </w:r>
      <w:r w:rsidRPr="006527D1">
        <w:rPr>
          <w:rFonts w:ascii="Times New Roman" w:hAnsi="Times New Roman"/>
          <w:color w:val="1A1A1A"/>
        </w:rPr>
        <w:tab/>
      </w:r>
      <w:r w:rsidRPr="006527D1">
        <w:rPr>
          <w:rFonts w:ascii="Times New Roman" w:hAnsi="Times New Roman"/>
          <w:color w:val="1A1A1A"/>
        </w:rPr>
        <w:tab/>
        <w:t>Communication</w:t>
      </w:r>
      <w:r w:rsidRPr="006527D1">
        <w:rPr>
          <w:rFonts w:ascii="Times New Roman" w:hAnsi="Times New Roman"/>
          <w:color w:val="1A1A1A"/>
        </w:rPr>
        <w:tab/>
      </w:r>
      <w:r w:rsidRPr="006527D1">
        <w:rPr>
          <w:rFonts w:ascii="Times New Roman" w:hAnsi="Times New Roman"/>
          <w:color w:val="1A1A1A"/>
        </w:rPr>
        <w:tab/>
        <w:t>(Basic Skills/Public Speaking)</w:t>
      </w:r>
    </w:p>
    <w:p w14:paraId="4CF64A0B" w14:textId="0605CA64" w:rsidR="00E74AB6" w:rsidRPr="006527D1" w:rsidRDefault="00E74AB6" w:rsidP="00E74AB6">
      <w:pPr>
        <w:pStyle w:val="ColorfulList-Accent11"/>
        <w:tabs>
          <w:tab w:val="left" w:pos="2160"/>
        </w:tabs>
        <w:ind w:left="0"/>
        <w:rPr>
          <w:rFonts w:ascii="Times New Roman" w:hAnsi="Times New Roman"/>
          <w:color w:val="000000"/>
          <w:shd w:val="clear" w:color="auto" w:fill="FFFFFF"/>
        </w:rPr>
      </w:pPr>
      <w:r w:rsidRPr="006527D1">
        <w:rPr>
          <w:rFonts w:ascii="Times New Roman" w:hAnsi="Times New Roman"/>
          <w:color w:val="000000"/>
          <w:shd w:val="clear" w:color="auto" w:fill="FFFFFF"/>
        </w:rPr>
        <w:t xml:space="preserve">Lia </w:t>
      </w:r>
      <w:proofErr w:type="spellStart"/>
      <w:r w:rsidRPr="006527D1">
        <w:rPr>
          <w:rFonts w:ascii="Times New Roman" w:hAnsi="Times New Roman"/>
          <w:color w:val="000000"/>
          <w:shd w:val="clear" w:color="auto" w:fill="FFFFFF"/>
        </w:rPr>
        <w:t>Petracovici</w:t>
      </w:r>
      <w:proofErr w:type="spellEnd"/>
      <w:r w:rsidR="00A84C78">
        <w:rPr>
          <w:rFonts w:ascii="Times New Roman" w:hAnsi="Times New Roman"/>
          <w:color w:val="000000"/>
          <w:shd w:val="clear" w:color="auto" w:fill="FFFFFF"/>
        </w:rPr>
        <w:t xml:space="preserve"> (2023)</w:t>
      </w:r>
      <w:r w:rsidRPr="006527D1">
        <w:rPr>
          <w:rFonts w:ascii="Times New Roman" w:hAnsi="Times New Roman"/>
          <w:color w:val="000000"/>
          <w:shd w:val="clear" w:color="auto" w:fill="FFFFFF"/>
        </w:rPr>
        <w:tab/>
      </w:r>
      <w:r w:rsidRPr="006527D1">
        <w:rPr>
          <w:rFonts w:ascii="Times New Roman" w:hAnsi="Times New Roman"/>
          <w:color w:val="000000"/>
          <w:shd w:val="clear" w:color="auto" w:fill="FFFFFF"/>
        </w:rPr>
        <w:tab/>
      </w:r>
      <w:r w:rsidRPr="006527D1">
        <w:rPr>
          <w:rFonts w:ascii="Times New Roman" w:hAnsi="Times New Roman"/>
          <w:color w:val="000000"/>
          <w:shd w:val="clear" w:color="auto" w:fill="FFFFFF"/>
        </w:rPr>
        <w:tab/>
        <w:t>Math &amp; Philosophy</w:t>
      </w:r>
      <w:r w:rsidRPr="006527D1">
        <w:rPr>
          <w:rFonts w:ascii="Times New Roman" w:hAnsi="Times New Roman"/>
          <w:color w:val="000000"/>
          <w:shd w:val="clear" w:color="auto" w:fill="FFFFFF"/>
        </w:rPr>
        <w:tab/>
      </w:r>
      <w:r w:rsidRPr="006527D1">
        <w:rPr>
          <w:rFonts w:ascii="Times New Roman" w:hAnsi="Times New Roman"/>
          <w:color w:val="000000"/>
          <w:shd w:val="clear" w:color="auto" w:fill="FFFFFF"/>
        </w:rPr>
        <w:tab/>
        <w:t>(Math/Natural Sciences)</w:t>
      </w:r>
    </w:p>
    <w:p w14:paraId="1884097C" w14:textId="25CD77C9" w:rsidR="00E74AB6" w:rsidRPr="006527D1" w:rsidRDefault="00E74AB6" w:rsidP="00E74AB6">
      <w:pPr>
        <w:pStyle w:val="ColorfulList-Accent11"/>
        <w:tabs>
          <w:tab w:val="left" w:pos="2160"/>
        </w:tabs>
        <w:ind w:left="0"/>
        <w:rPr>
          <w:rFonts w:ascii="Times New Roman" w:hAnsi="Times New Roman"/>
        </w:rPr>
      </w:pPr>
      <w:r w:rsidRPr="006527D1">
        <w:rPr>
          <w:rFonts w:ascii="Times New Roman" w:hAnsi="Times New Roman"/>
        </w:rPr>
        <w:t>Yo</w:t>
      </w:r>
      <w:r w:rsidR="001D52C2">
        <w:rPr>
          <w:rFonts w:ascii="Times New Roman" w:hAnsi="Times New Roman"/>
        </w:rPr>
        <w:t>n</w:t>
      </w:r>
      <w:r w:rsidRPr="006527D1">
        <w:rPr>
          <w:rFonts w:ascii="Times New Roman" w:hAnsi="Times New Roman"/>
        </w:rPr>
        <w:t>g Tang</w:t>
      </w:r>
      <w:r w:rsidR="00A84C78">
        <w:rPr>
          <w:rFonts w:ascii="Times New Roman" w:hAnsi="Times New Roman"/>
        </w:rPr>
        <w:t xml:space="preserve"> (2022)</w:t>
      </w:r>
      <w:r w:rsidRPr="006527D1">
        <w:rPr>
          <w:rFonts w:ascii="Times New Roman" w:hAnsi="Times New Roman"/>
        </w:rPr>
        <w:tab/>
      </w:r>
      <w:r w:rsidRPr="006527D1">
        <w:rPr>
          <w:rFonts w:ascii="Times New Roman" w:hAnsi="Times New Roman"/>
        </w:rPr>
        <w:tab/>
      </w:r>
      <w:r w:rsidRPr="006527D1">
        <w:rPr>
          <w:rFonts w:ascii="Times New Roman" w:hAnsi="Times New Roman"/>
        </w:rPr>
        <w:tab/>
        <w:t>Broadc</w:t>
      </w:r>
      <w:r w:rsidR="001D52C2">
        <w:rPr>
          <w:rFonts w:ascii="Times New Roman" w:hAnsi="Times New Roman"/>
        </w:rPr>
        <w:t>a</w:t>
      </w:r>
      <w:r w:rsidRPr="006527D1">
        <w:rPr>
          <w:rFonts w:ascii="Times New Roman" w:hAnsi="Times New Roman"/>
        </w:rPr>
        <w:t>st</w:t>
      </w:r>
      <w:r w:rsidR="001D52C2">
        <w:rPr>
          <w:rFonts w:ascii="Times New Roman" w:hAnsi="Times New Roman"/>
        </w:rPr>
        <w:t xml:space="preserve">ing </w:t>
      </w:r>
      <w:r w:rsidRPr="006527D1">
        <w:rPr>
          <w:rFonts w:ascii="Times New Roman" w:hAnsi="Times New Roman"/>
        </w:rPr>
        <w:t>&amp; Journal</w:t>
      </w:r>
      <w:r w:rsidR="001D52C2">
        <w:rPr>
          <w:rFonts w:ascii="Times New Roman" w:hAnsi="Times New Roman"/>
        </w:rPr>
        <w:t>ism</w:t>
      </w:r>
      <w:r w:rsidRPr="006527D1">
        <w:rPr>
          <w:rFonts w:ascii="Times New Roman" w:hAnsi="Times New Roman"/>
        </w:rPr>
        <w:tab/>
        <w:t>(Humanities/Fine Arts)</w:t>
      </w:r>
    </w:p>
    <w:p w14:paraId="7C7FE471" w14:textId="14F59430" w:rsidR="0055681B" w:rsidRPr="006527D1" w:rsidRDefault="0055681B" w:rsidP="00E80E12">
      <w:pPr>
        <w:widowControl w:val="0"/>
        <w:autoSpaceDE w:val="0"/>
        <w:autoSpaceDN w:val="0"/>
        <w:adjustRightInd w:val="0"/>
        <w:rPr>
          <w:rFonts w:ascii="Times New Roman" w:hAnsi="Times New Roman"/>
          <w:color w:val="1A1A1A"/>
        </w:rPr>
      </w:pPr>
      <w:r w:rsidRPr="006527D1">
        <w:rPr>
          <w:rFonts w:ascii="Times New Roman" w:hAnsi="Times New Roman"/>
          <w:color w:val="1A1A1A"/>
        </w:rPr>
        <w:t>Craig Tollini</w:t>
      </w:r>
      <w:r w:rsidR="00E74AB6" w:rsidRPr="006527D1">
        <w:rPr>
          <w:rFonts w:ascii="Times New Roman" w:hAnsi="Times New Roman"/>
          <w:color w:val="1A1A1A"/>
        </w:rPr>
        <w:t>, Secretary</w:t>
      </w:r>
      <w:r w:rsidR="00A84C78">
        <w:rPr>
          <w:rFonts w:ascii="Times New Roman" w:hAnsi="Times New Roman"/>
          <w:color w:val="1A1A1A"/>
        </w:rPr>
        <w:t xml:space="preserve"> (2021)</w:t>
      </w:r>
      <w:r w:rsidR="00BA5B64" w:rsidRPr="006527D1">
        <w:rPr>
          <w:rFonts w:ascii="Times New Roman" w:hAnsi="Times New Roman"/>
          <w:color w:val="1A1A1A"/>
        </w:rPr>
        <w:tab/>
      </w:r>
      <w:r w:rsidRPr="006527D1">
        <w:rPr>
          <w:rFonts w:ascii="Times New Roman" w:hAnsi="Times New Roman"/>
          <w:color w:val="1A1A1A"/>
        </w:rPr>
        <w:t>Sociology</w:t>
      </w:r>
      <w:r w:rsidRPr="006527D1">
        <w:rPr>
          <w:rFonts w:ascii="Times New Roman" w:hAnsi="Times New Roman"/>
          <w:color w:val="1A1A1A"/>
        </w:rPr>
        <w:tab/>
      </w:r>
      <w:r w:rsidRPr="006527D1">
        <w:rPr>
          <w:rFonts w:ascii="Times New Roman" w:hAnsi="Times New Roman"/>
          <w:color w:val="1A1A1A"/>
        </w:rPr>
        <w:tab/>
      </w:r>
      <w:r w:rsidR="00BA5B64" w:rsidRPr="006527D1">
        <w:rPr>
          <w:rFonts w:ascii="Times New Roman" w:hAnsi="Times New Roman"/>
          <w:color w:val="1A1A1A"/>
        </w:rPr>
        <w:tab/>
      </w:r>
      <w:r w:rsidRPr="006527D1">
        <w:rPr>
          <w:rFonts w:ascii="Times New Roman" w:hAnsi="Times New Roman"/>
          <w:color w:val="1A1A1A"/>
        </w:rPr>
        <w:t>(Social Sciences)</w:t>
      </w:r>
    </w:p>
    <w:p w14:paraId="516BB671" w14:textId="2C42B787" w:rsidR="00E80E12" w:rsidRPr="006527D1" w:rsidRDefault="00E80E12" w:rsidP="00E80E12">
      <w:pPr>
        <w:widowControl w:val="0"/>
        <w:autoSpaceDE w:val="0"/>
        <w:autoSpaceDN w:val="0"/>
        <w:adjustRightInd w:val="0"/>
        <w:rPr>
          <w:rFonts w:ascii="Times New Roman" w:hAnsi="Times New Roman"/>
          <w:color w:val="1A1A1A"/>
        </w:rPr>
      </w:pPr>
      <w:proofErr w:type="spellStart"/>
      <w:r w:rsidRPr="006527D1">
        <w:rPr>
          <w:rFonts w:ascii="Times New Roman" w:hAnsi="Times New Roman"/>
          <w:color w:val="1A1A1A"/>
        </w:rPr>
        <w:t>Seyfi</w:t>
      </w:r>
      <w:proofErr w:type="spellEnd"/>
      <w:r w:rsidRPr="006527D1">
        <w:rPr>
          <w:rFonts w:ascii="Times New Roman" w:hAnsi="Times New Roman"/>
          <w:color w:val="1A1A1A"/>
        </w:rPr>
        <w:t xml:space="preserve"> </w:t>
      </w:r>
      <w:proofErr w:type="spellStart"/>
      <w:r w:rsidRPr="006527D1">
        <w:rPr>
          <w:rFonts w:ascii="Times New Roman" w:hAnsi="Times New Roman"/>
          <w:color w:val="1A1A1A"/>
        </w:rPr>
        <w:t>Turkelli</w:t>
      </w:r>
      <w:proofErr w:type="spellEnd"/>
      <w:r w:rsidR="00A84C78">
        <w:rPr>
          <w:rFonts w:ascii="Times New Roman" w:hAnsi="Times New Roman"/>
          <w:color w:val="1A1A1A"/>
        </w:rPr>
        <w:t xml:space="preserve"> (2022)</w:t>
      </w:r>
      <w:r w:rsidRPr="006527D1">
        <w:rPr>
          <w:rFonts w:ascii="Times New Roman" w:hAnsi="Times New Roman"/>
          <w:color w:val="1A1A1A"/>
        </w:rPr>
        <w:tab/>
      </w:r>
      <w:r w:rsidRPr="006527D1">
        <w:rPr>
          <w:rFonts w:ascii="Times New Roman" w:hAnsi="Times New Roman"/>
          <w:color w:val="1A1A1A"/>
        </w:rPr>
        <w:tab/>
      </w:r>
      <w:r w:rsidR="00BA5B64" w:rsidRPr="006527D1">
        <w:rPr>
          <w:rFonts w:ascii="Times New Roman" w:hAnsi="Times New Roman"/>
          <w:color w:val="1A1A1A"/>
        </w:rPr>
        <w:tab/>
      </w:r>
      <w:r w:rsidRPr="006527D1">
        <w:rPr>
          <w:rFonts w:ascii="Times New Roman" w:hAnsi="Times New Roman"/>
          <w:color w:val="1A1A1A"/>
        </w:rPr>
        <w:t>Math &amp; Philosophy</w:t>
      </w:r>
      <w:r w:rsidRPr="006527D1">
        <w:rPr>
          <w:rFonts w:ascii="Times New Roman" w:hAnsi="Times New Roman"/>
          <w:color w:val="1A1A1A"/>
        </w:rPr>
        <w:tab/>
      </w:r>
      <w:r w:rsidR="00BA5B64" w:rsidRPr="006527D1">
        <w:rPr>
          <w:rFonts w:ascii="Times New Roman" w:hAnsi="Times New Roman"/>
          <w:color w:val="1A1A1A"/>
        </w:rPr>
        <w:tab/>
      </w:r>
      <w:r w:rsidRPr="006527D1">
        <w:rPr>
          <w:rFonts w:ascii="Times New Roman" w:hAnsi="Times New Roman"/>
          <w:color w:val="1A1A1A"/>
        </w:rPr>
        <w:t>(Math/Natural Sciences)</w:t>
      </w:r>
    </w:p>
    <w:p w14:paraId="0B97FE31" w14:textId="77777777" w:rsidR="00E74AB6" w:rsidRPr="00993276" w:rsidRDefault="00E74AB6" w:rsidP="00E74AB6">
      <w:pPr>
        <w:pStyle w:val="ColorfulList-Accent11"/>
        <w:tabs>
          <w:tab w:val="left" w:pos="2160"/>
        </w:tabs>
        <w:ind w:left="0"/>
        <w:rPr>
          <w:rFonts w:ascii="Times New Roman" w:hAnsi="Times New Roman"/>
        </w:rPr>
      </w:pPr>
      <w:r w:rsidRPr="0084482A">
        <w:rPr>
          <w:rFonts w:ascii="Times New Roman" w:hAnsi="Times New Roman"/>
          <w:i/>
          <w:iCs/>
        </w:rPr>
        <w:t>Vacant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93276">
        <w:rPr>
          <w:rFonts w:ascii="Times New Roman" w:hAnsi="Times New Roman"/>
        </w:rPr>
        <w:tab/>
      </w:r>
      <w:r>
        <w:rPr>
          <w:rFonts w:ascii="Times New Roman" w:hAnsi="Times New Roman"/>
        </w:rPr>
        <w:tab/>
      </w:r>
      <w:r w:rsidRPr="00993276">
        <w:rPr>
          <w:rFonts w:ascii="Times New Roman" w:hAnsi="Times New Roman"/>
        </w:rPr>
        <w:t>(Basic Skills/Writing)</w:t>
      </w:r>
    </w:p>
    <w:p w14:paraId="2875BC38" w14:textId="77777777" w:rsidR="00E74AB6" w:rsidRDefault="00E74AB6" w:rsidP="00E74AB6">
      <w:pPr>
        <w:pStyle w:val="ColorfulList-Accent11"/>
        <w:tabs>
          <w:tab w:val="left" w:pos="2160"/>
        </w:tabs>
        <w:ind w:left="0"/>
        <w:rPr>
          <w:rFonts w:ascii="Times New Roman" w:hAnsi="Times New Roman"/>
          <w:color w:val="1A1A1A"/>
        </w:rPr>
      </w:pPr>
      <w:r w:rsidRPr="00974596">
        <w:rPr>
          <w:rFonts w:ascii="Times New Roman" w:hAnsi="Times New Roman"/>
          <w:i/>
          <w:iCs/>
          <w:color w:val="1A1A1A"/>
        </w:rPr>
        <w:t>Vacant</w:t>
      </w:r>
      <w:r>
        <w:rPr>
          <w:rFonts w:ascii="Times New Roman" w:hAnsi="Times New Roman"/>
          <w:color w:val="1A1A1A"/>
        </w:rPr>
        <w:tab/>
      </w:r>
      <w:r>
        <w:rPr>
          <w:rFonts w:ascii="Times New Roman" w:hAnsi="Times New Roman"/>
          <w:color w:val="1A1A1A"/>
        </w:rPr>
        <w:tab/>
      </w:r>
      <w:r>
        <w:rPr>
          <w:rFonts w:ascii="Times New Roman" w:hAnsi="Times New Roman"/>
          <w:color w:val="1A1A1A"/>
        </w:rPr>
        <w:tab/>
      </w:r>
      <w:r>
        <w:rPr>
          <w:rFonts w:ascii="Times New Roman" w:hAnsi="Times New Roman"/>
          <w:color w:val="1A1A1A"/>
        </w:rPr>
        <w:tab/>
      </w:r>
      <w:r>
        <w:rPr>
          <w:rFonts w:ascii="Times New Roman" w:hAnsi="Times New Roman"/>
          <w:color w:val="1A1A1A"/>
        </w:rPr>
        <w:tab/>
      </w:r>
      <w:r>
        <w:rPr>
          <w:rFonts w:ascii="Times New Roman" w:hAnsi="Times New Roman"/>
          <w:color w:val="1A1A1A"/>
        </w:rPr>
        <w:tab/>
      </w:r>
      <w:r>
        <w:rPr>
          <w:rFonts w:ascii="Times New Roman" w:hAnsi="Times New Roman"/>
          <w:color w:val="1A1A1A"/>
        </w:rPr>
        <w:tab/>
        <w:t>(Human Well-Being)</w:t>
      </w:r>
    </w:p>
    <w:p w14:paraId="646C4132" w14:textId="260DCDF1" w:rsidR="00CE577B" w:rsidRPr="00993276" w:rsidRDefault="006527D1" w:rsidP="00CE577B">
      <w:pPr>
        <w:rPr>
          <w:rFonts w:ascii="Times New Roman" w:hAnsi="Times New Roman"/>
        </w:rPr>
      </w:pPr>
      <w:r>
        <w:rPr>
          <w:rFonts w:ascii="Times New Roman" w:hAnsi="Times New Roman"/>
          <w:i/>
          <w:iCs/>
        </w:rPr>
        <w:t>Vacant</w:t>
      </w:r>
      <w:r w:rsidR="00B7039B">
        <w:rPr>
          <w:rFonts w:ascii="Times New Roman" w:hAnsi="Times New Roman"/>
          <w:i/>
          <w:iCs/>
        </w:rPr>
        <w:t>?</w:t>
      </w:r>
      <w:r>
        <w:rPr>
          <w:rFonts w:ascii="Times New Roman" w:hAnsi="Times New Roman"/>
          <w:i/>
          <w:iCs/>
        </w:rPr>
        <w:tab/>
      </w:r>
      <w:r w:rsidR="00550BD5" w:rsidRPr="00993276">
        <w:rPr>
          <w:rFonts w:ascii="Times New Roman" w:hAnsi="Times New Roman"/>
        </w:rPr>
        <w:tab/>
      </w:r>
      <w:r w:rsidR="005B7AFD" w:rsidRPr="00993276">
        <w:rPr>
          <w:rFonts w:ascii="Times New Roman" w:hAnsi="Times New Roman"/>
        </w:rPr>
        <w:tab/>
      </w:r>
      <w:r w:rsidR="00BA5B64">
        <w:rPr>
          <w:rFonts w:ascii="Times New Roman" w:hAnsi="Times New Roman"/>
        </w:rPr>
        <w:tab/>
      </w:r>
      <w:r w:rsidR="00550BD5" w:rsidRPr="00993276">
        <w:rPr>
          <w:rFonts w:ascii="Times New Roman" w:hAnsi="Times New Roman"/>
        </w:rPr>
        <w:t>Student Gov't.</w:t>
      </w:r>
      <w:r w:rsidR="005321CA" w:rsidRPr="00993276">
        <w:rPr>
          <w:rFonts w:ascii="Times New Roman" w:hAnsi="Times New Roman"/>
        </w:rPr>
        <w:t xml:space="preserve"> Assoc</w:t>
      </w:r>
      <w:r w:rsidR="00550BD5" w:rsidRPr="00993276">
        <w:rPr>
          <w:rFonts w:ascii="Times New Roman" w:hAnsi="Times New Roman"/>
        </w:rPr>
        <w:t>.</w:t>
      </w:r>
      <w:r w:rsidR="005321CA" w:rsidRPr="00993276">
        <w:rPr>
          <w:rFonts w:ascii="Times New Roman" w:hAnsi="Times New Roman"/>
        </w:rPr>
        <w:t xml:space="preserve"> </w:t>
      </w:r>
    </w:p>
    <w:p w14:paraId="280E01AB" w14:textId="3DDEA3AC" w:rsidR="005321CA" w:rsidRPr="00993276" w:rsidRDefault="00CE577B" w:rsidP="00CE577B">
      <w:pPr>
        <w:rPr>
          <w:rFonts w:ascii="Times New Roman" w:hAnsi="Times New Roman"/>
        </w:rPr>
      </w:pPr>
      <w:r w:rsidRPr="00993276">
        <w:rPr>
          <w:rFonts w:ascii="Times New Roman" w:hAnsi="Times New Roman"/>
        </w:rPr>
        <w:t>Jim Schmidt</w:t>
      </w:r>
      <w:r w:rsidRPr="00993276">
        <w:rPr>
          <w:rFonts w:ascii="Times New Roman" w:hAnsi="Times New Roman"/>
        </w:rPr>
        <w:tab/>
      </w:r>
      <w:r w:rsidR="005321CA" w:rsidRPr="00993276">
        <w:rPr>
          <w:rFonts w:ascii="Times New Roman" w:hAnsi="Times New Roman"/>
        </w:rPr>
        <w:tab/>
      </w:r>
      <w:r w:rsidR="005321CA" w:rsidRPr="00993276">
        <w:rPr>
          <w:rFonts w:ascii="Times New Roman" w:hAnsi="Times New Roman"/>
        </w:rPr>
        <w:tab/>
      </w:r>
      <w:r w:rsidR="00BA5B64">
        <w:rPr>
          <w:rFonts w:ascii="Times New Roman" w:hAnsi="Times New Roman"/>
        </w:rPr>
        <w:tab/>
      </w:r>
      <w:r w:rsidR="005321CA" w:rsidRPr="00993276">
        <w:rPr>
          <w:rFonts w:ascii="Times New Roman" w:hAnsi="Times New Roman"/>
        </w:rPr>
        <w:t xml:space="preserve">C.A.S.  </w:t>
      </w:r>
      <w:r w:rsidR="005321CA" w:rsidRPr="00993276">
        <w:rPr>
          <w:rFonts w:ascii="Times New Roman" w:hAnsi="Times New Roman"/>
        </w:rPr>
        <w:tab/>
      </w:r>
      <w:r w:rsidR="005321CA" w:rsidRPr="00993276">
        <w:rPr>
          <w:rFonts w:ascii="Times New Roman" w:hAnsi="Times New Roman"/>
        </w:rPr>
        <w:tab/>
      </w:r>
      <w:r w:rsidR="00BA5B64">
        <w:rPr>
          <w:rFonts w:ascii="Times New Roman" w:hAnsi="Times New Roman"/>
        </w:rPr>
        <w:tab/>
      </w:r>
      <w:r w:rsidR="005321CA" w:rsidRPr="00993276">
        <w:rPr>
          <w:rFonts w:ascii="Times New Roman" w:hAnsi="Times New Roman"/>
        </w:rPr>
        <w:t>(Ex-offici</w:t>
      </w:r>
      <w:r w:rsidR="00E92550" w:rsidRPr="00993276">
        <w:rPr>
          <w:rFonts w:ascii="Times New Roman" w:hAnsi="Times New Roman"/>
        </w:rPr>
        <w:t>o, Dean'</w:t>
      </w:r>
      <w:r w:rsidR="005321CA" w:rsidRPr="00993276">
        <w:rPr>
          <w:rFonts w:ascii="Times New Roman" w:hAnsi="Times New Roman"/>
        </w:rPr>
        <w:t>s Council Rep.)</w:t>
      </w:r>
    </w:p>
    <w:p w14:paraId="3C62C32E" w14:textId="4481CBC1" w:rsidR="005321CA" w:rsidRPr="00993276" w:rsidRDefault="005B7AFD" w:rsidP="005321CA">
      <w:pPr>
        <w:pStyle w:val="ColorfulList-Accent11"/>
        <w:tabs>
          <w:tab w:val="left" w:pos="2160"/>
        </w:tabs>
        <w:ind w:left="0"/>
        <w:rPr>
          <w:rFonts w:ascii="Times New Roman" w:hAnsi="Times New Roman"/>
        </w:rPr>
      </w:pPr>
      <w:r w:rsidRPr="00993276">
        <w:rPr>
          <w:rFonts w:ascii="Times New Roman" w:hAnsi="Times New Roman"/>
        </w:rPr>
        <w:t>Mark Mossman</w:t>
      </w:r>
      <w:r w:rsidR="005321CA" w:rsidRPr="00993276">
        <w:rPr>
          <w:rFonts w:ascii="Times New Roman" w:hAnsi="Times New Roman"/>
        </w:rPr>
        <w:tab/>
      </w:r>
      <w:r w:rsidR="005321CA" w:rsidRPr="00993276">
        <w:rPr>
          <w:rFonts w:ascii="Times New Roman" w:hAnsi="Times New Roman"/>
        </w:rPr>
        <w:tab/>
      </w:r>
      <w:r w:rsidR="00BA5B64">
        <w:rPr>
          <w:rFonts w:ascii="Times New Roman" w:hAnsi="Times New Roman"/>
        </w:rPr>
        <w:tab/>
      </w:r>
      <w:r w:rsidR="005321CA" w:rsidRPr="00993276">
        <w:rPr>
          <w:rFonts w:ascii="Times New Roman" w:hAnsi="Times New Roman"/>
        </w:rPr>
        <w:t xml:space="preserve">Office of Provost </w:t>
      </w:r>
      <w:r w:rsidR="005321CA" w:rsidRPr="00993276">
        <w:rPr>
          <w:rFonts w:ascii="Times New Roman" w:hAnsi="Times New Roman"/>
        </w:rPr>
        <w:tab/>
      </w:r>
      <w:r w:rsidR="00BA5B64">
        <w:rPr>
          <w:rFonts w:ascii="Times New Roman" w:hAnsi="Times New Roman"/>
        </w:rPr>
        <w:tab/>
      </w:r>
      <w:r w:rsidR="005321CA" w:rsidRPr="00993276">
        <w:rPr>
          <w:rFonts w:ascii="Times New Roman" w:hAnsi="Times New Roman"/>
        </w:rPr>
        <w:t>(Ex-officio,</w:t>
      </w:r>
      <w:r w:rsidR="002B1C17" w:rsidRPr="00993276">
        <w:rPr>
          <w:rFonts w:ascii="Times New Roman" w:hAnsi="Times New Roman"/>
        </w:rPr>
        <w:t xml:space="preserve"> </w:t>
      </w:r>
      <w:r w:rsidR="005321CA" w:rsidRPr="00993276">
        <w:rPr>
          <w:rFonts w:ascii="Times New Roman" w:hAnsi="Times New Roman"/>
        </w:rPr>
        <w:t>Provost's Rep</w:t>
      </w:r>
      <w:r w:rsidR="002B1C17" w:rsidRPr="00993276">
        <w:rPr>
          <w:rFonts w:ascii="Times New Roman" w:hAnsi="Times New Roman"/>
        </w:rPr>
        <w:t>.</w:t>
      </w:r>
      <w:r w:rsidR="005321CA" w:rsidRPr="00993276">
        <w:rPr>
          <w:rFonts w:ascii="Times New Roman" w:hAnsi="Times New Roman"/>
        </w:rPr>
        <w:t>)</w:t>
      </w:r>
    </w:p>
    <w:p w14:paraId="33E68F2F" w14:textId="42727D9C" w:rsidR="00365594" w:rsidRDefault="005321CA" w:rsidP="005321CA">
      <w:pPr>
        <w:pStyle w:val="ColorfulList-Accent11"/>
        <w:tabs>
          <w:tab w:val="left" w:pos="2160"/>
        </w:tabs>
        <w:ind w:left="0"/>
        <w:rPr>
          <w:rFonts w:ascii="Times New Roman" w:hAnsi="Times New Roman"/>
        </w:rPr>
      </w:pPr>
      <w:r w:rsidRPr="00993276">
        <w:rPr>
          <w:rFonts w:ascii="Times New Roman" w:hAnsi="Times New Roman"/>
        </w:rPr>
        <w:t>Michelle Yager</w:t>
      </w:r>
      <w:r w:rsidRPr="00993276">
        <w:rPr>
          <w:rFonts w:ascii="Times New Roman" w:hAnsi="Times New Roman"/>
        </w:rPr>
        <w:tab/>
      </w:r>
      <w:r w:rsidRPr="00993276">
        <w:rPr>
          <w:rFonts w:ascii="Times New Roman" w:hAnsi="Times New Roman"/>
        </w:rPr>
        <w:tab/>
      </w:r>
      <w:r w:rsidR="00BA5B64">
        <w:rPr>
          <w:rFonts w:ascii="Times New Roman" w:hAnsi="Times New Roman"/>
        </w:rPr>
        <w:tab/>
      </w:r>
      <w:r w:rsidRPr="00993276">
        <w:rPr>
          <w:rFonts w:ascii="Times New Roman" w:hAnsi="Times New Roman"/>
        </w:rPr>
        <w:t xml:space="preserve">Advising Center </w:t>
      </w:r>
      <w:r w:rsidRPr="00993276">
        <w:rPr>
          <w:rFonts w:ascii="Times New Roman" w:hAnsi="Times New Roman"/>
        </w:rPr>
        <w:tab/>
      </w:r>
      <w:r w:rsidR="00BA5B64">
        <w:rPr>
          <w:rFonts w:ascii="Times New Roman" w:hAnsi="Times New Roman"/>
        </w:rPr>
        <w:tab/>
      </w:r>
      <w:r w:rsidR="002B1C17" w:rsidRPr="00993276">
        <w:rPr>
          <w:rFonts w:ascii="Times New Roman" w:hAnsi="Times New Roman"/>
        </w:rPr>
        <w:t>(Ex-officio, COAA Rep.</w:t>
      </w:r>
      <w:r w:rsidRPr="00993276">
        <w:rPr>
          <w:rFonts w:ascii="Times New Roman" w:hAnsi="Times New Roman"/>
        </w:rPr>
        <w:t>)</w:t>
      </w:r>
    </w:p>
    <w:p w14:paraId="7BD9E55D" w14:textId="71412D20" w:rsidR="00BC6D7A" w:rsidRDefault="00BC6D7A" w:rsidP="005321CA">
      <w:pPr>
        <w:pStyle w:val="ColorfulList-Accent11"/>
        <w:tabs>
          <w:tab w:val="left" w:pos="2160"/>
        </w:tabs>
        <w:ind w:left="0"/>
        <w:rPr>
          <w:rFonts w:ascii="Times New Roman" w:hAnsi="Times New Roman"/>
        </w:rPr>
      </w:pPr>
    </w:p>
    <w:p w14:paraId="0A1AE8E1" w14:textId="6605AF8A" w:rsidR="005321CA" w:rsidRPr="00993276" w:rsidRDefault="0026500A" w:rsidP="0026500A">
      <w:pPr>
        <w:pStyle w:val="ColorfulList-Accent11"/>
        <w:ind w:left="0"/>
        <w:rPr>
          <w:rFonts w:ascii="Times New Roman" w:hAnsi="Times New Roman"/>
        </w:rPr>
      </w:pPr>
      <w:r w:rsidRPr="00993276">
        <w:rPr>
          <w:rFonts w:ascii="Times New Roman" w:hAnsi="Times New Roman"/>
        </w:rPr>
        <w:t xml:space="preserve">1.  </w:t>
      </w:r>
      <w:r w:rsidR="005321CA" w:rsidRPr="00993276">
        <w:rPr>
          <w:rFonts w:ascii="Times New Roman" w:hAnsi="Times New Roman"/>
        </w:rPr>
        <w:t>Call to order</w:t>
      </w:r>
      <w:r w:rsidR="00E47357">
        <w:rPr>
          <w:rFonts w:ascii="Times New Roman" w:hAnsi="Times New Roman"/>
        </w:rPr>
        <w:t xml:space="preserve"> at </w:t>
      </w:r>
      <w:r w:rsidR="00535B66">
        <w:rPr>
          <w:rFonts w:ascii="Times New Roman" w:hAnsi="Times New Roman"/>
        </w:rPr>
        <w:t>3:33.</w:t>
      </w:r>
    </w:p>
    <w:p w14:paraId="4564AE1E" w14:textId="556AE048" w:rsidR="0043271F" w:rsidRPr="00993276" w:rsidRDefault="0026500A" w:rsidP="0026500A">
      <w:pPr>
        <w:pStyle w:val="ColorfulList-Accent11"/>
        <w:ind w:left="0"/>
        <w:rPr>
          <w:rFonts w:ascii="Times New Roman" w:hAnsi="Times New Roman"/>
        </w:rPr>
      </w:pPr>
      <w:r w:rsidRPr="00993276">
        <w:rPr>
          <w:rFonts w:ascii="Times New Roman" w:hAnsi="Times New Roman"/>
        </w:rPr>
        <w:t xml:space="preserve">2.  </w:t>
      </w:r>
      <w:r w:rsidR="00E47357">
        <w:rPr>
          <w:rFonts w:ascii="Times New Roman" w:hAnsi="Times New Roman"/>
        </w:rPr>
        <w:t xml:space="preserve">Minutes from April </w:t>
      </w:r>
      <w:r w:rsidR="00F23CFB">
        <w:rPr>
          <w:rFonts w:ascii="Times New Roman" w:hAnsi="Times New Roman"/>
        </w:rPr>
        <w:t>10th</w:t>
      </w:r>
      <w:r w:rsidR="00E47357">
        <w:rPr>
          <w:rFonts w:ascii="Times New Roman" w:hAnsi="Times New Roman"/>
        </w:rPr>
        <w:t>, 2</w:t>
      </w:r>
      <w:r w:rsidR="00E47357" w:rsidRPr="00993276">
        <w:rPr>
          <w:rFonts w:ascii="Times New Roman" w:hAnsi="Times New Roman"/>
        </w:rPr>
        <w:t>0</w:t>
      </w:r>
      <w:r w:rsidR="00E47357">
        <w:rPr>
          <w:rFonts w:ascii="Times New Roman" w:hAnsi="Times New Roman"/>
        </w:rPr>
        <w:t>20 approved. Motion to approve by</w:t>
      </w:r>
      <w:r w:rsidR="006E21EC">
        <w:rPr>
          <w:rFonts w:ascii="Times New Roman" w:hAnsi="Times New Roman"/>
        </w:rPr>
        <w:t xml:space="preserve"> Sherry </w:t>
      </w:r>
      <w:r w:rsidR="00522A3C">
        <w:rPr>
          <w:rFonts w:ascii="Times New Roman" w:hAnsi="Times New Roman"/>
        </w:rPr>
        <w:t>Lind</w:t>
      </w:r>
      <w:r w:rsidR="006E21EC">
        <w:rPr>
          <w:rFonts w:ascii="Times New Roman" w:hAnsi="Times New Roman"/>
        </w:rPr>
        <w:t>quist</w:t>
      </w:r>
      <w:r w:rsidR="00E47357">
        <w:rPr>
          <w:rFonts w:ascii="Times New Roman" w:hAnsi="Times New Roman"/>
        </w:rPr>
        <w:t xml:space="preserve"> and seconded by</w:t>
      </w:r>
      <w:r w:rsidR="006E21EC">
        <w:rPr>
          <w:rFonts w:ascii="Times New Roman" w:hAnsi="Times New Roman"/>
        </w:rPr>
        <w:t xml:space="preserve"> Craig Tollini</w:t>
      </w:r>
      <w:r w:rsidR="00E47357">
        <w:rPr>
          <w:rFonts w:ascii="Times New Roman" w:hAnsi="Times New Roman"/>
        </w:rPr>
        <w:t>.</w:t>
      </w:r>
      <w:r w:rsidR="0043271F" w:rsidRPr="00993276">
        <w:rPr>
          <w:rFonts w:ascii="Times New Roman" w:hAnsi="Times New Roman"/>
        </w:rPr>
        <w:tab/>
      </w:r>
    </w:p>
    <w:p w14:paraId="42789F72" w14:textId="132BEC5C" w:rsidR="005321CA" w:rsidRPr="00993276" w:rsidRDefault="0026500A" w:rsidP="0026500A">
      <w:pPr>
        <w:pStyle w:val="ColorfulList-Accent11"/>
        <w:ind w:left="0"/>
        <w:rPr>
          <w:rFonts w:ascii="Times New Roman" w:hAnsi="Times New Roman"/>
        </w:rPr>
      </w:pPr>
      <w:r w:rsidRPr="00993276">
        <w:rPr>
          <w:rFonts w:ascii="Times New Roman" w:hAnsi="Times New Roman"/>
        </w:rPr>
        <w:t xml:space="preserve">3.  </w:t>
      </w:r>
      <w:r w:rsidR="005321CA" w:rsidRPr="00993276">
        <w:rPr>
          <w:rFonts w:ascii="Times New Roman" w:hAnsi="Times New Roman"/>
        </w:rPr>
        <w:t>Additions to Agenda</w:t>
      </w:r>
      <w:r w:rsidR="00E47357">
        <w:rPr>
          <w:rFonts w:ascii="Times New Roman" w:hAnsi="Times New Roman"/>
        </w:rPr>
        <w:t>: None</w:t>
      </w:r>
    </w:p>
    <w:p w14:paraId="2889BD7E" w14:textId="004AFF6A" w:rsidR="00BE3273" w:rsidRPr="00993276" w:rsidRDefault="0026500A" w:rsidP="0026500A">
      <w:pPr>
        <w:pStyle w:val="ColorfulList-Accent11"/>
        <w:ind w:left="0"/>
        <w:rPr>
          <w:rFonts w:ascii="Times New Roman" w:hAnsi="Times New Roman"/>
        </w:rPr>
      </w:pPr>
      <w:r w:rsidRPr="00993276">
        <w:rPr>
          <w:rFonts w:ascii="Times New Roman" w:hAnsi="Times New Roman"/>
        </w:rPr>
        <w:t xml:space="preserve">4.  </w:t>
      </w:r>
      <w:r w:rsidR="005321CA" w:rsidRPr="00993276">
        <w:rPr>
          <w:rFonts w:ascii="Times New Roman" w:hAnsi="Times New Roman"/>
        </w:rPr>
        <w:t>Roll Call</w:t>
      </w:r>
      <w:r w:rsidR="00E47357">
        <w:rPr>
          <w:rFonts w:ascii="Times New Roman" w:hAnsi="Times New Roman"/>
        </w:rPr>
        <w:t xml:space="preserve">: </w:t>
      </w:r>
      <w:r w:rsidR="00F64685">
        <w:rPr>
          <w:rFonts w:ascii="Times New Roman" w:hAnsi="Times New Roman"/>
        </w:rPr>
        <w:t xml:space="preserve">Lori Baker-Sperry, </w:t>
      </w:r>
      <w:proofErr w:type="spellStart"/>
      <w:r w:rsidR="00F64685">
        <w:rPr>
          <w:rFonts w:ascii="Times New Roman" w:hAnsi="Times New Roman"/>
        </w:rPr>
        <w:t>Wanmo</w:t>
      </w:r>
      <w:proofErr w:type="spellEnd"/>
      <w:r w:rsidR="00F64685">
        <w:rPr>
          <w:rFonts w:ascii="Times New Roman" w:hAnsi="Times New Roman"/>
        </w:rPr>
        <w:t xml:space="preserve"> Koo, </w:t>
      </w:r>
      <w:proofErr w:type="spellStart"/>
      <w:r w:rsidR="00F64685">
        <w:rPr>
          <w:rFonts w:ascii="Times New Roman" w:hAnsi="Times New Roman"/>
        </w:rPr>
        <w:t>Seyfi</w:t>
      </w:r>
      <w:proofErr w:type="spellEnd"/>
      <w:r w:rsidR="00F64685">
        <w:rPr>
          <w:rFonts w:ascii="Times New Roman" w:hAnsi="Times New Roman"/>
        </w:rPr>
        <w:t xml:space="preserve"> </w:t>
      </w:r>
      <w:proofErr w:type="spellStart"/>
      <w:r w:rsidR="00F64685">
        <w:rPr>
          <w:rFonts w:ascii="Times New Roman" w:hAnsi="Times New Roman"/>
        </w:rPr>
        <w:t>Turkelli</w:t>
      </w:r>
      <w:proofErr w:type="spellEnd"/>
      <w:r w:rsidR="00F64685">
        <w:rPr>
          <w:rFonts w:ascii="Times New Roman" w:hAnsi="Times New Roman"/>
        </w:rPr>
        <w:t xml:space="preserve">, and Mark Mossman </w:t>
      </w:r>
      <w:r w:rsidR="00E47357">
        <w:rPr>
          <w:rFonts w:ascii="Times New Roman" w:hAnsi="Times New Roman"/>
        </w:rPr>
        <w:t xml:space="preserve">absent. </w:t>
      </w:r>
    </w:p>
    <w:p w14:paraId="473765E3" w14:textId="3A9A8DFA" w:rsidR="00365594" w:rsidRPr="00993276" w:rsidRDefault="00365594" w:rsidP="0026500A">
      <w:pPr>
        <w:pStyle w:val="ColorfulList-Accent11"/>
        <w:ind w:left="0"/>
        <w:rPr>
          <w:rFonts w:ascii="Times New Roman" w:hAnsi="Times New Roman"/>
        </w:rPr>
      </w:pPr>
      <w:r w:rsidRPr="00993276">
        <w:rPr>
          <w:rFonts w:ascii="Times New Roman" w:hAnsi="Times New Roman"/>
        </w:rPr>
        <w:t>5</w:t>
      </w:r>
      <w:r w:rsidR="0026500A" w:rsidRPr="00993276">
        <w:rPr>
          <w:rFonts w:ascii="Times New Roman" w:hAnsi="Times New Roman"/>
        </w:rPr>
        <w:t xml:space="preserve">.  </w:t>
      </w:r>
      <w:r w:rsidR="005321CA" w:rsidRPr="00993276">
        <w:rPr>
          <w:rFonts w:ascii="Times New Roman" w:hAnsi="Times New Roman"/>
        </w:rPr>
        <w:t>Announcements</w:t>
      </w:r>
      <w:r w:rsidR="00E47357">
        <w:rPr>
          <w:rFonts w:ascii="Times New Roman" w:hAnsi="Times New Roman"/>
        </w:rPr>
        <w:t xml:space="preserve">: </w:t>
      </w:r>
      <w:r w:rsidR="0053325A">
        <w:rPr>
          <w:rFonts w:ascii="Times New Roman" w:hAnsi="Times New Roman"/>
        </w:rPr>
        <w:t>A</w:t>
      </w:r>
      <w:r w:rsidR="00F64685">
        <w:rPr>
          <w:rFonts w:ascii="Times New Roman" w:hAnsi="Times New Roman"/>
        </w:rPr>
        <w:t xml:space="preserve">ndrea </w:t>
      </w:r>
      <w:r w:rsidR="0053325A">
        <w:rPr>
          <w:rFonts w:ascii="Times New Roman" w:hAnsi="Times New Roman"/>
        </w:rPr>
        <w:t>A</w:t>
      </w:r>
      <w:r w:rsidR="00F64685">
        <w:rPr>
          <w:rFonts w:ascii="Times New Roman" w:hAnsi="Times New Roman"/>
        </w:rPr>
        <w:t>lveshere</w:t>
      </w:r>
      <w:r w:rsidR="0053325A">
        <w:rPr>
          <w:rFonts w:ascii="Times New Roman" w:hAnsi="Times New Roman"/>
        </w:rPr>
        <w:t xml:space="preserve"> added </w:t>
      </w:r>
      <w:r w:rsidR="00F64685">
        <w:rPr>
          <w:rFonts w:ascii="Times New Roman" w:hAnsi="Times New Roman"/>
        </w:rPr>
        <w:t xml:space="preserve">the end date of each member’s term after their name. Some members have a full three-year term, while others do not because they replaced members who had served part of their term. Andrea Alveshere also mentioned the various ways in which </w:t>
      </w:r>
      <w:r w:rsidR="0053325A">
        <w:rPr>
          <w:rFonts w:ascii="Times New Roman" w:hAnsi="Times New Roman"/>
        </w:rPr>
        <w:t>Annette Hamm</w:t>
      </w:r>
      <w:r w:rsidR="00F64685">
        <w:rPr>
          <w:rFonts w:ascii="Times New Roman" w:hAnsi="Times New Roman"/>
        </w:rPr>
        <w:t>, who recently retired,</w:t>
      </w:r>
      <w:r w:rsidR="0053325A">
        <w:rPr>
          <w:rFonts w:ascii="Times New Roman" w:hAnsi="Times New Roman"/>
        </w:rPr>
        <w:t xml:space="preserve"> </w:t>
      </w:r>
      <w:r w:rsidR="00F64685">
        <w:rPr>
          <w:rFonts w:ascii="Times New Roman" w:hAnsi="Times New Roman"/>
        </w:rPr>
        <w:t>assisted the council and the ongoing transition as other people take on some of those tasks</w:t>
      </w:r>
      <w:r w:rsidR="0053325A">
        <w:rPr>
          <w:rFonts w:ascii="Times New Roman" w:hAnsi="Times New Roman"/>
        </w:rPr>
        <w:t xml:space="preserve">. </w:t>
      </w:r>
    </w:p>
    <w:p w14:paraId="334C8A82" w14:textId="77777777" w:rsidR="00E80E12" w:rsidRPr="00993276" w:rsidRDefault="00E80E12" w:rsidP="00A3750F">
      <w:pPr>
        <w:rPr>
          <w:rFonts w:ascii="Times New Roman" w:hAnsi="Times New Roman"/>
          <w:b/>
        </w:rPr>
      </w:pPr>
    </w:p>
    <w:p w14:paraId="1A6A7D4A" w14:textId="77777777" w:rsidR="00E80E12" w:rsidRPr="00993276" w:rsidRDefault="00E80E12" w:rsidP="00E80E12">
      <w:pPr>
        <w:shd w:val="clear" w:color="auto" w:fill="FFFFFF"/>
        <w:ind w:left="720" w:hanging="720"/>
        <w:rPr>
          <w:rFonts w:ascii="Times New Roman" w:hAnsi="Times New Roman"/>
          <w:b/>
        </w:rPr>
      </w:pPr>
      <w:r w:rsidRPr="00993276">
        <w:rPr>
          <w:rFonts w:ascii="Times New Roman" w:hAnsi="Times New Roman"/>
          <w:b/>
        </w:rPr>
        <w:t>NEW BUSINESS</w:t>
      </w:r>
    </w:p>
    <w:p w14:paraId="02552E1E" w14:textId="77777777" w:rsidR="001614BC" w:rsidRPr="00993276" w:rsidRDefault="001614BC" w:rsidP="00E80E12">
      <w:pPr>
        <w:shd w:val="clear" w:color="auto" w:fill="FFFFFF"/>
        <w:ind w:left="720" w:hanging="720"/>
        <w:rPr>
          <w:rFonts w:ascii="Times New Roman" w:hAnsi="Times New Roman"/>
          <w:b/>
        </w:rPr>
      </w:pPr>
    </w:p>
    <w:p w14:paraId="4EF6C229" w14:textId="4B29EE74" w:rsidR="00E80E12" w:rsidRDefault="00A23505" w:rsidP="00F7171F">
      <w:pPr>
        <w:shd w:val="clear" w:color="auto" w:fill="FFFFFF"/>
        <w:ind w:left="720" w:hanging="720"/>
        <w:rPr>
          <w:rFonts w:ascii="Times New Roman" w:hAnsi="Times New Roman"/>
        </w:rPr>
      </w:pPr>
      <w:r>
        <w:rPr>
          <w:rFonts w:ascii="Times New Roman" w:hAnsi="Times New Roman"/>
        </w:rPr>
        <w:t xml:space="preserve">6.  </w:t>
      </w:r>
      <w:r w:rsidR="00974596">
        <w:rPr>
          <w:rFonts w:ascii="Times New Roman" w:hAnsi="Times New Roman"/>
        </w:rPr>
        <w:t>Welcome to new members</w:t>
      </w:r>
      <w:r w:rsidR="0053325A">
        <w:rPr>
          <w:rFonts w:ascii="Times New Roman" w:hAnsi="Times New Roman"/>
        </w:rPr>
        <w:t>: A</w:t>
      </w:r>
      <w:r w:rsidR="00F64685">
        <w:rPr>
          <w:rFonts w:ascii="Times New Roman" w:hAnsi="Times New Roman"/>
        </w:rPr>
        <w:t xml:space="preserve">ndrea </w:t>
      </w:r>
      <w:r w:rsidR="0053325A">
        <w:rPr>
          <w:rFonts w:ascii="Times New Roman" w:hAnsi="Times New Roman"/>
        </w:rPr>
        <w:t>A</w:t>
      </w:r>
      <w:r w:rsidR="00F64685">
        <w:rPr>
          <w:rFonts w:ascii="Times New Roman" w:hAnsi="Times New Roman"/>
        </w:rPr>
        <w:t xml:space="preserve">lveshere </w:t>
      </w:r>
      <w:r w:rsidR="0053325A">
        <w:rPr>
          <w:rFonts w:ascii="Times New Roman" w:hAnsi="Times New Roman"/>
        </w:rPr>
        <w:t>welcome</w:t>
      </w:r>
      <w:r w:rsidR="00F64685">
        <w:rPr>
          <w:rFonts w:ascii="Times New Roman" w:hAnsi="Times New Roman"/>
        </w:rPr>
        <w:t>d</w:t>
      </w:r>
      <w:r w:rsidR="0053325A">
        <w:rPr>
          <w:rFonts w:ascii="Times New Roman" w:hAnsi="Times New Roman"/>
        </w:rPr>
        <w:t xml:space="preserve"> T</w:t>
      </w:r>
      <w:r w:rsidR="00F64685">
        <w:rPr>
          <w:rFonts w:ascii="Times New Roman" w:hAnsi="Times New Roman"/>
        </w:rPr>
        <w:t xml:space="preserve">onya </w:t>
      </w:r>
      <w:r w:rsidR="0053325A">
        <w:rPr>
          <w:rFonts w:ascii="Times New Roman" w:hAnsi="Times New Roman"/>
        </w:rPr>
        <w:t>L</w:t>
      </w:r>
      <w:r w:rsidR="00F64685">
        <w:rPr>
          <w:rFonts w:ascii="Times New Roman" w:hAnsi="Times New Roman"/>
        </w:rPr>
        <w:t>ittle</w:t>
      </w:r>
      <w:r w:rsidR="0053325A">
        <w:rPr>
          <w:rFonts w:ascii="Times New Roman" w:hAnsi="Times New Roman"/>
        </w:rPr>
        <w:t>, L</w:t>
      </w:r>
      <w:r w:rsidR="00F64685">
        <w:rPr>
          <w:rFonts w:ascii="Times New Roman" w:hAnsi="Times New Roman"/>
        </w:rPr>
        <w:t xml:space="preserve">ia </w:t>
      </w:r>
      <w:proofErr w:type="spellStart"/>
      <w:r w:rsidR="0053325A">
        <w:rPr>
          <w:rFonts w:ascii="Times New Roman" w:hAnsi="Times New Roman"/>
        </w:rPr>
        <w:t>P</w:t>
      </w:r>
      <w:r w:rsidR="00F64685">
        <w:rPr>
          <w:rFonts w:ascii="Times New Roman" w:hAnsi="Times New Roman"/>
        </w:rPr>
        <w:t>etracovici</w:t>
      </w:r>
      <w:proofErr w:type="spellEnd"/>
      <w:r w:rsidR="0053325A">
        <w:rPr>
          <w:rFonts w:ascii="Times New Roman" w:hAnsi="Times New Roman"/>
        </w:rPr>
        <w:t xml:space="preserve">, </w:t>
      </w:r>
      <w:r w:rsidR="00F64685">
        <w:rPr>
          <w:rFonts w:ascii="Times New Roman" w:hAnsi="Times New Roman"/>
        </w:rPr>
        <w:t xml:space="preserve">and </w:t>
      </w:r>
      <w:r w:rsidR="0053325A">
        <w:rPr>
          <w:rFonts w:ascii="Times New Roman" w:hAnsi="Times New Roman"/>
        </w:rPr>
        <w:t>Y</w:t>
      </w:r>
      <w:r w:rsidR="00F64685">
        <w:rPr>
          <w:rFonts w:ascii="Times New Roman" w:hAnsi="Times New Roman"/>
        </w:rPr>
        <w:t xml:space="preserve">ong </w:t>
      </w:r>
      <w:r w:rsidR="0053325A">
        <w:rPr>
          <w:rFonts w:ascii="Times New Roman" w:hAnsi="Times New Roman"/>
        </w:rPr>
        <w:t>T</w:t>
      </w:r>
      <w:r w:rsidR="00F64685">
        <w:rPr>
          <w:rFonts w:ascii="Times New Roman" w:hAnsi="Times New Roman"/>
        </w:rPr>
        <w:t>ang</w:t>
      </w:r>
      <w:r w:rsidR="0053325A">
        <w:rPr>
          <w:rFonts w:ascii="Times New Roman" w:hAnsi="Times New Roman"/>
        </w:rPr>
        <w:t xml:space="preserve">. </w:t>
      </w:r>
      <w:r w:rsidR="00F64685">
        <w:rPr>
          <w:rFonts w:ascii="Times New Roman" w:hAnsi="Times New Roman"/>
        </w:rPr>
        <w:t xml:space="preserve">The two </w:t>
      </w:r>
      <w:r w:rsidR="0053325A" w:rsidRPr="0053325A">
        <w:rPr>
          <w:rFonts w:ascii="Times New Roman" w:hAnsi="Times New Roman"/>
        </w:rPr>
        <w:t xml:space="preserve">vacant positions </w:t>
      </w:r>
      <w:r w:rsidR="00F64685">
        <w:rPr>
          <w:rFonts w:ascii="Times New Roman" w:hAnsi="Times New Roman"/>
        </w:rPr>
        <w:t xml:space="preserve">should be filled within the </w:t>
      </w:r>
      <w:r w:rsidR="0053325A" w:rsidRPr="0053325A">
        <w:rPr>
          <w:rFonts w:ascii="Times New Roman" w:hAnsi="Times New Roman"/>
        </w:rPr>
        <w:t>next month</w:t>
      </w:r>
      <w:r w:rsidR="00F64685">
        <w:rPr>
          <w:rFonts w:ascii="Times New Roman" w:hAnsi="Times New Roman"/>
        </w:rPr>
        <w:t xml:space="preserve">, and </w:t>
      </w:r>
      <w:r w:rsidR="0053325A" w:rsidRPr="0053325A">
        <w:rPr>
          <w:rFonts w:ascii="Times New Roman" w:hAnsi="Times New Roman"/>
        </w:rPr>
        <w:t xml:space="preserve">SGA just appointed </w:t>
      </w:r>
      <w:r w:rsidR="00F64685">
        <w:rPr>
          <w:rFonts w:ascii="Times New Roman" w:hAnsi="Times New Roman"/>
        </w:rPr>
        <w:t>the</w:t>
      </w:r>
      <w:r w:rsidR="00F35132">
        <w:rPr>
          <w:rFonts w:ascii="Times New Roman" w:hAnsi="Times New Roman"/>
        </w:rPr>
        <w:t>ir</w:t>
      </w:r>
      <w:r w:rsidR="00F64685">
        <w:rPr>
          <w:rFonts w:ascii="Times New Roman" w:hAnsi="Times New Roman"/>
        </w:rPr>
        <w:t xml:space="preserve"> representative, who should be added to the next agenda</w:t>
      </w:r>
      <w:r w:rsidR="0053325A" w:rsidRPr="0053325A">
        <w:rPr>
          <w:rFonts w:ascii="Times New Roman" w:hAnsi="Times New Roman"/>
        </w:rPr>
        <w:t>.</w:t>
      </w:r>
    </w:p>
    <w:p w14:paraId="74ABA91B" w14:textId="77777777" w:rsidR="00A23505" w:rsidRDefault="00A23505" w:rsidP="00F7171F">
      <w:pPr>
        <w:shd w:val="clear" w:color="auto" w:fill="FFFFFF"/>
        <w:ind w:left="720" w:hanging="720"/>
        <w:rPr>
          <w:rFonts w:ascii="Times New Roman" w:hAnsi="Times New Roman"/>
        </w:rPr>
      </w:pPr>
    </w:p>
    <w:p w14:paraId="26B523AD" w14:textId="28A8363D" w:rsidR="00F12E16" w:rsidRDefault="00BC6D7A" w:rsidP="00974596">
      <w:pPr>
        <w:shd w:val="clear" w:color="auto" w:fill="FFFFFF"/>
        <w:ind w:left="720" w:hanging="720"/>
        <w:rPr>
          <w:rFonts w:ascii="Times New Roman" w:hAnsi="Times New Roman"/>
        </w:rPr>
      </w:pPr>
      <w:r>
        <w:rPr>
          <w:rFonts w:ascii="Times New Roman" w:hAnsi="Times New Roman"/>
        </w:rPr>
        <w:t>7</w:t>
      </w:r>
      <w:r w:rsidR="00A23505">
        <w:rPr>
          <w:rFonts w:ascii="Times New Roman" w:hAnsi="Times New Roman"/>
        </w:rPr>
        <w:t>.</w:t>
      </w:r>
      <w:r w:rsidR="00F12E16">
        <w:rPr>
          <w:rFonts w:ascii="Times New Roman" w:hAnsi="Times New Roman"/>
        </w:rPr>
        <w:t xml:space="preserve">  Election of new Vice Chair</w:t>
      </w:r>
      <w:r w:rsidR="00356E8C">
        <w:rPr>
          <w:rFonts w:ascii="Times New Roman" w:hAnsi="Times New Roman"/>
        </w:rPr>
        <w:t xml:space="preserve">: </w:t>
      </w:r>
      <w:r w:rsidR="00F64685">
        <w:rPr>
          <w:rFonts w:ascii="Times New Roman" w:hAnsi="Times New Roman"/>
        </w:rPr>
        <w:t xml:space="preserve">Andrea Alveshere said the previous Vice Chair had a term that expired in </w:t>
      </w:r>
      <w:r w:rsidR="00356E8C">
        <w:rPr>
          <w:rFonts w:ascii="Times New Roman" w:hAnsi="Times New Roman"/>
        </w:rPr>
        <w:t>Spring 2020</w:t>
      </w:r>
      <w:r w:rsidR="00F64685">
        <w:rPr>
          <w:rFonts w:ascii="Times New Roman" w:hAnsi="Times New Roman"/>
        </w:rPr>
        <w:t xml:space="preserve"> and that the Vice Chair f</w:t>
      </w:r>
      <w:r w:rsidR="00356E8C">
        <w:rPr>
          <w:rFonts w:ascii="Times New Roman" w:hAnsi="Times New Roman"/>
        </w:rPr>
        <w:t>ill</w:t>
      </w:r>
      <w:r w:rsidR="00F64685">
        <w:rPr>
          <w:rFonts w:ascii="Times New Roman" w:hAnsi="Times New Roman"/>
        </w:rPr>
        <w:t>s</w:t>
      </w:r>
      <w:r w:rsidR="00356E8C">
        <w:rPr>
          <w:rFonts w:ascii="Times New Roman" w:hAnsi="Times New Roman"/>
        </w:rPr>
        <w:t xml:space="preserve"> in for </w:t>
      </w:r>
      <w:r w:rsidR="00F64685">
        <w:rPr>
          <w:rFonts w:ascii="Times New Roman" w:hAnsi="Times New Roman"/>
        </w:rPr>
        <w:t>the C</w:t>
      </w:r>
      <w:r w:rsidR="00356E8C">
        <w:rPr>
          <w:rFonts w:ascii="Times New Roman" w:hAnsi="Times New Roman"/>
        </w:rPr>
        <w:t>hair at meetings. T</w:t>
      </w:r>
      <w:r w:rsidR="00F64685">
        <w:rPr>
          <w:rFonts w:ascii="Times New Roman" w:hAnsi="Times New Roman"/>
        </w:rPr>
        <w:t xml:space="preserve">onya </w:t>
      </w:r>
      <w:r w:rsidR="00356E8C">
        <w:rPr>
          <w:rFonts w:ascii="Times New Roman" w:hAnsi="Times New Roman"/>
        </w:rPr>
        <w:t>L</w:t>
      </w:r>
      <w:r w:rsidR="00F64685">
        <w:rPr>
          <w:rFonts w:ascii="Times New Roman" w:hAnsi="Times New Roman"/>
        </w:rPr>
        <w:t>ittle</w:t>
      </w:r>
      <w:r w:rsidR="00356E8C">
        <w:rPr>
          <w:rFonts w:ascii="Times New Roman" w:hAnsi="Times New Roman"/>
        </w:rPr>
        <w:t xml:space="preserve"> self-nominated</w:t>
      </w:r>
      <w:r w:rsidR="00F64685">
        <w:rPr>
          <w:rFonts w:ascii="Times New Roman" w:hAnsi="Times New Roman"/>
        </w:rPr>
        <w:t>,</w:t>
      </w:r>
      <w:r w:rsidR="00356E8C">
        <w:rPr>
          <w:rFonts w:ascii="Times New Roman" w:hAnsi="Times New Roman"/>
        </w:rPr>
        <w:t xml:space="preserve"> and there were no other nominations. </w:t>
      </w:r>
      <w:r w:rsidR="00F64685">
        <w:rPr>
          <w:rFonts w:ascii="Times New Roman" w:hAnsi="Times New Roman"/>
        </w:rPr>
        <w:t xml:space="preserve">Tonya Little was </w:t>
      </w:r>
      <w:r w:rsidR="00356E8C">
        <w:rPr>
          <w:rFonts w:ascii="Times New Roman" w:hAnsi="Times New Roman"/>
        </w:rPr>
        <w:t>acclaimed to th</w:t>
      </w:r>
      <w:r w:rsidR="00F64685">
        <w:rPr>
          <w:rFonts w:ascii="Times New Roman" w:hAnsi="Times New Roman"/>
        </w:rPr>
        <w:t>e</w:t>
      </w:r>
      <w:r w:rsidR="00356E8C">
        <w:rPr>
          <w:rFonts w:ascii="Times New Roman" w:hAnsi="Times New Roman"/>
        </w:rPr>
        <w:t xml:space="preserve"> position</w:t>
      </w:r>
      <w:r w:rsidR="00F64685">
        <w:rPr>
          <w:rFonts w:ascii="Times New Roman" w:hAnsi="Times New Roman"/>
        </w:rPr>
        <w:t xml:space="preserve"> of Vice Chair</w:t>
      </w:r>
      <w:r w:rsidR="00356E8C">
        <w:rPr>
          <w:rFonts w:ascii="Times New Roman" w:hAnsi="Times New Roman"/>
        </w:rPr>
        <w:t>.</w:t>
      </w:r>
    </w:p>
    <w:p w14:paraId="705E17E8" w14:textId="420FDEB8" w:rsidR="00F12E16" w:rsidRDefault="00F12E16" w:rsidP="00974596">
      <w:pPr>
        <w:shd w:val="clear" w:color="auto" w:fill="FFFFFF"/>
        <w:ind w:left="720" w:hanging="720"/>
        <w:rPr>
          <w:rFonts w:ascii="Times New Roman" w:hAnsi="Times New Roman"/>
        </w:rPr>
      </w:pPr>
    </w:p>
    <w:p w14:paraId="2C8C25D8" w14:textId="3585777A" w:rsidR="00974596" w:rsidRDefault="00F12E16" w:rsidP="00110350">
      <w:pPr>
        <w:shd w:val="clear" w:color="auto" w:fill="FFFFFF"/>
        <w:ind w:left="720" w:hanging="720"/>
        <w:rPr>
          <w:rFonts w:ascii="Times New Roman" w:hAnsi="Times New Roman"/>
        </w:rPr>
      </w:pPr>
      <w:r>
        <w:rPr>
          <w:rFonts w:ascii="Times New Roman" w:hAnsi="Times New Roman"/>
        </w:rPr>
        <w:lastRenderedPageBreak/>
        <w:t xml:space="preserve">8.  </w:t>
      </w:r>
      <w:r w:rsidR="00974596">
        <w:rPr>
          <w:rFonts w:ascii="Times New Roman" w:hAnsi="Times New Roman"/>
        </w:rPr>
        <w:t>Review and discussion of CGE 2019-2020 Annual Report</w:t>
      </w:r>
      <w:r w:rsidR="00356E8C">
        <w:rPr>
          <w:rFonts w:ascii="Times New Roman" w:hAnsi="Times New Roman"/>
        </w:rPr>
        <w:t>: A</w:t>
      </w:r>
      <w:r w:rsidR="00F64685">
        <w:rPr>
          <w:rFonts w:ascii="Times New Roman" w:hAnsi="Times New Roman"/>
        </w:rPr>
        <w:t>ndrea Alveshere provided an overview of the report, providing some additional information. She mentioned doing</w:t>
      </w:r>
      <w:r w:rsidR="00F35132">
        <w:rPr>
          <w:rFonts w:ascii="Times New Roman" w:hAnsi="Times New Roman"/>
        </w:rPr>
        <w:t xml:space="preserve"> both</w:t>
      </w:r>
      <w:r w:rsidR="00F64685">
        <w:rPr>
          <w:rFonts w:ascii="Times New Roman" w:hAnsi="Times New Roman"/>
        </w:rPr>
        <w:t xml:space="preserve"> can provide newer members with an idea of what the council does. </w:t>
      </w:r>
      <w:r w:rsidR="00110350">
        <w:rPr>
          <w:rFonts w:ascii="Times New Roman" w:hAnsi="Times New Roman"/>
        </w:rPr>
        <w:t>T</w:t>
      </w:r>
      <w:r w:rsidR="00F64685">
        <w:rPr>
          <w:rFonts w:ascii="Times New Roman" w:hAnsi="Times New Roman"/>
        </w:rPr>
        <w:t xml:space="preserve">he report </w:t>
      </w:r>
      <w:r w:rsidR="00110350">
        <w:rPr>
          <w:rFonts w:ascii="Times New Roman" w:hAnsi="Times New Roman"/>
        </w:rPr>
        <w:t xml:space="preserve">was written </w:t>
      </w:r>
      <w:r w:rsidR="00F64685">
        <w:rPr>
          <w:rFonts w:ascii="Times New Roman" w:hAnsi="Times New Roman"/>
        </w:rPr>
        <w:t>over the summer</w:t>
      </w:r>
      <w:r w:rsidR="00110350">
        <w:rPr>
          <w:rFonts w:ascii="Times New Roman" w:hAnsi="Times New Roman"/>
        </w:rPr>
        <w:t>,</w:t>
      </w:r>
      <w:r w:rsidR="00F64685">
        <w:rPr>
          <w:rFonts w:ascii="Times New Roman" w:hAnsi="Times New Roman"/>
        </w:rPr>
        <w:t xml:space="preserve"> and </w:t>
      </w:r>
      <w:r w:rsidR="00110350">
        <w:rPr>
          <w:rFonts w:ascii="Times New Roman" w:hAnsi="Times New Roman"/>
        </w:rPr>
        <w:t xml:space="preserve">Andrea Alveshere </w:t>
      </w:r>
      <w:r w:rsidR="00F64685">
        <w:rPr>
          <w:rFonts w:ascii="Times New Roman" w:hAnsi="Times New Roman"/>
        </w:rPr>
        <w:t>apologized if it is missing any</w:t>
      </w:r>
      <w:r w:rsidR="00F35132">
        <w:rPr>
          <w:rFonts w:ascii="Times New Roman" w:hAnsi="Times New Roman"/>
        </w:rPr>
        <w:t>thing</w:t>
      </w:r>
      <w:r w:rsidR="00F64685">
        <w:rPr>
          <w:rFonts w:ascii="Times New Roman" w:hAnsi="Times New Roman"/>
        </w:rPr>
        <w:t xml:space="preserve">. </w:t>
      </w:r>
      <w:r w:rsidR="00110350">
        <w:rPr>
          <w:rFonts w:ascii="Times New Roman" w:hAnsi="Times New Roman"/>
        </w:rPr>
        <w:t xml:space="preserve">CGE meetings occurred and continue to occur on opposite weeks of </w:t>
      </w:r>
      <w:r w:rsidR="00356E8C">
        <w:rPr>
          <w:rFonts w:ascii="Times New Roman" w:hAnsi="Times New Roman"/>
        </w:rPr>
        <w:t xml:space="preserve">CCPI. </w:t>
      </w:r>
      <w:r w:rsidR="00110350">
        <w:rPr>
          <w:rFonts w:ascii="Times New Roman" w:hAnsi="Times New Roman"/>
        </w:rPr>
        <w:t xml:space="preserve">The terms of some members may </w:t>
      </w:r>
      <w:r w:rsidR="00F35132">
        <w:rPr>
          <w:rFonts w:ascii="Times New Roman" w:hAnsi="Times New Roman"/>
        </w:rPr>
        <w:t xml:space="preserve">be impacted by </w:t>
      </w:r>
      <w:r w:rsidR="00356E8C">
        <w:rPr>
          <w:rFonts w:ascii="Times New Roman" w:hAnsi="Times New Roman"/>
        </w:rPr>
        <w:t>sabbatical</w:t>
      </w:r>
      <w:r w:rsidR="00F35132">
        <w:rPr>
          <w:rFonts w:ascii="Times New Roman" w:hAnsi="Times New Roman"/>
        </w:rPr>
        <w:t>s</w:t>
      </w:r>
      <w:r w:rsidR="00110350">
        <w:rPr>
          <w:rFonts w:ascii="Times New Roman" w:hAnsi="Times New Roman"/>
        </w:rPr>
        <w:t>, and please let Andrea Alveshere know if you will be on sabbatical in the Spring 2021 semester</w:t>
      </w:r>
      <w:r w:rsidR="00356E8C">
        <w:rPr>
          <w:rFonts w:ascii="Times New Roman" w:hAnsi="Times New Roman"/>
        </w:rPr>
        <w:t xml:space="preserve">. </w:t>
      </w:r>
      <w:r w:rsidR="00110350">
        <w:rPr>
          <w:rFonts w:ascii="Times New Roman" w:hAnsi="Times New Roman"/>
        </w:rPr>
        <w:t xml:space="preserve">Ryan Homer, the previous SGA representative, regularly contributed at meetings. </w:t>
      </w:r>
      <w:r w:rsidR="00356E8C">
        <w:rPr>
          <w:rFonts w:ascii="Times New Roman" w:hAnsi="Times New Roman"/>
        </w:rPr>
        <w:t xml:space="preserve">Emily Shupe </w:t>
      </w:r>
      <w:r w:rsidR="00110350">
        <w:rPr>
          <w:rFonts w:ascii="Times New Roman" w:hAnsi="Times New Roman"/>
        </w:rPr>
        <w:t xml:space="preserve">had to be replaced on the </w:t>
      </w:r>
      <w:r w:rsidR="00F35132">
        <w:rPr>
          <w:rFonts w:ascii="Times New Roman" w:hAnsi="Times New Roman"/>
        </w:rPr>
        <w:t xml:space="preserve">council </w:t>
      </w:r>
      <w:r w:rsidR="00110350">
        <w:rPr>
          <w:rFonts w:ascii="Times New Roman" w:hAnsi="Times New Roman"/>
        </w:rPr>
        <w:t xml:space="preserve">after receiving another </w:t>
      </w:r>
      <w:r w:rsidR="00356E8C">
        <w:rPr>
          <w:rFonts w:ascii="Times New Roman" w:hAnsi="Times New Roman"/>
        </w:rPr>
        <w:t xml:space="preserve">position. Amy </w:t>
      </w:r>
      <w:proofErr w:type="spellStart"/>
      <w:r w:rsidR="00356E8C">
        <w:rPr>
          <w:rFonts w:ascii="Times New Roman" w:hAnsi="Times New Roman"/>
        </w:rPr>
        <w:t>Carr</w:t>
      </w:r>
      <w:proofErr w:type="spellEnd"/>
      <w:r w:rsidR="00356E8C">
        <w:rPr>
          <w:rFonts w:ascii="Times New Roman" w:hAnsi="Times New Roman"/>
        </w:rPr>
        <w:t xml:space="preserve"> </w:t>
      </w:r>
      <w:r w:rsidR="00110350">
        <w:rPr>
          <w:rFonts w:ascii="Times New Roman" w:hAnsi="Times New Roman"/>
        </w:rPr>
        <w:t xml:space="preserve">has </w:t>
      </w:r>
      <w:r w:rsidR="00356E8C">
        <w:rPr>
          <w:rFonts w:ascii="Times New Roman" w:hAnsi="Times New Roman"/>
        </w:rPr>
        <w:t>provide</w:t>
      </w:r>
      <w:r w:rsidR="00110350">
        <w:rPr>
          <w:rFonts w:ascii="Times New Roman" w:hAnsi="Times New Roman"/>
        </w:rPr>
        <w:t>d</w:t>
      </w:r>
      <w:r w:rsidR="00356E8C">
        <w:rPr>
          <w:rFonts w:ascii="Times New Roman" w:hAnsi="Times New Roman"/>
        </w:rPr>
        <w:t xml:space="preserve"> </w:t>
      </w:r>
      <w:r w:rsidR="00110350">
        <w:rPr>
          <w:rFonts w:ascii="Times New Roman" w:hAnsi="Times New Roman"/>
        </w:rPr>
        <w:t xml:space="preserve">multiple </w:t>
      </w:r>
      <w:r w:rsidR="00356E8C">
        <w:rPr>
          <w:rFonts w:ascii="Times New Roman" w:hAnsi="Times New Roman"/>
        </w:rPr>
        <w:t xml:space="preserve">updates from </w:t>
      </w:r>
      <w:r w:rsidR="00110350">
        <w:rPr>
          <w:rFonts w:ascii="Times New Roman" w:hAnsi="Times New Roman"/>
        </w:rPr>
        <w:t xml:space="preserve">the </w:t>
      </w:r>
      <w:r w:rsidR="00356E8C">
        <w:rPr>
          <w:rFonts w:ascii="Times New Roman" w:hAnsi="Times New Roman"/>
        </w:rPr>
        <w:t>F</w:t>
      </w:r>
      <w:r w:rsidR="00110350">
        <w:rPr>
          <w:rFonts w:ascii="Times New Roman" w:hAnsi="Times New Roman"/>
        </w:rPr>
        <w:t xml:space="preserve">aculty </w:t>
      </w:r>
      <w:r w:rsidR="00356E8C">
        <w:rPr>
          <w:rFonts w:ascii="Times New Roman" w:hAnsi="Times New Roman"/>
        </w:rPr>
        <w:t>A</w:t>
      </w:r>
      <w:r w:rsidR="00110350">
        <w:rPr>
          <w:rFonts w:ascii="Times New Roman" w:hAnsi="Times New Roman"/>
        </w:rPr>
        <w:t xml:space="preserve">dvisory </w:t>
      </w:r>
      <w:r w:rsidR="00356E8C">
        <w:rPr>
          <w:rFonts w:ascii="Times New Roman" w:hAnsi="Times New Roman"/>
        </w:rPr>
        <w:t>C</w:t>
      </w:r>
      <w:r w:rsidR="00110350">
        <w:rPr>
          <w:rFonts w:ascii="Times New Roman" w:hAnsi="Times New Roman"/>
        </w:rPr>
        <w:t>ouncil</w:t>
      </w:r>
      <w:r w:rsidR="00356E8C">
        <w:rPr>
          <w:rFonts w:ascii="Times New Roman" w:hAnsi="Times New Roman"/>
        </w:rPr>
        <w:t xml:space="preserve"> for </w:t>
      </w:r>
      <w:r w:rsidR="00110350">
        <w:rPr>
          <w:rFonts w:ascii="Times New Roman" w:hAnsi="Times New Roman"/>
        </w:rPr>
        <w:t>I</w:t>
      </w:r>
      <w:r w:rsidR="00356E8C">
        <w:rPr>
          <w:rFonts w:ascii="Times New Roman" w:hAnsi="Times New Roman"/>
        </w:rPr>
        <w:t xml:space="preserve">BHE. </w:t>
      </w:r>
      <w:r w:rsidR="00110350">
        <w:rPr>
          <w:rFonts w:ascii="Times New Roman" w:hAnsi="Times New Roman"/>
        </w:rPr>
        <w:t xml:space="preserve">The </w:t>
      </w:r>
      <w:r w:rsidR="00A47405">
        <w:rPr>
          <w:rFonts w:ascii="Times New Roman" w:hAnsi="Times New Roman"/>
        </w:rPr>
        <w:t xml:space="preserve">Subcommittee on Assessment of Student Learning </w:t>
      </w:r>
      <w:r w:rsidR="00110350">
        <w:rPr>
          <w:rFonts w:ascii="Times New Roman" w:hAnsi="Times New Roman"/>
        </w:rPr>
        <w:t xml:space="preserve">will be involved in the </w:t>
      </w:r>
      <w:r w:rsidR="00A47405">
        <w:rPr>
          <w:rFonts w:ascii="Times New Roman" w:hAnsi="Times New Roman"/>
        </w:rPr>
        <w:t>accreditation audit</w:t>
      </w:r>
      <w:r w:rsidR="00110350">
        <w:rPr>
          <w:rFonts w:ascii="Times New Roman" w:hAnsi="Times New Roman"/>
        </w:rPr>
        <w:t xml:space="preserve"> this year</w:t>
      </w:r>
      <w:r w:rsidR="00A47405">
        <w:rPr>
          <w:rFonts w:ascii="Times New Roman" w:hAnsi="Times New Roman"/>
        </w:rPr>
        <w:t xml:space="preserve">. </w:t>
      </w:r>
      <w:r w:rsidR="00110350">
        <w:rPr>
          <w:rFonts w:ascii="Times New Roman" w:hAnsi="Times New Roman"/>
        </w:rPr>
        <w:t xml:space="preserve">While CGE did not formulate and send a document regarding online learning to Faculty Senate, Faculty Senate did receive this annual report, so they have some information about the council’s discussions of this topic. Only one course proposal was reviewed in 2018-2019, while there were 48 articulation requests (41 of which were approved) during that year. Increased enrollment numbers may lead to a larger number of requests. While Andrea Alveshere reviewed articulation requests during the summer, she did ask members to provide feedback if they happened to be available. Two articulation requests in 2019-2020 were declined because of a lack of information. Jim Schmidt indicated </w:t>
      </w:r>
      <w:r w:rsidR="00A47405">
        <w:rPr>
          <w:rFonts w:ascii="Times New Roman" w:hAnsi="Times New Roman"/>
        </w:rPr>
        <w:t xml:space="preserve">Dual Enrollment courses are occurring </w:t>
      </w:r>
      <w:r w:rsidR="00110350">
        <w:rPr>
          <w:rFonts w:ascii="Times New Roman" w:hAnsi="Times New Roman"/>
        </w:rPr>
        <w:t xml:space="preserve">this semester, and Michelle Yager said there are </w:t>
      </w:r>
      <w:r w:rsidR="00A47405">
        <w:rPr>
          <w:rFonts w:ascii="Times New Roman" w:hAnsi="Times New Roman"/>
        </w:rPr>
        <w:t>high school students taking courses</w:t>
      </w:r>
      <w:r w:rsidR="00110350">
        <w:rPr>
          <w:rFonts w:ascii="Times New Roman" w:hAnsi="Times New Roman"/>
        </w:rPr>
        <w:t xml:space="preserve"> at WIU this semester</w:t>
      </w:r>
      <w:r w:rsidR="00A47405">
        <w:rPr>
          <w:rFonts w:ascii="Times New Roman" w:hAnsi="Times New Roman"/>
        </w:rPr>
        <w:t xml:space="preserve">. </w:t>
      </w:r>
    </w:p>
    <w:p w14:paraId="2B386D53" w14:textId="2EC6E28B" w:rsidR="00BC6D7A" w:rsidRDefault="00BC6D7A" w:rsidP="00F7171F">
      <w:pPr>
        <w:shd w:val="clear" w:color="auto" w:fill="FFFFFF"/>
        <w:ind w:left="720" w:hanging="720"/>
        <w:rPr>
          <w:rFonts w:ascii="Times New Roman" w:hAnsi="Times New Roman"/>
        </w:rPr>
      </w:pPr>
    </w:p>
    <w:p w14:paraId="364F99C7" w14:textId="28591C6D" w:rsidR="000B1B8D" w:rsidRPr="00993276" w:rsidRDefault="00F12E16" w:rsidP="00974596">
      <w:pPr>
        <w:shd w:val="clear" w:color="auto" w:fill="FFFFFF"/>
        <w:ind w:left="720" w:hanging="720"/>
        <w:rPr>
          <w:rFonts w:ascii="Times New Roman" w:hAnsi="Times New Roman"/>
        </w:rPr>
      </w:pPr>
      <w:r>
        <w:rPr>
          <w:rFonts w:ascii="Times New Roman" w:hAnsi="Times New Roman"/>
        </w:rPr>
        <w:t>9</w:t>
      </w:r>
      <w:r w:rsidR="00BC6D7A">
        <w:rPr>
          <w:rFonts w:ascii="Times New Roman" w:hAnsi="Times New Roman"/>
        </w:rPr>
        <w:t xml:space="preserve">.  </w:t>
      </w:r>
      <w:r w:rsidR="000B1B8D" w:rsidRPr="00993276">
        <w:rPr>
          <w:rFonts w:ascii="Times New Roman" w:hAnsi="Times New Roman"/>
        </w:rPr>
        <w:t>Reports</w:t>
      </w:r>
    </w:p>
    <w:p w14:paraId="26CB4627" w14:textId="58FAE3AB" w:rsidR="000B1B8D" w:rsidRPr="00993276" w:rsidRDefault="000B1B8D" w:rsidP="000B1B8D">
      <w:pPr>
        <w:ind w:firstLine="720"/>
        <w:rPr>
          <w:rFonts w:ascii="Times New Roman" w:hAnsi="Times New Roman"/>
        </w:rPr>
      </w:pPr>
      <w:r w:rsidRPr="00993276">
        <w:rPr>
          <w:rFonts w:ascii="Times New Roman" w:hAnsi="Times New Roman"/>
        </w:rPr>
        <w:t>a. Provost -- Mark Mossman, Interim Associate Provost</w:t>
      </w:r>
      <w:r w:rsidR="00972837">
        <w:rPr>
          <w:rFonts w:ascii="Times New Roman" w:hAnsi="Times New Roman"/>
        </w:rPr>
        <w:t>: not present/no report</w:t>
      </w:r>
    </w:p>
    <w:p w14:paraId="5F4F1E5B" w14:textId="5B03E481" w:rsidR="000B1B8D" w:rsidRPr="00993276" w:rsidRDefault="000B1B8D" w:rsidP="000B1B8D">
      <w:pPr>
        <w:ind w:firstLine="720"/>
        <w:rPr>
          <w:rFonts w:ascii="Times New Roman" w:hAnsi="Times New Roman"/>
        </w:rPr>
      </w:pPr>
      <w:r w:rsidRPr="00993276">
        <w:rPr>
          <w:rFonts w:ascii="Times New Roman" w:hAnsi="Times New Roman"/>
        </w:rPr>
        <w:t xml:space="preserve">b. CAS </w:t>
      </w:r>
      <w:r w:rsidRPr="00993276">
        <w:rPr>
          <w:rFonts w:ascii="Times New Roman" w:eastAsia="Helvetica" w:hAnsi="Times New Roman"/>
        </w:rPr>
        <w:t>–</w:t>
      </w:r>
      <w:r w:rsidRPr="00993276">
        <w:rPr>
          <w:rFonts w:ascii="Times New Roman" w:hAnsi="Times New Roman"/>
        </w:rPr>
        <w:t xml:space="preserve"> Jim Schmidt</w:t>
      </w:r>
      <w:r w:rsidR="00972837">
        <w:rPr>
          <w:rFonts w:ascii="Times New Roman" w:hAnsi="Times New Roman"/>
        </w:rPr>
        <w:t>: no report</w:t>
      </w:r>
    </w:p>
    <w:p w14:paraId="794C813E" w14:textId="7AE0041D" w:rsidR="000B1B8D" w:rsidRPr="00993276" w:rsidRDefault="000B1B8D" w:rsidP="000B1B8D">
      <w:pPr>
        <w:ind w:firstLine="720"/>
        <w:rPr>
          <w:rFonts w:ascii="Times New Roman" w:hAnsi="Times New Roman"/>
        </w:rPr>
      </w:pPr>
      <w:r w:rsidRPr="00993276">
        <w:rPr>
          <w:rFonts w:ascii="Times New Roman" w:hAnsi="Times New Roman"/>
        </w:rPr>
        <w:t>c. University Advising -- Michelle Yager</w:t>
      </w:r>
      <w:r w:rsidR="00972837">
        <w:rPr>
          <w:rFonts w:ascii="Times New Roman" w:hAnsi="Times New Roman"/>
        </w:rPr>
        <w:t xml:space="preserve">: </w:t>
      </w:r>
      <w:r w:rsidR="00110350">
        <w:rPr>
          <w:rFonts w:ascii="Times New Roman" w:hAnsi="Times New Roman"/>
        </w:rPr>
        <w:t>Four a</w:t>
      </w:r>
      <w:r w:rsidR="00972837">
        <w:rPr>
          <w:rFonts w:ascii="Times New Roman" w:hAnsi="Times New Roman"/>
        </w:rPr>
        <w:t xml:space="preserve">dvisors </w:t>
      </w:r>
      <w:r w:rsidR="00110350">
        <w:rPr>
          <w:rFonts w:ascii="Times New Roman" w:hAnsi="Times New Roman"/>
        </w:rPr>
        <w:t xml:space="preserve">scheduled </w:t>
      </w:r>
      <w:r w:rsidR="00972837">
        <w:rPr>
          <w:rFonts w:ascii="Times New Roman" w:hAnsi="Times New Roman"/>
        </w:rPr>
        <w:t>over 1000 incoming first</w:t>
      </w:r>
      <w:r w:rsidR="00110350">
        <w:rPr>
          <w:rFonts w:ascii="Times New Roman" w:hAnsi="Times New Roman"/>
        </w:rPr>
        <w:t>-</w:t>
      </w:r>
      <w:r w:rsidR="00972837">
        <w:rPr>
          <w:rFonts w:ascii="Times New Roman" w:hAnsi="Times New Roman"/>
        </w:rPr>
        <w:t>year students</w:t>
      </w:r>
      <w:r w:rsidR="00110350">
        <w:rPr>
          <w:rFonts w:ascii="Times New Roman" w:hAnsi="Times New Roman"/>
        </w:rPr>
        <w:t xml:space="preserve">, </w:t>
      </w:r>
      <w:r w:rsidR="00972837">
        <w:rPr>
          <w:rFonts w:ascii="Times New Roman" w:hAnsi="Times New Roman"/>
        </w:rPr>
        <w:t xml:space="preserve">and </w:t>
      </w:r>
      <w:r w:rsidR="00110350">
        <w:rPr>
          <w:rFonts w:ascii="Times New Roman" w:hAnsi="Times New Roman"/>
        </w:rPr>
        <w:t xml:space="preserve">a fifth first-year advisor has recently been added because of increased enrollment. </w:t>
      </w:r>
      <w:r w:rsidR="00972837">
        <w:rPr>
          <w:rFonts w:ascii="Times New Roman" w:hAnsi="Times New Roman"/>
        </w:rPr>
        <w:t xml:space="preserve">Registration for </w:t>
      </w:r>
      <w:r w:rsidR="00110350">
        <w:rPr>
          <w:rFonts w:ascii="Times New Roman" w:hAnsi="Times New Roman"/>
        </w:rPr>
        <w:t>S</w:t>
      </w:r>
      <w:r w:rsidR="00972837">
        <w:rPr>
          <w:rFonts w:ascii="Times New Roman" w:hAnsi="Times New Roman"/>
        </w:rPr>
        <w:t xml:space="preserve">pring 2021 </w:t>
      </w:r>
      <w:r w:rsidR="00110350">
        <w:rPr>
          <w:rFonts w:ascii="Times New Roman" w:hAnsi="Times New Roman"/>
        </w:rPr>
        <w:t xml:space="preserve">has been </w:t>
      </w:r>
      <w:r w:rsidR="00972837">
        <w:rPr>
          <w:rFonts w:ascii="Times New Roman" w:hAnsi="Times New Roman"/>
        </w:rPr>
        <w:t>moved up by two weeks</w:t>
      </w:r>
      <w:r w:rsidR="00110350">
        <w:rPr>
          <w:rFonts w:ascii="Times New Roman" w:hAnsi="Times New Roman"/>
        </w:rPr>
        <w:t xml:space="preserve">, compared to previous </w:t>
      </w:r>
      <w:r w:rsidR="00F35132">
        <w:rPr>
          <w:rFonts w:ascii="Times New Roman" w:hAnsi="Times New Roman"/>
        </w:rPr>
        <w:t>Fall semesters</w:t>
      </w:r>
      <w:r w:rsidR="00972837">
        <w:rPr>
          <w:rFonts w:ascii="Times New Roman" w:hAnsi="Times New Roman"/>
        </w:rPr>
        <w:t>.</w:t>
      </w:r>
      <w:r w:rsidR="00110350">
        <w:rPr>
          <w:rFonts w:ascii="Times New Roman" w:hAnsi="Times New Roman"/>
        </w:rPr>
        <w:t xml:space="preserve"> Students appear to be particularly interested in or concerned about the format (or modality) of the course, though </w:t>
      </w:r>
      <w:r w:rsidR="00F35132">
        <w:rPr>
          <w:rFonts w:ascii="Times New Roman" w:hAnsi="Times New Roman"/>
        </w:rPr>
        <w:t xml:space="preserve">advisors </w:t>
      </w:r>
      <w:r w:rsidR="00110350">
        <w:rPr>
          <w:rFonts w:ascii="Times New Roman" w:hAnsi="Times New Roman"/>
        </w:rPr>
        <w:t xml:space="preserve">understand faculty </w:t>
      </w:r>
      <w:r w:rsidR="00F35132">
        <w:rPr>
          <w:rFonts w:ascii="Times New Roman" w:hAnsi="Times New Roman"/>
        </w:rPr>
        <w:t xml:space="preserve">may not </w:t>
      </w:r>
      <w:r w:rsidR="00110350">
        <w:rPr>
          <w:rFonts w:ascii="Times New Roman" w:hAnsi="Times New Roman"/>
        </w:rPr>
        <w:t xml:space="preserve">know </w:t>
      </w:r>
      <w:r w:rsidR="00F35132">
        <w:rPr>
          <w:rFonts w:ascii="Times New Roman" w:hAnsi="Times New Roman"/>
        </w:rPr>
        <w:t xml:space="preserve">the </w:t>
      </w:r>
      <w:r w:rsidR="000660C1">
        <w:rPr>
          <w:rFonts w:ascii="Times New Roman" w:hAnsi="Times New Roman"/>
        </w:rPr>
        <w:t xml:space="preserve">format </w:t>
      </w:r>
      <w:r w:rsidR="00F35132">
        <w:rPr>
          <w:rFonts w:ascii="Times New Roman" w:hAnsi="Times New Roman"/>
        </w:rPr>
        <w:t xml:space="preserve">of their </w:t>
      </w:r>
      <w:r w:rsidR="000660C1">
        <w:rPr>
          <w:rFonts w:ascii="Times New Roman" w:hAnsi="Times New Roman"/>
        </w:rPr>
        <w:t>course</w:t>
      </w:r>
      <w:r w:rsidR="00F35132">
        <w:rPr>
          <w:rFonts w:ascii="Times New Roman" w:hAnsi="Times New Roman"/>
        </w:rPr>
        <w:t>s</w:t>
      </w:r>
      <w:r w:rsidR="000660C1">
        <w:rPr>
          <w:rFonts w:ascii="Times New Roman" w:hAnsi="Times New Roman"/>
        </w:rPr>
        <w:t xml:space="preserve"> at this point. There was a flip in students’ preferences from spring to summer, starting with a preference for face-to-face courses and changing to a preference for online courses. It remains to be seen what students will prefer for Spring 2021</w:t>
      </w:r>
      <w:r w:rsidR="00972837">
        <w:rPr>
          <w:rFonts w:ascii="Times New Roman" w:hAnsi="Times New Roman"/>
        </w:rPr>
        <w:t xml:space="preserve">. </w:t>
      </w:r>
    </w:p>
    <w:p w14:paraId="07070EDA" w14:textId="74943EE8" w:rsidR="000B1B8D" w:rsidRDefault="000B1B8D" w:rsidP="00A23505">
      <w:pPr>
        <w:tabs>
          <w:tab w:val="left" w:pos="7656"/>
        </w:tabs>
        <w:ind w:firstLine="720"/>
        <w:rPr>
          <w:rFonts w:ascii="Times New Roman" w:hAnsi="Times New Roman"/>
        </w:rPr>
      </w:pPr>
      <w:r w:rsidRPr="00993276">
        <w:rPr>
          <w:rFonts w:ascii="Times New Roman" w:hAnsi="Times New Roman"/>
        </w:rPr>
        <w:t xml:space="preserve">d. Student Learning Assessment Subcommittee </w:t>
      </w:r>
      <w:r w:rsidRPr="00993276">
        <w:rPr>
          <w:rFonts w:ascii="Times New Roman" w:eastAsia="Helvetica" w:hAnsi="Times New Roman"/>
        </w:rPr>
        <w:t>–</w:t>
      </w:r>
      <w:r w:rsidRPr="00993276">
        <w:rPr>
          <w:rFonts w:ascii="Times New Roman" w:hAnsi="Times New Roman"/>
        </w:rPr>
        <w:t xml:space="preserve"> Lori Baker-Sperry</w:t>
      </w:r>
      <w:r w:rsidR="00972837">
        <w:rPr>
          <w:rFonts w:ascii="Times New Roman" w:hAnsi="Times New Roman"/>
        </w:rPr>
        <w:t xml:space="preserve">: not present/no report (expect report </w:t>
      </w:r>
      <w:r w:rsidR="000660C1">
        <w:rPr>
          <w:rFonts w:ascii="Times New Roman" w:hAnsi="Times New Roman"/>
        </w:rPr>
        <w:t xml:space="preserve">at </w:t>
      </w:r>
      <w:r w:rsidR="00972837">
        <w:rPr>
          <w:rFonts w:ascii="Times New Roman" w:hAnsi="Times New Roman"/>
        </w:rPr>
        <w:t>next meeting)</w:t>
      </w:r>
      <w:r w:rsidR="00A23505">
        <w:rPr>
          <w:rFonts w:ascii="Times New Roman" w:hAnsi="Times New Roman"/>
        </w:rPr>
        <w:tab/>
      </w:r>
    </w:p>
    <w:p w14:paraId="34D18741" w14:textId="1ACDFCA6" w:rsidR="000B1B8D" w:rsidRPr="00993276" w:rsidRDefault="000B1B8D" w:rsidP="000B1B8D">
      <w:pPr>
        <w:ind w:firstLine="720"/>
        <w:rPr>
          <w:rFonts w:ascii="Times New Roman" w:eastAsia="Helvetica" w:hAnsi="Times New Roman"/>
        </w:rPr>
      </w:pPr>
      <w:r w:rsidRPr="00993276">
        <w:rPr>
          <w:rFonts w:ascii="Times New Roman" w:hAnsi="Times New Roman"/>
        </w:rPr>
        <w:t>e. CGE Chair – Andrea Alveshere</w:t>
      </w:r>
      <w:r w:rsidR="00972837">
        <w:rPr>
          <w:rFonts w:ascii="Times New Roman" w:hAnsi="Times New Roman"/>
        </w:rPr>
        <w:t xml:space="preserve">: Glad to see </w:t>
      </w:r>
      <w:r w:rsidR="000660C1">
        <w:rPr>
          <w:rFonts w:ascii="Times New Roman" w:hAnsi="Times New Roman"/>
        </w:rPr>
        <w:t xml:space="preserve">returning members </w:t>
      </w:r>
      <w:r w:rsidR="00972837">
        <w:rPr>
          <w:rFonts w:ascii="Times New Roman" w:hAnsi="Times New Roman"/>
        </w:rPr>
        <w:t xml:space="preserve">again and </w:t>
      </w:r>
      <w:r w:rsidR="000660C1">
        <w:rPr>
          <w:rFonts w:ascii="Times New Roman" w:hAnsi="Times New Roman"/>
        </w:rPr>
        <w:t xml:space="preserve">to see </w:t>
      </w:r>
      <w:r w:rsidR="00972837">
        <w:rPr>
          <w:rFonts w:ascii="Times New Roman" w:hAnsi="Times New Roman"/>
        </w:rPr>
        <w:t xml:space="preserve">new </w:t>
      </w:r>
      <w:r w:rsidR="000660C1">
        <w:rPr>
          <w:rFonts w:ascii="Times New Roman" w:hAnsi="Times New Roman"/>
        </w:rPr>
        <w:t>members</w:t>
      </w:r>
      <w:r w:rsidR="00972837">
        <w:rPr>
          <w:rFonts w:ascii="Times New Roman" w:hAnsi="Times New Roman"/>
        </w:rPr>
        <w:t>.</w:t>
      </w:r>
      <w:r w:rsidRPr="00993276">
        <w:rPr>
          <w:rFonts w:ascii="Times New Roman" w:eastAsia="Helvetica" w:hAnsi="Times New Roman"/>
        </w:rPr>
        <w:t xml:space="preserve"> </w:t>
      </w:r>
    </w:p>
    <w:p w14:paraId="06229099" w14:textId="77777777" w:rsidR="000B1B8D" w:rsidRDefault="000B1B8D" w:rsidP="00F7171F">
      <w:pPr>
        <w:shd w:val="clear" w:color="auto" w:fill="FFFFFF"/>
        <w:ind w:left="720" w:hanging="720"/>
        <w:rPr>
          <w:rFonts w:ascii="Times New Roman" w:hAnsi="Times New Roman"/>
        </w:rPr>
      </w:pPr>
    </w:p>
    <w:p w14:paraId="65E21800" w14:textId="59B3ED7C" w:rsidR="00132748" w:rsidRPr="00993276" w:rsidRDefault="00BC6D7A" w:rsidP="005A0BDF">
      <w:pPr>
        <w:shd w:val="clear" w:color="auto" w:fill="FFFFFF"/>
        <w:ind w:left="720" w:hanging="720"/>
        <w:rPr>
          <w:rFonts w:ascii="Times New Roman" w:hAnsi="Times New Roman"/>
        </w:rPr>
      </w:pPr>
      <w:r>
        <w:rPr>
          <w:rFonts w:ascii="Times New Roman" w:hAnsi="Times New Roman"/>
        </w:rPr>
        <w:t>10</w:t>
      </w:r>
      <w:r w:rsidR="000B1B8D">
        <w:rPr>
          <w:rFonts w:ascii="Times New Roman" w:hAnsi="Times New Roman"/>
        </w:rPr>
        <w:t xml:space="preserve">.  </w:t>
      </w:r>
      <w:r w:rsidR="00C44428" w:rsidRPr="00993276">
        <w:rPr>
          <w:rFonts w:ascii="Times New Roman" w:hAnsi="Times New Roman"/>
        </w:rPr>
        <w:t>G</w:t>
      </w:r>
      <w:r w:rsidR="007D57D7" w:rsidRPr="00993276">
        <w:rPr>
          <w:rFonts w:ascii="Times New Roman" w:hAnsi="Times New Roman"/>
        </w:rPr>
        <w:t>ood of the Order</w:t>
      </w:r>
      <w:r w:rsidR="00972837">
        <w:rPr>
          <w:rFonts w:ascii="Times New Roman" w:hAnsi="Times New Roman"/>
        </w:rPr>
        <w:t>: None.</w:t>
      </w:r>
    </w:p>
    <w:p w14:paraId="2DBF979C" w14:textId="77777777" w:rsidR="00453B36" w:rsidRPr="00993276" w:rsidRDefault="00453B36" w:rsidP="00C44428">
      <w:pPr>
        <w:rPr>
          <w:rFonts w:ascii="Times New Roman" w:hAnsi="Times New Roman"/>
        </w:rPr>
      </w:pPr>
    </w:p>
    <w:p w14:paraId="2A280CD2" w14:textId="764FF95B" w:rsidR="002C3819" w:rsidRPr="00993276" w:rsidRDefault="005321CA" w:rsidP="002C3819">
      <w:pPr>
        <w:outlineLvl w:val="0"/>
        <w:rPr>
          <w:rFonts w:ascii="Times New Roman" w:hAnsi="Times New Roman"/>
          <w:b/>
        </w:rPr>
      </w:pPr>
      <w:r w:rsidRPr="00993276">
        <w:rPr>
          <w:rFonts w:ascii="Times New Roman" w:hAnsi="Times New Roman"/>
          <w:b/>
        </w:rPr>
        <w:t>ADJOURNMENT</w:t>
      </w:r>
    </w:p>
    <w:p w14:paraId="2B042C6A" w14:textId="36A48812" w:rsidR="00453B36" w:rsidRDefault="00453B36" w:rsidP="00163C1C">
      <w:pPr>
        <w:outlineLvl w:val="0"/>
        <w:rPr>
          <w:rFonts w:ascii="Times New Roman" w:hAnsi="Times New Roman"/>
        </w:rPr>
      </w:pPr>
    </w:p>
    <w:p w14:paraId="3500933F" w14:textId="0CBE1833" w:rsidR="00E47357" w:rsidRPr="00782120" w:rsidRDefault="00E47357" w:rsidP="00E47357">
      <w:pPr>
        <w:outlineLvl w:val="0"/>
        <w:rPr>
          <w:rFonts w:ascii="Times New Roman" w:hAnsi="Times New Roman"/>
          <w:bCs/>
        </w:rPr>
      </w:pPr>
      <w:r w:rsidRPr="00782120">
        <w:rPr>
          <w:rFonts w:ascii="Times New Roman" w:hAnsi="Times New Roman"/>
          <w:bCs/>
        </w:rPr>
        <w:t>Meeting adjourned:</w:t>
      </w:r>
      <w:r w:rsidR="00972837">
        <w:rPr>
          <w:rFonts w:ascii="Times New Roman" w:hAnsi="Times New Roman"/>
          <w:bCs/>
        </w:rPr>
        <w:t xml:space="preserve"> 4:12</w:t>
      </w:r>
      <w:r w:rsidRPr="00782120">
        <w:rPr>
          <w:rFonts w:ascii="Times New Roman" w:hAnsi="Times New Roman"/>
          <w:bCs/>
        </w:rPr>
        <w:t xml:space="preserve">. </w:t>
      </w:r>
    </w:p>
    <w:p w14:paraId="6104FDE4" w14:textId="178D0E7D" w:rsidR="00E47357" w:rsidRDefault="00E47357" w:rsidP="00163C1C">
      <w:pPr>
        <w:outlineLvl w:val="0"/>
        <w:rPr>
          <w:rFonts w:ascii="Times New Roman" w:hAnsi="Times New Roman"/>
        </w:rPr>
      </w:pPr>
    </w:p>
    <w:p w14:paraId="19719227" w14:textId="77777777" w:rsidR="00E47357" w:rsidRPr="00993276" w:rsidRDefault="00E47357" w:rsidP="00163C1C">
      <w:pPr>
        <w:outlineLvl w:val="0"/>
        <w:rPr>
          <w:rFonts w:ascii="Times New Roman" w:hAnsi="Times New Roman"/>
        </w:rPr>
      </w:pPr>
    </w:p>
    <w:p w14:paraId="5A28A7A3" w14:textId="467AA541" w:rsidR="001614BC" w:rsidRPr="00850430" w:rsidRDefault="005321CA" w:rsidP="00850430">
      <w:pPr>
        <w:outlineLvl w:val="0"/>
        <w:rPr>
          <w:rFonts w:ascii="Times New Roman" w:hAnsi="Times New Roman"/>
          <w:b/>
        </w:rPr>
      </w:pPr>
      <w:r w:rsidRPr="00850430">
        <w:rPr>
          <w:rFonts w:ascii="Times New Roman" w:hAnsi="Times New Roman"/>
        </w:rPr>
        <w:t>Next Meeting</w:t>
      </w:r>
      <w:r w:rsidR="00BD063B" w:rsidRPr="00850430">
        <w:rPr>
          <w:rFonts w:ascii="Times New Roman" w:hAnsi="Times New Roman"/>
        </w:rPr>
        <w:t xml:space="preserve"> of CGE</w:t>
      </w:r>
      <w:r w:rsidRPr="00850430">
        <w:rPr>
          <w:rFonts w:ascii="Times New Roman" w:hAnsi="Times New Roman"/>
        </w:rPr>
        <w:t xml:space="preserve">: </w:t>
      </w:r>
      <w:r w:rsidR="00AC7B0B" w:rsidRPr="00850430">
        <w:rPr>
          <w:rFonts w:ascii="Times New Roman" w:hAnsi="Times New Roman"/>
        </w:rPr>
        <w:t xml:space="preserve"> </w:t>
      </w:r>
      <w:r w:rsidR="00974596" w:rsidRPr="00850430">
        <w:rPr>
          <w:rFonts w:ascii="Times New Roman" w:hAnsi="Times New Roman"/>
        </w:rPr>
        <w:t>September 24, 2020</w:t>
      </w:r>
    </w:p>
    <w:p w14:paraId="6A228980" w14:textId="4A01DA00" w:rsidR="00974596" w:rsidRDefault="00974596" w:rsidP="00974596">
      <w:pPr>
        <w:outlineLvl w:val="0"/>
        <w:rPr>
          <w:rFonts w:ascii="Times New Roman" w:hAnsi="Times New Roman"/>
        </w:rPr>
      </w:pPr>
    </w:p>
    <w:p w14:paraId="44151E6C" w14:textId="47C27BB9" w:rsidR="00974596" w:rsidRDefault="00974596" w:rsidP="00974596">
      <w:pPr>
        <w:outlineLvl w:val="0"/>
        <w:rPr>
          <w:rFonts w:ascii="Times New Roman" w:hAnsi="Times New Roman"/>
        </w:rPr>
      </w:pPr>
      <w:r>
        <w:rPr>
          <w:rFonts w:ascii="Times New Roman" w:hAnsi="Times New Roman"/>
        </w:rPr>
        <w:t>Subsequent Fall 2020 CGE Meetings:</w:t>
      </w:r>
    </w:p>
    <w:p w14:paraId="0B1137B6" w14:textId="77777777" w:rsidR="00E74AB6" w:rsidRDefault="00E74AB6" w:rsidP="00974596">
      <w:pPr>
        <w:outlineLvl w:val="0"/>
        <w:rPr>
          <w:rFonts w:ascii="Times New Roman" w:hAnsi="Times New Roman"/>
        </w:rPr>
      </w:pPr>
    </w:p>
    <w:p w14:paraId="728E44FA" w14:textId="2DC7A1C7" w:rsidR="00974596" w:rsidRPr="00E74AB6" w:rsidRDefault="00974596" w:rsidP="00974596">
      <w:pPr>
        <w:pStyle w:val="ListParagraph"/>
        <w:numPr>
          <w:ilvl w:val="0"/>
          <w:numId w:val="4"/>
        </w:numPr>
        <w:outlineLvl w:val="0"/>
        <w:rPr>
          <w:rFonts w:ascii="Times New Roman" w:hAnsi="Times New Roman"/>
          <w:bCs/>
        </w:rPr>
      </w:pPr>
      <w:r w:rsidRPr="00E74AB6">
        <w:rPr>
          <w:rFonts w:ascii="Times New Roman" w:hAnsi="Times New Roman"/>
          <w:bCs/>
        </w:rPr>
        <w:lastRenderedPageBreak/>
        <w:t>October 8</w:t>
      </w:r>
      <w:r w:rsidRPr="00E74AB6">
        <w:rPr>
          <w:rFonts w:ascii="Times New Roman" w:hAnsi="Times New Roman"/>
          <w:bCs/>
          <w:vertAlign w:val="superscript"/>
        </w:rPr>
        <w:t>th</w:t>
      </w:r>
    </w:p>
    <w:p w14:paraId="5E96193F" w14:textId="59FA1199" w:rsidR="00974596" w:rsidRPr="00E74AB6" w:rsidRDefault="00974596" w:rsidP="00974596">
      <w:pPr>
        <w:pStyle w:val="ListParagraph"/>
        <w:numPr>
          <w:ilvl w:val="0"/>
          <w:numId w:val="4"/>
        </w:numPr>
        <w:outlineLvl w:val="0"/>
        <w:rPr>
          <w:rFonts w:ascii="Times New Roman" w:hAnsi="Times New Roman"/>
          <w:bCs/>
        </w:rPr>
      </w:pPr>
      <w:r w:rsidRPr="00E74AB6">
        <w:rPr>
          <w:rFonts w:ascii="Times New Roman" w:hAnsi="Times New Roman"/>
          <w:bCs/>
        </w:rPr>
        <w:t>October 22</w:t>
      </w:r>
      <w:r w:rsidRPr="00E74AB6">
        <w:rPr>
          <w:rFonts w:ascii="Times New Roman" w:hAnsi="Times New Roman"/>
          <w:bCs/>
          <w:vertAlign w:val="superscript"/>
        </w:rPr>
        <w:t>nd</w:t>
      </w:r>
    </w:p>
    <w:p w14:paraId="6981EE93" w14:textId="76EB74EB" w:rsidR="00974596" w:rsidRPr="00E74AB6" w:rsidRDefault="00974596" w:rsidP="00974596">
      <w:pPr>
        <w:pStyle w:val="ListParagraph"/>
        <w:numPr>
          <w:ilvl w:val="0"/>
          <w:numId w:val="4"/>
        </w:numPr>
        <w:outlineLvl w:val="0"/>
        <w:rPr>
          <w:rFonts w:ascii="Times New Roman" w:hAnsi="Times New Roman"/>
          <w:bCs/>
        </w:rPr>
      </w:pPr>
      <w:r w:rsidRPr="00E74AB6">
        <w:rPr>
          <w:rFonts w:ascii="Times New Roman" w:hAnsi="Times New Roman"/>
          <w:bCs/>
        </w:rPr>
        <w:t>November 5</w:t>
      </w:r>
      <w:r w:rsidRPr="00E74AB6">
        <w:rPr>
          <w:rFonts w:ascii="Times New Roman" w:hAnsi="Times New Roman"/>
          <w:bCs/>
          <w:vertAlign w:val="superscript"/>
        </w:rPr>
        <w:t>th</w:t>
      </w:r>
    </w:p>
    <w:p w14:paraId="41F154D4" w14:textId="24B8A996" w:rsidR="00974596" w:rsidRPr="00E74AB6" w:rsidRDefault="00974596" w:rsidP="00974596">
      <w:pPr>
        <w:pStyle w:val="ListParagraph"/>
        <w:numPr>
          <w:ilvl w:val="0"/>
          <w:numId w:val="4"/>
        </w:numPr>
        <w:outlineLvl w:val="0"/>
        <w:rPr>
          <w:rFonts w:ascii="Times New Roman" w:hAnsi="Times New Roman"/>
          <w:bCs/>
        </w:rPr>
      </w:pPr>
      <w:r w:rsidRPr="00E74AB6">
        <w:rPr>
          <w:rFonts w:ascii="Times New Roman" w:hAnsi="Times New Roman"/>
          <w:bCs/>
        </w:rPr>
        <w:t>November 19</w:t>
      </w:r>
      <w:r w:rsidRPr="00E74AB6">
        <w:rPr>
          <w:rFonts w:ascii="Times New Roman" w:hAnsi="Times New Roman"/>
          <w:bCs/>
          <w:vertAlign w:val="superscript"/>
        </w:rPr>
        <w:t>th</w:t>
      </w:r>
    </w:p>
    <w:p w14:paraId="5B4EB848" w14:textId="19D39F33" w:rsidR="00974596" w:rsidRPr="00E74AB6" w:rsidRDefault="00974596" w:rsidP="00974596">
      <w:pPr>
        <w:pStyle w:val="ListParagraph"/>
        <w:numPr>
          <w:ilvl w:val="0"/>
          <w:numId w:val="4"/>
        </w:numPr>
        <w:outlineLvl w:val="0"/>
        <w:rPr>
          <w:rFonts w:ascii="Times New Roman" w:hAnsi="Times New Roman"/>
          <w:bCs/>
        </w:rPr>
      </w:pPr>
      <w:r w:rsidRPr="00E74AB6">
        <w:rPr>
          <w:rFonts w:ascii="Times New Roman" w:hAnsi="Times New Roman"/>
          <w:bCs/>
        </w:rPr>
        <w:t>December 3</w:t>
      </w:r>
      <w:r w:rsidRPr="00E74AB6">
        <w:rPr>
          <w:rFonts w:ascii="Times New Roman" w:hAnsi="Times New Roman"/>
          <w:bCs/>
          <w:vertAlign w:val="superscript"/>
        </w:rPr>
        <w:t>rd</w:t>
      </w:r>
    </w:p>
    <w:p w14:paraId="668F160E" w14:textId="77777777" w:rsidR="00974596" w:rsidRPr="00974596" w:rsidRDefault="00974596" w:rsidP="00974596">
      <w:pPr>
        <w:pStyle w:val="ListParagraph"/>
        <w:outlineLvl w:val="0"/>
        <w:rPr>
          <w:rFonts w:ascii="Times New Roman" w:hAnsi="Times New Roman"/>
          <w:b/>
        </w:rPr>
      </w:pPr>
    </w:p>
    <w:p w14:paraId="6C70D9F8" w14:textId="77777777" w:rsidR="00163C1C" w:rsidRPr="00993276" w:rsidRDefault="00163C1C" w:rsidP="005321CA">
      <w:pPr>
        <w:rPr>
          <w:rFonts w:ascii="Times New Roman" w:hAnsi="Times New Roman"/>
          <w:i/>
        </w:rPr>
      </w:pPr>
    </w:p>
    <w:p w14:paraId="4066ED77" w14:textId="77777777" w:rsidR="005321CA" w:rsidRPr="00993276" w:rsidRDefault="00B2397C" w:rsidP="005321CA">
      <w:pPr>
        <w:rPr>
          <w:rFonts w:ascii="Times New Roman" w:hAnsi="Times New Roman"/>
          <w:i/>
        </w:rPr>
      </w:pPr>
      <w:r w:rsidRPr="00993276">
        <w:rPr>
          <w:rFonts w:ascii="Times New Roman" w:hAnsi="Times New Roman"/>
          <w:i/>
        </w:rPr>
        <w:t xml:space="preserve">Proposed </w:t>
      </w:r>
      <w:r w:rsidR="0028754C" w:rsidRPr="00993276">
        <w:rPr>
          <w:rFonts w:ascii="Times New Roman" w:hAnsi="Times New Roman"/>
          <w:i/>
        </w:rPr>
        <w:t xml:space="preserve">List of CGE </w:t>
      </w:r>
      <w:r w:rsidR="005321CA" w:rsidRPr="00993276">
        <w:rPr>
          <w:rFonts w:ascii="Times New Roman" w:hAnsi="Times New Roman"/>
          <w:i/>
        </w:rPr>
        <w:t>sub</w:t>
      </w:r>
      <w:r w:rsidR="00242788" w:rsidRPr="00993276">
        <w:rPr>
          <w:rFonts w:ascii="Times New Roman" w:hAnsi="Times New Roman"/>
          <w:i/>
        </w:rPr>
        <w:t xml:space="preserve">groups to </w:t>
      </w:r>
      <w:r w:rsidR="002B1C17" w:rsidRPr="00993276">
        <w:rPr>
          <w:rFonts w:ascii="Times New Roman" w:hAnsi="Times New Roman"/>
          <w:i/>
        </w:rPr>
        <w:t>evaluate</w:t>
      </w:r>
      <w:r w:rsidR="00242788" w:rsidRPr="00993276">
        <w:rPr>
          <w:rFonts w:ascii="Times New Roman" w:hAnsi="Times New Roman"/>
          <w:i/>
        </w:rPr>
        <w:t xml:space="preserve"> </w:t>
      </w:r>
      <w:r w:rsidR="00700063" w:rsidRPr="00993276">
        <w:rPr>
          <w:rFonts w:ascii="Times New Roman" w:hAnsi="Times New Roman"/>
          <w:i/>
        </w:rPr>
        <w:t>articulation requests:</w:t>
      </w:r>
    </w:p>
    <w:p w14:paraId="47B0B723" w14:textId="77777777" w:rsidR="003109DD" w:rsidRPr="00993276" w:rsidRDefault="003109DD" w:rsidP="005321CA">
      <w:pPr>
        <w:widowControl w:val="0"/>
        <w:autoSpaceDE w:val="0"/>
        <w:autoSpaceDN w:val="0"/>
        <w:adjustRightInd w:val="0"/>
        <w:rPr>
          <w:rFonts w:ascii="Times New Roman" w:hAnsi="Times New Roman"/>
          <w:b/>
          <w:bCs/>
          <w:color w:val="1A1A1A"/>
          <w:sz w:val="26"/>
          <w:szCs w:val="26"/>
        </w:rPr>
      </w:pPr>
    </w:p>
    <w:p w14:paraId="616E8970" w14:textId="31EDE2A1" w:rsidR="00DC1FC1" w:rsidRPr="00850430" w:rsidRDefault="005321CA" w:rsidP="005321CA">
      <w:pPr>
        <w:widowControl w:val="0"/>
        <w:autoSpaceDE w:val="0"/>
        <w:autoSpaceDN w:val="0"/>
        <w:adjustRightInd w:val="0"/>
        <w:rPr>
          <w:rFonts w:ascii="Times New Roman" w:hAnsi="Times New Roman"/>
          <w:i/>
          <w:iCs/>
          <w:color w:val="1A1A1A"/>
          <w:sz w:val="26"/>
          <w:szCs w:val="26"/>
        </w:rPr>
      </w:pPr>
      <w:r w:rsidRPr="00993276">
        <w:rPr>
          <w:rFonts w:ascii="Times New Roman" w:hAnsi="Times New Roman"/>
          <w:b/>
          <w:bCs/>
          <w:color w:val="1A1A1A"/>
          <w:sz w:val="26"/>
          <w:szCs w:val="26"/>
        </w:rPr>
        <w:t>Communication Skills</w:t>
      </w:r>
      <w:r w:rsidR="00B2397C" w:rsidRPr="00993276">
        <w:rPr>
          <w:rFonts w:ascii="Times New Roman" w:hAnsi="Times New Roman"/>
          <w:b/>
          <w:bCs/>
          <w:color w:val="1A1A1A"/>
          <w:sz w:val="26"/>
          <w:szCs w:val="26"/>
        </w:rPr>
        <w:t xml:space="preserve">:  </w:t>
      </w:r>
      <w:r w:rsidR="00850430">
        <w:rPr>
          <w:rFonts w:ascii="Times New Roman" w:hAnsi="Times New Roman"/>
          <w:bCs/>
          <w:color w:val="1A1A1A"/>
          <w:sz w:val="26"/>
          <w:szCs w:val="26"/>
        </w:rPr>
        <w:t>Little</w:t>
      </w:r>
      <w:r w:rsidR="00B2397C" w:rsidRPr="00993276">
        <w:rPr>
          <w:rFonts w:ascii="Times New Roman" w:hAnsi="Times New Roman"/>
          <w:bCs/>
          <w:color w:val="1A1A1A"/>
          <w:sz w:val="26"/>
          <w:szCs w:val="26"/>
        </w:rPr>
        <w:t xml:space="preserve">, </w:t>
      </w:r>
      <w:r w:rsidR="00850430">
        <w:rPr>
          <w:rFonts w:ascii="Times New Roman" w:hAnsi="Times New Roman"/>
          <w:bCs/>
          <w:i/>
          <w:iCs/>
          <w:color w:val="1A1A1A"/>
          <w:sz w:val="26"/>
          <w:szCs w:val="26"/>
        </w:rPr>
        <w:t>Vacant</w:t>
      </w:r>
    </w:p>
    <w:p w14:paraId="689B71B7" w14:textId="5EBCB14B" w:rsidR="005321CA" w:rsidRPr="00993276" w:rsidRDefault="00917012" w:rsidP="005321CA">
      <w:pPr>
        <w:widowControl w:val="0"/>
        <w:autoSpaceDE w:val="0"/>
        <w:autoSpaceDN w:val="0"/>
        <w:adjustRightInd w:val="0"/>
        <w:rPr>
          <w:rFonts w:ascii="Times New Roman" w:hAnsi="Times New Roman"/>
          <w:color w:val="1A1A1A"/>
          <w:sz w:val="26"/>
          <w:szCs w:val="26"/>
        </w:rPr>
      </w:pPr>
      <w:r w:rsidRPr="00993276">
        <w:rPr>
          <w:rFonts w:ascii="Times New Roman" w:hAnsi="Times New Roman"/>
          <w:b/>
          <w:bCs/>
          <w:color w:val="1A1A1A"/>
          <w:sz w:val="26"/>
          <w:szCs w:val="26"/>
        </w:rPr>
        <w:t>Humanities/Fine Arts</w:t>
      </w:r>
      <w:r w:rsidR="00E07C8C" w:rsidRPr="00993276">
        <w:rPr>
          <w:rFonts w:ascii="Times New Roman" w:hAnsi="Times New Roman"/>
          <w:b/>
          <w:bCs/>
          <w:color w:val="1A1A1A"/>
          <w:sz w:val="26"/>
          <w:szCs w:val="26"/>
        </w:rPr>
        <w:t>:</w:t>
      </w:r>
      <w:r w:rsidR="000A0252" w:rsidRPr="00993276">
        <w:rPr>
          <w:rFonts w:ascii="Times New Roman" w:hAnsi="Times New Roman"/>
          <w:b/>
          <w:bCs/>
          <w:color w:val="1A1A1A"/>
          <w:sz w:val="26"/>
          <w:szCs w:val="26"/>
        </w:rPr>
        <w:t xml:space="preserve"> </w:t>
      </w:r>
      <w:r w:rsidR="00B2397C" w:rsidRPr="00993276">
        <w:rPr>
          <w:rFonts w:ascii="Times New Roman" w:hAnsi="Times New Roman"/>
          <w:b/>
          <w:bCs/>
          <w:color w:val="1A1A1A"/>
          <w:sz w:val="26"/>
          <w:szCs w:val="26"/>
        </w:rPr>
        <w:t xml:space="preserve"> </w:t>
      </w:r>
      <w:r w:rsidR="00A20BC7" w:rsidRPr="00A20BC7">
        <w:rPr>
          <w:rFonts w:ascii="Times New Roman" w:hAnsi="Times New Roman"/>
          <w:bCs/>
          <w:color w:val="1A1A1A"/>
          <w:sz w:val="26"/>
          <w:szCs w:val="26"/>
        </w:rPr>
        <w:t>Lindquist</w:t>
      </w:r>
      <w:r w:rsidR="00850430">
        <w:rPr>
          <w:rFonts w:ascii="Times New Roman" w:hAnsi="Times New Roman"/>
          <w:bCs/>
          <w:color w:val="1A1A1A"/>
          <w:sz w:val="26"/>
          <w:szCs w:val="26"/>
        </w:rPr>
        <w:t>, Tang</w:t>
      </w:r>
    </w:p>
    <w:p w14:paraId="2E666621" w14:textId="77777777" w:rsidR="005321CA" w:rsidRPr="00993276" w:rsidRDefault="005321CA" w:rsidP="002C2516">
      <w:pPr>
        <w:tabs>
          <w:tab w:val="left" w:pos="3250"/>
        </w:tabs>
        <w:rPr>
          <w:rFonts w:ascii="Times New Roman" w:hAnsi="Times New Roman"/>
        </w:rPr>
      </w:pPr>
      <w:r w:rsidRPr="00993276">
        <w:rPr>
          <w:rFonts w:ascii="Times New Roman" w:hAnsi="Times New Roman"/>
          <w:b/>
          <w:bCs/>
          <w:color w:val="1A1A1A"/>
          <w:sz w:val="26"/>
          <w:szCs w:val="26"/>
        </w:rPr>
        <w:t>Social Sciences</w:t>
      </w:r>
      <w:r w:rsidR="002C2516" w:rsidRPr="00993276">
        <w:rPr>
          <w:rFonts w:ascii="Times New Roman" w:hAnsi="Times New Roman"/>
          <w:b/>
          <w:bCs/>
          <w:color w:val="1A1A1A"/>
          <w:sz w:val="26"/>
          <w:szCs w:val="26"/>
        </w:rPr>
        <w:t>:</w:t>
      </w:r>
      <w:r w:rsidR="00B2397C" w:rsidRPr="00993276">
        <w:rPr>
          <w:rFonts w:ascii="Times New Roman" w:hAnsi="Times New Roman"/>
          <w:b/>
          <w:bCs/>
          <w:color w:val="1A1A1A"/>
          <w:sz w:val="26"/>
          <w:szCs w:val="26"/>
        </w:rPr>
        <w:t xml:space="preserve"> </w:t>
      </w:r>
      <w:r w:rsidR="002C2516" w:rsidRPr="00993276">
        <w:rPr>
          <w:rFonts w:ascii="Times New Roman" w:hAnsi="Times New Roman"/>
          <w:b/>
          <w:bCs/>
          <w:color w:val="1A1A1A"/>
          <w:sz w:val="26"/>
          <w:szCs w:val="26"/>
        </w:rPr>
        <w:t xml:space="preserve"> </w:t>
      </w:r>
      <w:proofErr w:type="spellStart"/>
      <w:r w:rsidR="00B2397C" w:rsidRPr="00993276">
        <w:rPr>
          <w:rFonts w:ascii="Times New Roman" w:hAnsi="Times New Roman"/>
          <w:bCs/>
          <w:color w:val="1A1A1A"/>
          <w:sz w:val="26"/>
          <w:szCs w:val="26"/>
        </w:rPr>
        <w:t>Alveshere</w:t>
      </w:r>
      <w:proofErr w:type="spellEnd"/>
      <w:r w:rsidR="00B4507D" w:rsidRPr="00993276">
        <w:rPr>
          <w:rFonts w:ascii="Times New Roman" w:hAnsi="Times New Roman"/>
          <w:bCs/>
          <w:color w:val="1A1A1A"/>
          <w:sz w:val="26"/>
          <w:szCs w:val="26"/>
        </w:rPr>
        <w:t xml:space="preserve">, </w:t>
      </w:r>
      <w:proofErr w:type="spellStart"/>
      <w:r w:rsidR="00B4507D" w:rsidRPr="00993276">
        <w:rPr>
          <w:rFonts w:ascii="Times New Roman" w:hAnsi="Times New Roman"/>
          <w:bCs/>
          <w:color w:val="1A1A1A"/>
          <w:sz w:val="26"/>
          <w:szCs w:val="26"/>
        </w:rPr>
        <w:t>Tollini</w:t>
      </w:r>
      <w:proofErr w:type="spellEnd"/>
    </w:p>
    <w:p w14:paraId="2968C200" w14:textId="14F408EC" w:rsidR="005321CA" w:rsidRPr="00993276" w:rsidRDefault="00917012" w:rsidP="005321CA">
      <w:pPr>
        <w:widowControl w:val="0"/>
        <w:autoSpaceDE w:val="0"/>
        <w:autoSpaceDN w:val="0"/>
        <w:adjustRightInd w:val="0"/>
        <w:rPr>
          <w:rFonts w:ascii="Times New Roman" w:hAnsi="Times New Roman"/>
          <w:color w:val="1A1A1A"/>
          <w:sz w:val="26"/>
          <w:szCs w:val="26"/>
        </w:rPr>
      </w:pPr>
      <w:r w:rsidRPr="00993276">
        <w:rPr>
          <w:rFonts w:ascii="Times New Roman" w:hAnsi="Times New Roman"/>
          <w:b/>
          <w:bCs/>
          <w:color w:val="1A1A1A"/>
          <w:sz w:val="26"/>
          <w:szCs w:val="26"/>
        </w:rPr>
        <w:t>Natural Sciences/Math</w:t>
      </w:r>
      <w:r w:rsidR="002C2516" w:rsidRPr="00993276">
        <w:rPr>
          <w:rFonts w:ascii="Times New Roman" w:hAnsi="Times New Roman"/>
          <w:b/>
          <w:bCs/>
          <w:color w:val="1A1A1A"/>
          <w:sz w:val="26"/>
          <w:szCs w:val="26"/>
        </w:rPr>
        <w:t>:</w:t>
      </w:r>
      <w:r w:rsidR="00954F62" w:rsidRPr="00993276">
        <w:rPr>
          <w:rFonts w:ascii="Times New Roman" w:hAnsi="Times New Roman"/>
          <w:bCs/>
          <w:color w:val="1A1A1A"/>
          <w:sz w:val="26"/>
          <w:szCs w:val="26"/>
        </w:rPr>
        <w:t xml:space="preserve">  </w:t>
      </w:r>
      <w:proofErr w:type="spellStart"/>
      <w:r w:rsidR="00850430" w:rsidRPr="00850430">
        <w:rPr>
          <w:rFonts w:ascii="Times New Roman" w:hAnsi="Times New Roman"/>
          <w:bCs/>
          <w:color w:val="1A1A1A"/>
          <w:sz w:val="26"/>
          <w:szCs w:val="26"/>
        </w:rPr>
        <w:t>Petracovici</w:t>
      </w:r>
      <w:proofErr w:type="spellEnd"/>
      <w:r w:rsidR="00B2397C" w:rsidRPr="00993276">
        <w:rPr>
          <w:rFonts w:ascii="Times New Roman" w:hAnsi="Times New Roman"/>
          <w:bCs/>
          <w:color w:val="1A1A1A"/>
          <w:sz w:val="26"/>
          <w:szCs w:val="26"/>
        </w:rPr>
        <w:t xml:space="preserve">, </w:t>
      </w:r>
      <w:proofErr w:type="spellStart"/>
      <w:r w:rsidR="00B2397C" w:rsidRPr="00993276">
        <w:rPr>
          <w:rFonts w:ascii="Times New Roman" w:hAnsi="Times New Roman"/>
          <w:bCs/>
          <w:color w:val="1A1A1A"/>
          <w:sz w:val="26"/>
          <w:szCs w:val="26"/>
        </w:rPr>
        <w:t>Turkelli</w:t>
      </w:r>
      <w:proofErr w:type="spellEnd"/>
    </w:p>
    <w:p w14:paraId="32E754D0" w14:textId="77777777" w:rsidR="005321CA" w:rsidRPr="00993276" w:rsidRDefault="005321CA" w:rsidP="005321CA">
      <w:pPr>
        <w:widowControl w:val="0"/>
        <w:autoSpaceDE w:val="0"/>
        <w:autoSpaceDN w:val="0"/>
        <w:adjustRightInd w:val="0"/>
        <w:rPr>
          <w:rFonts w:ascii="Times New Roman" w:hAnsi="Times New Roman"/>
          <w:color w:val="1A1A1A"/>
          <w:sz w:val="26"/>
          <w:szCs w:val="26"/>
        </w:rPr>
      </w:pPr>
      <w:r w:rsidRPr="00993276">
        <w:rPr>
          <w:rFonts w:ascii="Times New Roman" w:hAnsi="Times New Roman"/>
          <w:b/>
          <w:bCs/>
          <w:color w:val="1A1A1A"/>
          <w:sz w:val="26"/>
          <w:szCs w:val="26"/>
        </w:rPr>
        <w:t>MC/FLGI</w:t>
      </w:r>
      <w:r w:rsidR="002C2516" w:rsidRPr="00993276">
        <w:rPr>
          <w:rFonts w:ascii="Times New Roman" w:hAnsi="Times New Roman"/>
          <w:b/>
          <w:bCs/>
          <w:color w:val="1A1A1A"/>
          <w:sz w:val="26"/>
          <w:szCs w:val="26"/>
        </w:rPr>
        <w:t xml:space="preserve">: </w:t>
      </w:r>
      <w:r w:rsidR="00F2563E" w:rsidRPr="00993276">
        <w:rPr>
          <w:rFonts w:ascii="Times New Roman" w:hAnsi="Times New Roman"/>
          <w:bCs/>
          <w:color w:val="1A1A1A"/>
          <w:sz w:val="26"/>
          <w:szCs w:val="26"/>
        </w:rPr>
        <w:t xml:space="preserve"> Baker-Sperry</w:t>
      </w:r>
      <w:r w:rsidR="002C2516" w:rsidRPr="00993276">
        <w:rPr>
          <w:rFonts w:ascii="Times New Roman" w:hAnsi="Times New Roman"/>
          <w:bCs/>
          <w:color w:val="1A1A1A"/>
          <w:sz w:val="26"/>
          <w:szCs w:val="26"/>
        </w:rPr>
        <w:t xml:space="preserve"> </w:t>
      </w:r>
    </w:p>
    <w:p w14:paraId="267BF1D7" w14:textId="0CF0FC90" w:rsidR="00FE6644" w:rsidRPr="00993276" w:rsidRDefault="00917012" w:rsidP="00854A6D">
      <w:pPr>
        <w:widowControl w:val="0"/>
        <w:autoSpaceDE w:val="0"/>
        <w:autoSpaceDN w:val="0"/>
        <w:adjustRightInd w:val="0"/>
        <w:rPr>
          <w:rFonts w:ascii="Times New Roman" w:hAnsi="Times New Roman"/>
          <w:color w:val="1A1A1A"/>
          <w:sz w:val="26"/>
          <w:szCs w:val="26"/>
        </w:rPr>
      </w:pPr>
      <w:r w:rsidRPr="00993276">
        <w:rPr>
          <w:rFonts w:ascii="Times New Roman" w:hAnsi="Times New Roman"/>
          <w:b/>
          <w:bCs/>
          <w:color w:val="1A1A1A"/>
          <w:sz w:val="26"/>
          <w:szCs w:val="26"/>
        </w:rPr>
        <w:t>Human Well-Being</w:t>
      </w:r>
      <w:r w:rsidR="002C2516" w:rsidRPr="00993276">
        <w:rPr>
          <w:rFonts w:ascii="Times New Roman" w:hAnsi="Times New Roman"/>
          <w:b/>
          <w:bCs/>
          <w:color w:val="1A1A1A"/>
          <w:sz w:val="26"/>
          <w:szCs w:val="26"/>
        </w:rPr>
        <w:t>:</w:t>
      </w:r>
      <w:r w:rsidR="005321CA" w:rsidRPr="00993276">
        <w:rPr>
          <w:rFonts w:ascii="Times New Roman" w:hAnsi="Times New Roman"/>
          <w:b/>
          <w:bCs/>
          <w:color w:val="1A1A1A"/>
          <w:sz w:val="26"/>
          <w:szCs w:val="26"/>
        </w:rPr>
        <w:t xml:space="preserve"> </w:t>
      </w:r>
      <w:r w:rsidR="00577025" w:rsidRPr="00993276">
        <w:rPr>
          <w:rFonts w:ascii="Times New Roman" w:hAnsi="Times New Roman"/>
          <w:color w:val="1A1A1A"/>
          <w:sz w:val="26"/>
          <w:szCs w:val="26"/>
        </w:rPr>
        <w:t xml:space="preserve"> </w:t>
      </w:r>
      <w:r w:rsidR="00850430">
        <w:rPr>
          <w:rFonts w:ascii="Times New Roman" w:hAnsi="Times New Roman"/>
          <w:i/>
          <w:iCs/>
          <w:color w:val="1A1A1A"/>
          <w:sz w:val="26"/>
          <w:szCs w:val="26"/>
        </w:rPr>
        <w:t>Vacant</w:t>
      </w:r>
      <w:r w:rsidR="000002CE" w:rsidRPr="00993276">
        <w:rPr>
          <w:rFonts w:ascii="Times New Roman" w:hAnsi="Times New Roman"/>
          <w:color w:val="1A1A1A"/>
          <w:sz w:val="26"/>
          <w:szCs w:val="26"/>
        </w:rPr>
        <w:t xml:space="preserve"> </w:t>
      </w:r>
      <w:r w:rsidR="00BB1DFF" w:rsidRPr="00993276">
        <w:rPr>
          <w:rFonts w:ascii="Times New Roman" w:hAnsi="Times New Roman"/>
          <w:color w:val="1A1A1A"/>
          <w:sz w:val="26"/>
          <w:szCs w:val="26"/>
        </w:rPr>
        <w:t xml:space="preserve">  </w:t>
      </w:r>
      <w:r w:rsidR="000002CE" w:rsidRPr="00993276">
        <w:rPr>
          <w:rFonts w:ascii="Times New Roman" w:hAnsi="Times New Roman"/>
          <w:color w:val="1A1A1A"/>
          <w:sz w:val="26"/>
          <w:szCs w:val="26"/>
        </w:rPr>
        <w:t xml:space="preserve"> </w:t>
      </w:r>
    </w:p>
    <w:sectPr w:rsidR="00FE6644" w:rsidRPr="00993276" w:rsidSect="00BA5B6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5AD34" w14:textId="77777777" w:rsidR="00381BE1" w:rsidRDefault="00381BE1" w:rsidP="00A67C7B">
      <w:r>
        <w:separator/>
      </w:r>
    </w:p>
  </w:endnote>
  <w:endnote w:type="continuationSeparator" w:id="0">
    <w:p w14:paraId="66121F62" w14:textId="77777777" w:rsidR="00381BE1" w:rsidRDefault="00381BE1" w:rsidP="00A6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20FC9" w14:textId="77777777" w:rsidR="00381BE1" w:rsidRDefault="00381BE1" w:rsidP="00A67C7B">
      <w:r>
        <w:separator/>
      </w:r>
    </w:p>
  </w:footnote>
  <w:footnote w:type="continuationSeparator" w:id="0">
    <w:p w14:paraId="50D6DA5E" w14:textId="77777777" w:rsidR="00381BE1" w:rsidRDefault="00381BE1" w:rsidP="00A67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E0EB3"/>
    <w:multiLevelType w:val="hybridMultilevel"/>
    <w:tmpl w:val="77043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67897"/>
    <w:multiLevelType w:val="multilevel"/>
    <w:tmpl w:val="FEEA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C36D9"/>
    <w:multiLevelType w:val="hybridMultilevel"/>
    <w:tmpl w:val="72F2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82F7B"/>
    <w:multiLevelType w:val="hybridMultilevel"/>
    <w:tmpl w:val="6F32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D7465"/>
    <w:multiLevelType w:val="hybridMultilevel"/>
    <w:tmpl w:val="22C8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AE"/>
    <w:rsid w:val="000002CE"/>
    <w:rsid w:val="00004306"/>
    <w:rsid w:val="00005968"/>
    <w:rsid w:val="00015C37"/>
    <w:rsid w:val="000344C3"/>
    <w:rsid w:val="00034762"/>
    <w:rsid w:val="00035283"/>
    <w:rsid w:val="0004001B"/>
    <w:rsid w:val="000653CA"/>
    <w:rsid w:val="000660C1"/>
    <w:rsid w:val="000773B0"/>
    <w:rsid w:val="000815F5"/>
    <w:rsid w:val="00094C13"/>
    <w:rsid w:val="000A0252"/>
    <w:rsid w:val="000A51C5"/>
    <w:rsid w:val="000B1B8D"/>
    <w:rsid w:val="000C00F3"/>
    <w:rsid w:val="000C5F5B"/>
    <w:rsid w:val="000C670A"/>
    <w:rsid w:val="000D3297"/>
    <w:rsid w:val="000F0ADE"/>
    <w:rsid w:val="0010136C"/>
    <w:rsid w:val="00103B90"/>
    <w:rsid w:val="00110350"/>
    <w:rsid w:val="001201EB"/>
    <w:rsid w:val="00122576"/>
    <w:rsid w:val="00132748"/>
    <w:rsid w:val="00137A19"/>
    <w:rsid w:val="00143F0C"/>
    <w:rsid w:val="00153B54"/>
    <w:rsid w:val="0015673B"/>
    <w:rsid w:val="001614BC"/>
    <w:rsid w:val="00161964"/>
    <w:rsid w:val="00163C1C"/>
    <w:rsid w:val="001720D0"/>
    <w:rsid w:val="0018424C"/>
    <w:rsid w:val="001B1C29"/>
    <w:rsid w:val="001B616B"/>
    <w:rsid w:val="001C5613"/>
    <w:rsid w:val="001D52C2"/>
    <w:rsid w:val="001D54EB"/>
    <w:rsid w:val="001E0DBA"/>
    <w:rsid w:val="001E354A"/>
    <w:rsid w:val="001F3609"/>
    <w:rsid w:val="00204F5E"/>
    <w:rsid w:val="00211F73"/>
    <w:rsid w:val="00214320"/>
    <w:rsid w:val="00215599"/>
    <w:rsid w:val="00220EFA"/>
    <w:rsid w:val="00231126"/>
    <w:rsid w:val="00231FB1"/>
    <w:rsid w:val="002325CB"/>
    <w:rsid w:val="00242788"/>
    <w:rsid w:val="0026500A"/>
    <w:rsid w:val="00270C3C"/>
    <w:rsid w:val="00277C3C"/>
    <w:rsid w:val="002843FA"/>
    <w:rsid w:val="0028754C"/>
    <w:rsid w:val="00297F0E"/>
    <w:rsid w:val="002A362A"/>
    <w:rsid w:val="002B1C17"/>
    <w:rsid w:val="002B3DB2"/>
    <w:rsid w:val="002C2516"/>
    <w:rsid w:val="002C3819"/>
    <w:rsid w:val="002D49E5"/>
    <w:rsid w:val="002E43D3"/>
    <w:rsid w:val="002E6DD0"/>
    <w:rsid w:val="002F475A"/>
    <w:rsid w:val="002F6996"/>
    <w:rsid w:val="002F76F5"/>
    <w:rsid w:val="00306736"/>
    <w:rsid w:val="003109DD"/>
    <w:rsid w:val="003125F7"/>
    <w:rsid w:val="00316611"/>
    <w:rsid w:val="0033517A"/>
    <w:rsid w:val="00335AF4"/>
    <w:rsid w:val="00337434"/>
    <w:rsid w:val="00337A33"/>
    <w:rsid w:val="0034063D"/>
    <w:rsid w:val="0034721D"/>
    <w:rsid w:val="00347C18"/>
    <w:rsid w:val="00356E0D"/>
    <w:rsid w:val="00356E8C"/>
    <w:rsid w:val="00363D84"/>
    <w:rsid w:val="003648CD"/>
    <w:rsid w:val="0036555D"/>
    <w:rsid w:val="00365594"/>
    <w:rsid w:val="00380F47"/>
    <w:rsid w:val="00381BE1"/>
    <w:rsid w:val="00383704"/>
    <w:rsid w:val="003851CE"/>
    <w:rsid w:val="00391414"/>
    <w:rsid w:val="003B148E"/>
    <w:rsid w:val="003B3A9F"/>
    <w:rsid w:val="003B3B20"/>
    <w:rsid w:val="003C1A4D"/>
    <w:rsid w:val="003C6030"/>
    <w:rsid w:val="003E0DCF"/>
    <w:rsid w:val="003F0779"/>
    <w:rsid w:val="003F42FC"/>
    <w:rsid w:val="003F7703"/>
    <w:rsid w:val="004011C4"/>
    <w:rsid w:val="00416298"/>
    <w:rsid w:val="0043271F"/>
    <w:rsid w:val="00435727"/>
    <w:rsid w:val="004409B0"/>
    <w:rsid w:val="00445585"/>
    <w:rsid w:val="004524E7"/>
    <w:rsid w:val="00453B36"/>
    <w:rsid w:val="00454897"/>
    <w:rsid w:val="004566E0"/>
    <w:rsid w:val="00460969"/>
    <w:rsid w:val="00464893"/>
    <w:rsid w:val="0047489E"/>
    <w:rsid w:val="00476F9A"/>
    <w:rsid w:val="00477357"/>
    <w:rsid w:val="00481FE1"/>
    <w:rsid w:val="00487C16"/>
    <w:rsid w:val="00487F7D"/>
    <w:rsid w:val="00490A73"/>
    <w:rsid w:val="00493696"/>
    <w:rsid w:val="0049594C"/>
    <w:rsid w:val="00497662"/>
    <w:rsid w:val="004A3F40"/>
    <w:rsid w:val="004A4DD8"/>
    <w:rsid w:val="004C1109"/>
    <w:rsid w:val="004D01C2"/>
    <w:rsid w:val="004D0B12"/>
    <w:rsid w:val="004D2744"/>
    <w:rsid w:val="004D7190"/>
    <w:rsid w:val="004E5924"/>
    <w:rsid w:val="004F2B1E"/>
    <w:rsid w:val="004F5728"/>
    <w:rsid w:val="004F5E34"/>
    <w:rsid w:val="00507B4F"/>
    <w:rsid w:val="005122EB"/>
    <w:rsid w:val="00517579"/>
    <w:rsid w:val="00517D71"/>
    <w:rsid w:val="00522920"/>
    <w:rsid w:val="00522A3C"/>
    <w:rsid w:val="005321CA"/>
    <w:rsid w:val="0053325A"/>
    <w:rsid w:val="00535B66"/>
    <w:rsid w:val="00537838"/>
    <w:rsid w:val="00540F48"/>
    <w:rsid w:val="005412A6"/>
    <w:rsid w:val="00550BD5"/>
    <w:rsid w:val="005534E2"/>
    <w:rsid w:val="0055681B"/>
    <w:rsid w:val="005571A5"/>
    <w:rsid w:val="00557730"/>
    <w:rsid w:val="005610A0"/>
    <w:rsid w:val="005613B5"/>
    <w:rsid w:val="005731FE"/>
    <w:rsid w:val="00573DE5"/>
    <w:rsid w:val="00577025"/>
    <w:rsid w:val="0058010E"/>
    <w:rsid w:val="005816B9"/>
    <w:rsid w:val="00582AD2"/>
    <w:rsid w:val="00585DCD"/>
    <w:rsid w:val="00595265"/>
    <w:rsid w:val="00596416"/>
    <w:rsid w:val="005A0BDF"/>
    <w:rsid w:val="005A11DC"/>
    <w:rsid w:val="005A3621"/>
    <w:rsid w:val="005B1ABE"/>
    <w:rsid w:val="005B7A0B"/>
    <w:rsid w:val="005B7AFD"/>
    <w:rsid w:val="005D5058"/>
    <w:rsid w:val="006057A7"/>
    <w:rsid w:val="006071E4"/>
    <w:rsid w:val="00610F84"/>
    <w:rsid w:val="00621080"/>
    <w:rsid w:val="006231C6"/>
    <w:rsid w:val="00624A9B"/>
    <w:rsid w:val="00633128"/>
    <w:rsid w:val="00633368"/>
    <w:rsid w:val="00643A87"/>
    <w:rsid w:val="00643CD1"/>
    <w:rsid w:val="00647F38"/>
    <w:rsid w:val="006527D1"/>
    <w:rsid w:val="00655A9D"/>
    <w:rsid w:val="006672E0"/>
    <w:rsid w:val="00672D1C"/>
    <w:rsid w:val="00680826"/>
    <w:rsid w:val="00682E41"/>
    <w:rsid w:val="006849E2"/>
    <w:rsid w:val="00691D0A"/>
    <w:rsid w:val="006E21EC"/>
    <w:rsid w:val="006E5681"/>
    <w:rsid w:val="006F0A8C"/>
    <w:rsid w:val="006F2297"/>
    <w:rsid w:val="00700063"/>
    <w:rsid w:val="0071269E"/>
    <w:rsid w:val="00714FE2"/>
    <w:rsid w:val="00724EF8"/>
    <w:rsid w:val="00727C14"/>
    <w:rsid w:val="007348E6"/>
    <w:rsid w:val="00734A53"/>
    <w:rsid w:val="007362E9"/>
    <w:rsid w:val="0073652D"/>
    <w:rsid w:val="00742C22"/>
    <w:rsid w:val="0075799B"/>
    <w:rsid w:val="00760A64"/>
    <w:rsid w:val="00764FA4"/>
    <w:rsid w:val="00773164"/>
    <w:rsid w:val="00774871"/>
    <w:rsid w:val="007851AE"/>
    <w:rsid w:val="007B0A2A"/>
    <w:rsid w:val="007B118D"/>
    <w:rsid w:val="007B158D"/>
    <w:rsid w:val="007B65FE"/>
    <w:rsid w:val="007C063E"/>
    <w:rsid w:val="007D3CCE"/>
    <w:rsid w:val="007D48C9"/>
    <w:rsid w:val="007D57D7"/>
    <w:rsid w:val="007E0F60"/>
    <w:rsid w:val="007E63EE"/>
    <w:rsid w:val="007E7925"/>
    <w:rsid w:val="007F3A98"/>
    <w:rsid w:val="007F7C6C"/>
    <w:rsid w:val="00810D2E"/>
    <w:rsid w:val="00813CC0"/>
    <w:rsid w:val="00821559"/>
    <w:rsid w:val="008426F9"/>
    <w:rsid w:val="0084482A"/>
    <w:rsid w:val="00847883"/>
    <w:rsid w:val="00850430"/>
    <w:rsid w:val="00854A6D"/>
    <w:rsid w:val="0085553D"/>
    <w:rsid w:val="008610B5"/>
    <w:rsid w:val="00864F2B"/>
    <w:rsid w:val="0086533B"/>
    <w:rsid w:val="00865AC5"/>
    <w:rsid w:val="00866695"/>
    <w:rsid w:val="00882A99"/>
    <w:rsid w:val="00883655"/>
    <w:rsid w:val="00883954"/>
    <w:rsid w:val="008939E3"/>
    <w:rsid w:val="008960DE"/>
    <w:rsid w:val="00897900"/>
    <w:rsid w:val="008A2751"/>
    <w:rsid w:val="008B25C7"/>
    <w:rsid w:val="008B6EA9"/>
    <w:rsid w:val="008B7C9A"/>
    <w:rsid w:val="008C2844"/>
    <w:rsid w:val="008C5B54"/>
    <w:rsid w:val="008D51B1"/>
    <w:rsid w:val="008F2791"/>
    <w:rsid w:val="0091174F"/>
    <w:rsid w:val="00914D9B"/>
    <w:rsid w:val="00917012"/>
    <w:rsid w:val="009211E4"/>
    <w:rsid w:val="00931BB2"/>
    <w:rsid w:val="009411FA"/>
    <w:rsid w:val="00953D6A"/>
    <w:rsid w:val="00954F62"/>
    <w:rsid w:val="0095524B"/>
    <w:rsid w:val="0095592B"/>
    <w:rsid w:val="00963BA9"/>
    <w:rsid w:val="009641F1"/>
    <w:rsid w:val="009721B9"/>
    <w:rsid w:val="00972837"/>
    <w:rsid w:val="00974596"/>
    <w:rsid w:val="00982263"/>
    <w:rsid w:val="00982F8C"/>
    <w:rsid w:val="00986DA5"/>
    <w:rsid w:val="00993276"/>
    <w:rsid w:val="0099622E"/>
    <w:rsid w:val="009C529C"/>
    <w:rsid w:val="009D09CA"/>
    <w:rsid w:val="009E15A0"/>
    <w:rsid w:val="009F4546"/>
    <w:rsid w:val="00A02270"/>
    <w:rsid w:val="00A022DA"/>
    <w:rsid w:val="00A11349"/>
    <w:rsid w:val="00A12965"/>
    <w:rsid w:val="00A20BC7"/>
    <w:rsid w:val="00A23505"/>
    <w:rsid w:val="00A26364"/>
    <w:rsid w:val="00A30659"/>
    <w:rsid w:val="00A33474"/>
    <w:rsid w:val="00A335E7"/>
    <w:rsid w:val="00A3750F"/>
    <w:rsid w:val="00A45BDE"/>
    <w:rsid w:val="00A47405"/>
    <w:rsid w:val="00A60E6E"/>
    <w:rsid w:val="00A62A5D"/>
    <w:rsid w:val="00A67C7B"/>
    <w:rsid w:val="00A77AF3"/>
    <w:rsid w:val="00A84C78"/>
    <w:rsid w:val="00A87663"/>
    <w:rsid w:val="00A9066A"/>
    <w:rsid w:val="00AC5CDD"/>
    <w:rsid w:val="00AC7B0B"/>
    <w:rsid w:val="00AE5FA3"/>
    <w:rsid w:val="00AF10BF"/>
    <w:rsid w:val="00AF5D4D"/>
    <w:rsid w:val="00B10FF7"/>
    <w:rsid w:val="00B11576"/>
    <w:rsid w:val="00B146F6"/>
    <w:rsid w:val="00B1530B"/>
    <w:rsid w:val="00B2341B"/>
    <w:rsid w:val="00B2397C"/>
    <w:rsid w:val="00B32F0F"/>
    <w:rsid w:val="00B37FD9"/>
    <w:rsid w:val="00B44060"/>
    <w:rsid w:val="00B4507D"/>
    <w:rsid w:val="00B45A75"/>
    <w:rsid w:val="00B5186C"/>
    <w:rsid w:val="00B52F0C"/>
    <w:rsid w:val="00B63C94"/>
    <w:rsid w:val="00B658D8"/>
    <w:rsid w:val="00B7039B"/>
    <w:rsid w:val="00B91AAA"/>
    <w:rsid w:val="00B92580"/>
    <w:rsid w:val="00B94E83"/>
    <w:rsid w:val="00BA5B64"/>
    <w:rsid w:val="00BA7115"/>
    <w:rsid w:val="00BB1DFF"/>
    <w:rsid w:val="00BB62C2"/>
    <w:rsid w:val="00BB6E55"/>
    <w:rsid w:val="00BC6D7A"/>
    <w:rsid w:val="00BD063B"/>
    <w:rsid w:val="00BD0CB3"/>
    <w:rsid w:val="00BD7452"/>
    <w:rsid w:val="00BE1551"/>
    <w:rsid w:val="00BE27DF"/>
    <w:rsid w:val="00BE3273"/>
    <w:rsid w:val="00BF7DA9"/>
    <w:rsid w:val="00C00423"/>
    <w:rsid w:val="00C00C12"/>
    <w:rsid w:val="00C02892"/>
    <w:rsid w:val="00C062AE"/>
    <w:rsid w:val="00C10097"/>
    <w:rsid w:val="00C23E53"/>
    <w:rsid w:val="00C250C7"/>
    <w:rsid w:val="00C32A27"/>
    <w:rsid w:val="00C42705"/>
    <w:rsid w:val="00C44428"/>
    <w:rsid w:val="00C4455A"/>
    <w:rsid w:val="00C540D1"/>
    <w:rsid w:val="00C630A0"/>
    <w:rsid w:val="00C66543"/>
    <w:rsid w:val="00C73720"/>
    <w:rsid w:val="00CA3DD9"/>
    <w:rsid w:val="00CB2615"/>
    <w:rsid w:val="00CB6EFC"/>
    <w:rsid w:val="00CC597A"/>
    <w:rsid w:val="00CD4654"/>
    <w:rsid w:val="00CD6E1F"/>
    <w:rsid w:val="00CE02C2"/>
    <w:rsid w:val="00CE577B"/>
    <w:rsid w:val="00CF0C04"/>
    <w:rsid w:val="00D06F4A"/>
    <w:rsid w:val="00D107FA"/>
    <w:rsid w:val="00D13B43"/>
    <w:rsid w:val="00D26C6D"/>
    <w:rsid w:val="00D27AC8"/>
    <w:rsid w:val="00D27CC2"/>
    <w:rsid w:val="00D348DC"/>
    <w:rsid w:val="00D349D0"/>
    <w:rsid w:val="00D351B4"/>
    <w:rsid w:val="00D40C0F"/>
    <w:rsid w:val="00D51DEB"/>
    <w:rsid w:val="00D56271"/>
    <w:rsid w:val="00D617C6"/>
    <w:rsid w:val="00D6416D"/>
    <w:rsid w:val="00D95076"/>
    <w:rsid w:val="00DA5D40"/>
    <w:rsid w:val="00DB0650"/>
    <w:rsid w:val="00DB0AE3"/>
    <w:rsid w:val="00DB4845"/>
    <w:rsid w:val="00DC1FC1"/>
    <w:rsid w:val="00DC750C"/>
    <w:rsid w:val="00DD2A0E"/>
    <w:rsid w:val="00DD47E9"/>
    <w:rsid w:val="00DD5FFE"/>
    <w:rsid w:val="00DD6794"/>
    <w:rsid w:val="00DE650E"/>
    <w:rsid w:val="00E07C8C"/>
    <w:rsid w:val="00E12205"/>
    <w:rsid w:val="00E21CAE"/>
    <w:rsid w:val="00E21CF5"/>
    <w:rsid w:val="00E230AD"/>
    <w:rsid w:val="00E2400E"/>
    <w:rsid w:val="00E301A9"/>
    <w:rsid w:val="00E3649B"/>
    <w:rsid w:val="00E37B18"/>
    <w:rsid w:val="00E40E5A"/>
    <w:rsid w:val="00E4175C"/>
    <w:rsid w:val="00E47357"/>
    <w:rsid w:val="00E47D7B"/>
    <w:rsid w:val="00E72C0F"/>
    <w:rsid w:val="00E74AB6"/>
    <w:rsid w:val="00E753D5"/>
    <w:rsid w:val="00E80E12"/>
    <w:rsid w:val="00E838CF"/>
    <w:rsid w:val="00E83934"/>
    <w:rsid w:val="00E85173"/>
    <w:rsid w:val="00E8767A"/>
    <w:rsid w:val="00E92550"/>
    <w:rsid w:val="00EA0A90"/>
    <w:rsid w:val="00EA1883"/>
    <w:rsid w:val="00EA4C10"/>
    <w:rsid w:val="00EB25D6"/>
    <w:rsid w:val="00EB7CCD"/>
    <w:rsid w:val="00EB7DC4"/>
    <w:rsid w:val="00EC6908"/>
    <w:rsid w:val="00ED6ADC"/>
    <w:rsid w:val="00EF5BAF"/>
    <w:rsid w:val="00EF6DF1"/>
    <w:rsid w:val="00EF7830"/>
    <w:rsid w:val="00F06ACF"/>
    <w:rsid w:val="00F11F9B"/>
    <w:rsid w:val="00F12B01"/>
    <w:rsid w:val="00F12E16"/>
    <w:rsid w:val="00F14062"/>
    <w:rsid w:val="00F2062E"/>
    <w:rsid w:val="00F23052"/>
    <w:rsid w:val="00F23CFB"/>
    <w:rsid w:val="00F2563E"/>
    <w:rsid w:val="00F26BE3"/>
    <w:rsid w:val="00F27819"/>
    <w:rsid w:val="00F35132"/>
    <w:rsid w:val="00F360D1"/>
    <w:rsid w:val="00F4072C"/>
    <w:rsid w:val="00F42C19"/>
    <w:rsid w:val="00F51B7B"/>
    <w:rsid w:val="00F532CD"/>
    <w:rsid w:val="00F55666"/>
    <w:rsid w:val="00F64685"/>
    <w:rsid w:val="00F65A9B"/>
    <w:rsid w:val="00F7171F"/>
    <w:rsid w:val="00F770A4"/>
    <w:rsid w:val="00F80996"/>
    <w:rsid w:val="00F83964"/>
    <w:rsid w:val="00F906BF"/>
    <w:rsid w:val="00F9582F"/>
    <w:rsid w:val="00FB2754"/>
    <w:rsid w:val="00FD2FEA"/>
    <w:rsid w:val="00FD3DA8"/>
    <w:rsid w:val="00FE524A"/>
    <w:rsid w:val="00FE6644"/>
    <w:rsid w:val="00FF10A5"/>
    <w:rsid w:val="00FF1A70"/>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74A76"/>
  <w14:defaultImageDpi w14:val="300"/>
  <w15:chartTrackingRefBased/>
  <w15:docId w15:val="{BDFABA99-110E-44D7-BD30-1709F913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D4654"/>
    <w:pPr>
      <w:ind w:left="720"/>
      <w:contextualSpacing/>
    </w:pPr>
  </w:style>
  <w:style w:type="paragraph" w:styleId="BalloonText">
    <w:name w:val="Balloon Text"/>
    <w:basedOn w:val="Normal"/>
    <w:link w:val="BalloonTextChar"/>
    <w:uiPriority w:val="99"/>
    <w:semiHidden/>
    <w:unhideWhenUsed/>
    <w:rsid w:val="00E3649B"/>
    <w:rPr>
      <w:rFonts w:ascii="Lucida Grande" w:hAnsi="Lucida Grande" w:cs="Lucida Grande"/>
      <w:sz w:val="18"/>
      <w:szCs w:val="18"/>
    </w:rPr>
  </w:style>
  <w:style w:type="character" w:customStyle="1" w:styleId="BalloonTextChar">
    <w:name w:val="Balloon Text Char"/>
    <w:link w:val="BalloonText"/>
    <w:uiPriority w:val="99"/>
    <w:semiHidden/>
    <w:rsid w:val="00E3649B"/>
    <w:rPr>
      <w:rFonts w:ascii="Lucida Grande" w:hAnsi="Lucida Grande" w:cs="Lucida Grande"/>
      <w:sz w:val="18"/>
      <w:szCs w:val="18"/>
    </w:rPr>
  </w:style>
  <w:style w:type="paragraph" w:styleId="Header">
    <w:name w:val="header"/>
    <w:basedOn w:val="Normal"/>
    <w:link w:val="HeaderChar"/>
    <w:uiPriority w:val="99"/>
    <w:unhideWhenUsed/>
    <w:rsid w:val="00A67C7B"/>
    <w:pPr>
      <w:tabs>
        <w:tab w:val="center" w:pos="4320"/>
        <w:tab w:val="right" w:pos="8640"/>
      </w:tabs>
    </w:pPr>
  </w:style>
  <w:style w:type="character" w:customStyle="1" w:styleId="HeaderChar">
    <w:name w:val="Header Char"/>
    <w:link w:val="Header"/>
    <w:uiPriority w:val="99"/>
    <w:rsid w:val="00A67C7B"/>
    <w:rPr>
      <w:sz w:val="24"/>
      <w:szCs w:val="24"/>
    </w:rPr>
  </w:style>
  <w:style w:type="paragraph" w:styleId="Footer">
    <w:name w:val="footer"/>
    <w:basedOn w:val="Normal"/>
    <w:link w:val="FooterChar"/>
    <w:uiPriority w:val="99"/>
    <w:unhideWhenUsed/>
    <w:rsid w:val="00A67C7B"/>
    <w:pPr>
      <w:tabs>
        <w:tab w:val="center" w:pos="4320"/>
        <w:tab w:val="right" w:pos="8640"/>
      </w:tabs>
    </w:pPr>
  </w:style>
  <w:style w:type="character" w:customStyle="1" w:styleId="FooterChar">
    <w:name w:val="Footer Char"/>
    <w:link w:val="Footer"/>
    <w:uiPriority w:val="99"/>
    <w:rsid w:val="00A67C7B"/>
    <w:rPr>
      <w:sz w:val="24"/>
      <w:szCs w:val="24"/>
    </w:rPr>
  </w:style>
  <w:style w:type="character" w:styleId="Strong">
    <w:name w:val="Strong"/>
    <w:uiPriority w:val="22"/>
    <w:qFormat/>
    <w:rsid w:val="002E43D3"/>
    <w:rPr>
      <w:b/>
      <w:bCs/>
    </w:rPr>
  </w:style>
  <w:style w:type="character" w:styleId="Hyperlink">
    <w:name w:val="Hyperlink"/>
    <w:basedOn w:val="DefaultParagraphFont"/>
    <w:uiPriority w:val="99"/>
    <w:unhideWhenUsed/>
    <w:rsid w:val="00596416"/>
    <w:rPr>
      <w:color w:val="0563C1" w:themeColor="hyperlink"/>
      <w:u w:val="single"/>
    </w:rPr>
  </w:style>
  <w:style w:type="character" w:styleId="UnresolvedMention">
    <w:name w:val="Unresolved Mention"/>
    <w:basedOn w:val="DefaultParagraphFont"/>
    <w:uiPriority w:val="47"/>
    <w:rsid w:val="00596416"/>
    <w:rPr>
      <w:color w:val="605E5C"/>
      <w:shd w:val="clear" w:color="auto" w:fill="E1DFDD"/>
    </w:rPr>
  </w:style>
  <w:style w:type="character" w:styleId="FollowedHyperlink">
    <w:name w:val="FollowedHyperlink"/>
    <w:basedOn w:val="DefaultParagraphFont"/>
    <w:uiPriority w:val="99"/>
    <w:semiHidden/>
    <w:unhideWhenUsed/>
    <w:rsid w:val="00EF5BAF"/>
    <w:rPr>
      <w:color w:val="954F72" w:themeColor="followedHyperlink"/>
      <w:u w:val="single"/>
    </w:rPr>
  </w:style>
  <w:style w:type="paragraph" w:styleId="ListParagraph">
    <w:name w:val="List Paragraph"/>
    <w:basedOn w:val="Normal"/>
    <w:uiPriority w:val="72"/>
    <w:qFormat/>
    <w:rsid w:val="00974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563600">
      <w:bodyDiv w:val="1"/>
      <w:marLeft w:val="0"/>
      <w:marRight w:val="0"/>
      <w:marTop w:val="0"/>
      <w:marBottom w:val="0"/>
      <w:divBdr>
        <w:top w:val="none" w:sz="0" w:space="0" w:color="auto"/>
        <w:left w:val="none" w:sz="0" w:space="0" w:color="auto"/>
        <w:bottom w:val="none" w:sz="0" w:space="0" w:color="auto"/>
        <w:right w:val="none" w:sz="0" w:space="0" w:color="auto"/>
      </w:divBdr>
    </w:div>
    <w:div w:id="958608355">
      <w:bodyDiv w:val="1"/>
      <w:marLeft w:val="0"/>
      <w:marRight w:val="0"/>
      <w:marTop w:val="0"/>
      <w:marBottom w:val="0"/>
      <w:divBdr>
        <w:top w:val="none" w:sz="0" w:space="0" w:color="auto"/>
        <w:left w:val="none" w:sz="0" w:space="0" w:color="auto"/>
        <w:bottom w:val="none" w:sz="0" w:space="0" w:color="auto"/>
        <w:right w:val="none" w:sz="0" w:space="0" w:color="auto"/>
      </w:divBdr>
      <w:divsChild>
        <w:div w:id="481696625">
          <w:marLeft w:val="330"/>
          <w:marRight w:val="330"/>
          <w:marTop w:val="0"/>
          <w:marBottom w:val="150"/>
          <w:divBdr>
            <w:top w:val="none" w:sz="0" w:space="0" w:color="auto"/>
            <w:left w:val="none" w:sz="0" w:space="0" w:color="auto"/>
            <w:bottom w:val="none" w:sz="0" w:space="0" w:color="auto"/>
            <w:right w:val="none" w:sz="0" w:space="0" w:color="auto"/>
          </w:divBdr>
          <w:divsChild>
            <w:div w:id="1128670608">
              <w:marLeft w:val="0"/>
              <w:marRight w:val="0"/>
              <w:marTop w:val="0"/>
              <w:marBottom w:val="0"/>
              <w:divBdr>
                <w:top w:val="none" w:sz="0" w:space="0" w:color="auto"/>
                <w:left w:val="none" w:sz="0" w:space="0" w:color="auto"/>
                <w:bottom w:val="none" w:sz="0" w:space="0" w:color="auto"/>
                <w:right w:val="none" w:sz="0" w:space="0" w:color="auto"/>
              </w:divBdr>
              <w:divsChild>
                <w:div w:id="343826830">
                  <w:marLeft w:val="0"/>
                  <w:marRight w:val="0"/>
                  <w:marTop w:val="0"/>
                  <w:marBottom w:val="0"/>
                  <w:divBdr>
                    <w:top w:val="none" w:sz="0" w:space="0" w:color="auto"/>
                    <w:left w:val="none" w:sz="0" w:space="0" w:color="auto"/>
                    <w:bottom w:val="none" w:sz="0" w:space="0" w:color="auto"/>
                    <w:right w:val="none" w:sz="0" w:space="0" w:color="auto"/>
                  </w:divBdr>
                </w:div>
                <w:div w:id="418910764">
                  <w:marLeft w:val="0"/>
                  <w:marRight w:val="0"/>
                  <w:marTop w:val="0"/>
                  <w:marBottom w:val="0"/>
                  <w:divBdr>
                    <w:top w:val="none" w:sz="0" w:space="0" w:color="auto"/>
                    <w:left w:val="none" w:sz="0" w:space="0" w:color="auto"/>
                    <w:bottom w:val="none" w:sz="0" w:space="0" w:color="auto"/>
                    <w:right w:val="none" w:sz="0" w:space="0" w:color="auto"/>
                  </w:divBdr>
                </w:div>
                <w:div w:id="5836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3262">
          <w:marLeft w:val="330"/>
          <w:marRight w:val="330"/>
          <w:marTop w:val="0"/>
          <w:marBottom w:val="210"/>
          <w:divBdr>
            <w:top w:val="none" w:sz="0" w:space="0" w:color="auto"/>
            <w:left w:val="none" w:sz="0" w:space="0" w:color="auto"/>
            <w:bottom w:val="none" w:sz="0" w:space="0" w:color="auto"/>
            <w:right w:val="none" w:sz="0" w:space="0" w:color="auto"/>
          </w:divBdr>
          <w:divsChild>
            <w:div w:id="349264686">
              <w:marLeft w:val="0"/>
              <w:marRight w:val="0"/>
              <w:marTop w:val="0"/>
              <w:marBottom w:val="0"/>
              <w:divBdr>
                <w:top w:val="none" w:sz="0" w:space="0" w:color="auto"/>
                <w:left w:val="none" w:sz="0" w:space="0" w:color="auto"/>
                <w:bottom w:val="none" w:sz="0" w:space="0" w:color="auto"/>
                <w:right w:val="none" w:sz="0" w:space="0" w:color="auto"/>
              </w:divBdr>
              <w:divsChild>
                <w:div w:id="1109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3917">
      <w:bodyDiv w:val="1"/>
      <w:marLeft w:val="0"/>
      <w:marRight w:val="0"/>
      <w:marTop w:val="0"/>
      <w:marBottom w:val="0"/>
      <w:divBdr>
        <w:top w:val="none" w:sz="0" w:space="0" w:color="auto"/>
        <w:left w:val="none" w:sz="0" w:space="0" w:color="auto"/>
        <w:bottom w:val="none" w:sz="0" w:space="0" w:color="auto"/>
        <w:right w:val="none" w:sz="0" w:space="0" w:color="auto"/>
      </w:divBdr>
    </w:div>
    <w:div w:id="1697003734">
      <w:bodyDiv w:val="1"/>
      <w:marLeft w:val="0"/>
      <w:marRight w:val="0"/>
      <w:marTop w:val="0"/>
      <w:marBottom w:val="0"/>
      <w:divBdr>
        <w:top w:val="none" w:sz="0" w:space="0" w:color="auto"/>
        <w:left w:val="none" w:sz="0" w:space="0" w:color="auto"/>
        <w:bottom w:val="none" w:sz="0" w:space="0" w:color="auto"/>
        <w:right w:val="none" w:sz="0" w:space="0" w:color="auto"/>
      </w:divBdr>
    </w:div>
    <w:div w:id="18913041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iu.zoom.us/j/92574550588&amp;sa=D&amp;source=calendar&amp;ust=1600052023140000&amp;usg=AOvVaw3OBzt6p4shCw4iPkYMbR9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DA99C18-1E69-4F63-B614-71F7520C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WIU</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Holz</dc:creator>
  <cp:keywords/>
  <dc:description/>
  <cp:lastModifiedBy>Annette E Hamm</cp:lastModifiedBy>
  <cp:revision>2</cp:revision>
  <cp:lastPrinted>2018-10-02T22:39:00Z</cp:lastPrinted>
  <dcterms:created xsi:type="dcterms:W3CDTF">2022-02-22T17:53:00Z</dcterms:created>
  <dcterms:modified xsi:type="dcterms:W3CDTF">2022-02-22T17:53:00Z</dcterms:modified>
</cp:coreProperties>
</file>