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4B305" w14:textId="77777777" w:rsidR="00B269B0" w:rsidRPr="00A52A70" w:rsidRDefault="00B269B0" w:rsidP="00B269B0">
      <w:pPr>
        <w:spacing w:after="0" w:line="240" w:lineRule="auto"/>
        <w:jc w:val="center"/>
        <w:rPr>
          <w:b/>
        </w:rPr>
      </w:pPr>
      <w:bookmarkStart w:id="0" w:name="_GoBack"/>
      <w:bookmarkEnd w:id="0"/>
      <w:r w:rsidRPr="00A52A70">
        <w:rPr>
          <w:b/>
        </w:rPr>
        <w:t>WIU Council on General Education</w:t>
      </w:r>
    </w:p>
    <w:p w14:paraId="4E148FCC" w14:textId="77777777" w:rsidR="00B269B0" w:rsidRPr="00A52A70" w:rsidRDefault="00B269B0" w:rsidP="00B269B0">
      <w:pPr>
        <w:spacing w:after="0" w:line="240" w:lineRule="auto"/>
        <w:jc w:val="center"/>
        <w:rPr>
          <w:b/>
        </w:rPr>
      </w:pPr>
      <w:r w:rsidRPr="00A52A70">
        <w:rPr>
          <w:b/>
        </w:rPr>
        <w:t>Meeting Minutes</w:t>
      </w:r>
    </w:p>
    <w:p w14:paraId="05DD5BCE" w14:textId="3C3B869C" w:rsidR="00B269B0" w:rsidRPr="00A52A70" w:rsidRDefault="008F2E23" w:rsidP="00B269B0">
      <w:pPr>
        <w:spacing w:after="0" w:line="240" w:lineRule="auto"/>
        <w:jc w:val="center"/>
        <w:rPr>
          <w:b/>
        </w:rPr>
      </w:pPr>
      <w:r>
        <w:rPr>
          <w:b/>
        </w:rPr>
        <w:t>March 5</w:t>
      </w:r>
      <w:r w:rsidR="00B269B0" w:rsidRPr="00A52A70">
        <w:rPr>
          <w:b/>
        </w:rPr>
        <w:t>, 201</w:t>
      </w:r>
      <w:r>
        <w:rPr>
          <w:b/>
        </w:rPr>
        <w:t>5</w:t>
      </w:r>
    </w:p>
    <w:p w14:paraId="1817A762" w14:textId="0943CF9E" w:rsidR="00B269B0" w:rsidRDefault="008F2E23" w:rsidP="00B269B0">
      <w:r>
        <w:t>Spring</w:t>
      </w:r>
      <w:r w:rsidR="00A813A9">
        <w:t xml:space="preserve"> 201</w:t>
      </w:r>
      <w:r>
        <w:t>5</w:t>
      </w:r>
      <w:r w:rsidR="00A813A9">
        <w:t xml:space="preserve"> </w:t>
      </w:r>
      <w:r w:rsidR="00B269B0">
        <w:t>CGE Members</w:t>
      </w:r>
    </w:p>
    <w:p w14:paraId="5AF1D2F5" w14:textId="5CFB6E8F" w:rsidR="003D2BC2" w:rsidRDefault="003D2BC2" w:rsidP="003D2BC2">
      <w:pPr>
        <w:pStyle w:val="ListParagraph"/>
        <w:tabs>
          <w:tab w:val="left" w:pos="1620"/>
          <w:tab w:val="left" w:pos="2160"/>
          <w:tab w:val="left" w:pos="5040"/>
        </w:tabs>
        <w:ind w:left="0"/>
      </w:pPr>
      <w:r>
        <w:t>Marjorie Allison</w:t>
      </w:r>
      <w:r>
        <w:tab/>
      </w:r>
      <w:r>
        <w:tab/>
        <w:t>Dept. of English &amp; Journalism</w:t>
      </w:r>
      <w:r>
        <w:tab/>
      </w:r>
      <w:r>
        <w:tab/>
      </w:r>
      <w:r>
        <w:tab/>
        <w:t>(Humanities/Fine Arts)</w:t>
      </w:r>
    </w:p>
    <w:p w14:paraId="0A36E7CF" w14:textId="77777777" w:rsidR="003D2BC2" w:rsidRPr="002E4CA5" w:rsidRDefault="003D2BC2" w:rsidP="003D2BC2">
      <w:pPr>
        <w:pStyle w:val="ListParagraph"/>
        <w:tabs>
          <w:tab w:val="left" w:pos="1620"/>
          <w:tab w:val="left" w:pos="2160"/>
          <w:tab w:val="left" w:pos="5040"/>
        </w:tabs>
        <w:ind w:left="0"/>
      </w:pPr>
      <w:proofErr w:type="spellStart"/>
      <w:r>
        <w:t>Panakkattu</w:t>
      </w:r>
      <w:proofErr w:type="spellEnd"/>
      <w:r>
        <w:t xml:space="preserve"> </w:t>
      </w:r>
      <w:proofErr w:type="spellStart"/>
      <w:r>
        <w:t>Babu</w:t>
      </w:r>
      <w:proofErr w:type="spellEnd"/>
      <w:r w:rsidRPr="001E31AE">
        <w:tab/>
      </w:r>
      <w:r>
        <w:tab/>
        <w:t>Dept. of Physics</w:t>
      </w:r>
      <w:r w:rsidRPr="001E31AE">
        <w:tab/>
      </w:r>
      <w:r>
        <w:tab/>
      </w:r>
      <w:r>
        <w:tab/>
        <w:t>(Math/Natural Science)</w:t>
      </w:r>
    </w:p>
    <w:p w14:paraId="7767ABC4" w14:textId="77777777" w:rsidR="003D2BC2" w:rsidRDefault="003D2BC2" w:rsidP="003D2BC2">
      <w:pPr>
        <w:pStyle w:val="ListParagraph"/>
        <w:tabs>
          <w:tab w:val="left" w:pos="2160"/>
          <w:tab w:val="left" w:pos="5040"/>
        </w:tabs>
        <w:ind w:left="0"/>
      </w:pPr>
      <w:r>
        <w:t xml:space="preserve">Rumen </w:t>
      </w:r>
      <w:proofErr w:type="spellStart"/>
      <w:r>
        <w:t>Dimitrov</w:t>
      </w:r>
      <w:proofErr w:type="spellEnd"/>
      <w:r>
        <w:tab/>
        <w:t>Dept. of Mathematics</w:t>
      </w:r>
      <w:r>
        <w:tab/>
      </w:r>
      <w:r>
        <w:tab/>
      </w:r>
      <w:r>
        <w:tab/>
        <w:t>(Math/Natural Science)</w:t>
      </w:r>
    </w:p>
    <w:p w14:paraId="5D4A0CB3" w14:textId="4D21B298" w:rsidR="00F85A66" w:rsidRDefault="00F85A66" w:rsidP="003D2BC2">
      <w:pPr>
        <w:pStyle w:val="ListParagraph"/>
        <w:tabs>
          <w:tab w:val="left" w:pos="2160"/>
          <w:tab w:val="left" w:pos="5040"/>
        </w:tabs>
        <w:ind w:left="0"/>
      </w:pPr>
      <w:r>
        <w:t>Andrea Hanna</w:t>
      </w:r>
      <w:r>
        <w:tab/>
        <w:t>Dept. of Cu</w:t>
      </w:r>
      <w:r w:rsidR="00EF4C6B">
        <w:t>rriculum &amp; Instruction</w:t>
      </w:r>
      <w:r w:rsidR="00EF4C6B">
        <w:tab/>
      </w:r>
      <w:r w:rsidR="00EF4C6B">
        <w:tab/>
        <w:t>(At-Larg</w:t>
      </w:r>
      <w:r>
        <w:t>e)</w:t>
      </w:r>
    </w:p>
    <w:p w14:paraId="5F35678D" w14:textId="77777777" w:rsidR="003D2BC2" w:rsidRDefault="003D2BC2" w:rsidP="003D2BC2">
      <w:pPr>
        <w:pStyle w:val="ListParagraph"/>
        <w:tabs>
          <w:tab w:val="left" w:pos="2160"/>
          <w:tab w:val="left" w:pos="5040"/>
        </w:tabs>
        <w:ind w:left="0"/>
      </w:pPr>
      <w:r w:rsidRPr="002E4CA5">
        <w:t xml:space="preserve">Magdelyn Helwig </w:t>
      </w:r>
      <w:r>
        <w:tab/>
        <w:t>Dept. of English &amp; Journalism</w:t>
      </w:r>
      <w:r>
        <w:tab/>
      </w:r>
      <w:r>
        <w:tab/>
      </w:r>
      <w:r>
        <w:tab/>
        <w:t>(Communication Skills)</w:t>
      </w:r>
    </w:p>
    <w:p w14:paraId="0980A689" w14:textId="278189D9" w:rsidR="008F2E23" w:rsidRDefault="008F2E23" w:rsidP="003D2BC2">
      <w:pPr>
        <w:pStyle w:val="ListParagraph"/>
        <w:tabs>
          <w:tab w:val="left" w:pos="2160"/>
          <w:tab w:val="left" w:pos="5040"/>
        </w:tabs>
        <w:ind w:left="0"/>
      </w:pPr>
      <w:r>
        <w:t xml:space="preserve">Elgin </w:t>
      </w:r>
      <w:proofErr w:type="spellStart"/>
      <w:r>
        <w:t>Mannion</w:t>
      </w:r>
      <w:proofErr w:type="spellEnd"/>
      <w:r>
        <w:tab/>
        <w:t>Dept. of Sociology &amp; Anthropology</w:t>
      </w:r>
      <w:r>
        <w:tab/>
      </w:r>
      <w:r>
        <w:tab/>
        <w:t>(Multicultural)</w:t>
      </w:r>
    </w:p>
    <w:p w14:paraId="1C165FA8" w14:textId="21608082" w:rsidR="003C63B3" w:rsidRDefault="003C63B3" w:rsidP="003D2BC2">
      <w:pPr>
        <w:pStyle w:val="ListParagraph"/>
        <w:tabs>
          <w:tab w:val="left" w:pos="2160"/>
          <w:tab w:val="left" w:pos="5040"/>
        </w:tabs>
        <w:ind w:left="0"/>
      </w:pPr>
      <w:r>
        <w:t>Benjamin Meyers</w:t>
      </w:r>
      <w:r>
        <w:tab/>
        <w:t>Student Government Association</w:t>
      </w:r>
      <w:r>
        <w:tab/>
      </w:r>
      <w:r>
        <w:tab/>
        <w:t>(?)</w:t>
      </w:r>
    </w:p>
    <w:p w14:paraId="0AE12B9F" w14:textId="77777777" w:rsidR="003D2BC2" w:rsidRDefault="003D2BC2" w:rsidP="003D2BC2">
      <w:pPr>
        <w:pStyle w:val="ListParagraph"/>
        <w:tabs>
          <w:tab w:val="left" w:pos="2160"/>
          <w:tab w:val="left" w:pos="5040"/>
        </w:tabs>
        <w:ind w:left="0"/>
      </w:pPr>
      <w:r>
        <w:t>John Miller</w:t>
      </w:r>
      <w:r w:rsidRPr="002E4CA5">
        <w:tab/>
        <w:t>Dept. of Communication</w:t>
      </w:r>
      <w:r w:rsidRPr="002E4CA5">
        <w:tab/>
      </w:r>
      <w:r>
        <w:tab/>
      </w:r>
      <w:r>
        <w:tab/>
        <w:t>(Communication Skills)</w:t>
      </w:r>
    </w:p>
    <w:p w14:paraId="7B533991" w14:textId="77777777" w:rsidR="003D2BC2" w:rsidRPr="002E4CA5" w:rsidRDefault="003D2BC2" w:rsidP="003D2BC2">
      <w:pPr>
        <w:pStyle w:val="ListParagraph"/>
        <w:tabs>
          <w:tab w:val="left" w:pos="2160"/>
        </w:tabs>
        <w:ind w:left="0"/>
      </w:pPr>
      <w:r>
        <w:t>Russ Morgan</w:t>
      </w:r>
      <w:r>
        <w:tab/>
        <w:t>College of Arts &amp;</w:t>
      </w:r>
      <w:r w:rsidRPr="002E4CA5">
        <w:t xml:space="preserve"> Sciences </w:t>
      </w:r>
      <w:r>
        <w:tab/>
      </w:r>
      <w:r w:rsidRPr="002E4CA5">
        <w:t>(Ex-officio, Dean's Council Representative)</w:t>
      </w:r>
    </w:p>
    <w:p w14:paraId="42D46277" w14:textId="77777777" w:rsidR="003D2BC2" w:rsidRDefault="003D2BC2" w:rsidP="003D2BC2">
      <w:pPr>
        <w:pStyle w:val="ListParagraph"/>
        <w:tabs>
          <w:tab w:val="left" w:pos="2160"/>
        </w:tabs>
        <w:ind w:left="0"/>
      </w:pPr>
      <w:r w:rsidRPr="002E4CA5">
        <w:t>Nancy Parsons</w:t>
      </w:r>
      <w:r w:rsidRPr="002E4CA5">
        <w:tab/>
        <w:t xml:space="preserve">Office of the Provost </w:t>
      </w:r>
      <w:r>
        <w:tab/>
      </w:r>
      <w:r>
        <w:tab/>
      </w:r>
      <w:r w:rsidRPr="002E4CA5">
        <w:t>(Ex-officio, Provost's Representative)</w:t>
      </w:r>
    </w:p>
    <w:p w14:paraId="68D2538F" w14:textId="77777777" w:rsidR="003D2BC2" w:rsidRDefault="003D2BC2" w:rsidP="003D2BC2">
      <w:pPr>
        <w:pStyle w:val="ListParagraph"/>
        <w:tabs>
          <w:tab w:val="left" w:pos="2160"/>
          <w:tab w:val="left" w:pos="5040"/>
        </w:tabs>
        <w:ind w:left="0"/>
      </w:pPr>
      <w:r>
        <w:t xml:space="preserve">Darcy </w:t>
      </w:r>
      <w:proofErr w:type="spellStart"/>
      <w:r>
        <w:t>Plymire</w:t>
      </w:r>
      <w:proofErr w:type="spellEnd"/>
      <w:r w:rsidRPr="002E4CA5">
        <w:tab/>
        <w:t>Dept. of</w:t>
      </w:r>
      <w:r>
        <w:t xml:space="preserve"> Kinesiology</w:t>
      </w:r>
      <w:r>
        <w:tab/>
      </w:r>
      <w:r>
        <w:tab/>
      </w:r>
      <w:r>
        <w:tab/>
        <w:t>(Human Well Being)</w:t>
      </w:r>
    </w:p>
    <w:p w14:paraId="67DC771A" w14:textId="77777777" w:rsidR="003D2BC2" w:rsidRDefault="003D2BC2" w:rsidP="003D2BC2">
      <w:pPr>
        <w:pStyle w:val="ListParagraph"/>
        <w:tabs>
          <w:tab w:val="left" w:pos="2160"/>
          <w:tab w:val="left" w:pos="5040"/>
        </w:tabs>
        <w:ind w:left="0"/>
      </w:pPr>
      <w:r w:rsidRPr="002E4CA5">
        <w:t xml:space="preserve">Diane Sandage </w:t>
      </w:r>
      <w:r>
        <w:tab/>
      </w:r>
      <w:r w:rsidRPr="002E4CA5">
        <w:t>Dept. of Sociology &amp; Anthropology</w:t>
      </w:r>
      <w:r>
        <w:tab/>
      </w:r>
      <w:r>
        <w:tab/>
        <w:t>(Social Science)</w:t>
      </w:r>
    </w:p>
    <w:p w14:paraId="0FD21EB4" w14:textId="77777777" w:rsidR="003D2BC2" w:rsidRDefault="003D2BC2" w:rsidP="003D2BC2">
      <w:pPr>
        <w:pStyle w:val="ListParagraph"/>
        <w:tabs>
          <w:tab w:val="left" w:pos="1620"/>
          <w:tab w:val="left" w:pos="2160"/>
          <w:tab w:val="left" w:pos="5040"/>
        </w:tabs>
        <w:ind w:left="0"/>
      </w:pPr>
      <w:r>
        <w:t xml:space="preserve">Joanne </w:t>
      </w:r>
      <w:proofErr w:type="spellStart"/>
      <w:r>
        <w:t>Sellen</w:t>
      </w:r>
      <w:proofErr w:type="spellEnd"/>
      <w:r>
        <w:tab/>
      </w:r>
      <w:r>
        <w:tab/>
        <w:t xml:space="preserve">Dept. of Educational &amp; Interdisciplinary Studies </w:t>
      </w:r>
      <w:r>
        <w:tab/>
        <w:t>(At-Large)</w:t>
      </w:r>
    </w:p>
    <w:p w14:paraId="70E462E7" w14:textId="3069BBA2" w:rsidR="003D2BC2" w:rsidRDefault="003D2BC2" w:rsidP="003C63B3">
      <w:pPr>
        <w:pStyle w:val="ListParagraph"/>
        <w:tabs>
          <w:tab w:val="left" w:pos="1620"/>
          <w:tab w:val="left" w:pos="2160"/>
          <w:tab w:val="left" w:pos="5040"/>
        </w:tabs>
        <w:ind w:left="0"/>
      </w:pPr>
      <w:proofErr w:type="spellStart"/>
      <w:r>
        <w:t>Keva</w:t>
      </w:r>
      <w:proofErr w:type="spellEnd"/>
      <w:r>
        <w:t xml:space="preserve"> Steadman</w:t>
      </w:r>
      <w:r>
        <w:tab/>
      </w:r>
      <w:r>
        <w:tab/>
        <w:t>Dept. of Economics &amp; Decision Sciences</w:t>
      </w:r>
      <w:r>
        <w:tab/>
      </w:r>
      <w:r>
        <w:tab/>
        <w:t>(Social Science)</w:t>
      </w:r>
    </w:p>
    <w:p w14:paraId="4F4F4B1E" w14:textId="6AC32B93" w:rsidR="003D2BC2" w:rsidRDefault="003D2BC2" w:rsidP="003D2BC2">
      <w:pPr>
        <w:spacing w:after="0" w:line="240" w:lineRule="auto"/>
      </w:pPr>
      <w:r>
        <w:t>Jeannie Woods</w:t>
      </w:r>
      <w:r w:rsidRPr="002E4CA5">
        <w:t xml:space="preserve"> </w:t>
      </w:r>
      <w:r>
        <w:tab/>
      </w:r>
      <w:r>
        <w:tab/>
        <w:t>Dept. of Theatre &amp; Dance</w:t>
      </w:r>
      <w:r>
        <w:tab/>
      </w:r>
      <w:r>
        <w:tab/>
      </w:r>
      <w:r>
        <w:tab/>
        <w:t>(Humanities/Fine Arts)</w:t>
      </w:r>
    </w:p>
    <w:p w14:paraId="30019471" w14:textId="5C6B8EA0" w:rsidR="003D2BC2" w:rsidRPr="002E4CA5" w:rsidRDefault="003D2BC2" w:rsidP="003D2BC2">
      <w:pPr>
        <w:pStyle w:val="ListParagraph"/>
        <w:tabs>
          <w:tab w:val="left" w:pos="2160"/>
        </w:tabs>
        <w:ind w:left="0"/>
      </w:pPr>
      <w:r w:rsidRPr="002E4CA5">
        <w:t xml:space="preserve">Michelle </w:t>
      </w:r>
      <w:proofErr w:type="spellStart"/>
      <w:r w:rsidRPr="002E4CA5">
        <w:t>Yager</w:t>
      </w:r>
      <w:proofErr w:type="spellEnd"/>
      <w:r w:rsidRPr="002E4CA5">
        <w:tab/>
        <w:t xml:space="preserve">Advising Center </w:t>
      </w:r>
      <w:r>
        <w:tab/>
      </w:r>
      <w:r>
        <w:tab/>
      </w:r>
      <w:r>
        <w:tab/>
      </w:r>
      <w:r w:rsidRPr="002E4CA5">
        <w:t>(Ex-officio, COAA Representative)</w:t>
      </w:r>
    </w:p>
    <w:p w14:paraId="24DA9774" w14:textId="77777777" w:rsidR="00B269B0" w:rsidRDefault="00B269B0" w:rsidP="00B269B0">
      <w:pPr>
        <w:spacing w:after="0" w:line="240" w:lineRule="auto"/>
        <w:rPr>
          <w:rFonts w:eastAsia="Calibri" w:cs="Times New Roman"/>
          <w:b/>
          <w:smallCaps/>
        </w:rPr>
      </w:pPr>
    </w:p>
    <w:p w14:paraId="5C11ECAC" w14:textId="01909023" w:rsidR="003D2BC2" w:rsidRDefault="00B269B0" w:rsidP="00B269B0">
      <w:pPr>
        <w:spacing w:after="0" w:line="240" w:lineRule="auto"/>
      </w:pPr>
      <w:r w:rsidRPr="00A52A70">
        <w:rPr>
          <w:rFonts w:eastAsia="Calibri" w:cs="Times New Roman"/>
          <w:b/>
          <w:smallCaps/>
        </w:rPr>
        <w:t>Elected Members Present</w:t>
      </w:r>
      <w:r w:rsidRPr="00A52A70">
        <w:rPr>
          <w:rFonts w:eastAsia="Calibri" w:cs="Times New Roman"/>
          <w:b/>
        </w:rPr>
        <w:t>:</w:t>
      </w:r>
      <w:r w:rsidRPr="00A52A70">
        <w:rPr>
          <w:rFonts w:eastAsia="Calibri" w:cs="Times New Roman"/>
        </w:rPr>
        <w:t xml:space="preserve">  Diane </w:t>
      </w:r>
      <w:proofErr w:type="spellStart"/>
      <w:r w:rsidRPr="00A52A70">
        <w:rPr>
          <w:rFonts w:eastAsia="Calibri" w:cs="Times New Roman"/>
        </w:rPr>
        <w:t>Sanda</w:t>
      </w:r>
      <w:r>
        <w:rPr>
          <w:rFonts w:eastAsia="Calibri" w:cs="Times New Roman"/>
        </w:rPr>
        <w:t>ge</w:t>
      </w:r>
      <w:proofErr w:type="spellEnd"/>
      <w:r>
        <w:rPr>
          <w:rFonts w:eastAsia="Calibri" w:cs="Times New Roman"/>
        </w:rPr>
        <w:t xml:space="preserve"> (CGE Chair, </w:t>
      </w:r>
      <w:proofErr w:type="spellStart"/>
      <w:r>
        <w:rPr>
          <w:rFonts w:eastAsia="Calibri" w:cs="Times New Roman"/>
        </w:rPr>
        <w:t>Soc</w:t>
      </w:r>
      <w:proofErr w:type="spellEnd"/>
      <w:r>
        <w:rPr>
          <w:rFonts w:eastAsia="Calibri" w:cs="Times New Roman"/>
        </w:rPr>
        <w:t xml:space="preserve"> &amp; </w:t>
      </w:r>
      <w:proofErr w:type="spellStart"/>
      <w:r>
        <w:rPr>
          <w:rFonts w:eastAsia="Calibri" w:cs="Times New Roman"/>
        </w:rPr>
        <w:t>Anthro</w:t>
      </w:r>
      <w:proofErr w:type="spellEnd"/>
      <w:r>
        <w:rPr>
          <w:rFonts w:eastAsia="Calibri" w:cs="Times New Roman"/>
        </w:rPr>
        <w:t xml:space="preserve">), </w:t>
      </w:r>
      <w:r w:rsidR="00DF6C41" w:rsidRPr="00A52A70">
        <w:rPr>
          <w:rFonts w:eastAsia="Calibri" w:cs="Times New Roman"/>
        </w:rPr>
        <w:t>Marjorie Allison (</w:t>
      </w:r>
      <w:proofErr w:type="spellStart"/>
      <w:r w:rsidR="00DF6C41" w:rsidRPr="00A52A70">
        <w:rPr>
          <w:rFonts w:eastAsia="Calibri" w:cs="Times New Roman"/>
        </w:rPr>
        <w:t>Eng</w:t>
      </w:r>
      <w:proofErr w:type="spellEnd"/>
      <w:r w:rsidR="00DF6C41" w:rsidRPr="00A52A70">
        <w:rPr>
          <w:rFonts w:eastAsia="Calibri" w:cs="Times New Roman"/>
        </w:rPr>
        <w:t xml:space="preserve"> &amp; Jour),</w:t>
      </w:r>
      <w:r w:rsidR="00DF6C41">
        <w:rPr>
          <w:rFonts w:eastAsia="Calibri" w:cs="Times New Roman"/>
        </w:rPr>
        <w:t xml:space="preserve"> </w:t>
      </w:r>
      <w:proofErr w:type="spellStart"/>
      <w:r w:rsidR="003D2BC2">
        <w:t>Panakkattu</w:t>
      </w:r>
      <w:proofErr w:type="spellEnd"/>
      <w:r w:rsidR="003D2BC2">
        <w:t xml:space="preserve"> </w:t>
      </w:r>
      <w:proofErr w:type="spellStart"/>
      <w:r w:rsidR="003D2BC2">
        <w:t>Babu</w:t>
      </w:r>
      <w:proofErr w:type="spellEnd"/>
      <w:r w:rsidR="003D2BC2" w:rsidRPr="002E4CA5">
        <w:t xml:space="preserve"> </w:t>
      </w:r>
      <w:r w:rsidR="003D2BC2">
        <w:t xml:space="preserve">(Physics), </w:t>
      </w:r>
      <w:r w:rsidR="004A41D6">
        <w:t xml:space="preserve">Rumen </w:t>
      </w:r>
      <w:proofErr w:type="spellStart"/>
      <w:r w:rsidR="004A41D6">
        <w:t>Dimitrov</w:t>
      </w:r>
      <w:proofErr w:type="spellEnd"/>
      <w:r w:rsidR="004A41D6" w:rsidRPr="002E4CA5">
        <w:t xml:space="preserve"> </w:t>
      </w:r>
      <w:r w:rsidR="004A41D6">
        <w:t xml:space="preserve">(Math), </w:t>
      </w:r>
      <w:proofErr w:type="spellStart"/>
      <w:r w:rsidR="00DF6C41" w:rsidRPr="002E4CA5">
        <w:t>Magdelyn</w:t>
      </w:r>
      <w:proofErr w:type="spellEnd"/>
      <w:r w:rsidR="00DF6C41" w:rsidRPr="002E4CA5">
        <w:t xml:space="preserve"> </w:t>
      </w:r>
      <w:proofErr w:type="spellStart"/>
      <w:r w:rsidR="00DF6C41" w:rsidRPr="002E4CA5">
        <w:t>Helwig</w:t>
      </w:r>
      <w:proofErr w:type="spellEnd"/>
      <w:r w:rsidR="00DF6C41" w:rsidRPr="002E4CA5">
        <w:t xml:space="preserve"> </w:t>
      </w:r>
      <w:r w:rsidR="00DF6C41">
        <w:t xml:space="preserve">(CGE Vice-chair, </w:t>
      </w:r>
      <w:proofErr w:type="spellStart"/>
      <w:r w:rsidR="00DF6C41">
        <w:t>Eng</w:t>
      </w:r>
      <w:proofErr w:type="spellEnd"/>
      <w:r w:rsidR="00DF6C41">
        <w:t xml:space="preserve"> &amp; Jour), </w:t>
      </w:r>
      <w:r w:rsidR="003C63B3">
        <w:t xml:space="preserve">Elgin </w:t>
      </w:r>
      <w:proofErr w:type="spellStart"/>
      <w:r w:rsidR="003C63B3">
        <w:t>Mannion</w:t>
      </w:r>
      <w:proofErr w:type="spellEnd"/>
      <w:r w:rsidR="003C63B3">
        <w:t xml:space="preserve"> (</w:t>
      </w:r>
      <w:proofErr w:type="spellStart"/>
      <w:r w:rsidR="003C63B3">
        <w:t>Soc</w:t>
      </w:r>
      <w:proofErr w:type="spellEnd"/>
      <w:r w:rsidR="003C63B3">
        <w:t xml:space="preserve"> &amp; </w:t>
      </w:r>
      <w:proofErr w:type="spellStart"/>
      <w:r w:rsidR="003C63B3">
        <w:t>Anthro</w:t>
      </w:r>
      <w:proofErr w:type="spellEnd"/>
      <w:r w:rsidR="003C63B3">
        <w:t>), John Miller</w:t>
      </w:r>
      <w:r w:rsidR="003C63B3" w:rsidRPr="00A52A70">
        <w:rPr>
          <w:rFonts w:eastAsia="Calibri" w:cs="Times New Roman"/>
        </w:rPr>
        <w:t xml:space="preserve"> (</w:t>
      </w:r>
      <w:r w:rsidR="003C63B3">
        <w:rPr>
          <w:rFonts w:eastAsia="Calibri" w:cs="Times New Roman"/>
        </w:rPr>
        <w:t xml:space="preserve">Communication), </w:t>
      </w:r>
      <w:r w:rsidR="00B21882">
        <w:t xml:space="preserve">Darcy </w:t>
      </w:r>
      <w:proofErr w:type="spellStart"/>
      <w:r w:rsidR="00B21882">
        <w:t>Plymire</w:t>
      </w:r>
      <w:proofErr w:type="spellEnd"/>
      <w:r w:rsidR="00B21882">
        <w:t xml:space="preserve"> (Kinesiology),</w:t>
      </w:r>
      <w:r w:rsidR="00B21882" w:rsidRPr="00D07C9F">
        <w:rPr>
          <w:rFonts w:eastAsia="Calibri" w:cs="Times New Roman"/>
        </w:rPr>
        <w:t xml:space="preserve"> </w:t>
      </w:r>
      <w:r w:rsidR="003D2BC2">
        <w:t xml:space="preserve">Joanne </w:t>
      </w:r>
      <w:proofErr w:type="spellStart"/>
      <w:r w:rsidR="003D2BC2">
        <w:t>Sellen</w:t>
      </w:r>
      <w:proofErr w:type="spellEnd"/>
      <w:r w:rsidR="003D2BC2">
        <w:t xml:space="preserve"> (CGE Secretary, EIS, in QC), </w:t>
      </w:r>
      <w:proofErr w:type="spellStart"/>
      <w:r w:rsidR="00D07C9F">
        <w:t>Keva</w:t>
      </w:r>
      <w:proofErr w:type="spellEnd"/>
      <w:r w:rsidR="00D07C9F">
        <w:t xml:space="preserve"> Steadman (Economics and Decision Science, in QC),</w:t>
      </w:r>
      <w:r w:rsidR="00D07C9F" w:rsidRPr="00D07C9F">
        <w:t xml:space="preserve"> </w:t>
      </w:r>
      <w:r w:rsidR="004A41D6">
        <w:t>Jeannie Woods (Theatre &amp; Dance)</w:t>
      </w:r>
    </w:p>
    <w:p w14:paraId="6BC66FF5" w14:textId="36B16ED5" w:rsidR="00B269B0" w:rsidRDefault="00B269B0" w:rsidP="00B269B0">
      <w:pPr>
        <w:spacing w:after="0" w:line="240" w:lineRule="auto"/>
        <w:rPr>
          <w:rFonts w:eastAsia="Calibri" w:cs="Times New Roman"/>
        </w:rPr>
      </w:pPr>
      <w:r w:rsidRPr="00A52A70">
        <w:rPr>
          <w:rFonts w:eastAsia="Calibri" w:cs="Times New Roman"/>
        </w:rPr>
        <w:t xml:space="preserve"> </w:t>
      </w:r>
    </w:p>
    <w:p w14:paraId="36C1F9B9" w14:textId="6CBAFDD7" w:rsidR="001C1D1B" w:rsidRDefault="00B269B0" w:rsidP="001C1D1B">
      <w:pPr>
        <w:spacing w:after="0"/>
      </w:pPr>
      <w:r w:rsidRPr="001B472C">
        <w:rPr>
          <w:rFonts w:eastAsia="Calibri" w:cs="Times New Roman"/>
          <w:b/>
          <w:i/>
        </w:rPr>
        <w:t>Elected Members Excused:</w:t>
      </w:r>
      <w:r>
        <w:rPr>
          <w:rFonts w:eastAsia="Calibri" w:cs="Times New Roman"/>
        </w:rPr>
        <w:t xml:space="preserve"> </w:t>
      </w:r>
      <w:r w:rsidR="003C63B3">
        <w:t>Andrea Hanna (</w:t>
      </w:r>
      <w:proofErr w:type="spellStart"/>
      <w:r w:rsidR="003C63B3">
        <w:t>Curr</w:t>
      </w:r>
      <w:proofErr w:type="spellEnd"/>
      <w:r w:rsidR="003C63B3">
        <w:t xml:space="preserve"> &amp; </w:t>
      </w:r>
      <w:proofErr w:type="spellStart"/>
      <w:r w:rsidR="003C63B3">
        <w:t>Instr</w:t>
      </w:r>
      <w:proofErr w:type="spellEnd"/>
      <w:r w:rsidR="003C63B3">
        <w:t>), Benjamin Meyers (SGA)</w:t>
      </w:r>
      <w:r w:rsidR="00B21882" w:rsidRPr="00B21882">
        <w:t xml:space="preserve"> </w:t>
      </w:r>
    </w:p>
    <w:p w14:paraId="4A960174" w14:textId="77777777" w:rsidR="00B269B0" w:rsidRDefault="00B269B0" w:rsidP="00B269B0">
      <w:pPr>
        <w:spacing w:after="0" w:line="240" w:lineRule="auto"/>
        <w:rPr>
          <w:rFonts w:eastAsia="Calibri" w:cs="Times New Roman"/>
          <w:b/>
          <w:i/>
        </w:rPr>
      </w:pPr>
    </w:p>
    <w:p w14:paraId="77C29169" w14:textId="0B06BC13" w:rsidR="00B269B0" w:rsidRPr="00A52A70" w:rsidRDefault="00B269B0" w:rsidP="00B269B0">
      <w:pPr>
        <w:spacing w:after="0" w:line="240" w:lineRule="auto"/>
        <w:rPr>
          <w:rFonts w:eastAsia="Calibri" w:cs="Times New Roman"/>
        </w:rPr>
      </w:pPr>
      <w:r w:rsidRPr="001B472C">
        <w:rPr>
          <w:rFonts w:eastAsia="Calibri" w:cs="Times New Roman"/>
          <w:b/>
          <w:i/>
        </w:rPr>
        <w:t>Ex-Officio members present</w:t>
      </w:r>
      <w:r w:rsidR="00EC05A6">
        <w:rPr>
          <w:rFonts w:eastAsia="Calibri" w:cs="Times New Roman"/>
        </w:rPr>
        <w:t>:</w:t>
      </w:r>
      <w:r>
        <w:rPr>
          <w:rFonts w:eastAsia="Calibri" w:cs="Times New Roman"/>
        </w:rPr>
        <w:t xml:space="preserve"> </w:t>
      </w:r>
      <w:r w:rsidR="003C63B3">
        <w:rPr>
          <w:rFonts w:eastAsia="Calibri" w:cs="Times New Roman"/>
        </w:rPr>
        <w:t xml:space="preserve">Russ Morgan (CAS), </w:t>
      </w:r>
      <w:r>
        <w:rPr>
          <w:rFonts w:eastAsia="Calibri" w:cs="Times New Roman"/>
        </w:rPr>
        <w:t>Nancy Parsons (Office of the Provost)</w:t>
      </w:r>
      <w:r w:rsidR="001C1D1B">
        <w:rPr>
          <w:rFonts w:eastAsia="Calibri" w:cs="Times New Roman"/>
        </w:rPr>
        <w:t xml:space="preserve">, </w:t>
      </w:r>
      <w:r w:rsidR="00D07C9F">
        <w:rPr>
          <w:rFonts w:eastAsia="Calibri" w:cs="Times New Roman"/>
        </w:rPr>
        <w:t xml:space="preserve">Michelle </w:t>
      </w:r>
      <w:proofErr w:type="spellStart"/>
      <w:r w:rsidR="00D07C9F">
        <w:rPr>
          <w:rFonts w:eastAsia="Calibri" w:cs="Times New Roman"/>
        </w:rPr>
        <w:t>Yager</w:t>
      </w:r>
      <w:proofErr w:type="spellEnd"/>
      <w:r w:rsidR="00D07C9F">
        <w:rPr>
          <w:rFonts w:eastAsia="Calibri" w:cs="Times New Roman"/>
        </w:rPr>
        <w:t xml:space="preserve"> (COAA)</w:t>
      </w:r>
    </w:p>
    <w:p w14:paraId="7E5153EA" w14:textId="77777777" w:rsidR="00B269B0" w:rsidRDefault="00B269B0" w:rsidP="00B269B0">
      <w:pPr>
        <w:spacing w:after="0" w:line="240" w:lineRule="auto"/>
        <w:rPr>
          <w:rFonts w:eastAsia="Calibri" w:cs="Times New Roman"/>
          <w:b/>
          <w:i/>
          <w:smallCaps/>
        </w:rPr>
      </w:pPr>
    </w:p>
    <w:p w14:paraId="110D3212" w14:textId="1C69E366" w:rsidR="00B269B0" w:rsidRPr="00A52A70" w:rsidRDefault="00B269B0" w:rsidP="00B269B0">
      <w:pPr>
        <w:spacing w:after="0" w:line="240" w:lineRule="auto"/>
        <w:rPr>
          <w:rFonts w:eastAsia="Calibri" w:cs="Times New Roman"/>
          <w:smallCaps/>
        </w:rPr>
      </w:pPr>
      <w:r w:rsidRPr="00A52A70">
        <w:rPr>
          <w:rFonts w:eastAsia="Calibri" w:cs="Times New Roman"/>
          <w:b/>
          <w:i/>
          <w:smallCaps/>
        </w:rPr>
        <w:t>Ex-officio</w:t>
      </w:r>
      <w:r w:rsidRPr="00A52A70">
        <w:rPr>
          <w:rFonts w:eastAsia="Calibri" w:cs="Times New Roman"/>
          <w:b/>
          <w:smallCaps/>
        </w:rPr>
        <w:t xml:space="preserve"> Members Excused/Absent: </w:t>
      </w:r>
      <w:r w:rsidR="003C63B3">
        <w:rPr>
          <w:rFonts w:eastAsia="Calibri" w:cs="Times New Roman"/>
          <w:b/>
          <w:smallCaps/>
        </w:rPr>
        <w:t xml:space="preserve"> </w:t>
      </w:r>
      <w:r w:rsidR="003C63B3" w:rsidRPr="003C63B3">
        <w:rPr>
          <w:rFonts w:eastAsia="Calibri" w:cs="Times New Roman"/>
          <w:smallCaps/>
        </w:rPr>
        <w:t>N/A</w:t>
      </w:r>
    </w:p>
    <w:p w14:paraId="42468BF8" w14:textId="77777777" w:rsidR="00B269B0" w:rsidRPr="00A52A70" w:rsidRDefault="00B269B0" w:rsidP="00B269B0">
      <w:pPr>
        <w:spacing w:after="0" w:line="240" w:lineRule="auto"/>
        <w:rPr>
          <w:rFonts w:eastAsia="Calibri" w:cs="Times New Roman"/>
          <w:smallCaps/>
        </w:rPr>
      </w:pPr>
    </w:p>
    <w:p w14:paraId="2774821C" w14:textId="0E62F33F" w:rsidR="00B269B0" w:rsidRPr="00A52A70" w:rsidRDefault="00B269B0" w:rsidP="00B269B0">
      <w:pPr>
        <w:spacing w:after="0" w:line="240" w:lineRule="auto"/>
        <w:rPr>
          <w:rFonts w:eastAsia="Calibri" w:cs="Times New Roman"/>
        </w:rPr>
      </w:pPr>
      <w:r w:rsidRPr="00A52A70">
        <w:rPr>
          <w:rFonts w:eastAsia="Calibri" w:cs="Times New Roman"/>
          <w:b/>
          <w:smallCaps/>
        </w:rPr>
        <w:t>Guests Present:</w:t>
      </w:r>
      <w:r w:rsidRPr="00A52A70">
        <w:rPr>
          <w:rFonts w:eastAsia="Calibri" w:cs="Times New Roman"/>
          <w:smallCaps/>
        </w:rPr>
        <w:t xml:space="preserve"> </w:t>
      </w:r>
      <w:r w:rsidR="003C63B3">
        <w:rPr>
          <w:rFonts w:eastAsia="Calibri" w:cs="Times New Roman"/>
        </w:rPr>
        <w:t xml:space="preserve">Dean William </w:t>
      </w:r>
      <w:proofErr w:type="spellStart"/>
      <w:r w:rsidR="003C63B3">
        <w:rPr>
          <w:rFonts w:eastAsia="Calibri" w:cs="Times New Roman"/>
        </w:rPr>
        <w:t>Clow</w:t>
      </w:r>
      <w:proofErr w:type="spellEnd"/>
      <w:r w:rsidR="003C63B3">
        <w:rPr>
          <w:rFonts w:eastAsia="Calibri" w:cs="Times New Roman"/>
        </w:rPr>
        <w:t xml:space="preserve"> (COFAC), Kat Myers (Art), Ian Shelly (Art)</w:t>
      </w:r>
    </w:p>
    <w:p w14:paraId="3BB03DEB" w14:textId="77777777" w:rsidR="00B269B0" w:rsidRPr="00A52A70" w:rsidRDefault="00B269B0" w:rsidP="00B269B0">
      <w:pPr>
        <w:spacing w:after="0" w:line="240" w:lineRule="auto"/>
        <w:rPr>
          <w:rFonts w:eastAsia="Calibri" w:cs="Times New Roman"/>
        </w:rPr>
      </w:pPr>
    </w:p>
    <w:p w14:paraId="734440BA" w14:textId="25BF4F1C" w:rsidR="00B269B0" w:rsidRPr="00A52A70" w:rsidRDefault="00B269B0" w:rsidP="00B269B0">
      <w:pPr>
        <w:spacing w:after="0" w:line="240" w:lineRule="auto"/>
        <w:rPr>
          <w:rFonts w:eastAsia="Calibri" w:cs="Times New Roman"/>
          <w:b/>
        </w:rPr>
      </w:pPr>
      <w:r w:rsidRPr="00A52A70">
        <w:rPr>
          <w:rFonts w:eastAsia="Calibri" w:cs="Times New Roman"/>
          <w:b/>
        </w:rPr>
        <w:t xml:space="preserve">CGE Chair Diane Sandage called the meeting to </w:t>
      </w:r>
      <w:r>
        <w:rPr>
          <w:rFonts w:eastAsia="Calibri" w:cs="Times New Roman"/>
          <w:b/>
        </w:rPr>
        <w:t>order at 3:</w:t>
      </w:r>
      <w:r w:rsidR="0036634B">
        <w:rPr>
          <w:rFonts w:eastAsia="Calibri" w:cs="Times New Roman"/>
          <w:b/>
        </w:rPr>
        <w:t>3</w:t>
      </w:r>
      <w:r w:rsidR="003C63B3">
        <w:rPr>
          <w:rFonts w:eastAsia="Calibri" w:cs="Times New Roman"/>
          <w:b/>
        </w:rPr>
        <w:t>5</w:t>
      </w:r>
      <w:r w:rsidR="0036634B">
        <w:rPr>
          <w:rFonts w:eastAsia="Calibri" w:cs="Times New Roman"/>
          <w:b/>
        </w:rPr>
        <w:t>PM</w:t>
      </w:r>
      <w:r w:rsidRPr="00A52A70">
        <w:rPr>
          <w:rFonts w:eastAsia="Calibri" w:cs="Times New Roman"/>
          <w:b/>
        </w:rPr>
        <w:t xml:space="preserve"> in </w:t>
      </w:r>
      <w:proofErr w:type="spellStart"/>
      <w:r w:rsidRPr="00A52A70">
        <w:rPr>
          <w:rFonts w:eastAsia="Calibri" w:cs="Times New Roman"/>
          <w:b/>
        </w:rPr>
        <w:t>Horrabin</w:t>
      </w:r>
      <w:proofErr w:type="spellEnd"/>
      <w:r w:rsidRPr="00A52A70">
        <w:rPr>
          <w:rFonts w:eastAsia="Calibri" w:cs="Times New Roman"/>
          <w:b/>
        </w:rPr>
        <w:t xml:space="preserve"> </w:t>
      </w:r>
      <w:r w:rsidR="003C63B3">
        <w:rPr>
          <w:rFonts w:eastAsia="Calibri" w:cs="Times New Roman"/>
          <w:b/>
        </w:rPr>
        <w:t>60</w:t>
      </w:r>
      <w:r w:rsidRPr="00A52A70">
        <w:rPr>
          <w:rFonts w:eastAsia="Calibri" w:cs="Times New Roman"/>
          <w:b/>
        </w:rPr>
        <w:t xml:space="preserve"> on the Macomb campus and with a connection to room </w:t>
      </w:r>
      <w:r w:rsidR="00EC05A6">
        <w:rPr>
          <w:rFonts w:eastAsia="Calibri" w:cs="Times New Roman"/>
          <w:b/>
        </w:rPr>
        <w:t>2</w:t>
      </w:r>
      <w:r w:rsidR="00F85A66">
        <w:rPr>
          <w:rFonts w:eastAsia="Calibri" w:cs="Times New Roman"/>
          <w:b/>
        </w:rPr>
        <w:t>05</w:t>
      </w:r>
      <w:r w:rsidRPr="00A52A70">
        <w:rPr>
          <w:rFonts w:eastAsia="Calibri" w:cs="Times New Roman"/>
          <w:b/>
        </w:rPr>
        <w:t xml:space="preserve"> on the Quad Cities Campus. </w:t>
      </w:r>
    </w:p>
    <w:p w14:paraId="1C74100A" w14:textId="77777777" w:rsidR="00B269B0" w:rsidRPr="00A52A70" w:rsidRDefault="00B269B0" w:rsidP="00B269B0">
      <w:pPr>
        <w:spacing w:after="0" w:line="240" w:lineRule="auto"/>
        <w:rPr>
          <w:rFonts w:eastAsia="Calibri" w:cs="Times New Roman"/>
        </w:rPr>
      </w:pPr>
    </w:p>
    <w:p w14:paraId="2B981BD6" w14:textId="77777777" w:rsidR="00B269B0" w:rsidRPr="00A52A70" w:rsidRDefault="00B269B0" w:rsidP="00B269B0">
      <w:pPr>
        <w:spacing w:after="0" w:line="240" w:lineRule="auto"/>
        <w:rPr>
          <w:rFonts w:eastAsia="Calibri" w:cs="Times New Roman"/>
          <w:b/>
          <w:smallCaps/>
          <w:u w:val="single"/>
        </w:rPr>
      </w:pPr>
      <w:r w:rsidRPr="00A52A70">
        <w:rPr>
          <w:rFonts w:eastAsia="Calibri" w:cs="Times New Roman"/>
          <w:b/>
          <w:smallCaps/>
          <w:u w:val="single"/>
        </w:rPr>
        <w:t>MINUTES, INTRODUCTIONS, AND REPORTS</w:t>
      </w:r>
    </w:p>
    <w:p w14:paraId="0570B02C" w14:textId="77777777" w:rsidR="00B269B0" w:rsidRPr="00A52A70" w:rsidRDefault="00B269B0" w:rsidP="00B269B0">
      <w:pPr>
        <w:spacing w:after="0" w:line="240" w:lineRule="auto"/>
        <w:rPr>
          <w:rFonts w:eastAsia="Calibri" w:cs="Times New Roman"/>
          <w:b/>
          <w:smallCaps/>
          <w:u w:val="single"/>
        </w:rPr>
      </w:pPr>
    </w:p>
    <w:p w14:paraId="058DB85C" w14:textId="47285296" w:rsidR="003C63B3" w:rsidRDefault="003C63B3" w:rsidP="003C63B3">
      <w:pPr>
        <w:spacing w:after="0" w:line="240" w:lineRule="auto"/>
        <w:rPr>
          <w:rFonts w:eastAsia="Calibri" w:cs="Times New Roman"/>
        </w:rPr>
      </w:pPr>
      <w:r>
        <w:rPr>
          <w:rFonts w:eastAsia="Calibri" w:cs="Times New Roman"/>
          <w:b/>
          <w:smallCaps/>
          <w:u w:val="single"/>
        </w:rPr>
        <w:t xml:space="preserve">Welcome to </w:t>
      </w:r>
      <w:r w:rsidRPr="001C1D1B">
        <w:rPr>
          <w:rFonts w:eastAsia="Calibri" w:cs="Times New Roman"/>
          <w:b/>
          <w:smallCaps/>
          <w:u w:val="single"/>
        </w:rPr>
        <w:t>guests</w:t>
      </w:r>
      <w:r>
        <w:rPr>
          <w:rFonts w:eastAsia="Calibri" w:cs="Times New Roman"/>
          <w:b/>
          <w:smallCaps/>
        </w:rPr>
        <w:t xml:space="preserve">: </w:t>
      </w:r>
      <w:r>
        <w:rPr>
          <w:rFonts w:eastAsia="Calibri" w:cs="Times New Roman"/>
        </w:rPr>
        <w:t xml:space="preserve">Dean William </w:t>
      </w:r>
      <w:proofErr w:type="spellStart"/>
      <w:r>
        <w:rPr>
          <w:rFonts w:eastAsia="Calibri" w:cs="Times New Roman"/>
        </w:rPr>
        <w:t>Clow</w:t>
      </w:r>
      <w:proofErr w:type="spellEnd"/>
      <w:r>
        <w:rPr>
          <w:rFonts w:eastAsia="Calibri" w:cs="Times New Roman"/>
        </w:rPr>
        <w:t xml:space="preserve"> (COFAC), Kat Myers (Art), Ian Shelly (Art)</w:t>
      </w:r>
    </w:p>
    <w:p w14:paraId="517C036B" w14:textId="77777777" w:rsidR="003C63B3" w:rsidRDefault="003C63B3" w:rsidP="00B269B0">
      <w:pPr>
        <w:spacing w:after="0" w:line="240" w:lineRule="auto"/>
        <w:rPr>
          <w:rFonts w:eastAsia="Calibri" w:cs="Times New Roman"/>
        </w:rPr>
      </w:pPr>
    </w:p>
    <w:p w14:paraId="6839A50D" w14:textId="47C2BC74" w:rsidR="00B269B0" w:rsidRPr="00A52A70" w:rsidRDefault="00B269B0" w:rsidP="00B269B0">
      <w:pPr>
        <w:spacing w:after="0" w:line="240" w:lineRule="auto"/>
        <w:rPr>
          <w:rFonts w:eastAsia="Calibri" w:cs="Times New Roman"/>
        </w:rPr>
      </w:pPr>
      <w:r w:rsidRPr="00A52A70">
        <w:rPr>
          <w:rFonts w:eastAsia="Calibri" w:cs="Times New Roman"/>
        </w:rPr>
        <w:t xml:space="preserve">Minutes from the last meeting on </w:t>
      </w:r>
      <w:r w:rsidR="003C63B3">
        <w:rPr>
          <w:rFonts w:eastAsia="Calibri" w:cs="Times New Roman"/>
        </w:rPr>
        <w:t>December 11</w:t>
      </w:r>
      <w:r w:rsidR="009500B0">
        <w:rPr>
          <w:rFonts w:eastAsia="Calibri" w:cs="Times New Roman"/>
        </w:rPr>
        <w:t xml:space="preserve">, </w:t>
      </w:r>
      <w:r>
        <w:rPr>
          <w:rFonts w:eastAsia="Calibri" w:cs="Times New Roman"/>
        </w:rPr>
        <w:t xml:space="preserve">2014 </w:t>
      </w:r>
      <w:r w:rsidR="009500B0">
        <w:rPr>
          <w:rFonts w:eastAsia="Calibri" w:cs="Times New Roman"/>
        </w:rPr>
        <w:t>were approved.</w:t>
      </w:r>
    </w:p>
    <w:p w14:paraId="127AC639" w14:textId="77777777" w:rsidR="004A41D6" w:rsidRDefault="004A41D6" w:rsidP="00B269B0">
      <w:pPr>
        <w:spacing w:after="0" w:line="240" w:lineRule="auto"/>
        <w:rPr>
          <w:rFonts w:eastAsia="Calibri" w:cs="Times New Roman"/>
          <w:b/>
          <w:u w:val="single"/>
        </w:rPr>
      </w:pPr>
    </w:p>
    <w:p w14:paraId="2292FB54" w14:textId="7B0DC83A" w:rsidR="00B269B0" w:rsidRPr="00A52A70" w:rsidRDefault="00B269B0" w:rsidP="00B269B0">
      <w:pPr>
        <w:spacing w:after="0" w:line="240" w:lineRule="auto"/>
        <w:rPr>
          <w:rFonts w:eastAsia="Calibri" w:cs="Times New Roman"/>
        </w:rPr>
      </w:pPr>
      <w:r w:rsidRPr="00A52A70">
        <w:rPr>
          <w:rFonts w:eastAsia="Calibri" w:cs="Times New Roman"/>
          <w:b/>
          <w:u w:val="single"/>
        </w:rPr>
        <w:t>Additions to the Agenda:</w:t>
      </w:r>
      <w:r w:rsidRPr="00A52A70">
        <w:rPr>
          <w:rFonts w:eastAsia="Calibri" w:cs="Times New Roman"/>
        </w:rPr>
        <w:t xml:space="preserve">  </w:t>
      </w:r>
      <w:r w:rsidR="00882288">
        <w:t>N/A</w:t>
      </w:r>
    </w:p>
    <w:p w14:paraId="7BC09250" w14:textId="77777777" w:rsidR="00B269B0" w:rsidRPr="00A52A70" w:rsidRDefault="00B269B0" w:rsidP="00B269B0">
      <w:pPr>
        <w:spacing w:after="0" w:line="240" w:lineRule="auto"/>
        <w:rPr>
          <w:rFonts w:eastAsia="Calibri" w:cs="Times New Roman"/>
        </w:rPr>
      </w:pPr>
    </w:p>
    <w:p w14:paraId="25BA0E3C" w14:textId="1EBB54CB" w:rsidR="00B269B0" w:rsidRPr="00A52A70" w:rsidRDefault="00B269B0" w:rsidP="00B269B0">
      <w:pPr>
        <w:spacing w:after="0" w:line="240" w:lineRule="auto"/>
        <w:rPr>
          <w:rFonts w:eastAsia="Calibri" w:cs="Times New Roman"/>
          <w:b/>
        </w:rPr>
      </w:pPr>
      <w:r w:rsidRPr="00DF6C41">
        <w:rPr>
          <w:rFonts w:ascii="Calibri" w:eastAsia="Calibri" w:hAnsi="Calibri" w:cs="Times New Roman"/>
          <w:b/>
          <w:u w:val="single"/>
        </w:rPr>
        <w:lastRenderedPageBreak/>
        <w:t>Announcements</w:t>
      </w:r>
      <w:r w:rsidRPr="00A52A70">
        <w:rPr>
          <w:rFonts w:ascii="Calibri" w:eastAsia="Calibri" w:hAnsi="Calibri" w:cs="Times New Roman"/>
          <w:b/>
        </w:rPr>
        <w:t xml:space="preserve">: </w:t>
      </w:r>
      <w:r w:rsidR="00B21882">
        <w:t xml:space="preserve">Oswald Warner </w:t>
      </w:r>
      <w:r w:rsidR="003C63B3">
        <w:t>is</w:t>
      </w:r>
      <w:r w:rsidR="00B21882">
        <w:t xml:space="preserve"> on sabbatical </w:t>
      </w:r>
      <w:r w:rsidR="003C63B3">
        <w:t>this semester; welcome to Dr.</w:t>
      </w:r>
      <w:r w:rsidR="00B21882">
        <w:t xml:space="preserve"> Elgin </w:t>
      </w:r>
      <w:proofErr w:type="spellStart"/>
      <w:r w:rsidR="00B21882">
        <w:t>Ma</w:t>
      </w:r>
      <w:r w:rsidR="001155C7">
        <w:t>n</w:t>
      </w:r>
      <w:r w:rsidR="00B21882">
        <w:t>nion</w:t>
      </w:r>
      <w:proofErr w:type="spellEnd"/>
      <w:r w:rsidR="003C63B3">
        <w:t>, who</w:t>
      </w:r>
      <w:r w:rsidR="00B21882">
        <w:t xml:space="preserve"> will take his place</w:t>
      </w:r>
      <w:r w:rsidR="003C63B3">
        <w:t xml:space="preserve"> as Multicultural representative</w:t>
      </w:r>
      <w:r w:rsidR="00B21882">
        <w:t>.</w:t>
      </w:r>
    </w:p>
    <w:p w14:paraId="6DC0E158" w14:textId="77777777" w:rsidR="00B269B0" w:rsidRPr="00A52A70" w:rsidRDefault="00B269B0" w:rsidP="00B269B0">
      <w:pPr>
        <w:spacing w:after="0" w:line="240" w:lineRule="auto"/>
        <w:rPr>
          <w:rFonts w:eastAsia="Calibri" w:cs="Times New Roman"/>
          <w:b/>
        </w:rPr>
      </w:pPr>
    </w:p>
    <w:p w14:paraId="1B91ED19" w14:textId="77777777" w:rsidR="00B269B0" w:rsidRPr="00A52A70" w:rsidRDefault="00B269B0" w:rsidP="00B269B0">
      <w:pPr>
        <w:spacing w:after="0" w:line="240" w:lineRule="auto"/>
        <w:rPr>
          <w:rFonts w:eastAsia="Calibri" w:cs="Times New Roman"/>
          <w:b/>
        </w:rPr>
      </w:pPr>
      <w:r w:rsidRPr="00A52A70">
        <w:rPr>
          <w:rFonts w:eastAsia="Calibri" w:cs="Times New Roman"/>
          <w:b/>
        </w:rPr>
        <w:t>REPORTS:</w:t>
      </w:r>
    </w:p>
    <w:p w14:paraId="4841A2EF" w14:textId="7CBFE765" w:rsidR="00B269B0" w:rsidRPr="00A52A70" w:rsidRDefault="00B269B0" w:rsidP="00B269B0">
      <w:pPr>
        <w:numPr>
          <w:ilvl w:val="1"/>
          <w:numId w:val="1"/>
        </w:numPr>
        <w:spacing w:after="0" w:line="240" w:lineRule="auto"/>
        <w:contextualSpacing/>
        <w:rPr>
          <w:rFonts w:eastAsia="Calibri" w:cs="Times New Roman"/>
        </w:rPr>
      </w:pPr>
      <w:r w:rsidRPr="00A52A70">
        <w:rPr>
          <w:rFonts w:eastAsia="Calibri" w:cs="Times New Roman"/>
        </w:rPr>
        <w:t xml:space="preserve">Office of the Provost – </w:t>
      </w:r>
      <w:proofErr w:type="gramStart"/>
      <w:r w:rsidR="00CD64C9">
        <w:rPr>
          <w:rFonts w:eastAsia="Calibri" w:cs="Times New Roman"/>
        </w:rPr>
        <w:t>Spring</w:t>
      </w:r>
      <w:proofErr w:type="gramEnd"/>
      <w:r w:rsidR="00CD64C9">
        <w:rPr>
          <w:rFonts w:eastAsia="Calibri" w:cs="Times New Roman"/>
        </w:rPr>
        <w:t xml:space="preserve"> and Summer assessment data and impact reports have gone out to our CGE</w:t>
      </w:r>
      <w:r w:rsidR="00EF4C6B">
        <w:rPr>
          <w:rFonts w:eastAsia="Calibri" w:cs="Times New Roman"/>
        </w:rPr>
        <w:t xml:space="preserve"> Assessment Subcommittee. Fall </w:t>
      </w:r>
      <w:r w:rsidR="00CD64C9">
        <w:rPr>
          <w:rFonts w:eastAsia="Calibri" w:cs="Times New Roman"/>
        </w:rPr>
        <w:t>data will be sent soon.</w:t>
      </w:r>
    </w:p>
    <w:p w14:paraId="19149646" w14:textId="4825992E" w:rsidR="00B269B0" w:rsidRPr="00A52A70" w:rsidRDefault="00B269B0" w:rsidP="00B269B0">
      <w:pPr>
        <w:numPr>
          <w:ilvl w:val="1"/>
          <w:numId w:val="1"/>
        </w:numPr>
        <w:spacing w:after="0" w:line="240" w:lineRule="auto"/>
        <w:contextualSpacing/>
        <w:rPr>
          <w:rFonts w:eastAsia="Calibri" w:cs="Times New Roman"/>
        </w:rPr>
      </w:pPr>
      <w:r w:rsidRPr="00A52A70">
        <w:rPr>
          <w:rFonts w:eastAsia="Calibri" w:cs="Times New Roman"/>
        </w:rPr>
        <w:t>CAS</w:t>
      </w:r>
      <w:r w:rsidR="007344B5">
        <w:rPr>
          <w:rFonts w:eastAsia="Calibri" w:cs="Times New Roman"/>
        </w:rPr>
        <w:t xml:space="preserve"> </w:t>
      </w:r>
      <w:r w:rsidR="007344B5" w:rsidRPr="00A52A70">
        <w:rPr>
          <w:rFonts w:eastAsia="Calibri" w:cs="Times New Roman"/>
        </w:rPr>
        <w:t>–</w:t>
      </w:r>
      <w:r w:rsidR="007344B5">
        <w:rPr>
          <w:rFonts w:eastAsia="Calibri" w:cs="Times New Roman"/>
        </w:rPr>
        <w:t xml:space="preserve"> </w:t>
      </w:r>
      <w:r w:rsidR="00822E22">
        <w:rPr>
          <w:rFonts w:eastAsia="Calibri" w:cs="Times New Roman"/>
        </w:rPr>
        <w:t>N/A</w:t>
      </w:r>
    </w:p>
    <w:p w14:paraId="45D5C10A" w14:textId="48EF11CD" w:rsidR="00B269B0" w:rsidRPr="00A52A70" w:rsidRDefault="00B269B0" w:rsidP="00B269B0">
      <w:pPr>
        <w:numPr>
          <w:ilvl w:val="1"/>
          <w:numId w:val="1"/>
        </w:numPr>
        <w:spacing w:after="0" w:line="240" w:lineRule="auto"/>
        <w:contextualSpacing/>
        <w:rPr>
          <w:rFonts w:eastAsia="Calibri" w:cs="Times New Roman"/>
        </w:rPr>
      </w:pPr>
      <w:r w:rsidRPr="00A52A70">
        <w:rPr>
          <w:rFonts w:eastAsia="Calibri" w:cs="Times New Roman"/>
        </w:rPr>
        <w:t xml:space="preserve">University Advising – </w:t>
      </w:r>
      <w:r w:rsidR="00CD64C9">
        <w:t>N/A</w:t>
      </w:r>
    </w:p>
    <w:p w14:paraId="345B6CA8" w14:textId="0CD64D21" w:rsidR="00B269B0" w:rsidRPr="00A52A70" w:rsidRDefault="00B269B0" w:rsidP="00B269B0">
      <w:pPr>
        <w:numPr>
          <w:ilvl w:val="1"/>
          <w:numId w:val="1"/>
        </w:numPr>
        <w:spacing w:after="0" w:line="240" w:lineRule="auto"/>
        <w:contextualSpacing/>
        <w:rPr>
          <w:rFonts w:eastAsia="Calibri" w:cs="Times New Roman"/>
        </w:rPr>
      </w:pPr>
      <w:r w:rsidRPr="00A52A70">
        <w:rPr>
          <w:rFonts w:eastAsia="Calibri" w:cs="Times New Roman"/>
        </w:rPr>
        <w:t xml:space="preserve">Faculty Senate/Articulation Requests – </w:t>
      </w:r>
      <w:r w:rsidR="00822E22">
        <w:rPr>
          <w:rFonts w:eastAsia="Calibri" w:cs="Times New Roman"/>
        </w:rPr>
        <w:t xml:space="preserve">Chair Sandage reported that </w:t>
      </w:r>
      <w:r w:rsidR="008B321E">
        <w:rPr>
          <w:rFonts w:eastAsia="Calibri" w:cs="Times New Roman"/>
        </w:rPr>
        <w:t>the</w:t>
      </w:r>
      <w:r w:rsidR="00CD64C9">
        <w:rPr>
          <w:rFonts w:eastAsia="Calibri" w:cs="Times New Roman"/>
        </w:rPr>
        <w:t>re have been four</w:t>
      </w:r>
      <w:r w:rsidR="008B321E">
        <w:rPr>
          <w:rFonts w:eastAsia="Calibri" w:cs="Times New Roman"/>
        </w:rPr>
        <w:t xml:space="preserve"> articulation request</w:t>
      </w:r>
      <w:r w:rsidR="00CD64C9">
        <w:rPr>
          <w:rFonts w:eastAsia="Calibri" w:cs="Times New Roman"/>
        </w:rPr>
        <w:t>s</w:t>
      </w:r>
      <w:r w:rsidR="008B321E">
        <w:rPr>
          <w:rFonts w:eastAsia="Calibri" w:cs="Times New Roman"/>
        </w:rPr>
        <w:t xml:space="preserve"> </w:t>
      </w:r>
      <w:r w:rsidR="00CD64C9">
        <w:rPr>
          <w:rFonts w:eastAsia="Calibri" w:cs="Times New Roman"/>
        </w:rPr>
        <w:t>since our last meeting (2 in Natural Science; 1 in Fine Arts; 1 in Social Science). All were approved.</w:t>
      </w:r>
      <w:r w:rsidR="008B321E">
        <w:rPr>
          <w:rFonts w:eastAsia="Calibri" w:cs="Times New Roman"/>
        </w:rPr>
        <w:t xml:space="preserve"> </w:t>
      </w:r>
    </w:p>
    <w:p w14:paraId="32644292" w14:textId="77777777" w:rsidR="00B269B0" w:rsidRPr="00A52A70" w:rsidRDefault="00B269B0" w:rsidP="00B269B0">
      <w:pPr>
        <w:spacing w:after="0" w:line="240" w:lineRule="auto"/>
        <w:rPr>
          <w:rFonts w:eastAsia="Calibri" w:cs="Times New Roman"/>
        </w:rPr>
      </w:pPr>
    </w:p>
    <w:p w14:paraId="4B5AB733" w14:textId="77777777" w:rsidR="00B269B0" w:rsidRDefault="00B269B0" w:rsidP="00B269B0">
      <w:pPr>
        <w:spacing w:after="0" w:line="240" w:lineRule="auto"/>
        <w:rPr>
          <w:rFonts w:eastAsia="Calibri" w:cs="Times New Roman"/>
          <w:b/>
          <w:u w:val="single"/>
        </w:rPr>
      </w:pPr>
      <w:r w:rsidRPr="00A52A70">
        <w:rPr>
          <w:rFonts w:eastAsia="Calibri" w:cs="Times New Roman"/>
          <w:b/>
          <w:u w:val="single"/>
        </w:rPr>
        <w:t>OLD BUSINESS</w:t>
      </w:r>
    </w:p>
    <w:p w14:paraId="15D48B5F" w14:textId="077E96C1" w:rsidR="009A5F2D" w:rsidRPr="00A037B4" w:rsidRDefault="00066D75" w:rsidP="00A037B4">
      <w:pPr>
        <w:pStyle w:val="ListParagraph"/>
        <w:numPr>
          <w:ilvl w:val="0"/>
          <w:numId w:val="3"/>
        </w:numPr>
      </w:pPr>
      <w:r>
        <w:t>N/A</w:t>
      </w:r>
    </w:p>
    <w:p w14:paraId="33F34248" w14:textId="77777777" w:rsidR="00B269B0" w:rsidRPr="00A52A70" w:rsidRDefault="00B269B0" w:rsidP="00B269B0">
      <w:pPr>
        <w:spacing w:after="0" w:line="240" w:lineRule="auto"/>
        <w:rPr>
          <w:rFonts w:eastAsia="Calibri" w:cs="Times New Roman"/>
          <w:b/>
          <w:u w:val="single"/>
        </w:rPr>
      </w:pPr>
      <w:r>
        <w:rPr>
          <w:rFonts w:eastAsia="Calibri" w:cs="Times New Roman"/>
        </w:rPr>
        <w:t xml:space="preserve"> </w:t>
      </w:r>
    </w:p>
    <w:p w14:paraId="164295D5" w14:textId="77777777" w:rsidR="00B269B0" w:rsidRPr="00A52A70" w:rsidRDefault="0036634B" w:rsidP="00B269B0">
      <w:pPr>
        <w:spacing w:after="0" w:line="240" w:lineRule="auto"/>
        <w:rPr>
          <w:rFonts w:eastAsia="Calibri" w:cs="Times New Roman"/>
          <w:b/>
          <w:u w:val="single"/>
        </w:rPr>
      </w:pPr>
      <w:r>
        <w:rPr>
          <w:rFonts w:eastAsia="Calibri" w:cs="Times New Roman"/>
          <w:b/>
          <w:u w:val="single"/>
        </w:rPr>
        <w:t>N</w:t>
      </w:r>
      <w:r w:rsidR="00D510DD">
        <w:rPr>
          <w:rFonts w:eastAsia="Calibri" w:cs="Times New Roman"/>
          <w:b/>
          <w:u w:val="single"/>
        </w:rPr>
        <w:t>EW</w:t>
      </w:r>
      <w:r>
        <w:rPr>
          <w:rFonts w:eastAsia="Calibri" w:cs="Times New Roman"/>
          <w:b/>
          <w:u w:val="single"/>
        </w:rPr>
        <w:t xml:space="preserve"> </w:t>
      </w:r>
      <w:r w:rsidR="00B269B0" w:rsidRPr="00A52A70">
        <w:rPr>
          <w:rFonts w:eastAsia="Calibri" w:cs="Times New Roman"/>
          <w:b/>
          <w:u w:val="single"/>
        </w:rPr>
        <w:t>BUSINESS</w:t>
      </w:r>
    </w:p>
    <w:p w14:paraId="6F2D31A9" w14:textId="581AD49F" w:rsidR="00B269B0" w:rsidRDefault="00CD64C9" w:rsidP="00066D75">
      <w:pPr>
        <w:pStyle w:val="ListParagraph"/>
        <w:numPr>
          <w:ilvl w:val="0"/>
          <w:numId w:val="5"/>
        </w:numPr>
      </w:pPr>
      <w:r>
        <w:t xml:space="preserve">Request for THEA 172 for inclusion in Gen Ed: Dr. Woods explained that THEA 172, Acting I, is often taught as a Gen Ed course. Indeed, there is already an IAI code for this course. Dr. </w:t>
      </w:r>
      <w:proofErr w:type="spellStart"/>
      <w:r>
        <w:t>Babu</w:t>
      </w:r>
      <w:proofErr w:type="spellEnd"/>
      <w:r>
        <w:t xml:space="preserve"> asked how this course is different from other Theatre courses that are already designated as Gen Ed. Dr. Woods explained that the focus on acting is unique, while Dean </w:t>
      </w:r>
      <w:proofErr w:type="spellStart"/>
      <w:r>
        <w:t>Clow</w:t>
      </w:r>
      <w:proofErr w:type="spellEnd"/>
      <w:r>
        <w:t xml:space="preserve"> pointed out that this course addresses soft skills that are often taught in Gen Ed courses. Dr. Parsons asked for clarification on the number of sections to be offered as well as the section caps. Dean </w:t>
      </w:r>
      <w:proofErr w:type="spellStart"/>
      <w:r>
        <w:t>Clow</w:t>
      </w:r>
      <w:proofErr w:type="spellEnd"/>
      <w:r>
        <w:t xml:space="preserve"> explained that 2-3 sections would be taught a semester, with a cap of 18 (necessary because of the individual performance aspects of the course), and that being able to offer more sections of this course would increase the chances for TAs to teach. Dr. Allison asked that the answer to question 3a be revised to better ensure diversity. Dr. Helwig asked that the opportunity to revise writing be represented in the syllabus. Dr. </w:t>
      </w:r>
      <w:proofErr w:type="spellStart"/>
      <w:r>
        <w:t>Babu</w:t>
      </w:r>
      <w:proofErr w:type="spellEnd"/>
      <w:r>
        <w:t xml:space="preserve"> pointed out an inconsistency in the use of points and percentages on the syllabus. Dr. Miller moved to approve THEA 172 with revisions. Dr. </w:t>
      </w:r>
      <w:proofErr w:type="spellStart"/>
      <w:r>
        <w:t>Plymire</w:t>
      </w:r>
      <w:proofErr w:type="spellEnd"/>
      <w:r>
        <w:t xml:space="preserve"> seconded. Motion passed with </w:t>
      </w:r>
      <w:r w:rsidR="00E85DB0">
        <w:t xml:space="preserve">11 in favor. To determine which goals to assign, Dr. Miller asked whether there </w:t>
      </w:r>
      <w:r w:rsidR="001C1C87">
        <w:t>i</w:t>
      </w:r>
      <w:r w:rsidR="00E85DB0">
        <w:t xml:space="preserve">s a shortage of courses assessing one of the three proposed goals. Goal 1 was determined to have the least representation. By acclamation, the committee considered Goals 1 and 3. Dr. Helwig asked for clarification on which play script analysis would be assessed for Goal 1. Dr. Woods noted it would be the last one. Dr. Steadman asked for clarification on the connection between Goal 1 and the learning outcome listed. Dean </w:t>
      </w:r>
      <w:proofErr w:type="spellStart"/>
      <w:r w:rsidR="00E85DB0">
        <w:t>Clow</w:t>
      </w:r>
      <w:proofErr w:type="spellEnd"/>
      <w:r w:rsidR="00E85DB0">
        <w:t xml:space="preserve"> explained that the play script analysis asks</w:t>
      </w:r>
      <w:r>
        <w:t xml:space="preserve"> </w:t>
      </w:r>
      <w:r w:rsidR="00E85DB0">
        <w:t xml:space="preserve">students to delve into understanding the human condition. Dr. Allison moved to approve Goals 1 and 3 for assessment. Dr. </w:t>
      </w:r>
      <w:proofErr w:type="spellStart"/>
      <w:r w:rsidR="00E85DB0">
        <w:t>Dimitrov</w:t>
      </w:r>
      <w:proofErr w:type="spellEnd"/>
      <w:r w:rsidR="00E85DB0">
        <w:t xml:space="preserve"> seconded. Motion passed with 11 in favor.</w:t>
      </w:r>
      <w:r>
        <w:t xml:space="preserve"> </w:t>
      </w:r>
    </w:p>
    <w:p w14:paraId="1C677180" w14:textId="542751B2" w:rsidR="002A49DE" w:rsidRDefault="00E85DB0" w:rsidP="00066D75">
      <w:pPr>
        <w:pStyle w:val="ListParagraph"/>
        <w:numPr>
          <w:ilvl w:val="0"/>
          <w:numId w:val="5"/>
        </w:numPr>
      </w:pPr>
      <w:r>
        <w:t xml:space="preserve">Request for ARTS 181 for inclusion in Gen Ed: Ian Shelly explained that the course is similar to art appreciation but is studio-based rather than historically oriented. He also explained that the course would cap at 18 because of the studio-based focus. Dr. Allison asked for expanded answers for 3b and 3c to distinguish those answers from the answer to 3a. </w:t>
      </w:r>
      <w:r w:rsidR="00430259">
        <w:t xml:space="preserve">There was some discussion about whether students would need artistic talent to perform well in the course, and Kat Myers explained that effort was rewarded in the course. Dr. </w:t>
      </w:r>
      <w:proofErr w:type="spellStart"/>
      <w:r w:rsidR="00430259">
        <w:t>Mannion</w:t>
      </w:r>
      <w:proofErr w:type="spellEnd"/>
      <w:r w:rsidR="00430259">
        <w:t xml:space="preserve"> moved to approve ARTS 181 with revisions. Dr. Woods seconded. Motion passed with 11 in favor. By acclamation, the committee considered Goals 2 and 4 for assessment. No questions were raised about Goal 2, but Dr. Steadman questioned whether they really wanted to assess each of the seven studio projects for Goal 4. Minor revisions were suggested to make the assessment of Goal 4 more manageable. Dr. Helwig moved to approve Goals 2 and 4 for assessment. Dr. Allison seconded. Motion passed with 11 in favor.</w:t>
      </w:r>
    </w:p>
    <w:p w14:paraId="03760830" w14:textId="62461217" w:rsidR="00430259" w:rsidRDefault="00430259" w:rsidP="00066D75">
      <w:pPr>
        <w:pStyle w:val="ListParagraph"/>
        <w:numPr>
          <w:ilvl w:val="0"/>
          <w:numId w:val="5"/>
        </w:numPr>
      </w:pPr>
      <w:r>
        <w:lastRenderedPageBreak/>
        <w:t xml:space="preserve">Report from Sub-Committee on Review of Structure of General Education: The subcommittee announced that they have created a comparison chart that details overall General Education hours as well as specific category requirements for WIU’s peer institutions and for institutions in our region. The chart will be made available for the committee as a whole to discuss at our next meeting. </w:t>
      </w:r>
    </w:p>
    <w:p w14:paraId="2BAE8C38" w14:textId="099DBC39" w:rsidR="00430259" w:rsidRPr="00066D75" w:rsidRDefault="00430259" w:rsidP="00066D75">
      <w:pPr>
        <w:pStyle w:val="ListParagraph"/>
        <w:numPr>
          <w:ilvl w:val="0"/>
          <w:numId w:val="5"/>
        </w:numPr>
      </w:pPr>
      <w:r>
        <w:t>Request for volunteer to serve on CGE Assessment sub-committee: No volunteers. This subcommittee will move forward with three members.</w:t>
      </w:r>
    </w:p>
    <w:p w14:paraId="783FDA3B" w14:textId="77777777" w:rsidR="002A49DE" w:rsidRDefault="002A49DE" w:rsidP="00D510DD">
      <w:pPr>
        <w:spacing w:after="0" w:line="240" w:lineRule="auto"/>
        <w:rPr>
          <w:rFonts w:eastAsia="Calibri" w:cs="Times New Roman"/>
          <w:b/>
          <w:u w:val="single"/>
        </w:rPr>
      </w:pPr>
    </w:p>
    <w:p w14:paraId="33D70147" w14:textId="5B9BB627" w:rsidR="00D510DD" w:rsidRDefault="00D510DD" w:rsidP="00D510DD">
      <w:pPr>
        <w:spacing w:after="0" w:line="240" w:lineRule="auto"/>
        <w:rPr>
          <w:rFonts w:eastAsia="Calibri" w:cs="Times New Roman"/>
        </w:rPr>
      </w:pPr>
      <w:r>
        <w:rPr>
          <w:rFonts w:eastAsia="Calibri" w:cs="Times New Roman"/>
          <w:b/>
          <w:u w:val="single"/>
        </w:rPr>
        <w:t>GOOD OF THE ORDER</w:t>
      </w:r>
      <w:r>
        <w:rPr>
          <w:rFonts w:eastAsia="Calibri" w:cs="Times New Roman"/>
        </w:rPr>
        <w:t xml:space="preserve">: </w:t>
      </w:r>
      <w:r w:rsidR="00430259">
        <w:rPr>
          <w:rFonts w:eastAsia="Calibri" w:cs="Times New Roman"/>
        </w:rPr>
        <w:t>N/A</w:t>
      </w:r>
    </w:p>
    <w:p w14:paraId="5A58D563" w14:textId="77777777" w:rsidR="00D510DD" w:rsidRDefault="00D510DD" w:rsidP="00D510DD">
      <w:pPr>
        <w:spacing w:after="0" w:line="240" w:lineRule="auto"/>
        <w:rPr>
          <w:rFonts w:eastAsia="Calibri" w:cs="Times New Roman"/>
        </w:rPr>
      </w:pPr>
    </w:p>
    <w:p w14:paraId="1CFF1394" w14:textId="665F08D2" w:rsidR="00B269B0" w:rsidRPr="00A52A70" w:rsidRDefault="00B269B0" w:rsidP="00B269B0">
      <w:pPr>
        <w:spacing w:after="0" w:line="240" w:lineRule="auto"/>
        <w:rPr>
          <w:rFonts w:eastAsia="Calibri" w:cs="Times New Roman"/>
        </w:rPr>
      </w:pPr>
      <w:r w:rsidRPr="00D510DD">
        <w:rPr>
          <w:rFonts w:eastAsia="Calibri" w:cs="Times New Roman"/>
          <w:b/>
          <w:u w:val="single"/>
        </w:rPr>
        <w:t>Motion</w:t>
      </w:r>
      <w:r w:rsidRPr="00A52A70">
        <w:rPr>
          <w:rFonts w:eastAsia="Calibri" w:cs="Times New Roman"/>
          <w:b/>
        </w:rPr>
        <w:t xml:space="preserve">: </w:t>
      </w:r>
      <w:r w:rsidR="002971D9">
        <w:rPr>
          <w:rFonts w:eastAsia="Calibri" w:cs="Times New Roman"/>
        </w:rPr>
        <w:t xml:space="preserve">The meeting was adjourned at </w:t>
      </w:r>
      <w:r w:rsidR="00430259">
        <w:rPr>
          <w:rFonts w:eastAsia="Calibri" w:cs="Times New Roman"/>
        </w:rPr>
        <w:t>5:00</w:t>
      </w:r>
      <w:r w:rsidR="002971D9">
        <w:rPr>
          <w:rFonts w:eastAsia="Calibri" w:cs="Times New Roman"/>
        </w:rPr>
        <w:t xml:space="preserve"> pm.</w:t>
      </w:r>
    </w:p>
    <w:p w14:paraId="009EDBBA" w14:textId="77777777" w:rsidR="00B269B0" w:rsidRPr="00A52A70" w:rsidRDefault="00B269B0" w:rsidP="00B269B0">
      <w:pPr>
        <w:spacing w:after="0" w:line="240" w:lineRule="auto"/>
        <w:rPr>
          <w:rFonts w:eastAsia="Calibri" w:cs="Times New Roman"/>
        </w:rPr>
      </w:pPr>
    </w:p>
    <w:p w14:paraId="69602291" w14:textId="2597A7DE" w:rsidR="00B269B0" w:rsidRPr="00A52A70" w:rsidRDefault="00B269B0" w:rsidP="00B269B0">
      <w:pPr>
        <w:spacing w:after="0" w:line="240" w:lineRule="auto"/>
        <w:rPr>
          <w:rFonts w:eastAsia="Calibri" w:cs="Times New Roman"/>
        </w:rPr>
      </w:pPr>
      <w:r w:rsidRPr="00A52A70">
        <w:rPr>
          <w:rFonts w:eastAsia="Calibri" w:cs="Times New Roman"/>
        </w:rPr>
        <w:t>CGE will next convene at 3:30</w:t>
      </w:r>
      <w:r>
        <w:rPr>
          <w:rFonts w:eastAsia="Calibri" w:cs="Times New Roman"/>
        </w:rPr>
        <w:t xml:space="preserve"> </w:t>
      </w:r>
      <w:r w:rsidRPr="00A52A70">
        <w:rPr>
          <w:rFonts w:eastAsia="Calibri" w:cs="Times New Roman"/>
        </w:rPr>
        <w:t xml:space="preserve">PM on Thursday, </w:t>
      </w:r>
      <w:r w:rsidR="00430259">
        <w:rPr>
          <w:rFonts w:eastAsia="Calibri" w:cs="Times New Roman"/>
        </w:rPr>
        <w:t>March 26</w:t>
      </w:r>
      <w:r w:rsidR="00A3614B" w:rsidRPr="00A3614B">
        <w:rPr>
          <w:rFonts w:eastAsia="Calibri" w:cs="Times New Roman"/>
          <w:vertAlign w:val="superscript"/>
        </w:rPr>
        <w:t>th</w:t>
      </w:r>
      <w:r w:rsidR="00A3614B">
        <w:rPr>
          <w:rFonts w:eastAsia="Calibri" w:cs="Times New Roman"/>
        </w:rPr>
        <w:t xml:space="preserve"> </w:t>
      </w:r>
      <w:r w:rsidRPr="00A52A70">
        <w:rPr>
          <w:rFonts w:eastAsia="Calibri" w:cs="Times New Roman"/>
        </w:rPr>
        <w:t xml:space="preserve">in </w:t>
      </w:r>
      <w:proofErr w:type="spellStart"/>
      <w:r w:rsidR="00A3614B">
        <w:rPr>
          <w:rFonts w:eastAsia="Calibri" w:cs="Times New Roman"/>
        </w:rPr>
        <w:t>Horrabin</w:t>
      </w:r>
      <w:proofErr w:type="spellEnd"/>
      <w:r w:rsidR="00A3614B">
        <w:rPr>
          <w:rFonts w:eastAsia="Calibri" w:cs="Times New Roman"/>
        </w:rPr>
        <w:t xml:space="preserve"> 60</w:t>
      </w:r>
      <w:r w:rsidRPr="00A52A70">
        <w:rPr>
          <w:rFonts w:eastAsia="Calibri" w:cs="Times New Roman"/>
        </w:rPr>
        <w:t>.</w:t>
      </w:r>
    </w:p>
    <w:p w14:paraId="281B1721" w14:textId="77777777" w:rsidR="00B269B0" w:rsidRPr="00A52A70" w:rsidRDefault="00B269B0" w:rsidP="00B269B0">
      <w:pPr>
        <w:spacing w:after="0" w:line="240" w:lineRule="auto"/>
        <w:rPr>
          <w:rFonts w:eastAsia="Calibri" w:cs="Times New Roman"/>
        </w:rPr>
      </w:pPr>
    </w:p>
    <w:p w14:paraId="325314FF" w14:textId="77777777" w:rsidR="00B269B0" w:rsidRPr="00A52A70" w:rsidRDefault="00B269B0" w:rsidP="00B269B0">
      <w:pPr>
        <w:spacing w:after="0" w:line="240" w:lineRule="auto"/>
        <w:rPr>
          <w:rFonts w:eastAsia="Calibri" w:cs="Times New Roman"/>
        </w:rPr>
      </w:pPr>
      <w:r w:rsidRPr="00A52A70">
        <w:rPr>
          <w:rFonts w:eastAsia="Calibri" w:cs="Times New Roman"/>
        </w:rPr>
        <w:t>Respectfully submitted,</w:t>
      </w:r>
    </w:p>
    <w:p w14:paraId="38594378" w14:textId="77777777" w:rsidR="00B269B0" w:rsidRPr="00A52A70" w:rsidRDefault="00B269B0" w:rsidP="00B269B0">
      <w:pPr>
        <w:spacing w:after="0" w:line="240" w:lineRule="auto"/>
        <w:rPr>
          <w:rFonts w:eastAsia="Calibri" w:cs="Times New Roman"/>
        </w:rPr>
      </w:pPr>
    </w:p>
    <w:p w14:paraId="6DE06389" w14:textId="1C3C1DFE" w:rsidR="00EF64D6" w:rsidRDefault="00B269B0">
      <w:r w:rsidRPr="00A52A70">
        <w:rPr>
          <w:rFonts w:eastAsia="Calibri" w:cs="Times New Roman"/>
        </w:rPr>
        <w:t xml:space="preserve">Dr. </w:t>
      </w:r>
      <w:r w:rsidR="00D510DD">
        <w:rPr>
          <w:rFonts w:eastAsia="Calibri" w:cs="Times New Roman"/>
        </w:rPr>
        <w:t>Magdelyn Helwig</w:t>
      </w:r>
      <w:r w:rsidRPr="00A52A70">
        <w:rPr>
          <w:rFonts w:eastAsia="Calibri" w:cs="Times New Roman"/>
        </w:rPr>
        <w:t xml:space="preserve"> (C</w:t>
      </w:r>
      <w:r w:rsidR="00D510DD">
        <w:rPr>
          <w:rFonts w:eastAsia="Calibri" w:cs="Times New Roman"/>
        </w:rPr>
        <w:t>GE</w:t>
      </w:r>
      <w:r w:rsidRPr="00A52A70">
        <w:rPr>
          <w:rFonts w:eastAsia="Calibri" w:cs="Times New Roman"/>
        </w:rPr>
        <w:t xml:space="preserve"> </w:t>
      </w:r>
      <w:r w:rsidR="00D510DD">
        <w:rPr>
          <w:rFonts w:eastAsia="Calibri" w:cs="Times New Roman"/>
        </w:rPr>
        <w:t>Vice-Chair</w:t>
      </w:r>
      <w:r w:rsidR="002971D9">
        <w:rPr>
          <w:rFonts w:eastAsia="Calibri" w:cs="Times New Roman"/>
        </w:rPr>
        <w:t xml:space="preserve"> and acting Secretary</w:t>
      </w:r>
      <w:r w:rsidRPr="00A52A70">
        <w:rPr>
          <w:rFonts w:eastAsia="Calibri" w:cs="Times New Roman"/>
        </w:rPr>
        <w:t>)</w:t>
      </w:r>
    </w:p>
    <w:sectPr w:rsidR="00EF64D6" w:rsidSect="002A49D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671"/>
    <w:multiLevelType w:val="hybridMultilevel"/>
    <w:tmpl w:val="6A7A4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C00CB"/>
    <w:multiLevelType w:val="hybridMultilevel"/>
    <w:tmpl w:val="2C040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1177A"/>
    <w:multiLevelType w:val="hybridMultilevel"/>
    <w:tmpl w:val="A7304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81244F"/>
    <w:multiLevelType w:val="hybridMultilevel"/>
    <w:tmpl w:val="38E04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00B66"/>
    <w:multiLevelType w:val="hybridMultilevel"/>
    <w:tmpl w:val="26F87D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0"/>
    <w:rsid w:val="00060D55"/>
    <w:rsid w:val="00066D75"/>
    <w:rsid w:val="000847B6"/>
    <w:rsid w:val="001155C7"/>
    <w:rsid w:val="00155C2E"/>
    <w:rsid w:val="001C1C87"/>
    <w:rsid w:val="001C1D1B"/>
    <w:rsid w:val="00220E78"/>
    <w:rsid w:val="00250BFF"/>
    <w:rsid w:val="002971D9"/>
    <w:rsid w:val="002A49DE"/>
    <w:rsid w:val="0036634B"/>
    <w:rsid w:val="00370A91"/>
    <w:rsid w:val="003C63B3"/>
    <w:rsid w:val="003D2BC2"/>
    <w:rsid w:val="0041510F"/>
    <w:rsid w:val="00430259"/>
    <w:rsid w:val="004369A8"/>
    <w:rsid w:val="004563B5"/>
    <w:rsid w:val="00474189"/>
    <w:rsid w:val="004858E0"/>
    <w:rsid w:val="00494853"/>
    <w:rsid w:val="004A41D6"/>
    <w:rsid w:val="004D4D92"/>
    <w:rsid w:val="005311DA"/>
    <w:rsid w:val="0058360F"/>
    <w:rsid w:val="005A4E38"/>
    <w:rsid w:val="007344B5"/>
    <w:rsid w:val="007E04E1"/>
    <w:rsid w:val="00800392"/>
    <w:rsid w:val="00820FAF"/>
    <w:rsid w:val="00822E22"/>
    <w:rsid w:val="0087408D"/>
    <w:rsid w:val="00882288"/>
    <w:rsid w:val="008A2883"/>
    <w:rsid w:val="008A4227"/>
    <w:rsid w:val="008B321E"/>
    <w:rsid w:val="008D21CD"/>
    <w:rsid w:val="008F2E23"/>
    <w:rsid w:val="009500B0"/>
    <w:rsid w:val="00964EA8"/>
    <w:rsid w:val="0099100D"/>
    <w:rsid w:val="009A2470"/>
    <w:rsid w:val="009A5F2D"/>
    <w:rsid w:val="00A037B4"/>
    <w:rsid w:val="00A3614B"/>
    <w:rsid w:val="00A622A5"/>
    <w:rsid w:val="00A813A9"/>
    <w:rsid w:val="00AD10A0"/>
    <w:rsid w:val="00B21882"/>
    <w:rsid w:val="00B269B0"/>
    <w:rsid w:val="00C43435"/>
    <w:rsid w:val="00C83CB0"/>
    <w:rsid w:val="00CD64C9"/>
    <w:rsid w:val="00CE244B"/>
    <w:rsid w:val="00D07C9F"/>
    <w:rsid w:val="00D510DD"/>
    <w:rsid w:val="00DF6C41"/>
    <w:rsid w:val="00DF7BCF"/>
    <w:rsid w:val="00E27550"/>
    <w:rsid w:val="00E85DB0"/>
    <w:rsid w:val="00EB0229"/>
    <w:rsid w:val="00EC05A6"/>
    <w:rsid w:val="00EF4C6B"/>
    <w:rsid w:val="00EF64D6"/>
    <w:rsid w:val="00F85A66"/>
    <w:rsid w:val="00FB10C3"/>
    <w:rsid w:val="00FD0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B0"/>
    <w:pPr>
      <w:spacing w:after="0" w:line="240" w:lineRule="auto"/>
      <w:ind w:left="720"/>
      <w:contextualSpacing/>
    </w:pPr>
    <w:rPr>
      <w:rFonts w:ascii="Calibri" w:eastAsia="Calibri" w:hAnsi="Calibri" w:cs="Times New Roman"/>
    </w:rPr>
  </w:style>
  <w:style w:type="character" w:customStyle="1" w:styleId="object">
    <w:name w:val="object"/>
    <w:basedOn w:val="DefaultParagraphFont"/>
    <w:rsid w:val="005311DA"/>
  </w:style>
  <w:style w:type="paragraph" w:styleId="BalloonText">
    <w:name w:val="Balloon Text"/>
    <w:basedOn w:val="Normal"/>
    <w:link w:val="BalloonTextChar"/>
    <w:uiPriority w:val="99"/>
    <w:semiHidden/>
    <w:unhideWhenUsed/>
    <w:rsid w:val="0087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B0"/>
    <w:pPr>
      <w:spacing w:after="0" w:line="240" w:lineRule="auto"/>
      <w:ind w:left="720"/>
      <w:contextualSpacing/>
    </w:pPr>
    <w:rPr>
      <w:rFonts w:ascii="Calibri" w:eastAsia="Calibri" w:hAnsi="Calibri" w:cs="Times New Roman"/>
    </w:rPr>
  </w:style>
  <w:style w:type="character" w:customStyle="1" w:styleId="object">
    <w:name w:val="object"/>
    <w:basedOn w:val="DefaultParagraphFont"/>
    <w:rsid w:val="005311DA"/>
  </w:style>
  <w:style w:type="paragraph" w:styleId="BalloonText">
    <w:name w:val="Balloon Text"/>
    <w:basedOn w:val="Normal"/>
    <w:link w:val="BalloonTextChar"/>
    <w:uiPriority w:val="99"/>
    <w:semiHidden/>
    <w:unhideWhenUsed/>
    <w:rsid w:val="0087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B635-BDB5-41AA-9C9D-36EB5ACE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Sellen</dc:creator>
  <cp:lastModifiedBy>Annette E Hamm</cp:lastModifiedBy>
  <cp:revision>2</cp:revision>
  <cp:lastPrinted>2015-03-31T18:39:00Z</cp:lastPrinted>
  <dcterms:created xsi:type="dcterms:W3CDTF">2015-03-31T18:40:00Z</dcterms:created>
  <dcterms:modified xsi:type="dcterms:W3CDTF">2015-03-31T18:40:00Z</dcterms:modified>
</cp:coreProperties>
</file>