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26" w:rsidRDefault="007B7E26" w:rsidP="007B7E26">
      <w:pPr>
        <w:jc w:val="center"/>
      </w:pPr>
      <w:r>
        <w:rPr>
          <w:rFonts w:ascii="Arial" w:eastAsia="Arial" w:hAnsi="Arial" w:cs="Arial"/>
          <w:b/>
          <w:sz w:val="28"/>
        </w:rPr>
        <w:t>Council on Campus Planning and Usage (CCPU)</w:t>
      </w:r>
    </w:p>
    <w:p w:rsidR="007B7E26" w:rsidRDefault="007B7E26" w:rsidP="007B7E26">
      <w:pPr>
        <w:jc w:val="center"/>
      </w:pPr>
      <w:r>
        <w:rPr>
          <w:rFonts w:ascii="Arial" w:eastAsia="Arial" w:hAnsi="Arial" w:cs="Arial"/>
        </w:rPr>
        <w:t>Friday, November 7, 2014</w:t>
      </w:r>
    </w:p>
    <w:p w:rsidR="007B7E26" w:rsidRDefault="007B7E26" w:rsidP="007B7E26">
      <w:pPr>
        <w:jc w:val="center"/>
      </w:pPr>
      <w:r>
        <w:rPr>
          <w:rFonts w:ascii="Arial" w:eastAsia="Arial" w:hAnsi="Arial" w:cs="Arial"/>
        </w:rPr>
        <w:t>Chicago Room, University Union</w:t>
      </w:r>
    </w:p>
    <w:p w:rsidR="007B7E26" w:rsidRDefault="007B7E26" w:rsidP="007B7E26">
      <w:pPr>
        <w:jc w:val="center"/>
      </w:pPr>
      <w:r>
        <w:rPr>
          <w:rFonts w:ascii="Arial" w:eastAsia="Arial" w:hAnsi="Arial" w:cs="Arial"/>
        </w:rPr>
        <w:t>2:00 – 2:40 p.m.</w:t>
      </w:r>
    </w:p>
    <w:p w:rsidR="007B7E26" w:rsidRDefault="007B7E26" w:rsidP="007B7E26">
      <w:pPr>
        <w:jc w:val="center"/>
      </w:pPr>
    </w:p>
    <w:p w:rsidR="007B7E26" w:rsidRDefault="007B7E26" w:rsidP="007B7E26">
      <w:pPr>
        <w:jc w:val="center"/>
      </w:pPr>
      <w:r>
        <w:rPr>
          <w:rFonts w:ascii="Arial" w:eastAsia="Arial" w:hAnsi="Arial" w:cs="Arial"/>
          <w:b/>
          <w:sz w:val="28"/>
        </w:rPr>
        <w:t>Minutes</w:t>
      </w:r>
    </w:p>
    <w:p w:rsidR="007B7E26" w:rsidRDefault="007B7E26" w:rsidP="007B7E26">
      <w:pPr>
        <w:jc w:val="center"/>
      </w:pPr>
    </w:p>
    <w:p w:rsidR="007B7E26" w:rsidRDefault="007B7E26" w:rsidP="007B7E26">
      <w:pPr>
        <w:ind w:left="900" w:hanging="900"/>
      </w:pPr>
      <w:r>
        <w:rPr>
          <w:rFonts w:ascii="Arial" w:eastAsia="Arial" w:hAnsi="Arial" w:cs="Arial"/>
          <w:b/>
        </w:rPr>
        <w:t xml:space="preserve">Members Present: </w:t>
      </w:r>
    </w:p>
    <w:p w:rsidR="007B7E26" w:rsidRDefault="007B7E26" w:rsidP="007B7E26">
      <w:pPr>
        <w:rPr>
          <w:rFonts w:ascii="Arial" w:eastAsia="Arial" w:hAnsi="Arial" w:cs="Arial"/>
          <w:sz w:val="20"/>
        </w:rPr>
      </w:pPr>
      <w:r>
        <w:rPr>
          <w:rFonts w:ascii="Arial" w:eastAsia="Arial" w:hAnsi="Arial" w:cs="Arial"/>
          <w:sz w:val="20"/>
        </w:rPr>
        <w:t xml:space="preserve">Ray Dietz, Engineering Technology (Chair), Stacy Betz, Communication Sciences &amp; Disorders, Kelsey Bryant, SGA Student Representative, Scott Coker, Director, Facilities Management, Julie Lawless, Geography, Paul </w:t>
      </w:r>
      <w:proofErr w:type="spellStart"/>
      <w:r>
        <w:rPr>
          <w:rFonts w:ascii="Arial" w:eastAsia="Arial" w:hAnsi="Arial" w:cs="Arial"/>
          <w:sz w:val="20"/>
        </w:rPr>
        <w:t>Schlag</w:t>
      </w:r>
      <w:proofErr w:type="spellEnd"/>
      <w:r>
        <w:rPr>
          <w:rFonts w:ascii="Arial" w:eastAsia="Arial" w:hAnsi="Arial" w:cs="Arial"/>
          <w:sz w:val="20"/>
        </w:rPr>
        <w:t xml:space="preserve">, Recreation, Park and Tourism Administration, Brian Stone, Engineering Technology, Roger </w:t>
      </w:r>
      <w:proofErr w:type="spellStart"/>
      <w:r>
        <w:rPr>
          <w:rFonts w:ascii="Arial" w:eastAsia="Arial" w:hAnsi="Arial" w:cs="Arial"/>
          <w:sz w:val="20"/>
        </w:rPr>
        <w:t>Viadero</w:t>
      </w:r>
      <w:proofErr w:type="spellEnd"/>
      <w:r>
        <w:rPr>
          <w:rFonts w:ascii="Arial" w:eastAsia="Arial" w:hAnsi="Arial" w:cs="Arial"/>
          <w:sz w:val="20"/>
        </w:rPr>
        <w:t>, Landscape Liaison</w:t>
      </w:r>
    </w:p>
    <w:p w:rsidR="007B7E26" w:rsidRDefault="007B7E26" w:rsidP="007B7E26"/>
    <w:p w:rsidR="007B7E26" w:rsidRDefault="007B7E26" w:rsidP="007B7E26">
      <w:pPr>
        <w:ind w:left="900" w:hanging="900"/>
      </w:pPr>
      <w:r>
        <w:rPr>
          <w:rFonts w:ascii="Arial" w:eastAsia="Arial" w:hAnsi="Arial" w:cs="Arial"/>
          <w:b/>
        </w:rPr>
        <w:t>Opening Remarks:</w:t>
      </w:r>
    </w:p>
    <w:p w:rsidR="007B7E26" w:rsidRDefault="007B7E26" w:rsidP="007B7E26">
      <w:pPr>
        <w:ind w:left="900" w:hanging="900"/>
        <w:rPr>
          <w:rFonts w:ascii="Arial" w:eastAsia="Arial" w:hAnsi="Arial" w:cs="Arial"/>
        </w:rPr>
      </w:pPr>
      <w:r>
        <w:rPr>
          <w:rFonts w:ascii="Arial" w:eastAsia="Arial" w:hAnsi="Arial" w:cs="Arial"/>
        </w:rPr>
        <w:t>NA</w:t>
      </w:r>
    </w:p>
    <w:p w:rsidR="007B7E26" w:rsidRDefault="007B7E26" w:rsidP="007B7E26">
      <w:pPr>
        <w:ind w:left="900" w:hanging="900"/>
      </w:pPr>
    </w:p>
    <w:p w:rsidR="007B7E26" w:rsidRDefault="007B7E26" w:rsidP="007B7E26">
      <w:pPr>
        <w:ind w:left="900" w:hanging="900"/>
      </w:pPr>
      <w:r>
        <w:rPr>
          <w:rFonts w:ascii="Arial" w:eastAsia="Arial" w:hAnsi="Arial" w:cs="Arial"/>
          <w:b/>
        </w:rPr>
        <w:t>Previous Items</w:t>
      </w:r>
      <w:r>
        <w:rPr>
          <w:rFonts w:ascii="Arial" w:eastAsia="Arial" w:hAnsi="Arial" w:cs="Arial"/>
        </w:rPr>
        <w:t>:</w:t>
      </w:r>
    </w:p>
    <w:p w:rsidR="007B7E26" w:rsidRDefault="007B7E26" w:rsidP="007B7E26">
      <w:pPr>
        <w:rPr>
          <w:rFonts w:ascii="Arial" w:eastAsia="Arial" w:hAnsi="Arial" w:cs="Arial"/>
          <w:sz w:val="20"/>
        </w:rPr>
      </w:pPr>
      <w:r>
        <w:rPr>
          <w:rFonts w:ascii="Arial" w:eastAsia="Arial" w:hAnsi="Arial" w:cs="Arial"/>
          <w:sz w:val="20"/>
        </w:rPr>
        <w:t xml:space="preserve">Intentional Spaces proposal revisions have been submitted to Andrea. Every public building that will participate in having a space provided will provide at least a table, chair and an outlet. </w:t>
      </w:r>
      <w:proofErr w:type="gramStart"/>
      <w:r>
        <w:rPr>
          <w:rFonts w:ascii="Arial" w:eastAsia="Arial" w:hAnsi="Arial" w:cs="Arial"/>
          <w:sz w:val="20"/>
        </w:rPr>
        <w:t>Addition items to be provided as they are available.</w:t>
      </w:r>
      <w:proofErr w:type="gramEnd"/>
      <w:r>
        <w:rPr>
          <w:rFonts w:ascii="Arial" w:eastAsia="Arial" w:hAnsi="Arial" w:cs="Arial"/>
          <w:sz w:val="20"/>
        </w:rPr>
        <w:t xml:space="preserve"> These items will include a microwave oven and a refrigerator. Revisions as per email were reviewed. Paul moved to approve the proposal, Brian motioned to approve and Stacy seconded the motion. Ray considered the proposal to be approved and to be forwarded to Andrea Henderson for review.</w:t>
      </w:r>
    </w:p>
    <w:p w:rsidR="007B7E26" w:rsidRDefault="007B7E26" w:rsidP="007B7E26"/>
    <w:p w:rsidR="007B7E26" w:rsidRDefault="007B7E26" w:rsidP="007B7E26">
      <w:pPr>
        <w:ind w:left="900" w:hanging="900"/>
      </w:pPr>
      <w:r>
        <w:rPr>
          <w:rFonts w:ascii="Arial" w:eastAsia="Arial" w:hAnsi="Arial" w:cs="Arial"/>
          <w:b/>
        </w:rPr>
        <w:t>New Items:</w:t>
      </w:r>
      <w:bookmarkStart w:id="0" w:name="_GoBack"/>
      <w:bookmarkEnd w:id="0"/>
    </w:p>
    <w:p w:rsidR="007B7E26" w:rsidRDefault="007B7E26" w:rsidP="007B7E26">
      <w:r>
        <w:rPr>
          <w:rFonts w:ascii="Arial" w:eastAsia="Arial" w:hAnsi="Arial" w:cs="Arial"/>
          <w:sz w:val="20"/>
        </w:rPr>
        <w:t xml:space="preserve">Improvement idea suggestions: None, FM Report: None, Landscaping report: None </w:t>
      </w:r>
    </w:p>
    <w:p w:rsidR="007B7E26" w:rsidRDefault="007B7E26" w:rsidP="007B7E26">
      <w:pPr>
        <w:ind w:left="360"/>
      </w:pPr>
    </w:p>
    <w:p w:rsidR="007B7E26" w:rsidRDefault="007B7E26" w:rsidP="007B7E26">
      <w:r>
        <w:rPr>
          <w:rFonts w:ascii="Arial" w:eastAsia="Arial" w:hAnsi="Arial" w:cs="Arial"/>
          <w:sz w:val="20"/>
        </w:rPr>
        <w:t xml:space="preserve">New Meeting time for committee proposed (Spring Semester): Friday's at 2pm in Chicago Room </w:t>
      </w:r>
    </w:p>
    <w:p w:rsidR="008135AC" w:rsidRDefault="008135AC"/>
    <w:sectPr w:rsidR="0081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26"/>
    <w:rsid w:val="007B7E26"/>
    <w:rsid w:val="0081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7E26"/>
    <w:pPr>
      <w:spacing w:after="0" w:line="240" w:lineRule="auto"/>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E26"/>
    <w:rPr>
      <w:rFonts w:ascii="Tahoma" w:hAnsi="Tahoma" w:cs="Tahoma"/>
      <w:sz w:val="16"/>
      <w:szCs w:val="16"/>
    </w:rPr>
  </w:style>
  <w:style w:type="character" w:customStyle="1" w:styleId="BalloonTextChar">
    <w:name w:val="Balloon Text Char"/>
    <w:basedOn w:val="DefaultParagraphFont"/>
    <w:link w:val="BalloonText"/>
    <w:uiPriority w:val="99"/>
    <w:semiHidden/>
    <w:rsid w:val="007B7E26"/>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7E26"/>
    <w:pPr>
      <w:spacing w:after="0" w:line="240" w:lineRule="auto"/>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E26"/>
    <w:rPr>
      <w:rFonts w:ascii="Tahoma" w:hAnsi="Tahoma" w:cs="Tahoma"/>
      <w:sz w:val="16"/>
      <w:szCs w:val="16"/>
    </w:rPr>
  </w:style>
  <w:style w:type="character" w:customStyle="1" w:styleId="BalloonTextChar">
    <w:name w:val="Balloon Text Char"/>
    <w:basedOn w:val="DefaultParagraphFont"/>
    <w:link w:val="BalloonText"/>
    <w:uiPriority w:val="99"/>
    <w:semiHidden/>
    <w:rsid w:val="007B7E26"/>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1051</Characters>
  <Application>Microsoft Office Word</Application>
  <DocSecurity>0</DocSecurity>
  <Lines>8</Lines>
  <Paragraphs>2</Paragraphs>
  <ScaleCrop>false</ScaleCrop>
  <Company>Western Illinois University</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 Hamm</dc:creator>
  <cp:lastModifiedBy>Annette E Hamm</cp:lastModifiedBy>
  <cp:revision>1</cp:revision>
  <cp:lastPrinted>2015-01-26T19:33:00Z</cp:lastPrinted>
  <dcterms:created xsi:type="dcterms:W3CDTF">2015-01-26T19:28:00Z</dcterms:created>
  <dcterms:modified xsi:type="dcterms:W3CDTF">2015-01-26T19:33:00Z</dcterms:modified>
</cp:coreProperties>
</file>