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F1" w:rsidRPr="00B151F1" w:rsidRDefault="00B151F1" w:rsidP="00527A9D">
      <w:pPr>
        <w:jc w:val="center"/>
        <w:rPr>
          <w:rFonts w:ascii="Times New Roman" w:hAnsi="Times New Roman"/>
        </w:rPr>
      </w:pPr>
      <w:r w:rsidRPr="00B151F1">
        <w:rPr>
          <w:rFonts w:ascii="Times New Roman" w:hAnsi="Times New Roman"/>
        </w:rPr>
        <w:t>Council on Campus Planning and Usage</w:t>
      </w:r>
    </w:p>
    <w:p w:rsidR="00B151F1" w:rsidRPr="00B151F1" w:rsidRDefault="00B151F1" w:rsidP="00B151F1">
      <w:pPr>
        <w:jc w:val="center"/>
        <w:rPr>
          <w:rFonts w:ascii="Times New Roman" w:hAnsi="Times New Roman"/>
        </w:rPr>
      </w:pPr>
      <w:r w:rsidRPr="00B151F1">
        <w:rPr>
          <w:rFonts w:ascii="Times New Roman" w:hAnsi="Times New Roman"/>
        </w:rPr>
        <w:t>Meeting Minutes</w:t>
      </w:r>
    </w:p>
    <w:p w:rsidR="00B151F1" w:rsidRDefault="00B151F1" w:rsidP="00B151F1">
      <w:pPr>
        <w:jc w:val="center"/>
        <w:rPr>
          <w:rFonts w:ascii="Times New Roman" w:hAnsi="Times New Roman"/>
        </w:rPr>
      </w:pPr>
      <w:r w:rsidRPr="00B151F1">
        <w:rPr>
          <w:rFonts w:ascii="Times New Roman" w:hAnsi="Times New Roman"/>
        </w:rPr>
        <w:t>April 28, 2011</w:t>
      </w:r>
    </w:p>
    <w:p w:rsidR="00B151F1" w:rsidRDefault="00B151F1" w:rsidP="00B151F1">
      <w:pPr>
        <w:jc w:val="center"/>
        <w:rPr>
          <w:rFonts w:ascii="Times New Roman" w:hAnsi="Times New Roman"/>
        </w:rPr>
      </w:pPr>
    </w:p>
    <w:p w:rsidR="00576C05" w:rsidRDefault="00B151F1" w:rsidP="00B151F1">
      <w:pPr>
        <w:rPr>
          <w:rFonts w:ascii="Times New Roman" w:hAnsi="Times New Roman"/>
        </w:rPr>
      </w:pPr>
      <w:r>
        <w:rPr>
          <w:rFonts w:ascii="Times New Roman" w:hAnsi="Times New Roman"/>
        </w:rPr>
        <w:t xml:space="preserve">Members Present: </w:t>
      </w:r>
      <w:r w:rsidR="002869CA">
        <w:rPr>
          <w:rFonts w:ascii="Times New Roman" w:hAnsi="Times New Roman"/>
        </w:rPr>
        <w:t>Miriam Satern, Raf</w:t>
      </w:r>
      <w:r w:rsidR="00576C05">
        <w:rPr>
          <w:rFonts w:ascii="Times New Roman" w:hAnsi="Times New Roman"/>
        </w:rPr>
        <w:t xml:space="preserve">ael Obregon, Dana Lindemann, David Rohall, Linda </w:t>
      </w:r>
      <w:proofErr w:type="spellStart"/>
      <w:r w:rsidR="00576C05">
        <w:rPr>
          <w:rFonts w:ascii="Times New Roman" w:hAnsi="Times New Roman"/>
        </w:rPr>
        <w:t>Zellmer</w:t>
      </w:r>
      <w:proofErr w:type="spellEnd"/>
      <w:r w:rsidR="00576C05">
        <w:rPr>
          <w:rFonts w:ascii="Times New Roman" w:hAnsi="Times New Roman"/>
        </w:rPr>
        <w:t>, Jacob Woodworth, Eric Ri</w:t>
      </w:r>
      <w:r w:rsidR="002869CA">
        <w:rPr>
          <w:rFonts w:ascii="Times New Roman" w:hAnsi="Times New Roman"/>
        </w:rPr>
        <w:t xml:space="preserve">bbens, and Scott Coker.  </w:t>
      </w:r>
      <w:r w:rsidR="00576C05">
        <w:rPr>
          <w:rFonts w:ascii="Times New Roman" w:hAnsi="Times New Roman"/>
        </w:rPr>
        <w:t>Absent: Lynn Thompson.</w:t>
      </w:r>
    </w:p>
    <w:p w:rsidR="00576C05" w:rsidRDefault="00576C05" w:rsidP="00B151F1">
      <w:pPr>
        <w:rPr>
          <w:rFonts w:ascii="Times New Roman" w:hAnsi="Times New Roman"/>
        </w:rPr>
      </w:pPr>
    </w:p>
    <w:p w:rsidR="00576C05" w:rsidRDefault="00576C05" w:rsidP="00B151F1">
      <w:pPr>
        <w:rPr>
          <w:rFonts w:ascii="Times New Roman" w:hAnsi="Times New Roman"/>
        </w:rPr>
      </w:pPr>
      <w:r>
        <w:rPr>
          <w:rFonts w:ascii="Times New Roman" w:hAnsi="Times New Roman"/>
        </w:rPr>
        <w:t xml:space="preserve">Committee Chair Miriam Satern welcomed Dr. Ken Hawkinson, Associate Provost. Dr. Hawkinson discussed the projects currently under way on campus and projects that are on the agenda for the near future. He said the priority for determining which projects are funded and </w:t>
      </w:r>
      <w:r w:rsidR="002869CA">
        <w:rPr>
          <w:rFonts w:ascii="Times New Roman" w:hAnsi="Times New Roman"/>
        </w:rPr>
        <w:t>the order in which they are funded address</w:t>
      </w:r>
      <w:r>
        <w:rPr>
          <w:rFonts w:ascii="Times New Roman" w:hAnsi="Times New Roman"/>
        </w:rPr>
        <w:t xml:space="preserve"> the following criteria:</w:t>
      </w:r>
    </w:p>
    <w:p w:rsidR="00576C05" w:rsidRDefault="00576C05" w:rsidP="00576C05">
      <w:pPr>
        <w:pStyle w:val="ListParagraph"/>
        <w:numPr>
          <w:ilvl w:val="0"/>
          <w:numId w:val="1"/>
        </w:numPr>
        <w:rPr>
          <w:rFonts w:ascii="Times New Roman" w:hAnsi="Times New Roman"/>
        </w:rPr>
      </w:pPr>
      <w:r w:rsidRPr="00576C05">
        <w:rPr>
          <w:rFonts w:ascii="Times New Roman" w:hAnsi="Times New Roman"/>
        </w:rPr>
        <w:t>Safety – he</w:t>
      </w:r>
      <w:r w:rsidR="002869CA">
        <w:rPr>
          <w:rFonts w:ascii="Times New Roman" w:hAnsi="Times New Roman"/>
        </w:rPr>
        <w:t xml:space="preserve"> mentioned that Currens will undergo </w:t>
      </w:r>
      <w:r w:rsidRPr="00576C05">
        <w:rPr>
          <w:rFonts w:ascii="Times New Roman" w:hAnsi="Times New Roman"/>
        </w:rPr>
        <w:t xml:space="preserve">renovations in the near future because the current Chemistry labs are a safety concern for the faculty and students using them. He also said the </w:t>
      </w:r>
      <w:r w:rsidR="002869CA">
        <w:rPr>
          <w:rFonts w:ascii="Times New Roman" w:hAnsi="Times New Roman"/>
        </w:rPr>
        <w:t xml:space="preserve">3D </w:t>
      </w:r>
      <w:r w:rsidRPr="00576C05">
        <w:rPr>
          <w:rFonts w:ascii="Times New Roman" w:hAnsi="Times New Roman"/>
        </w:rPr>
        <w:t>art facility is in need of repair and is high on the priority list.</w:t>
      </w:r>
    </w:p>
    <w:p w:rsidR="00576C05" w:rsidRDefault="00576C05" w:rsidP="00576C05">
      <w:pPr>
        <w:pStyle w:val="ListParagraph"/>
        <w:numPr>
          <w:ilvl w:val="0"/>
          <w:numId w:val="1"/>
        </w:numPr>
        <w:rPr>
          <w:rFonts w:ascii="Times New Roman" w:hAnsi="Times New Roman"/>
        </w:rPr>
      </w:pPr>
      <w:r>
        <w:rPr>
          <w:rFonts w:ascii="Times New Roman" w:hAnsi="Times New Roman"/>
        </w:rPr>
        <w:t>Support of New Programs – Engineering and Nursing are two new programs that are receiving extra funding to get them up and running.</w:t>
      </w:r>
    </w:p>
    <w:p w:rsidR="00576C05" w:rsidRDefault="00576C05" w:rsidP="00576C05">
      <w:pPr>
        <w:pStyle w:val="ListParagraph"/>
        <w:numPr>
          <w:ilvl w:val="0"/>
          <w:numId w:val="1"/>
        </w:numPr>
        <w:rPr>
          <w:rFonts w:ascii="Times New Roman" w:hAnsi="Times New Roman"/>
        </w:rPr>
      </w:pPr>
      <w:r>
        <w:rPr>
          <w:rFonts w:ascii="Times New Roman" w:hAnsi="Times New Roman"/>
        </w:rPr>
        <w:t>Recruiting New Students – programs/facilities that are attractive to potential students receive a higher priority.</w:t>
      </w:r>
    </w:p>
    <w:p w:rsidR="006F2E09" w:rsidRDefault="00576C05" w:rsidP="00576C05">
      <w:pPr>
        <w:rPr>
          <w:rFonts w:ascii="Times New Roman" w:hAnsi="Times New Roman"/>
        </w:rPr>
      </w:pPr>
      <w:r>
        <w:rPr>
          <w:rFonts w:ascii="Times New Roman" w:hAnsi="Times New Roman"/>
        </w:rPr>
        <w:t>When asked about Dr. Hawkinson’s view of the role CCPU should play in Campus Planning and</w:t>
      </w:r>
      <w:r w:rsidR="002869CA">
        <w:rPr>
          <w:rFonts w:ascii="Times New Roman" w:hAnsi="Times New Roman"/>
        </w:rPr>
        <w:t xml:space="preserve"> Usage, he suggested the committee should</w:t>
      </w:r>
      <w:r>
        <w:rPr>
          <w:rFonts w:ascii="Times New Roman" w:hAnsi="Times New Roman"/>
        </w:rPr>
        <w:t xml:space="preserve"> serve as a sounding board for the Master Plan Implementation Team</w:t>
      </w:r>
      <w:r w:rsidR="006F2E09">
        <w:rPr>
          <w:rFonts w:ascii="Times New Roman" w:hAnsi="Times New Roman"/>
        </w:rPr>
        <w:t xml:space="preserve"> (MPIT)</w:t>
      </w:r>
      <w:r>
        <w:rPr>
          <w:rFonts w:ascii="Times New Roman" w:hAnsi="Times New Roman"/>
        </w:rPr>
        <w:t xml:space="preserve">. He also stated he felt that someone from the Provost’s Office should be invited to attend at least one </w:t>
      </w:r>
      <w:r w:rsidR="002869CA">
        <w:rPr>
          <w:rFonts w:ascii="Times New Roman" w:hAnsi="Times New Roman"/>
        </w:rPr>
        <w:t>CCPU meeting a year to update committee</w:t>
      </w:r>
      <w:r>
        <w:rPr>
          <w:rFonts w:ascii="Times New Roman" w:hAnsi="Times New Roman"/>
        </w:rPr>
        <w:t xml:space="preserve"> members</w:t>
      </w:r>
      <w:r w:rsidR="002869CA">
        <w:rPr>
          <w:rFonts w:ascii="Times New Roman" w:hAnsi="Times New Roman"/>
        </w:rPr>
        <w:t xml:space="preserve"> on current projects and to</w:t>
      </w:r>
      <w:r>
        <w:rPr>
          <w:rFonts w:ascii="Times New Roman" w:hAnsi="Times New Roman"/>
        </w:rPr>
        <w:t xml:space="preserve"> seek their input</w:t>
      </w:r>
      <w:r w:rsidR="002869CA">
        <w:rPr>
          <w:rFonts w:ascii="Times New Roman" w:hAnsi="Times New Roman"/>
        </w:rPr>
        <w:t xml:space="preserve"> on future projects</w:t>
      </w:r>
      <w:r>
        <w:rPr>
          <w:rFonts w:ascii="Times New Roman" w:hAnsi="Times New Roman"/>
        </w:rPr>
        <w:t>.</w:t>
      </w:r>
    </w:p>
    <w:p w:rsidR="006F2E09" w:rsidRDefault="006F2E09" w:rsidP="00576C05">
      <w:pPr>
        <w:rPr>
          <w:rFonts w:ascii="Times New Roman" w:hAnsi="Times New Roman"/>
        </w:rPr>
      </w:pPr>
    </w:p>
    <w:p w:rsidR="006F2E09" w:rsidRDefault="006F2E09" w:rsidP="00576C05">
      <w:pPr>
        <w:rPr>
          <w:rFonts w:ascii="Times New Roman" w:hAnsi="Times New Roman"/>
        </w:rPr>
      </w:pPr>
      <w:r>
        <w:rPr>
          <w:rFonts w:ascii="Times New Roman" w:hAnsi="Times New Roman"/>
        </w:rPr>
        <w:t xml:space="preserve">Scott Coker reported that he plans to hold two meeting per semester of the MPIT during the 2011-2012 academic </w:t>
      </w:r>
      <w:proofErr w:type="gramStart"/>
      <w:r>
        <w:rPr>
          <w:rFonts w:ascii="Times New Roman" w:hAnsi="Times New Roman"/>
        </w:rPr>
        <w:t>year</w:t>
      </w:r>
      <w:proofErr w:type="gramEnd"/>
      <w:r>
        <w:rPr>
          <w:rFonts w:ascii="Times New Roman" w:hAnsi="Times New Roman"/>
        </w:rPr>
        <w:t>.</w:t>
      </w:r>
    </w:p>
    <w:p w:rsidR="006F2E09" w:rsidRDefault="006F2E09" w:rsidP="00576C05">
      <w:pPr>
        <w:rPr>
          <w:rFonts w:ascii="Times New Roman" w:hAnsi="Times New Roman"/>
        </w:rPr>
      </w:pPr>
    </w:p>
    <w:p w:rsidR="002869CA" w:rsidRPr="00527A9D" w:rsidRDefault="006F2E09" w:rsidP="002869CA">
      <w:pPr>
        <w:rPr>
          <w:rFonts w:ascii="Times New Roman" w:hAnsi="Times New Roman"/>
          <w:color w:val="0000FF" w:themeColor="hyperlink"/>
          <w:u w:val="single"/>
        </w:rPr>
      </w:pPr>
      <w:r>
        <w:rPr>
          <w:rFonts w:ascii="Times New Roman" w:hAnsi="Times New Roman"/>
        </w:rPr>
        <w:t>The committee worked on the FAQ page at the end of the meeting, but determined that work on this initiative would need to carry over into the 2011-2012 academic year because</w:t>
      </w:r>
      <w:r w:rsidR="00527A9D">
        <w:rPr>
          <w:rFonts w:ascii="Times New Roman" w:hAnsi="Times New Roman"/>
        </w:rPr>
        <w:t xml:space="preserve"> the page</w:t>
      </w:r>
      <w:r>
        <w:rPr>
          <w:rFonts w:ascii="Times New Roman" w:hAnsi="Times New Roman"/>
        </w:rPr>
        <w:t xml:space="preserve"> is not yet ready to launch. After discussing how to launch the page when it is completed, it was decided we should contact Annett</w:t>
      </w:r>
      <w:r w:rsidR="004D7DB1">
        <w:rPr>
          <w:rFonts w:ascii="Times New Roman" w:hAnsi="Times New Roman"/>
        </w:rPr>
        <w:t>e Hamm, Faculty Senate Office Manager</w:t>
      </w:r>
      <w:r>
        <w:rPr>
          <w:rFonts w:ascii="Times New Roman" w:hAnsi="Times New Roman"/>
        </w:rPr>
        <w:t>, to ask her about linking the page to the Faculty Senate website</w:t>
      </w:r>
      <w:r w:rsidR="002869CA">
        <w:rPr>
          <w:rFonts w:ascii="Times New Roman" w:hAnsi="Times New Roman"/>
        </w:rPr>
        <w:t xml:space="preserve"> (see: </w:t>
      </w:r>
      <w:r w:rsidR="004D7DB1" w:rsidRPr="004D7DB1">
        <w:rPr>
          <w:rFonts w:ascii="Times New Roman" w:hAnsi="Times New Roman"/>
        </w:rPr>
        <w:t>http://www.wiu.edu/FacultySenate/</w:t>
      </w:r>
      <w:r w:rsidR="002869CA">
        <w:rPr>
          <w:rFonts w:ascii="Times New Roman" w:hAnsi="Times New Roman"/>
        </w:rPr>
        <w:t>)</w:t>
      </w:r>
      <w:r w:rsidR="004D7DB1">
        <w:rPr>
          <w:rFonts w:ascii="Times New Roman" w:hAnsi="Times New Roman"/>
        </w:rPr>
        <w:t>.</w:t>
      </w:r>
      <w:r w:rsidR="00527A9D">
        <w:rPr>
          <w:rFonts w:ascii="Times New Roman" w:hAnsi="Times New Roman"/>
        </w:rPr>
        <w:t xml:space="preserve"> It was</w:t>
      </w:r>
      <w:r>
        <w:rPr>
          <w:rFonts w:ascii="Times New Roman" w:hAnsi="Times New Roman"/>
        </w:rPr>
        <w:t xml:space="preserve"> also decided to sen</w:t>
      </w:r>
      <w:r w:rsidR="002869CA">
        <w:rPr>
          <w:rFonts w:ascii="Times New Roman" w:hAnsi="Times New Roman"/>
        </w:rPr>
        <w:t xml:space="preserve">d </w:t>
      </w:r>
      <w:r>
        <w:rPr>
          <w:rFonts w:ascii="Times New Roman" w:hAnsi="Times New Roman"/>
        </w:rPr>
        <w:t xml:space="preserve">an e-mail blast to the faculty informing them of the availability of the page when it is ready, and to possibly consolidate the information on the page in a manner </w:t>
      </w:r>
      <w:r w:rsidR="00527A9D">
        <w:rPr>
          <w:rFonts w:ascii="Times New Roman" w:hAnsi="Times New Roman"/>
        </w:rPr>
        <w:t xml:space="preserve">similar </w:t>
      </w:r>
      <w:r>
        <w:rPr>
          <w:rFonts w:ascii="Times New Roman" w:hAnsi="Times New Roman"/>
        </w:rPr>
        <w:t xml:space="preserve">to University Technology’s </w:t>
      </w:r>
      <w:proofErr w:type="spellStart"/>
      <w:r w:rsidR="002869CA">
        <w:rPr>
          <w:rFonts w:ascii="Times New Roman" w:hAnsi="Times New Roman"/>
        </w:rPr>
        <w:t>KnowledgeBase</w:t>
      </w:r>
      <w:proofErr w:type="spellEnd"/>
      <w:r w:rsidR="002869CA">
        <w:rPr>
          <w:rFonts w:ascii="Times New Roman" w:hAnsi="Times New Roman"/>
        </w:rPr>
        <w:t xml:space="preserve"> (see:</w:t>
      </w:r>
      <w:r w:rsidR="004D7DB1">
        <w:rPr>
          <w:rFonts w:ascii="Times New Roman" w:hAnsi="Times New Roman"/>
        </w:rPr>
        <w:t xml:space="preserve"> </w:t>
      </w:r>
      <w:hyperlink r:id="rId5" w:history="1">
        <w:r w:rsidR="00527A9D" w:rsidRPr="00873987">
          <w:rPr>
            <w:rStyle w:val="Hyperlink"/>
            <w:rFonts w:ascii="Times New Roman" w:hAnsi="Times New Roman"/>
          </w:rPr>
          <w:t>http://www.wiu.edu/university_technology/ knowledgebase.php</w:t>
        </w:r>
      </w:hyperlink>
      <w:r w:rsidR="004D7DB1">
        <w:rPr>
          <w:rFonts w:ascii="Times New Roman" w:hAnsi="Times New Roman"/>
        </w:rPr>
        <w:t xml:space="preserve"> and </w:t>
      </w:r>
      <w:hyperlink r:id="rId6" w:history="1">
        <w:r w:rsidR="002869CA" w:rsidRPr="00873987">
          <w:rPr>
            <w:rStyle w:val="Hyperlink"/>
            <w:rFonts w:ascii="Times New Roman" w:hAnsi="Times New Roman"/>
          </w:rPr>
          <w:t>https://rightanswers.wiu.edu/portal/public/</w:t>
        </w:r>
      </w:hyperlink>
      <w:r w:rsidR="002869CA">
        <w:rPr>
          <w:rFonts w:ascii="Times New Roman" w:hAnsi="Times New Roman"/>
        </w:rPr>
        <w:t>)</w:t>
      </w:r>
      <w:r w:rsidR="004D7DB1">
        <w:rPr>
          <w:rFonts w:ascii="Times New Roman" w:hAnsi="Times New Roman"/>
        </w:rPr>
        <w:t>.</w:t>
      </w:r>
    </w:p>
    <w:p w:rsidR="002869CA" w:rsidRDefault="002869CA" w:rsidP="002869CA">
      <w:pPr>
        <w:rPr>
          <w:rFonts w:ascii="Times New Roman" w:hAnsi="Times New Roman"/>
        </w:rPr>
      </w:pPr>
    </w:p>
    <w:p w:rsidR="002869CA" w:rsidRDefault="002869CA" w:rsidP="002869CA">
      <w:pPr>
        <w:rPr>
          <w:rFonts w:ascii="Times New Roman" w:hAnsi="Times New Roman"/>
        </w:rPr>
      </w:pPr>
      <w:r>
        <w:rPr>
          <w:rFonts w:ascii="Times New Roman" w:hAnsi="Times New Roman"/>
        </w:rPr>
        <w:t xml:space="preserve">Miriam told the </w:t>
      </w:r>
      <w:r w:rsidR="00527A9D">
        <w:rPr>
          <w:rFonts w:ascii="Times New Roman" w:hAnsi="Times New Roman"/>
        </w:rPr>
        <w:t>committee that she would write the annual</w:t>
      </w:r>
      <w:r>
        <w:rPr>
          <w:rFonts w:ascii="Times New Roman" w:hAnsi="Times New Roman"/>
        </w:rPr>
        <w:t xml:space="preserve"> report of the year’s activities over the summer to present to the Faculty Senate at its first meeting in the fall. Eric Ribbens asked to have the following information from the Landscaping Committee included in the </w:t>
      </w:r>
      <w:r w:rsidR="00527A9D">
        <w:rPr>
          <w:rFonts w:ascii="Times New Roman" w:hAnsi="Times New Roman"/>
        </w:rPr>
        <w:t xml:space="preserve">CCPU </w:t>
      </w:r>
      <w:r>
        <w:rPr>
          <w:rFonts w:ascii="Times New Roman" w:hAnsi="Times New Roman"/>
        </w:rPr>
        <w:t>annual report: the University has decided to have a representative of every species native to Illinois represented somewhere on campus. Tara Beal and he are conducti</w:t>
      </w:r>
      <w:r w:rsidR="00527A9D">
        <w:rPr>
          <w:rFonts w:ascii="Times New Roman" w:hAnsi="Times New Roman"/>
        </w:rPr>
        <w:t>ng an inventory to identify which</w:t>
      </w:r>
      <w:r>
        <w:rPr>
          <w:rFonts w:ascii="Times New Roman" w:hAnsi="Times New Roman"/>
        </w:rPr>
        <w:t xml:space="preserve"> species are not yet represented. Eric estimates that we are currently 30-40 species away from meeting this goal.</w:t>
      </w:r>
    </w:p>
    <w:p w:rsidR="002869CA" w:rsidRDefault="002869CA" w:rsidP="002869CA">
      <w:pPr>
        <w:rPr>
          <w:rFonts w:ascii="Times New Roman" w:hAnsi="Times New Roman"/>
        </w:rPr>
      </w:pPr>
    </w:p>
    <w:p w:rsidR="002869CA" w:rsidRPr="00576C05" w:rsidRDefault="002869CA" w:rsidP="002869CA">
      <w:pPr>
        <w:rPr>
          <w:rFonts w:ascii="Times New Roman" w:hAnsi="Times New Roman"/>
        </w:rPr>
      </w:pPr>
      <w:r>
        <w:rPr>
          <w:rFonts w:ascii="Times New Roman" w:hAnsi="Times New Roman"/>
        </w:rPr>
        <w:t>Recorder: Miriam Satern</w:t>
      </w:r>
    </w:p>
    <w:sectPr w:rsidR="002869CA" w:rsidRPr="00576C05" w:rsidSect="00527A9D">
      <w:pgSz w:w="12240" w:h="15840"/>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610"/>
    <w:multiLevelType w:val="hybridMultilevel"/>
    <w:tmpl w:val="5EDEBED2"/>
    <w:lvl w:ilvl="0" w:tplc="02BC4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51F1"/>
    <w:rsid w:val="000A4EB1"/>
    <w:rsid w:val="002869CA"/>
    <w:rsid w:val="004D7DB1"/>
    <w:rsid w:val="00527A9D"/>
    <w:rsid w:val="00576C05"/>
    <w:rsid w:val="005E39F0"/>
    <w:rsid w:val="006F2E09"/>
    <w:rsid w:val="009730A8"/>
    <w:rsid w:val="00A948C0"/>
    <w:rsid w:val="00B151F1"/>
    <w:rsid w:val="00E60A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05"/>
    <w:pPr>
      <w:ind w:left="720"/>
      <w:contextualSpacing/>
    </w:pPr>
  </w:style>
  <w:style w:type="character" w:styleId="Hyperlink">
    <w:name w:val="Hyperlink"/>
    <w:basedOn w:val="DefaultParagraphFont"/>
    <w:uiPriority w:val="99"/>
    <w:semiHidden/>
    <w:unhideWhenUsed/>
    <w:rsid w:val="004D7DB1"/>
    <w:rPr>
      <w:color w:val="0000FF" w:themeColor="hyperlink"/>
      <w:u w:val="single"/>
    </w:rPr>
  </w:style>
  <w:style w:type="character" w:styleId="FollowedHyperlink">
    <w:name w:val="FollowedHyperlink"/>
    <w:basedOn w:val="DefaultParagraphFont"/>
    <w:uiPriority w:val="99"/>
    <w:semiHidden/>
    <w:unhideWhenUsed/>
    <w:rsid w:val="002869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ghtanswers.wiu.edu/portal/public/" TargetMode="External"/><Relationship Id="rId5" Type="http://schemas.openxmlformats.org/officeDocument/2006/relationships/hyperlink" Target="http://www.wiu.edu/university_technology/%20knowledgebas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Company>Western Illinois University</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cp:lastModifiedBy>Annette Hamm</cp:lastModifiedBy>
  <cp:revision>2</cp:revision>
  <dcterms:created xsi:type="dcterms:W3CDTF">2011-10-28T16:19:00Z</dcterms:created>
  <dcterms:modified xsi:type="dcterms:W3CDTF">2011-10-28T16:19:00Z</dcterms:modified>
</cp:coreProperties>
</file>