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E1" w:rsidRPr="00A44AE1" w:rsidRDefault="00A44AE1" w:rsidP="00A44A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4AE1">
        <w:rPr>
          <w:rFonts w:ascii="Times New Roman" w:hAnsi="Times New Roman" w:cs="Times New Roman"/>
          <w:b/>
          <w:sz w:val="24"/>
          <w:szCs w:val="24"/>
        </w:rPr>
        <w:t>SENATE AGENDA ITEM III.J.1.</w:t>
      </w:r>
      <w:proofErr w:type="gramEnd"/>
    </w:p>
    <w:p w:rsidR="00A44AE1" w:rsidRPr="00A44AE1" w:rsidRDefault="00403B46" w:rsidP="00A44A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6D6">
        <w:rPr>
          <w:rFonts w:ascii="Times New Roman" w:hAnsi="Times New Roman" w:cs="Times New Roman"/>
          <w:b/>
          <w:sz w:val="24"/>
          <w:szCs w:val="24"/>
        </w:rPr>
        <w:t>29</w:t>
      </w:r>
      <w:r w:rsidR="00A44AE1" w:rsidRPr="00A44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44AE1" w:rsidRPr="00A44AE1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Pr="0040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6D6"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</w:p>
    <w:p w:rsidR="00A44AE1" w:rsidRDefault="00A44AE1" w:rsidP="005D5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E1" w:rsidRDefault="00A44AE1" w:rsidP="005D5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80D" w:rsidRPr="005D591F" w:rsidRDefault="005D591F" w:rsidP="005D5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91F">
        <w:rPr>
          <w:rFonts w:ascii="Times New Roman" w:hAnsi="Times New Roman" w:cs="Times New Roman"/>
          <w:b/>
          <w:sz w:val="32"/>
          <w:szCs w:val="32"/>
        </w:rPr>
        <w:t>Faculty Senate Nominating Committee</w:t>
      </w:r>
    </w:p>
    <w:p w:rsidR="005D591F" w:rsidRPr="00403B46" w:rsidRDefault="005D591F" w:rsidP="005D5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91F">
        <w:rPr>
          <w:rFonts w:ascii="Times New Roman" w:hAnsi="Times New Roman" w:cs="Times New Roman"/>
          <w:b/>
          <w:sz w:val="32"/>
          <w:szCs w:val="32"/>
        </w:rPr>
        <w:t>Annual Report</w:t>
      </w:r>
      <w:r w:rsidR="003657C4">
        <w:rPr>
          <w:rFonts w:ascii="Times New Roman" w:hAnsi="Times New Roman" w:cs="Times New Roman"/>
          <w:b/>
          <w:sz w:val="32"/>
          <w:szCs w:val="32"/>
        </w:rPr>
        <w:t xml:space="preserve"> to the Faculty Senate</w:t>
      </w:r>
      <w:r w:rsidRPr="005D591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03B46" w:rsidRPr="003C76D6">
        <w:rPr>
          <w:rFonts w:ascii="Times New Roman" w:hAnsi="Times New Roman" w:cs="Times New Roman"/>
          <w:b/>
          <w:sz w:val="32"/>
          <w:szCs w:val="32"/>
        </w:rPr>
        <w:t>2016-17</w:t>
      </w:r>
    </w:p>
    <w:p w:rsidR="005D591F" w:rsidRDefault="00403B46" w:rsidP="005D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C76D6">
        <w:rPr>
          <w:rFonts w:ascii="Times New Roman" w:hAnsi="Times New Roman" w:cs="Times New Roman"/>
          <w:b/>
          <w:sz w:val="28"/>
          <w:szCs w:val="32"/>
        </w:rPr>
        <w:t>29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D591F" w:rsidRPr="005D591F">
        <w:rPr>
          <w:rFonts w:ascii="Times New Roman" w:hAnsi="Times New Roman" w:cs="Times New Roman"/>
          <w:b/>
          <w:sz w:val="28"/>
          <w:szCs w:val="32"/>
        </w:rPr>
        <w:t xml:space="preserve">August </w:t>
      </w:r>
      <w:r w:rsidRPr="003C76D6">
        <w:rPr>
          <w:rFonts w:ascii="Times New Roman" w:hAnsi="Times New Roman" w:cs="Times New Roman"/>
          <w:b/>
          <w:sz w:val="28"/>
          <w:szCs w:val="32"/>
        </w:rPr>
        <w:t>2017</w:t>
      </w:r>
    </w:p>
    <w:p w:rsidR="005D591F" w:rsidRDefault="003657C4" w:rsidP="005D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Virginia R. Boynton, SNC </w:t>
      </w:r>
      <w:r w:rsidR="005D591F">
        <w:rPr>
          <w:rFonts w:ascii="Times New Roman" w:hAnsi="Times New Roman" w:cs="Times New Roman"/>
          <w:b/>
          <w:sz w:val="24"/>
          <w:szCs w:val="32"/>
        </w:rPr>
        <w:t>Chair</w:t>
      </w:r>
    </w:p>
    <w:p w:rsidR="005D591F" w:rsidRDefault="005D591F" w:rsidP="005D591F">
      <w:pPr>
        <w:rPr>
          <w:rFonts w:ascii="Times New Roman" w:hAnsi="Times New Roman" w:cs="Times New Roman"/>
          <w:sz w:val="24"/>
          <w:szCs w:val="32"/>
        </w:rPr>
      </w:pPr>
    </w:p>
    <w:p w:rsidR="00AB24AA" w:rsidRDefault="005D591F" w:rsidP="005D591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In </w:t>
      </w:r>
      <w:r w:rsidR="0073733E" w:rsidRPr="003C76D6">
        <w:rPr>
          <w:rFonts w:ascii="Times New Roman" w:hAnsi="Times New Roman" w:cs="Times New Roman"/>
          <w:sz w:val="24"/>
          <w:szCs w:val="32"/>
        </w:rPr>
        <w:t>2016-17</w:t>
      </w:r>
      <w:r>
        <w:rPr>
          <w:rFonts w:ascii="Times New Roman" w:hAnsi="Times New Roman" w:cs="Times New Roman"/>
          <w:sz w:val="24"/>
          <w:szCs w:val="32"/>
        </w:rPr>
        <w:t>, the Faculty Senate Nominating Committee (</w:t>
      </w:r>
      <w:r w:rsidRPr="004A062C">
        <w:rPr>
          <w:rFonts w:ascii="Times New Roman" w:hAnsi="Times New Roman" w:cs="Times New Roman"/>
          <w:sz w:val="24"/>
          <w:szCs w:val="32"/>
        </w:rPr>
        <w:t xml:space="preserve">SNC) was composed of Senator </w:t>
      </w:r>
      <w:r w:rsidR="0073733E" w:rsidRPr="004A062C">
        <w:rPr>
          <w:rFonts w:ascii="Times New Roman" w:hAnsi="Times New Roman" w:cs="Times New Roman"/>
          <w:sz w:val="24"/>
          <w:szCs w:val="32"/>
        </w:rPr>
        <w:t xml:space="preserve">Cecil Tarrant </w:t>
      </w:r>
      <w:r w:rsidRPr="004A062C">
        <w:rPr>
          <w:rFonts w:ascii="Times New Roman" w:hAnsi="Times New Roman" w:cs="Times New Roman"/>
          <w:sz w:val="24"/>
          <w:szCs w:val="32"/>
        </w:rPr>
        <w:t xml:space="preserve">(representing COBT), Senator </w:t>
      </w:r>
      <w:r w:rsidR="0073733E" w:rsidRPr="003C76D6">
        <w:rPr>
          <w:rFonts w:ascii="Times New Roman" w:hAnsi="Times New Roman" w:cs="Times New Roman"/>
          <w:sz w:val="24"/>
          <w:szCs w:val="32"/>
        </w:rPr>
        <w:t>Brian Locke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(representing COFAC), Senator </w:t>
      </w:r>
      <w:r w:rsidR="0073733E" w:rsidRPr="003C76D6">
        <w:rPr>
          <w:rFonts w:ascii="Times New Roman" w:hAnsi="Times New Roman" w:cs="Times New Roman"/>
          <w:sz w:val="24"/>
          <w:szCs w:val="32"/>
        </w:rPr>
        <w:t xml:space="preserve">Jennifer </w:t>
      </w:r>
      <w:proofErr w:type="spellStart"/>
      <w:r w:rsidR="0073733E" w:rsidRPr="003C76D6">
        <w:rPr>
          <w:rFonts w:ascii="Times New Roman" w:hAnsi="Times New Roman" w:cs="Times New Roman"/>
          <w:sz w:val="24"/>
          <w:szCs w:val="32"/>
        </w:rPr>
        <w:t>Plos</w:t>
      </w:r>
      <w:proofErr w:type="spellEnd"/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(representing COEHS), and Senator Ginny Boynton (representing CAS and serving as SNC Chair).</w:t>
      </w:r>
      <w:r w:rsidR="00AB24AA">
        <w:rPr>
          <w:rFonts w:ascii="Times New Roman" w:hAnsi="Times New Roman" w:cs="Times New Roman"/>
          <w:sz w:val="24"/>
          <w:szCs w:val="32"/>
        </w:rPr>
        <w:t xml:space="preserve"> </w:t>
      </w:r>
    </w:p>
    <w:p w:rsidR="005C5F2F" w:rsidRDefault="003657C4" w:rsidP="005D591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In </w:t>
      </w:r>
      <w:r w:rsidR="0073733E" w:rsidRPr="003C76D6">
        <w:rPr>
          <w:rFonts w:ascii="Times New Roman" w:hAnsi="Times New Roman" w:cs="Times New Roman"/>
          <w:sz w:val="24"/>
          <w:szCs w:val="32"/>
        </w:rPr>
        <w:t>2016-17</w:t>
      </w:r>
      <w:r>
        <w:rPr>
          <w:rFonts w:ascii="Times New Roman" w:hAnsi="Times New Roman" w:cs="Times New Roman"/>
          <w:sz w:val="24"/>
          <w:szCs w:val="32"/>
        </w:rPr>
        <w:t>, t</w:t>
      </w:r>
      <w:r w:rsidR="005C5F2F">
        <w:rPr>
          <w:rFonts w:ascii="Times New Roman" w:hAnsi="Times New Roman" w:cs="Times New Roman"/>
          <w:sz w:val="24"/>
          <w:szCs w:val="32"/>
        </w:rPr>
        <w:t>he S</w:t>
      </w:r>
      <w:r w:rsidR="005C5F2F" w:rsidRPr="003C76D6">
        <w:rPr>
          <w:rFonts w:ascii="Times New Roman" w:hAnsi="Times New Roman" w:cs="Times New Roman"/>
          <w:sz w:val="24"/>
          <w:szCs w:val="32"/>
        </w:rPr>
        <w:t xml:space="preserve">NC </w:t>
      </w:r>
      <w:r w:rsidR="00521ACC" w:rsidRPr="003C76D6">
        <w:rPr>
          <w:rFonts w:ascii="Times New Roman" w:hAnsi="Times New Roman" w:cs="Times New Roman"/>
          <w:sz w:val="24"/>
          <w:szCs w:val="32"/>
        </w:rPr>
        <w:t xml:space="preserve">met in </w:t>
      </w:r>
      <w:r w:rsidRPr="003C76D6">
        <w:rPr>
          <w:rFonts w:ascii="Times New Roman" w:hAnsi="Times New Roman" w:cs="Times New Roman"/>
          <w:sz w:val="24"/>
          <w:szCs w:val="32"/>
        </w:rPr>
        <w:t>person and</w:t>
      </w:r>
      <w:r w:rsidR="005C5F2F" w:rsidRPr="003C76D6">
        <w:rPr>
          <w:rFonts w:ascii="Times New Roman" w:hAnsi="Times New Roman" w:cs="Times New Roman"/>
          <w:sz w:val="24"/>
          <w:szCs w:val="32"/>
        </w:rPr>
        <w:t xml:space="preserve"> corresponded via email throughout the year as needed, </w:t>
      </w:r>
      <w:r w:rsidR="00521ACC" w:rsidRPr="003C76D6">
        <w:rPr>
          <w:rFonts w:ascii="Times New Roman" w:hAnsi="Times New Roman" w:cs="Times New Roman"/>
          <w:sz w:val="24"/>
          <w:szCs w:val="32"/>
        </w:rPr>
        <w:t xml:space="preserve">and </w:t>
      </w:r>
      <w:r w:rsidR="005C5F2F" w:rsidRPr="003C76D6">
        <w:rPr>
          <w:rFonts w:ascii="Times New Roman" w:hAnsi="Times New Roman" w:cs="Times New Roman"/>
          <w:sz w:val="24"/>
          <w:szCs w:val="32"/>
        </w:rPr>
        <w:t>presented</w:t>
      </w:r>
      <w:r w:rsidR="005C5F2F">
        <w:rPr>
          <w:rFonts w:ascii="Times New Roman" w:hAnsi="Times New Roman" w:cs="Times New Roman"/>
          <w:sz w:val="24"/>
          <w:szCs w:val="32"/>
        </w:rPr>
        <w:t xml:space="preserve"> </w:t>
      </w:r>
      <w:r w:rsidR="0073733E" w:rsidRPr="003C76D6">
        <w:rPr>
          <w:rFonts w:ascii="Times New Roman" w:hAnsi="Times New Roman" w:cs="Times New Roman"/>
          <w:sz w:val="24"/>
          <w:szCs w:val="32"/>
        </w:rPr>
        <w:t>127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 w:rsidR="00521ACC">
        <w:rPr>
          <w:rFonts w:ascii="Times New Roman" w:hAnsi="Times New Roman" w:cs="Times New Roman"/>
          <w:sz w:val="24"/>
          <w:szCs w:val="32"/>
        </w:rPr>
        <w:t xml:space="preserve">faculty </w:t>
      </w:r>
      <w:r w:rsidR="005C5F2F">
        <w:rPr>
          <w:rFonts w:ascii="Times New Roman" w:hAnsi="Times New Roman" w:cs="Times New Roman"/>
          <w:sz w:val="24"/>
          <w:szCs w:val="32"/>
        </w:rPr>
        <w:t xml:space="preserve">nominations to </w:t>
      </w:r>
      <w:r w:rsidR="0063358C" w:rsidRPr="003C76D6">
        <w:rPr>
          <w:rFonts w:ascii="Times New Roman" w:hAnsi="Times New Roman" w:cs="Times New Roman"/>
          <w:sz w:val="24"/>
          <w:szCs w:val="32"/>
        </w:rPr>
        <w:t>Faculty</w:t>
      </w:r>
      <w:r w:rsidR="0063358C">
        <w:rPr>
          <w:rFonts w:ascii="Times New Roman" w:hAnsi="Times New Roman" w:cs="Times New Roman"/>
          <w:sz w:val="24"/>
          <w:szCs w:val="32"/>
        </w:rPr>
        <w:t xml:space="preserve"> </w:t>
      </w:r>
      <w:r w:rsidR="005C5F2F">
        <w:rPr>
          <w:rFonts w:ascii="Times New Roman" w:hAnsi="Times New Roman" w:cs="Times New Roman"/>
          <w:sz w:val="24"/>
          <w:szCs w:val="32"/>
        </w:rPr>
        <w:t>Senate for positions on Senate and university councils and committees</w:t>
      </w:r>
      <w:r w:rsidR="003C76D6">
        <w:rPr>
          <w:rFonts w:ascii="Times New Roman" w:hAnsi="Times New Roman" w:cs="Times New Roman"/>
          <w:sz w:val="24"/>
          <w:szCs w:val="32"/>
        </w:rPr>
        <w:t xml:space="preserve">, </w:t>
      </w:r>
      <w:r w:rsidR="0029161A" w:rsidRPr="003C76D6">
        <w:rPr>
          <w:rFonts w:ascii="Times New Roman" w:hAnsi="Times New Roman" w:cs="Times New Roman"/>
          <w:sz w:val="24"/>
          <w:szCs w:val="32"/>
        </w:rPr>
        <w:t>30 more than the previous year</w:t>
      </w:r>
      <w:r w:rsidR="005C5F2F" w:rsidRPr="0029161A">
        <w:rPr>
          <w:rFonts w:ascii="Times New Roman" w:hAnsi="Times New Roman" w:cs="Times New Roman"/>
          <w:sz w:val="24"/>
          <w:szCs w:val="32"/>
        </w:rPr>
        <w:t>.</w:t>
      </w:r>
      <w:r w:rsidR="005C5F2F">
        <w:rPr>
          <w:rFonts w:ascii="Times New Roman" w:hAnsi="Times New Roman" w:cs="Times New Roman"/>
          <w:sz w:val="24"/>
          <w:szCs w:val="32"/>
        </w:rPr>
        <w:t xml:space="preserve">  The SNC also distributed the Faculty Interest Survey, to which </w:t>
      </w:r>
      <w:r w:rsidR="0073733E" w:rsidRPr="003C76D6">
        <w:rPr>
          <w:rFonts w:ascii="Times New Roman" w:hAnsi="Times New Roman" w:cs="Times New Roman"/>
          <w:sz w:val="24"/>
          <w:szCs w:val="32"/>
        </w:rPr>
        <w:t>119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 w:rsidR="005C5F2F">
        <w:rPr>
          <w:rFonts w:ascii="Times New Roman" w:hAnsi="Times New Roman" w:cs="Times New Roman"/>
          <w:sz w:val="24"/>
          <w:szCs w:val="32"/>
        </w:rPr>
        <w:t>faculty members responded</w:t>
      </w:r>
      <w:r w:rsidR="0029161A" w:rsidRPr="003C76D6">
        <w:rPr>
          <w:rFonts w:ascii="Times New Roman" w:hAnsi="Times New Roman" w:cs="Times New Roman"/>
          <w:sz w:val="24"/>
          <w:szCs w:val="32"/>
        </w:rPr>
        <w:t>, 22 fewer than the previous year</w:t>
      </w:r>
      <w:r w:rsidR="005C5F2F">
        <w:rPr>
          <w:rFonts w:ascii="Times New Roman" w:hAnsi="Times New Roman" w:cs="Times New Roman"/>
          <w:sz w:val="24"/>
          <w:szCs w:val="32"/>
        </w:rPr>
        <w:t>.</w:t>
      </w:r>
    </w:p>
    <w:p w:rsidR="005D591F" w:rsidRDefault="00AB24AA" w:rsidP="005D591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The SNC met </w:t>
      </w:r>
      <w:r w:rsidR="00521ACC">
        <w:rPr>
          <w:rFonts w:ascii="Times New Roman" w:hAnsi="Times New Roman" w:cs="Times New Roman"/>
          <w:sz w:val="24"/>
          <w:szCs w:val="32"/>
        </w:rPr>
        <w:t xml:space="preserve">in </w:t>
      </w:r>
      <w:r>
        <w:rPr>
          <w:rFonts w:ascii="Times New Roman" w:hAnsi="Times New Roman" w:cs="Times New Roman"/>
          <w:sz w:val="24"/>
          <w:szCs w:val="32"/>
        </w:rPr>
        <w:t xml:space="preserve">person twice, both times with Senate Recording Secretary Annette Hamm present.  At the start of the academic year, the SNC members </w:t>
      </w:r>
      <w:r w:rsidR="00521ACC">
        <w:rPr>
          <w:rFonts w:ascii="Times New Roman" w:hAnsi="Times New Roman" w:cs="Times New Roman"/>
          <w:sz w:val="24"/>
          <w:szCs w:val="32"/>
        </w:rPr>
        <w:t xml:space="preserve">met to </w:t>
      </w:r>
      <w:r>
        <w:rPr>
          <w:rFonts w:ascii="Times New Roman" w:hAnsi="Times New Roman" w:cs="Times New Roman"/>
          <w:sz w:val="24"/>
          <w:szCs w:val="32"/>
        </w:rPr>
        <w:t xml:space="preserve">nominate faculty to fill </w:t>
      </w:r>
      <w:r w:rsidR="0073733E" w:rsidRPr="003C76D6">
        <w:rPr>
          <w:rFonts w:ascii="Times New Roman" w:hAnsi="Times New Roman" w:cs="Times New Roman"/>
          <w:sz w:val="24"/>
          <w:szCs w:val="32"/>
        </w:rPr>
        <w:t>19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positions on committees and councils that </w:t>
      </w:r>
      <w:r w:rsidR="005C5F2F">
        <w:rPr>
          <w:rFonts w:ascii="Times New Roman" w:hAnsi="Times New Roman" w:cs="Times New Roman"/>
          <w:sz w:val="24"/>
          <w:szCs w:val="32"/>
        </w:rPr>
        <w:t xml:space="preserve">had </w:t>
      </w:r>
      <w:r w:rsidR="0073733E">
        <w:rPr>
          <w:rFonts w:ascii="Times New Roman" w:hAnsi="Times New Roman" w:cs="Times New Roman"/>
          <w:sz w:val="24"/>
          <w:szCs w:val="32"/>
        </w:rPr>
        <w:t>opened up over the summer</w:t>
      </w:r>
      <w:r w:rsidR="0029161A" w:rsidRPr="003C76D6">
        <w:rPr>
          <w:rFonts w:ascii="Times New Roman" w:hAnsi="Times New Roman" w:cs="Times New Roman"/>
          <w:sz w:val="24"/>
          <w:szCs w:val="32"/>
        </w:rPr>
        <w:t>, 4 more than the previous year</w:t>
      </w:r>
      <w:r w:rsidR="0073733E">
        <w:rPr>
          <w:rFonts w:ascii="Times New Roman" w:hAnsi="Times New Roman" w:cs="Times New Roman"/>
          <w:sz w:val="24"/>
          <w:szCs w:val="32"/>
        </w:rPr>
        <w:t xml:space="preserve">. </w:t>
      </w:r>
      <w:r w:rsidR="0073733E" w:rsidRPr="003C76D6">
        <w:rPr>
          <w:rFonts w:ascii="Times New Roman" w:hAnsi="Times New Roman" w:cs="Times New Roman"/>
          <w:sz w:val="24"/>
          <w:szCs w:val="32"/>
        </w:rPr>
        <w:t>(One position remained unfilled until the second Senate meeting.)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After the results of the Faculty Interest Survey were available</w:t>
      </w:r>
      <w:r w:rsidR="00521ACC">
        <w:rPr>
          <w:rFonts w:ascii="Times New Roman" w:hAnsi="Times New Roman" w:cs="Times New Roman"/>
          <w:sz w:val="24"/>
          <w:szCs w:val="32"/>
        </w:rPr>
        <w:t xml:space="preserve"> in the Spring, the SNC gathered together </w:t>
      </w:r>
      <w:r>
        <w:rPr>
          <w:rFonts w:ascii="Times New Roman" w:hAnsi="Times New Roman" w:cs="Times New Roman"/>
          <w:sz w:val="24"/>
          <w:szCs w:val="32"/>
        </w:rPr>
        <w:t xml:space="preserve">again to choose nominees for the </w:t>
      </w:r>
      <w:r w:rsidR="0073733E" w:rsidRPr="003C76D6">
        <w:rPr>
          <w:rFonts w:ascii="Times New Roman" w:hAnsi="Times New Roman" w:cs="Times New Roman"/>
          <w:sz w:val="24"/>
          <w:szCs w:val="32"/>
        </w:rPr>
        <w:t>77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positions that needed filling on </w:t>
      </w:r>
      <w:r w:rsidR="003657C4">
        <w:rPr>
          <w:rFonts w:ascii="Times New Roman" w:hAnsi="Times New Roman" w:cs="Times New Roman"/>
          <w:sz w:val="24"/>
          <w:szCs w:val="32"/>
        </w:rPr>
        <w:t xml:space="preserve">the Senate’s and university’s </w:t>
      </w:r>
      <w:r>
        <w:rPr>
          <w:rFonts w:ascii="Times New Roman" w:hAnsi="Times New Roman" w:cs="Times New Roman"/>
          <w:sz w:val="24"/>
          <w:szCs w:val="32"/>
        </w:rPr>
        <w:t>various councils and committees</w:t>
      </w:r>
      <w:r w:rsidR="00521ACC">
        <w:rPr>
          <w:rFonts w:ascii="Times New Roman" w:hAnsi="Times New Roman" w:cs="Times New Roman"/>
          <w:sz w:val="24"/>
          <w:szCs w:val="32"/>
        </w:rPr>
        <w:t xml:space="preserve"> for </w:t>
      </w:r>
      <w:r w:rsidR="0073733E" w:rsidRPr="003C76D6">
        <w:rPr>
          <w:rFonts w:ascii="Times New Roman" w:hAnsi="Times New Roman" w:cs="Times New Roman"/>
          <w:sz w:val="24"/>
          <w:szCs w:val="32"/>
        </w:rPr>
        <w:t>2017-18</w:t>
      </w:r>
      <w:r w:rsidR="003C76D6" w:rsidRPr="003C76D6">
        <w:rPr>
          <w:rFonts w:ascii="Times New Roman" w:hAnsi="Times New Roman" w:cs="Times New Roman"/>
          <w:sz w:val="24"/>
          <w:szCs w:val="32"/>
        </w:rPr>
        <w:t>, one</w:t>
      </w:r>
      <w:r w:rsidR="0029161A" w:rsidRPr="003C76D6">
        <w:rPr>
          <w:rFonts w:ascii="Times New Roman" w:hAnsi="Times New Roman" w:cs="Times New Roman"/>
          <w:sz w:val="24"/>
          <w:szCs w:val="32"/>
        </w:rPr>
        <w:t xml:space="preserve"> more than the previous year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5D591F" w:rsidRDefault="005D591F" w:rsidP="005D591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The </w:t>
      </w:r>
      <w:r w:rsidR="0073733E" w:rsidRPr="00CE361C">
        <w:rPr>
          <w:rFonts w:ascii="Times New Roman" w:hAnsi="Times New Roman" w:cs="Times New Roman"/>
          <w:sz w:val="24"/>
          <w:szCs w:val="32"/>
        </w:rPr>
        <w:t>127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faculty </w:t>
      </w:r>
      <w:r w:rsidR="0073733E" w:rsidRPr="00CE361C">
        <w:rPr>
          <w:rFonts w:ascii="Times New Roman" w:hAnsi="Times New Roman" w:cs="Times New Roman"/>
          <w:sz w:val="24"/>
          <w:szCs w:val="32"/>
        </w:rPr>
        <w:t>nominations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 w:rsidR="00521ACC">
        <w:rPr>
          <w:rFonts w:ascii="Times New Roman" w:hAnsi="Times New Roman" w:cs="Times New Roman"/>
          <w:sz w:val="24"/>
          <w:szCs w:val="32"/>
        </w:rPr>
        <w:t xml:space="preserve">in </w:t>
      </w:r>
      <w:r w:rsidR="0073733E" w:rsidRPr="00CE361C">
        <w:rPr>
          <w:rFonts w:ascii="Times New Roman" w:hAnsi="Times New Roman" w:cs="Times New Roman"/>
          <w:sz w:val="24"/>
          <w:szCs w:val="32"/>
        </w:rPr>
        <w:t>2016-17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 w:rsidR="00521ACC">
        <w:rPr>
          <w:rFonts w:ascii="Times New Roman" w:hAnsi="Times New Roman" w:cs="Times New Roman"/>
          <w:sz w:val="24"/>
          <w:szCs w:val="32"/>
        </w:rPr>
        <w:t xml:space="preserve">by the SNC </w:t>
      </w:r>
      <w:r>
        <w:rPr>
          <w:rFonts w:ascii="Times New Roman" w:hAnsi="Times New Roman" w:cs="Times New Roman"/>
          <w:sz w:val="24"/>
          <w:szCs w:val="32"/>
        </w:rPr>
        <w:t>included</w:t>
      </w:r>
      <w:r w:rsidR="002A1459">
        <w:rPr>
          <w:rFonts w:ascii="Times New Roman" w:hAnsi="Times New Roman" w:cs="Times New Roman"/>
          <w:sz w:val="24"/>
          <w:szCs w:val="32"/>
        </w:rPr>
        <w:t xml:space="preserve"> </w:t>
      </w:r>
      <w:r w:rsidR="0073733E" w:rsidRPr="00CE361C">
        <w:rPr>
          <w:rFonts w:ascii="Times New Roman" w:hAnsi="Times New Roman" w:cs="Times New Roman"/>
          <w:sz w:val="24"/>
          <w:szCs w:val="32"/>
        </w:rPr>
        <w:t>9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2"/>
        </w:rPr>
        <w:t>faculty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from the Library, </w:t>
      </w:r>
      <w:r w:rsidR="0073733E" w:rsidRPr="00CE361C">
        <w:rPr>
          <w:rFonts w:ascii="Times New Roman" w:hAnsi="Times New Roman" w:cs="Times New Roman"/>
          <w:sz w:val="24"/>
          <w:szCs w:val="32"/>
        </w:rPr>
        <w:t>34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from CAS departments, </w:t>
      </w:r>
      <w:r w:rsidR="0073733E" w:rsidRPr="00CE361C">
        <w:rPr>
          <w:rFonts w:ascii="Times New Roman" w:hAnsi="Times New Roman" w:cs="Times New Roman"/>
          <w:sz w:val="24"/>
          <w:szCs w:val="32"/>
        </w:rPr>
        <w:t>30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from COBT departments, </w:t>
      </w:r>
      <w:r w:rsidR="0073733E" w:rsidRPr="00CE361C">
        <w:rPr>
          <w:rFonts w:ascii="Times New Roman" w:hAnsi="Times New Roman" w:cs="Times New Roman"/>
          <w:sz w:val="24"/>
          <w:szCs w:val="32"/>
        </w:rPr>
        <w:t>29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from COFAC departments, and </w:t>
      </w:r>
      <w:r w:rsidR="0073733E" w:rsidRPr="00CE361C">
        <w:rPr>
          <w:rFonts w:ascii="Times New Roman" w:hAnsi="Times New Roman" w:cs="Times New Roman"/>
          <w:sz w:val="24"/>
          <w:szCs w:val="32"/>
        </w:rPr>
        <w:t>25</w:t>
      </w:r>
      <w:r w:rsidR="0073733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from COEHS departments.  Of the </w:t>
      </w:r>
      <w:r w:rsidR="002A1459" w:rsidRPr="00CE361C">
        <w:rPr>
          <w:rFonts w:ascii="Times New Roman" w:hAnsi="Times New Roman" w:cs="Times New Roman"/>
          <w:sz w:val="24"/>
          <w:szCs w:val="32"/>
        </w:rPr>
        <w:t>127</w:t>
      </w:r>
      <w:r w:rsidR="002A1459">
        <w:rPr>
          <w:rFonts w:ascii="Times New Roman" w:hAnsi="Times New Roman" w:cs="Times New Roman"/>
          <w:sz w:val="24"/>
          <w:szCs w:val="32"/>
        </w:rPr>
        <w:t xml:space="preserve"> </w:t>
      </w:r>
      <w:r w:rsidR="0063358C" w:rsidRPr="00CE361C">
        <w:rPr>
          <w:rFonts w:ascii="Times New Roman" w:hAnsi="Times New Roman" w:cs="Times New Roman"/>
          <w:sz w:val="24"/>
          <w:szCs w:val="32"/>
        </w:rPr>
        <w:t>nominations</w:t>
      </w:r>
      <w:r w:rsidR="0063358C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presente</w:t>
      </w:r>
      <w:r w:rsidR="000D2117">
        <w:rPr>
          <w:rFonts w:ascii="Times New Roman" w:hAnsi="Times New Roman" w:cs="Times New Roman"/>
          <w:sz w:val="24"/>
          <w:szCs w:val="32"/>
        </w:rPr>
        <w:t>d to the full Senate by the SNC throughout the year,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63358C" w:rsidRPr="00CE361C">
        <w:rPr>
          <w:rFonts w:ascii="Times New Roman" w:hAnsi="Times New Roman" w:cs="Times New Roman"/>
          <w:sz w:val="24"/>
          <w:szCs w:val="32"/>
        </w:rPr>
        <w:t>65</w:t>
      </w:r>
      <w:r w:rsidR="0063358C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were men</w:t>
      </w:r>
      <w:r w:rsidR="002A1459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63358C" w:rsidRPr="00CE361C">
        <w:rPr>
          <w:rFonts w:ascii="Times New Roman" w:hAnsi="Times New Roman" w:cs="Times New Roman"/>
          <w:sz w:val="24"/>
          <w:szCs w:val="32"/>
        </w:rPr>
        <w:t>58</w:t>
      </w:r>
      <w:r w:rsidR="0063358C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were women</w:t>
      </w:r>
      <w:r w:rsidR="002A1459">
        <w:rPr>
          <w:rFonts w:ascii="Times New Roman" w:hAnsi="Times New Roman" w:cs="Times New Roman"/>
          <w:sz w:val="24"/>
          <w:szCs w:val="32"/>
        </w:rPr>
        <w:t xml:space="preserve">, </w:t>
      </w:r>
      <w:r w:rsidR="002A1459" w:rsidRPr="00CE361C">
        <w:rPr>
          <w:rFonts w:ascii="Times New Roman" w:hAnsi="Times New Roman" w:cs="Times New Roman"/>
          <w:sz w:val="24"/>
          <w:szCs w:val="32"/>
        </w:rPr>
        <w:t xml:space="preserve">and </w:t>
      </w:r>
      <w:r w:rsidR="0063358C" w:rsidRPr="00CE361C">
        <w:rPr>
          <w:rFonts w:ascii="Times New Roman" w:hAnsi="Times New Roman" w:cs="Times New Roman"/>
          <w:sz w:val="24"/>
          <w:szCs w:val="32"/>
        </w:rPr>
        <w:t>4 were o</w:t>
      </w:r>
      <w:r w:rsidR="002A1459" w:rsidRPr="00CE361C">
        <w:rPr>
          <w:rFonts w:ascii="Times New Roman" w:hAnsi="Times New Roman" w:cs="Times New Roman"/>
          <w:sz w:val="24"/>
          <w:szCs w:val="32"/>
        </w:rPr>
        <w:t>ther (a new response choice for the 2017 survey)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521ACC" w:rsidRDefault="00521ACC" w:rsidP="005D591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The SNC also </w:t>
      </w:r>
      <w:r w:rsidR="00F42E4D">
        <w:rPr>
          <w:rFonts w:ascii="Times New Roman" w:hAnsi="Times New Roman" w:cs="Times New Roman"/>
          <w:sz w:val="24"/>
          <w:szCs w:val="32"/>
        </w:rPr>
        <w:t xml:space="preserve">revised and </w:t>
      </w:r>
      <w:r>
        <w:rPr>
          <w:rFonts w:ascii="Times New Roman" w:hAnsi="Times New Roman" w:cs="Times New Roman"/>
          <w:sz w:val="24"/>
          <w:szCs w:val="32"/>
        </w:rPr>
        <w:t xml:space="preserve">administered, with the vital assistance of Recording Secretary </w:t>
      </w:r>
      <w:r w:rsidR="0029161A" w:rsidRPr="00CE361C">
        <w:rPr>
          <w:rFonts w:ascii="Times New Roman" w:hAnsi="Times New Roman" w:cs="Times New Roman"/>
          <w:sz w:val="24"/>
          <w:szCs w:val="32"/>
        </w:rPr>
        <w:t>Annette</w:t>
      </w:r>
      <w:r w:rsidR="0029161A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Hamm, the annual Faculty Interest Survey, which was sent electronically </w:t>
      </w:r>
      <w:r w:rsidR="00EA4E75">
        <w:rPr>
          <w:rFonts w:ascii="Times New Roman" w:hAnsi="Times New Roman" w:cs="Times New Roman"/>
          <w:sz w:val="24"/>
          <w:szCs w:val="32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32"/>
        </w:rPr>
        <w:t>Spring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BC10EE" w:rsidRPr="00CE361C">
        <w:rPr>
          <w:rFonts w:ascii="Times New Roman" w:hAnsi="Times New Roman" w:cs="Times New Roman"/>
          <w:sz w:val="24"/>
          <w:szCs w:val="32"/>
        </w:rPr>
        <w:t>2017</w:t>
      </w:r>
      <w:r w:rsidR="00BC10E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to all faculty members eligible to serve on councils and committees.  Responses were received from </w:t>
      </w:r>
      <w:r w:rsidR="00BC10EE" w:rsidRPr="00CE361C">
        <w:rPr>
          <w:rFonts w:ascii="Times New Roman" w:hAnsi="Times New Roman" w:cs="Times New Roman"/>
          <w:sz w:val="24"/>
          <w:szCs w:val="32"/>
        </w:rPr>
        <w:t>119</w:t>
      </w:r>
      <w:r w:rsidR="00BC10E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faculty members (compared to</w:t>
      </w:r>
      <w:r w:rsidR="00BC10EE">
        <w:rPr>
          <w:rFonts w:ascii="Times New Roman" w:hAnsi="Times New Roman" w:cs="Times New Roman"/>
          <w:sz w:val="24"/>
          <w:szCs w:val="32"/>
        </w:rPr>
        <w:t xml:space="preserve"> </w:t>
      </w:r>
      <w:r w:rsidR="00BC10EE" w:rsidRPr="00CE361C">
        <w:rPr>
          <w:rFonts w:ascii="Times New Roman" w:hAnsi="Times New Roman" w:cs="Times New Roman"/>
          <w:sz w:val="24"/>
          <w:szCs w:val="32"/>
        </w:rPr>
        <w:t xml:space="preserve">141 in </w:t>
      </w:r>
      <w:proofErr w:type="gramStart"/>
      <w:r w:rsidR="00BC10EE" w:rsidRPr="00CE361C">
        <w:rPr>
          <w:rFonts w:ascii="Times New Roman" w:hAnsi="Times New Roman" w:cs="Times New Roman"/>
          <w:sz w:val="24"/>
          <w:szCs w:val="32"/>
        </w:rPr>
        <w:t>Spring</w:t>
      </w:r>
      <w:proofErr w:type="gramEnd"/>
      <w:r w:rsidR="00BC10EE" w:rsidRPr="00CE361C">
        <w:rPr>
          <w:rFonts w:ascii="Times New Roman" w:hAnsi="Times New Roman" w:cs="Times New Roman"/>
          <w:sz w:val="24"/>
          <w:szCs w:val="32"/>
        </w:rPr>
        <w:t xml:space="preserve"> 2016</w:t>
      </w:r>
      <w:r w:rsidR="00BC10EE">
        <w:rPr>
          <w:rFonts w:ascii="Times New Roman" w:hAnsi="Times New Roman" w:cs="Times New Roman"/>
          <w:sz w:val="24"/>
          <w:szCs w:val="32"/>
        </w:rPr>
        <w:t xml:space="preserve"> and</w:t>
      </w:r>
      <w:r>
        <w:rPr>
          <w:rFonts w:ascii="Times New Roman" w:hAnsi="Times New Roman" w:cs="Times New Roman"/>
          <w:sz w:val="24"/>
          <w:szCs w:val="32"/>
        </w:rPr>
        <w:t xml:space="preserve"> 114 in Spring 2015)</w:t>
      </w:r>
      <w:r w:rsidR="003657C4">
        <w:rPr>
          <w:rFonts w:ascii="Times New Roman" w:hAnsi="Times New Roman" w:cs="Times New Roman"/>
          <w:sz w:val="24"/>
          <w:szCs w:val="32"/>
        </w:rPr>
        <w:t xml:space="preserve"> -- </w:t>
      </w:r>
      <w:r w:rsidR="00BC10EE" w:rsidRPr="00CE361C">
        <w:rPr>
          <w:rFonts w:ascii="Times New Roman" w:hAnsi="Times New Roman" w:cs="Times New Roman"/>
          <w:sz w:val="24"/>
          <w:szCs w:val="32"/>
        </w:rPr>
        <w:t>62</w:t>
      </w:r>
      <w:r w:rsidR="00BC10EE">
        <w:rPr>
          <w:rFonts w:ascii="Times New Roman" w:hAnsi="Times New Roman" w:cs="Times New Roman"/>
          <w:sz w:val="24"/>
          <w:szCs w:val="32"/>
        </w:rPr>
        <w:t xml:space="preserve"> </w:t>
      </w:r>
      <w:r w:rsidR="00EA4E75">
        <w:rPr>
          <w:rFonts w:ascii="Times New Roman" w:hAnsi="Times New Roman" w:cs="Times New Roman"/>
          <w:sz w:val="24"/>
          <w:szCs w:val="32"/>
        </w:rPr>
        <w:t>men</w:t>
      </w:r>
      <w:r w:rsidR="00BC10EE">
        <w:rPr>
          <w:rFonts w:ascii="Times New Roman" w:hAnsi="Times New Roman" w:cs="Times New Roman"/>
          <w:sz w:val="24"/>
          <w:szCs w:val="32"/>
        </w:rPr>
        <w:t xml:space="preserve">, </w:t>
      </w:r>
      <w:r w:rsidR="00BC10EE" w:rsidRPr="00CE361C">
        <w:rPr>
          <w:rFonts w:ascii="Times New Roman" w:hAnsi="Times New Roman" w:cs="Times New Roman"/>
          <w:sz w:val="24"/>
          <w:szCs w:val="32"/>
        </w:rPr>
        <w:t>56</w:t>
      </w:r>
      <w:r w:rsidR="00BC10EE">
        <w:rPr>
          <w:rFonts w:ascii="Times New Roman" w:hAnsi="Times New Roman" w:cs="Times New Roman"/>
          <w:sz w:val="24"/>
          <w:szCs w:val="32"/>
        </w:rPr>
        <w:t xml:space="preserve"> </w:t>
      </w:r>
      <w:r w:rsidR="00EA4E75">
        <w:rPr>
          <w:rFonts w:ascii="Times New Roman" w:hAnsi="Times New Roman" w:cs="Times New Roman"/>
          <w:sz w:val="24"/>
          <w:szCs w:val="32"/>
        </w:rPr>
        <w:t>women</w:t>
      </w:r>
      <w:r w:rsidR="00BC10EE">
        <w:rPr>
          <w:rFonts w:ascii="Times New Roman" w:hAnsi="Times New Roman" w:cs="Times New Roman"/>
          <w:sz w:val="24"/>
          <w:szCs w:val="32"/>
        </w:rPr>
        <w:t xml:space="preserve">, </w:t>
      </w:r>
      <w:r w:rsidR="0063358C" w:rsidRPr="00CE361C">
        <w:rPr>
          <w:rFonts w:ascii="Times New Roman" w:hAnsi="Times New Roman" w:cs="Times New Roman"/>
          <w:sz w:val="24"/>
          <w:szCs w:val="32"/>
        </w:rPr>
        <w:t>and 1 other</w:t>
      </w:r>
      <w:r w:rsidR="0063358C">
        <w:rPr>
          <w:rFonts w:ascii="Times New Roman" w:hAnsi="Times New Roman" w:cs="Times New Roman"/>
          <w:sz w:val="24"/>
          <w:szCs w:val="32"/>
        </w:rPr>
        <w:t>.</w:t>
      </w:r>
    </w:p>
    <w:p w:rsidR="00880940" w:rsidRPr="005D591F" w:rsidRDefault="00880940" w:rsidP="005D591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The SNC’s work was ably facilitated throughout the year by Senate Recording Secretary and Office Manager Annette Hamm, who</w:t>
      </w:r>
      <w:r w:rsidR="0029161A" w:rsidRPr="00CE361C">
        <w:rPr>
          <w:rFonts w:ascii="Times New Roman" w:hAnsi="Times New Roman" w:cs="Times New Roman"/>
          <w:sz w:val="24"/>
          <w:szCs w:val="32"/>
        </w:rPr>
        <w:t>, as always,</w:t>
      </w:r>
      <w:r>
        <w:rPr>
          <w:rFonts w:ascii="Times New Roman" w:hAnsi="Times New Roman" w:cs="Times New Roman"/>
          <w:sz w:val="24"/>
          <w:szCs w:val="32"/>
        </w:rPr>
        <w:t xml:space="preserve"> provided invaluable assistance and institutional memory for the SNC members.</w:t>
      </w:r>
    </w:p>
    <w:sectPr w:rsidR="00880940" w:rsidRPr="005D591F" w:rsidSect="00A44AE1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F"/>
    <w:rsid w:val="00005B5E"/>
    <w:rsid w:val="000D2117"/>
    <w:rsid w:val="0029161A"/>
    <w:rsid w:val="002A1459"/>
    <w:rsid w:val="003657C4"/>
    <w:rsid w:val="003C76D6"/>
    <w:rsid w:val="00403B46"/>
    <w:rsid w:val="004A062C"/>
    <w:rsid w:val="00521ACC"/>
    <w:rsid w:val="005C5F2F"/>
    <w:rsid w:val="005D591F"/>
    <w:rsid w:val="0063358C"/>
    <w:rsid w:val="0073733E"/>
    <w:rsid w:val="00880940"/>
    <w:rsid w:val="00A44AE1"/>
    <w:rsid w:val="00AB24AA"/>
    <w:rsid w:val="00BC10EE"/>
    <w:rsid w:val="00BF380D"/>
    <w:rsid w:val="00CE361C"/>
    <w:rsid w:val="00EA4E75"/>
    <w:rsid w:val="00F4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Boynton</dc:creator>
  <cp:lastModifiedBy>Annette E Hamm</cp:lastModifiedBy>
  <cp:revision>2</cp:revision>
  <cp:lastPrinted>2017-08-09T20:18:00Z</cp:lastPrinted>
  <dcterms:created xsi:type="dcterms:W3CDTF">2017-08-09T20:18:00Z</dcterms:created>
  <dcterms:modified xsi:type="dcterms:W3CDTF">2017-08-09T20:18:00Z</dcterms:modified>
</cp:coreProperties>
</file>