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9B711A">
      <w:pPr>
        <w:pStyle w:val="Title"/>
        <w:rPr>
          <w:rFonts w:ascii="Times New Roman" w:hAnsi="Times New Roman"/>
          <w:sz w:val="28"/>
          <w:szCs w:val="28"/>
        </w:rPr>
      </w:pPr>
      <w:r w:rsidRPr="003C17D6">
        <w:rPr>
          <w:rFonts w:ascii="Times New Roman" w:hAnsi="Times New Roman"/>
          <w:sz w:val="28"/>
          <w:szCs w:val="28"/>
        </w:rPr>
        <w:t xml:space="preserve">Thursday, </w:t>
      </w:r>
      <w:r w:rsidR="00881819">
        <w:rPr>
          <w:rFonts w:ascii="Times New Roman" w:hAnsi="Times New Roman"/>
          <w:sz w:val="28"/>
          <w:szCs w:val="28"/>
        </w:rPr>
        <w:t>28 January 2016</w:t>
      </w:r>
    </w:p>
    <w:p w:rsidR="009B711A" w:rsidRPr="00A44D5C" w:rsidRDefault="00004023" w:rsidP="009B711A">
      <w:pPr>
        <w:pStyle w:val="Subtitle"/>
        <w:rPr>
          <w:rFonts w:ascii="Times New Roman" w:hAnsi="Times New Roman"/>
          <w:b/>
        </w:rPr>
      </w:pPr>
      <w:proofErr w:type="gramStart"/>
      <w:r>
        <w:rPr>
          <w:rFonts w:ascii="Times New Roman" w:hAnsi="Times New Roman"/>
          <w:b/>
        </w:rPr>
        <w:t>Algonquin</w:t>
      </w:r>
      <w:r w:rsidR="0065042E" w:rsidRPr="00705A93">
        <w:rPr>
          <w:rFonts w:ascii="Times New Roman" w:hAnsi="Times New Roman"/>
          <w:b/>
        </w:rPr>
        <w:t xml:space="preserve"> Room</w:t>
      </w:r>
      <w:r w:rsidR="0065042E" w:rsidRPr="00A44D5C">
        <w:rPr>
          <w:rFonts w:ascii="Times New Roman" w:hAnsi="Times New Roman"/>
          <w:b/>
        </w:rPr>
        <w:t xml:space="preserve"> - University Union</w:t>
      </w:r>
      <w:r w:rsidR="0065042E">
        <w:rPr>
          <w:rFonts w:ascii="Times New Roman" w:hAnsi="Times New Roman"/>
          <w:b/>
        </w:rPr>
        <w:t xml:space="preserve"> - </w:t>
      </w:r>
      <w:r w:rsidR="0080554F" w:rsidRPr="00EA2DEA">
        <w:rPr>
          <w:rFonts w:ascii="Times New Roman" w:hAnsi="Times New Roman"/>
          <w:b/>
        </w:rPr>
        <w:t>3</w:t>
      </w:r>
      <w:r w:rsidR="009B711A" w:rsidRPr="00EA2DEA">
        <w:rPr>
          <w:rFonts w:ascii="Times New Roman" w:hAnsi="Times New Roman"/>
          <w:b/>
        </w:rPr>
        <w:t>:</w:t>
      </w:r>
      <w:r w:rsidR="00EA2DEA" w:rsidRPr="00EA2DEA">
        <w:rPr>
          <w:rFonts w:ascii="Times New Roman" w:hAnsi="Times New Roman"/>
          <w:b/>
        </w:rPr>
        <w:t>3</w:t>
      </w:r>
      <w:r w:rsidR="009B711A" w:rsidRPr="00EA2DEA">
        <w:rPr>
          <w:rFonts w:ascii="Times New Roman" w:hAnsi="Times New Roman"/>
          <w:b/>
        </w:rPr>
        <w:t>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1C6967" w:rsidRDefault="001C6967"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Pr="006C037C" w:rsidRDefault="00881819" w:rsidP="00AC059D">
      <w:pPr>
        <w:pStyle w:val="ListParagraph"/>
        <w:numPr>
          <w:ilvl w:val="1"/>
          <w:numId w:val="2"/>
        </w:numPr>
        <w:ind w:hanging="720"/>
        <w:rPr>
          <w:rFonts w:ascii="Times New Roman" w:hAnsi="Times New Roman"/>
        </w:rPr>
      </w:pPr>
      <w:r>
        <w:rPr>
          <w:rFonts w:ascii="Times New Roman" w:hAnsi="Times New Roman"/>
        </w:rPr>
        <w:t>3 December</w:t>
      </w:r>
      <w:r w:rsidR="003C17D6">
        <w:rPr>
          <w:rFonts w:ascii="Times New Roman" w:hAnsi="Times New Roman"/>
        </w:rPr>
        <w:t xml:space="preserve"> 2015</w:t>
      </w:r>
      <w:r w:rsidR="00696A07">
        <w:rPr>
          <w:rFonts w:ascii="Times New Roman" w:hAnsi="Times New Roman"/>
        </w:rPr>
        <w:br/>
      </w:r>
    </w:p>
    <w:p w:rsidR="000E429C" w:rsidRDefault="000E429C" w:rsidP="00252CBC">
      <w:pPr>
        <w:pStyle w:val="ListParagraph"/>
        <w:numPr>
          <w:ilvl w:val="0"/>
          <w:numId w:val="2"/>
        </w:numPr>
        <w:rPr>
          <w:rFonts w:ascii="Times New Roman" w:hAnsi="Times New Roman"/>
        </w:rPr>
      </w:pPr>
      <w:r>
        <w:rPr>
          <w:rFonts w:ascii="Times New Roman" w:hAnsi="Times New Roman"/>
        </w:rPr>
        <w:t>Announcements</w:t>
      </w:r>
    </w:p>
    <w:p w:rsidR="008A21B1" w:rsidRDefault="008A21B1" w:rsidP="008A21B1">
      <w:pPr>
        <w:pStyle w:val="ListParagraph"/>
        <w:rPr>
          <w:rFonts w:ascii="Times New Roman" w:hAnsi="Times New Roman"/>
        </w:rPr>
      </w:pPr>
    </w:p>
    <w:p w:rsidR="00881819" w:rsidRDefault="00700FAA" w:rsidP="00881819">
      <w:pPr>
        <w:pStyle w:val="ListParagraph"/>
        <w:numPr>
          <w:ilvl w:val="1"/>
          <w:numId w:val="2"/>
        </w:numPr>
        <w:ind w:hanging="720"/>
        <w:rPr>
          <w:rFonts w:ascii="Times New Roman" w:hAnsi="Times New Roman"/>
        </w:rPr>
      </w:pPr>
      <w:r>
        <w:rPr>
          <w:rFonts w:ascii="Times New Roman" w:hAnsi="Times New Roman"/>
        </w:rPr>
        <w:t>Request for New Honors Course</w:t>
      </w:r>
    </w:p>
    <w:p w:rsidR="008A21B1" w:rsidRDefault="008A21B1" w:rsidP="008A21B1">
      <w:pPr>
        <w:pStyle w:val="ListParagraph"/>
        <w:ind w:left="1440"/>
        <w:rPr>
          <w:rFonts w:ascii="Times New Roman" w:hAnsi="Times New Roman"/>
        </w:rPr>
      </w:pPr>
    </w:p>
    <w:p w:rsidR="00881819" w:rsidRDefault="00881819" w:rsidP="00881819">
      <w:pPr>
        <w:pStyle w:val="ListParagraph"/>
        <w:numPr>
          <w:ilvl w:val="2"/>
          <w:numId w:val="2"/>
        </w:numPr>
        <w:ind w:hanging="810"/>
        <w:rPr>
          <w:rFonts w:ascii="Times New Roman" w:hAnsi="Times New Roman"/>
        </w:rPr>
      </w:pPr>
      <w:r>
        <w:rPr>
          <w:rFonts w:ascii="Times New Roman" w:hAnsi="Times New Roman"/>
        </w:rPr>
        <w:t xml:space="preserve">GH </w:t>
      </w:r>
      <w:r w:rsidR="008A21B1">
        <w:rPr>
          <w:rFonts w:ascii="Times New Roman" w:hAnsi="Times New Roman"/>
        </w:rPr>
        <w:t xml:space="preserve">301, A Real Game of Thrones: Medieval England from the Seven Kingdoms to the Wars of the Roses, </w:t>
      </w:r>
      <w:proofErr w:type="gramStart"/>
      <w:r w:rsidR="008A21B1">
        <w:rPr>
          <w:rFonts w:ascii="Times New Roman" w:hAnsi="Times New Roman"/>
        </w:rPr>
        <w:t xml:space="preserve">3 </w:t>
      </w:r>
      <w:proofErr w:type="spellStart"/>
      <w:r w:rsidR="008A21B1">
        <w:rPr>
          <w:rFonts w:ascii="Times New Roman" w:hAnsi="Times New Roman"/>
        </w:rPr>
        <w:t>s.h</w:t>
      </w:r>
      <w:proofErr w:type="spellEnd"/>
      <w:proofErr w:type="gramEnd"/>
      <w:r w:rsidR="008A21B1">
        <w:rPr>
          <w:rFonts w:ascii="Times New Roman" w:hAnsi="Times New Roman"/>
        </w:rPr>
        <w:t>.</w:t>
      </w:r>
    </w:p>
    <w:p w:rsidR="001C6967" w:rsidRDefault="001C6967" w:rsidP="001C6967">
      <w:pPr>
        <w:pStyle w:val="ListParagraph"/>
        <w:rPr>
          <w:rFonts w:ascii="Times New Roman" w:hAnsi="Times New Roman"/>
        </w:rPr>
      </w:pP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8348FB" w:rsidRDefault="008348FB" w:rsidP="008348FB">
      <w:pPr>
        <w:pStyle w:val="ListParagraph"/>
        <w:ind w:left="2880"/>
        <w:rPr>
          <w:rFonts w:ascii="Times New Roman" w:hAnsi="Times New Roman"/>
        </w:rPr>
      </w:pPr>
    </w:p>
    <w:p w:rsidR="00B65D90" w:rsidRPr="000F24E9"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p>
    <w:p w:rsidR="00C95ADB" w:rsidRDefault="00C95ADB" w:rsidP="00C95ADB">
      <w:pPr>
        <w:pStyle w:val="ListParagraph"/>
        <w:ind w:left="2880"/>
        <w:rPr>
          <w:rFonts w:ascii="Times New Roman" w:hAnsi="Times New Roman"/>
        </w:rPr>
      </w:pPr>
    </w:p>
    <w:p w:rsidR="00DE1DB0" w:rsidRDefault="00DE1DB0" w:rsidP="00DE1DB0">
      <w:pPr>
        <w:pStyle w:val="ListParagraph"/>
        <w:numPr>
          <w:ilvl w:val="1"/>
          <w:numId w:val="2"/>
        </w:numPr>
        <w:ind w:hanging="720"/>
        <w:rPr>
          <w:rFonts w:ascii="Times New Roman" w:hAnsi="Times New Roman"/>
        </w:rPr>
      </w:pPr>
      <w:r>
        <w:rPr>
          <w:rFonts w:ascii="Times New Roman" w:hAnsi="Times New Roman"/>
        </w:rPr>
        <w:t xml:space="preserve">Curricular Requests from </w:t>
      </w:r>
      <w:r w:rsidR="008A21B1">
        <w:rPr>
          <w:rFonts w:ascii="Times New Roman" w:hAnsi="Times New Roman"/>
        </w:rPr>
        <w:t>the Department of Political Science</w:t>
      </w:r>
      <w:r w:rsidR="00622CEE">
        <w:rPr>
          <w:rFonts w:ascii="Times New Roman" w:hAnsi="Times New Roman"/>
        </w:rPr>
        <w:t xml:space="preserve"> </w:t>
      </w:r>
    </w:p>
    <w:p w:rsidR="00622CEE" w:rsidRDefault="00622CEE" w:rsidP="00622CEE">
      <w:pPr>
        <w:pStyle w:val="ListParagraph"/>
        <w:ind w:left="1440"/>
        <w:rPr>
          <w:rFonts w:ascii="Times New Roman" w:hAnsi="Times New Roman"/>
        </w:rPr>
      </w:pPr>
    </w:p>
    <w:p w:rsidR="00622CEE" w:rsidRDefault="00622CEE" w:rsidP="00622CEE">
      <w:pPr>
        <w:pStyle w:val="ListParagraph"/>
        <w:numPr>
          <w:ilvl w:val="0"/>
          <w:numId w:val="4"/>
        </w:numPr>
        <w:tabs>
          <w:tab w:val="left" w:pos="1440"/>
        </w:tabs>
        <w:ind w:left="2160" w:hanging="720"/>
        <w:rPr>
          <w:rFonts w:ascii="Times New Roman" w:hAnsi="Times New Roman"/>
        </w:rPr>
      </w:pPr>
      <w:r>
        <w:rPr>
          <w:rFonts w:ascii="Times New Roman" w:hAnsi="Times New Roman"/>
        </w:rPr>
        <w:t xml:space="preserve">Request for </w:t>
      </w:r>
      <w:r w:rsidR="008A21B1">
        <w:rPr>
          <w:rFonts w:ascii="Times New Roman" w:hAnsi="Times New Roman"/>
        </w:rPr>
        <w:t>New Course</w:t>
      </w:r>
    </w:p>
    <w:p w:rsidR="00622CEE" w:rsidRDefault="00622CEE" w:rsidP="00622CEE">
      <w:pPr>
        <w:pStyle w:val="ListParagraph"/>
        <w:ind w:left="2160"/>
        <w:rPr>
          <w:rFonts w:ascii="Times New Roman" w:hAnsi="Times New Roman"/>
        </w:rPr>
      </w:pPr>
    </w:p>
    <w:p w:rsidR="00622CEE" w:rsidRDefault="008A21B1" w:rsidP="008A21B1">
      <w:pPr>
        <w:pStyle w:val="ListParagraph"/>
        <w:numPr>
          <w:ilvl w:val="3"/>
          <w:numId w:val="2"/>
        </w:numPr>
        <w:ind w:hanging="720"/>
        <w:rPr>
          <w:rFonts w:ascii="Times New Roman" w:hAnsi="Times New Roman"/>
        </w:rPr>
      </w:pPr>
      <w:r>
        <w:rPr>
          <w:rFonts w:ascii="Times New Roman" w:hAnsi="Times New Roman"/>
        </w:rPr>
        <w:t xml:space="preserve">POLS 447, Administrative Law and Politics,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8A21B1" w:rsidRDefault="008A21B1" w:rsidP="008A21B1">
      <w:pPr>
        <w:pStyle w:val="ListParagraph"/>
        <w:ind w:left="2880"/>
        <w:rPr>
          <w:rFonts w:ascii="Times New Roman" w:hAnsi="Times New Roman"/>
        </w:rPr>
      </w:pPr>
    </w:p>
    <w:p w:rsidR="00622CEE" w:rsidRDefault="00622CEE" w:rsidP="00DE1DB0">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sidR="008A21B1">
        <w:rPr>
          <w:rFonts w:ascii="Times New Roman" w:hAnsi="Times New Roman"/>
        </w:rPr>
        <w:t>Chemistry</w:t>
      </w:r>
    </w:p>
    <w:p w:rsidR="00622CEE" w:rsidRDefault="00622CEE" w:rsidP="00622CEE">
      <w:pPr>
        <w:pStyle w:val="ListParagraph"/>
        <w:ind w:left="1440"/>
        <w:rPr>
          <w:rFonts w:ascii="Times New Roman" w:hAnsi="Times New Roman"/>
        </w:rPr>
      </w:pPr>
    </w:p>
    <w:p w:rsidR="008A21B1" w:rsidRDefault="008A21B1" w:rsidP="00622CEE">
      <w:pPr>
        <w:pStyle w:val="ListParagraph"/>
        <w:numPr>
          <w:ilvl w:val="2"/>
          <w:numId w:val="2"/>
        </w:numPr>
        <w:ind w:hanging="810"/>
        <w:rPr>
          <w:rFonts w:ascii="Times New Roman" w:hAnsi="Times New Roman"/>
        </w:rPr>
      </w:pPr>
      <w:r>
        <w:rPr>
          <w:rFonts w:ascii="Times New Roman" w:hAnsi="Times New Roman"/>
        </w:rPr>
        <w:t>Request for Change in Credit Hours, Number, Course Description, and Prerequisites</w:t>
      </w:r>
    </w:p>
    <w:p w:rsidR="00700FAA" w:rsidRDefault="00700FAA" w:rsidP="00700FAA">
      <w:pPr>
        <w:pStyle w:val="ListParagraph"/>
        <w:ind w:left="2250"/>
        <w:rPr>
          <w:rFonts w:ascii="Times New Roman" w:hAnsi="Times New Roman"/>
        </w:rPr>
      </w:pPr>
    </w:p>
    <w:p w:rsidR="008A21B1" w:rsidRDefault="008A21B1" w:rsidP="008A21B1">
      <w:pPr>
        <w:pStyle w:val="ListParagraph"/>
        <w:numPr>
          <w:ilvl w:val="3"/>
          <w:numId w:val="2"/>
        </w:numPr>
        <w:ind w:hanging="630"/>
        <w:rPr>
          <w:rFonts w:ascii="Times New Roman" w:hAnsi="Times New Roman"/>
        </w:rPr>
      </w:pPr>
      <w:r>
        <w:rPr>
          <w:rFonts w:ascii="Times New Roman" w:hAnsi="Times New Roman"/>
        </w:rPr>
        <w:t xml:space="preserve">CHEM 451, Applications of Forensic Chemistry,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8A21B1" w:rsidRDefault="008A21B1" w:rsidP="008A21B1">
      <w:pPr>
        <w:pStyle w:val="ListParagraph"/>
        <w:ind w:left="2880"/>
        <w:rPr>
          <w:rFonts w:ascii="Times New Roman" w:hAnsi="Times New Roman"/>
        </w:rPr>
      </w:pPr>
      <w:r w:rsidRPr="008A21B1">
        <w:rPr>
          <w:rFonts w:ascii="Times New Roman" w:hAnsi="Times New Roman"/>
          <w:b/>
        </w:rPr>
        <w:t>Current:</w:t>
      </w:r>
      <w:r>
        <w:rPr>
          <w:rFonts w:ascii="Times New Roman" w:hAnsi="Times New Roman"/>
        </w:rPr>
        <w:tab/>
        <w:t xml:space="preserve">CHEM 451,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8A21B1" w:rsidRDefault="00700FAA" w:rsidP="008A21B1">
      <w:pPr>
        <w:pStyle w:val="ListParagraph"/>
        <w:ind w:left="4320"/>
        <w:rPr>
          <w:rFonts w:ascii="Times New Roman" w:hAnsi="Times New Roman"/>
        </w:rPr>
      </w:pPr>
      <w:proofErr w:type="gramStart"/>
      <w:r>
        <w:rPr>
          <w:rFonts w:ascii="Times New Roman" w:hAnsi="Times New Roman"/>
        </w:rPr>
        <w:t xml:space="preserve">Designed primarily </w:t>
      </w:r>
      <w:r w:rsidR="008A21B1">
        <w:rPr>
          <w:rFonts w:ascii="Times New Roman" w:hAnsi="Times New Roman"/>
        </w:rPr>
        <w:t>for forensic maj</w:t>
      </w:r>
      <w:r>
        <w:rPr>
          <w:rFonts w:ascii="Times New Roman" w:hAnsi="Times New Roman"/>
        </w:rPr>
        <w:t>ors.</w:t>
      </w:r>
      <w:proofErr w:type="gramEnd"/>
      <w:r>
        <w:rPr>
          <w:rFonts w:ascii="Times New Roman" w:hAnsi="Times New Roman"/>
        </w:rPr>
        <w:t xml:space="preserve"> In-depth applications of ph</w:t>
      </w:r>
      <w:r w:rsidR="008A21B1">
        <w:rPr>
          <w:rFonts w:ascii="Times New Roman" w:hAnsi="Times New Roman"/>
        </w:rPr>
        <w:t xml:space="preserve">ysio-chemical principles to analysis of physical evidence from criminal investigations, including explosive residues, arson debris, hairs, fibers, glass, paint, paper, inks, and soil. State of the art techniques and instrumentation are used. Cannot be applied toward </w:t>
      </w:r>
      <w:proofErr w:type="gramStart"/>
      <w:r w:rsidR="008A21B1">
        <w:rPr>
          <w:rFonts w:ascii="Times New Roman" w:hAnsi="Times New Roman"/>
        </w:rPr>
        <w:t>a c</w:t>
      </w:r>
      <w:bookmarkStart w:id="0" w:name="_GoBack"/>
      <w:bookmarkEnd w:id="0"/>
      <w:r w:rsidR="008A21B1">
        <w:rPr>
          <w:rFonts w:ascii="Times New Roman" w:hAnsi="Times New Roman"/>
        </w:rPr>
        <w:t>hemistry</w:t>
      </w:r>
      <w:proofErr w:type="gramEnd"/>
      <w:r w:rsidR="008A21B1">
        <w:rPr>
          <w:rFonts w:ascii="Times New Roman" w:hAnsi="Times New Roman"/>
        </w:rPr>
        <w:t xml:space="preserve"> minor. </w:t>
      </w:r>
      <w:r w:rsidR="008A21B1" w:rsidRPr="008A21B1">
        <w:rPr>
          <w:rFonts w:ascii="Times New Roman" w:hAnsi="Times New Roman"/>
          <w:i/>
        </w:rPr>
        <w:t>2 hours lecture, 3 hours lab</w:t>
      </w:r>
    </w:p>
    <w:p w:rsidR="008A21B1" w:rsidRPr="008A21B1" w:rsidRDefault="008A21B1" w:rsidP="008A21B1">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CHEM 332, CHEM 341, CHEM 370 or CHEM 374, or consent of instructor</w:t>
      </w:r>
    </w:p>
    <w:p w:rsidR="008A21B1" w:rsidRDefault="008A21B1" w:rsidP="008A21B1">
      <w:pPr>
        <w:pStyle w:val="ListParagraph"/>
        <w:ind w:left="2880"/>
        <w:rPr>
          <w:rFonts w:ascii="Times New Roman" w:hAnsi="Times New Roman"/>
        </w:rPr>
      </w:pPr>
    </w:p>
    <w:p w:rsidR="008A21B1" w:rsidRDefault="008A21B1" w:rsidP="008A21B1">
      <w:pPr>
        <w:pStyle w:val="ListParagraph"/>
        <w:ind w:left="2880"/>
        <w:rPr>
          <w:rFonts w:ascii="Times New Roman" w:hAnsi="Times New Roman"/>
        </w:rPr>
      </w:pPr>
    </w:p>
    <w:p w:rsidR="008A21B1" w:rsidRDefault="008A21B1" w:rsidP="008A21B1">
      <w:pPr>
        <w:pStyle w:val="ListParagraph"/>
        <w:ind w:left="2880"/>
        <w:rPr>
          <w:rFonts w:ascii="Times New Roman" w:hAnsi="Times New Roman"/>
        </w:rPr>
      </w:pPr>
      <w:r w:rsidRPr="008A21B1">
        <w:rPr>
          <w:rFonts w:ascii="Times New Roman" w:hAnsi="Times New Roman"/>
          <w:b/>
        </w:rPr>
        <w:t>Proposed:</w:t>
      </w:r>
      <w:r>
        <w:rPr>
          <w:rFonts w:ascii="Times New Roman" w:hAnsi="Times New Roman"/>
        </w:rPr>
        <w:tab/>
        <w:t xml:space="preserve">CHEM 351, </w:t>
      </w:r>
      <w:proofErr w:type="gramStart"/>
      <w:r>
        <w:rPr>
          <w:rFonts w:ascii="Times New Roman" w:hAnsi="Times New Roman"/>
        </w:rPr>
        <w:t xml:space="preserve">4 </w:t>
      </w:r>
      <w:proofErr w:type="spellStart"/>
      <w:r>
        <w:rPr>
          <w:rFonts w:ascii="Times New Roman" w:hAnsi="Times New Roman"/>
        </w:rPr>
        <w:t>s.h</w:t>
      </w:r>
      <w:proofErr w:type="spellEnd"/>
      <w:proofErr w:type="gramEnd"/>
      <w:r>
        <w:rPr>
          <w:rFonts w:ascii="Times New Roman" w:hAnsi="Times New Roman"/>
        </w:rPr>
        <w:t>.</w:t>
      </w:r>
    </w:p>
    <w:p w:rsidR="008A21B1" w:rsidRDefault="008A21B1" w:rsidP="008A21B1">
      <w:pPr>
        <w:pStyle w:val="ListParagraph"/>
        <w:ind w:left="4320"/>
        <w:rPr>
          <w:rFonts w:ascii="Times New Roman" w:hAnsi="Times New Roman"/>
        </w:rPr>
      </w:pPr>
      <w:r>
        <w:rPr>
          <w:rFonts w:ascii="Times New Roman" w:hAnsi="Times New Roman"/>
        </w:rPr>
        <w:t xml:space="preserve">Applications of physio-chemical principles to analysis of physical evidence from criminal investigations, including </w:t>
      </w:r>
      <w:r>
        <w:rPr>
          <w:rFonts w:ascii="Times New Roman" w:hAnsi="Times New Roman"/>
        </w:rPr>
        <w:lastRenderedPageBreak/>
        <w:t xml:space="preserve">seized drugs, explosive residues, arson debris, hairs, fibers, glass, paint, paper, inks, and soil. Cannot be applied toward </w:t>
      </w:r>
      <w:proofErr w:type="gramStart"/>
      <w:r>
        <w:rPr>
          <w:rFonts w:ascii="Times New Roman" w:hAnsi="Times New Roman"/>
        </w:rPr>
        <w:t>a Chemistry</w:t>
      </w:r>
      <w:proofErr w:type="gramEnd"/>
      <w:r>
        <w:rPr>
          <w:rFonts w:ascii="Times New Roman" w:hAnsi="Times New Roman"/>
        </w:rPr>
        <w:t xml:space="preserve"> minor. </w:t>
      </w:r>
      <w:r w:rsidRPr="008A21B1">
        <w:rPr>
          <w:rFonts w:ascii="Times New Roman" w:hAnsi="Times New Roman"/>
          <w:i/>
        </w:rPr>
        <w:t>3 hours lecture, 3 hours lab</w:t>
      </w:r>
    </w:p>
    <w:p w:rsidR="008A21B1" w:rsidRPr="008A21B1" w:rsidRDefault="008A21B1" w:rsidP="008A21B1">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CHEM 251, CHEM 332, CHEM 341, or consent of instructor</w:t>
      </w:r>
    </w:p>
    <w:p w:rsidR="008A21B1" w:rsidRDefault="008A21B1" w:rsidP="008A21B1">
      <w:pPr>
        <w:pStyle w:val="ListParagraph"/>
        <w:ind w:left="2880"/>
        <w:rPr>
          <w:rFonts w:ascii="Times New Roman" w:hAnsi="Times New Roman"/>
        </w:rPr>
      </w:pPr>
    </w:p>
    <w:p w:rsidR="008A21B1" w:rsidRDefault="008A21B1" w:rsidP="00622CEE">
      <w:pPr>
        <w:pStyle w:val="ListParagraph"/>
        <w:numPr>
          <w:ilvl w:val="2"/>
          <w:numId w:val="2"/>
        </w:numPr>
        <w:ind w:hanging="810"/>
        <w:rPr>
          <w:rFonts w:ascii="Times New Roman" w:hAnsi="Times New Roman"/>
        </w:rPr>
      </w:pPr>
      <w:r>
        <w:rPr>
          <w:rFonts w:ascii="Times New Roman" w:hAnsi="Times New Roman"/>
        </w:rPr>
        <w:t>Requests for New Courses</w:t>
      </w:r>
    </w:p>
    <w:p w:rsidR="00E43E6D" w:rsidRDefault="00E43E6D" w:rsidP="00E43E6D">
      <w:pPr>
        <w:pStyle w:val="ListParagraph"/>
        <w:ind w:left="2250"/>
        <w:rPr>
          <w:rFonts w:ascii="Times New Roman" w:hAnsi="Times New Roman"/>
        </w:rPr>
      </w:pPr>
    </w:p>
    <w:p w:rsidR="00E43E6D" w:rsidRDefault="00E43E6D" w:rsidP="00E43E6D">
      <w:pPr>
        <w:pStyle w:val="ListParagraph"/>
        <w:numPr>
          <w:ilvl w:val="3"/>
          <w:numId w:val="2"/>
        </w:numPr>
        <w:ind w:hanging="630"/>
        <w:rPr>
          <w:rFonts w:ascii="Times New Roman" w:hAnsi="Times New Roman"/>
        </w:rPr>
      </w:pPr>
      <w:r>
        <w:rPr>
          <w:rFonts w:ascii="Times New Roman" w:hAnsi="Times New Roman"/>
        </w:rPr>
        <w:t xml:space="preserve">CHEM 190, Introduction to Chemistry Research, 1-4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4 </w:t>
      </w:r>
      <w:proofErr w:type="spellStart"/>
      <w:r>
        <w:rPr>
          <w:rFonts w:ascii="Times New Roman" w:hAnsi="Times New Roman"/>
        </w:rPr>
        <w:t>s.h</w:t>
      </w:r>
      <w:proofErr w:type="spellEnd"/>
      <w:proofErr w:type="gramEnd"/>
      <w:r>
        <w:rPr>
          <w:rFonts w:ascii="Times New Roman" w:hAnsi="Times New Roman"/>
        </w:rPr>
        <w:t>.</w:t>
      </w:r>
    </w:p>
    <w:p w:rsidR="00E43E6D" w:rsidRDefault="00E43E6D" w:rsidP="00E43E6D">
      <w:pPr>
        <w:pStyle w:val="ListParagraph"/>
        <w:numPr>
          <w:ilvl w:val="3"/>
          <w:numId w:val="2"/>
        </w:numPr>
        <w:ind w:hanging="630"/>
        <w:rPr>
          <w:rFonts w:ascii="Times New Roman" w:hAnsi="Times New Roman"/>
        </w:rPr>
      </w:pPr>
      <w:r>
        <w:rPr>
          <w:rFonts w:ascii="Times New Roman" w:hAnsi="Times New Roman"/>
        </w:rPr>
        <w:t xml:space="preserve">CHEM 251, Introduction to Forensic Applications,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43E6D" w:rsidRDefault="00E43E6D" w:rsidP="00E43E6D">
      <w:pPr>
        <w:pStyle w:val="ListParagraph"/>
        <w:numPr>
          <w:ilvl w:val="3"/>
          <w:numId w:val="2"/>
        </w:numPr>
        <w:ind w:hanging="630"/>
        <w:rPr>
          <w:rFonts w:ascii="Times New Roman" w:hAnsi="Times New Roman"/>
        </w:rPr>
      </w:pPr>
      <w:r>
        <w:rPr>
          <w:rFonts w:ascii="Times New Roman" w:hAnsi="Times New Roman"/>
        </w:rPr>
        <w:t xml:space="preserve">CHEM 450, Forensic Serology and DNA Analysis, </w:t>
      </w:r>
      <w:proofErr w:type="gramStart"/>
      <w:r>
        <w:rPr>
          <w:rFonts w:ascii="Times New Roman" w:hAnsi="Times New Roman"/>
        </w:rPr>
        <w:t xml:space="preserve">4 </w:t>
      </w:r>
      <w:proofErr w:type="spellStart"/>
      <w:r>
        <w:rPr>
          <w:rFonts w:ascii="Times New Roman" w:hAnsi="Times New Roman"/>
        </w:rPr>
        <w:t>s.h</w:t>
      </w:r>
      <w:proofErr w:type="spellEnd"/>
      <w:proofErr w:type="gramEnd"/>
      <w:r>
        <w:rPr>
          <w:rFonts w:ascii="Times New Roman" w:hAnsi="Times New Roman"/>
        </w:rPr>
        <w:t>.</w:t>
      </w:r>
    </w:p>
    <w:p w:rsidR="00E43E6D" w:rsidRDefault="00E43E6D" w:rsidP="00E43E6D">
      <w:pPr>
        <w:pStyle w:val="ListParagraph"/>
        <w:ind w:left="2880"/>
        <w:rPr>
          <w:rFonts w:ascii="Times New Roman" w:hAnsi="Times New Roman"/>
        </w:rPr>
      </w:pPr>
    </w:p>
    <w:p w:rsidR="00622CEE" w:rsidRDefault="00622CEE" w:rsidP="00622CEE">
      <w:pPr>
        <w:pStyle w:val="ListParagraph"/>
        <w:numPr>
          <w:ilvl w:val="2"/>
          <w:numId w:val="2"/>
        </w:numPr>
        <w:ind w:hanging="810"/>
        <w:rPr>
          <w:rFonts w:ascii="Times New Roman" w:hAnsi="Times New Roman"/>
        </w:rPr>
      </w:pPr>
      <w:r>
        <w:rPr>
          <w:rFonts w:ascii="Times New Roman" w:hAnsi="Times New Roman"/>
        </w:rPr>
        <w:t>Request for Change of Major</w:t>
      </w:r>
    </w:p>
    <w:p w:rsidR="00253CD2" w:rsidRDefault="00253CD2" w:rsidP="00253CD2">
      <w:pPr>
        <w:pStyle w:val="ListParagraph"/>
        <w:ind w:left="2250"/>
        <w:rPr>
          <w:rFonts w:ascii="Times New Roman" w:hAnsi="Times New Roman"/>
        </w:rPr>
      </w:pPr>
    </w:p>
    <w:p w:rsidR="00622CEE" w:rsidRDefault="008A21B1" w:rsidP="00622CEE">
      <w:pPr>
        <w:pStyle w:val="ListParagraph"/>
        <w:numPr>
          <w:ilvl w:val="3"/>
          <w:numId w:val="2"/>
        </w:numPr>
        <w:ind w:hanging="630"/>
        <w:rPr>
          <w:rFonts w:ascii="Times New Roman" w:hAnsi="Times New Roman"/>
        </w:rPr>
      </w:pPr>
      <w:r>
        <w:rPr>
          <w:rFonts w:ascii="Times New Roman" w:hAnsi="Times New Roman"/>
        </w:rPr>
        <w:t>Forensic Chemistry</w:t>
      </w:r>
    </w:p>
    <w:p w:rsidR="00E43E6D" w:rsidRDefault="00E43E6D" w:rsidP="00E43E6D">
      <w:pPr>
        <w:pStyle w:val="ListParagraph"/>
        <w:ind w:left="2880"/>
        <w:rPr>
          <w:rFonts w:ascii="Times New Roman" w:hAnsi="Times New Roman"/>
        </w:rPr>
      </w:pPr>
    </w:p>
    <w:p w:rsidR="00E43E6D" w:rsidRDefault="00E43E6D" w:rsidP="00E43E6D">
      <w:pPr>
        <w:pStyle w:val="ListParagraph"/>
        <w:numPr>
          <w:ilvl w:val="1"/>
          <w:numId w:val="2"/>
        </w:numPr>
        <w:ind w:hanging="720"/>
        <w:rPr>
          <w:rFonts w:ascii="Times New Roman" w:hAnsi="Times New Roman"/>
        </w:rPr>
      </w:pPr>
      <w:r>
        <w:rPr>
          <w:rFonts w:ascii="Times New Roman" w:hAnsi="Times New Roman"/>
        </w:rPr>
        <w:t>Curricular Requests from the Department of Sociology and Anthropology</w:t>
      </w:r>
    </w:p>
    <w:p w:rsidR="00E43E6D" w:rsidRDefault="00E43E6D" w:rsidP="00E43E6D">
      <w:pPr>
        <w:pStyle w:val="ListParagraph"/>
        <w:ind w:left="1440"/>
        <w:rPr>
          <w:rFonts w:ascii="Times New Roman" w:hAnsi="Times New Roman"/>
        </w:rPr>
      </w:pPr>
    </w:p>
    <w:p w:rsidR="00E43E6D" w:rsidRDefault="00E43E6D" w:rsidP="00E43E6D">
      <w:pPr>
        <w:pStyle w:val="ListParagraph"/>
        <w:numPr>
          <w:ilvl w:val="2"/>
          <w:numId w:val="2"/>
        </w:numPr>
        <w:ind w:hanging="810"/>
        <w:rPr>
          <w:rFonts w:ascii="Times New Roman" w:hAnsi="Times New Roman"/>
        </w:rPr>
      </w:pPr>
      <w:r>
        <w:rPr>
          <w:rFonts w:ascii="Times New Roman" w:hAnsi="Times New Roman"/>
        </w:rPr>
        <w:t>Request for New Course</w:t>
      </w:r>
    </w:p>
    <w:p w:rsidR="00E43E6D" w:rsidRDefault="00E43E6D" w:rsidP="00E43E6D">
      <w:pPr>
        <w:pStyle w:val="ListParagraph"/>
        <w:ind w:left="2250"/>
        <w:rPr>
          <w:rFonts w:ascii="Times New Roman" w:hAnsi="Times New Roman"/>
        </w:rPr>
      </w:pPr>
    </w:p>
    <w:p w:rsidR="00E43E6D" w:rsidRDefault="00E43E6D" w:rsidP="00E43E6D">
      <w:pPr>
        <w:pStyle w:val="ListParagraph"/>
        <w:numPr>
          <w:ilvl w:val="3"/>
          <w:numId w:val="2"/>
        </w:numPr>
        <w:ind w:hanging="630"/>
        <w:rPr>
          <w:rFonts w:ascii="Times New Roman" w:hAnsi="Times New Roman"/>
        </w:rPr>
      </w:pPr>
      <w:r>
        <w:rPr>
          <w:rFonts w:ascii="Times New Roman" w:hAnsi="Times New Roman"/>
        </w:rPr>
        <w:t xml:space="preserve">ANTH 210, Medical Anthropology,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43E6D" w:rsidRDefault="00E43E6D" w:rsidP="00E43E6D">
      <w:pPr>
        <w:pStyle w:val="ListParagraph"/>
        <w:ind w:left="2880"/>
        <w:rPr>
          <w:rFonts w:ascii="Times New Roman" w:hAnsi="Times New Roman"/>
        </w:rPr>
      </w:pPr>
    </w:p>
    <w:p w:rsidR="00E43E6D" w:rsidRDefault="00E43E6D" w:rsidP="00E43E6D">
      <w:pPr>
        <w:pStyle w:val="ListParagraph"/>
        <w:numPr>
          <w:ilvl w:val="1"/>
          <w:numId w:val="2"/>
        </w:numPr>
        <w:ind w:hanging="720"/>
        <w:rPr>
          <w:rFonts w:ascii="Times New Roman" w:hAnsi="Times New Roman"/>
        </w:rPr>
      </w:pPr>
      <w:r>
        <w:rPr>
          <w:rFonts w:ascii="Times New Roman" w:hAnsi="Times New Roman"/>
        </w:rPr>
        <w:t>Curricular Requests from the Department of Broadcasting and Journalism</w:t>
      </w:r>
    </w:p>
    <w:p w:rsidR="00E43E6D" w:rsidRDefault="00E43E6D" w:rsidP="00E43E6D">
      <w:pPr>
        <w:pStyle w:val="ListParagraph"/>
        <w:ind w:left="1440"/>
        <w:rPr>
          <w:rFonts w:ascii="Times New Roman" w:hAnsi="Times New Roman"/>
        </w:rPr>
      </w:pPr>
    </w:p>
    <w:p w:rsidR="00E43E6D" w:rsidRDefault="00E43E6D" w:rsidP="00E43E6D">
      <w:pPr>
        <w:pStyle w:val="ListParagraph"/>
        <w:numPr>
          <w:ilvl w:val="2"/>
          <w:numId w:val="2"/>
        </w:numPr>
        <w:ind w:hanging="810"/>
        <w:rPr>
          <w:rFonts w:ascii="Times New Roman" w:hAnsi="Times New Roman"/>
        </w:rPr>
      </w:pPr>
      <w:r>
        <w:rPr>
          <w:rFonts w:ascii="Times New Roman" w:hAnsi="Times New Roman"/>
        </w:rPr>
        <w:t>Request for Change in Course Title and Description</w:t>
      </w:r>
    </w:p>
    <w:p w:rsidR="00E43E6D" w:rsidRDefault="00E43E6D" w:rsidP="00E43E6D">
      <w:pPr>
        <w:pStyle w:val="ListParagraph"/>
        <w:ind w:left="2250"/>
        <w:rPr>
          <w:rFonts w:ascii="Times New Roman" w:hAnsi="Times New Roman"/>
        </w:rPr>
      </w:pPr>
    </w:p>
    <w:p w:rsidR="00E43E6D" w:rsidRDefault="00E43E6D" w:rsidP="00E43E6D">
      <w:pPr>
        <w:pStyle w:val="ListParagraph"/>
        <w:numPr>
          <w:ilvl w:val="3"/>
          <w:numId w:val="2"/>
        </w:numPr>
        <w:ind w:hanging="630"/>
        <w:rPr>
          <w:rFonts w:ascii="Times New Roman" w:hAnsi="Times New Roman"/>
        </w:rPr>
      </w:pPr>
      <w:r>
        <w:rPr>
          <w:rFonts w:ascii="Times New Roman" w:hAnsi="Times New Roman"/>
        </w:rPr>
        <w:t xml:space="preserve">BC 100, Introduction to Broadcasting,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43E6D" w:rsidRDefault="00E43E6D" w:rsidP="00E43E6D">
      <w:pPr>
        <w:pStyle w:val="ListParagraph"/>
        <w:ind w:left="2880"/>
        <w:rPr>
          <w:rFonts w:ascii="Times New Roman" w:hAnsi="Times New Roman"/>
        </w:rPr>
      </w:pPr>
      <w:r w:rsidRPr="00E43E6D">
        <w:rPr>
          <w:rFonts w:ascii="Times New Roman" w:hAnsi="Times New Roman"/>
          <w:b/>
        </w:rPr>
        <w:t>Current:</w:t>
      </w:r>
      <w:r>
        <w:rPr>
          <w:rFonts w:ascii="Times New Roman" w:hAnsi="Times New Roman"/>
        </w:rPr>
        <w:tab/>
        <w:t>Introduction to Broadcasting</w:t>
      </w:r>
    </w:p>
    <w:p w:rsidR="00E43E6D" w:rsidRDefault="00E43E6D" w:rsidP="00E43E6D">
      <w:pPr>
        <w:pStyle w:val="ListParagraph"/>
        <w:ind w:left="4320"/>
        <w:rPr>
          <w:rFonts w:ascii="Times New Roman" w:hAnsi="Times New Roman"/>
        </w:rPr>
      </w:pPr>
      <w:proofErr w:type="gramStart"/>
      <w:r>
        <w:rPr>
          <w:rFonts w:ascii="Times New Roman" w:hAnsi="Times New Roman"/>
        </w:rPr>
        <w:t>Introduction to the historical, programming, physical, legal, social and economic aspects of broadcasting and cable.</w:t>
      </w:r>
      <w:proofErr w:type="gramEnd"/>
    </w:p>
    <w:p w:rsidR="00E43E6D" w:rsidRDefault="00E43E6D" w:rsidP="00E43E6D">
      <w:pPr>
        <w:pStyle w:val="ListParagraph"/>
        <w:ind w:left="2880"/>
        <w:rPr>
          <w:rFonts w:ascii="Times New Roman" w:hAnsi="Times New Roman"/>
        </w:rPr>
      </w:pPr>
    </w:p>
    <w:p w:rsidR="00E43E6D" w:rsidRDefault="00E43E6D" w:rsidP="00E43E6D">
      <w:pPr>
        <w:pStyle w:val="ListParagraph"/>
        <w:ind w:left="2880"/>
        <w:rPr>
          <w:rFonts w:ascii="Times New Roman" w:hAnsi="Times New Roman"/>
        </w:rPr>
      </w:pPr>
      <w:r w:rsidRPr="00E43E6D">
        <w:rPr>
          <w:rFonts w:ascii="Times New Roman" w:hAnsi="Times New Roman"/>
          <w:b/>
        </w:rPr>
        <w:t>Proposed:</w:t>
      </w:r>
      <w:r>
        <w:rPr>
          <w:rFonts w:ascii="Times New Roman" w:hAnsi="Times New Roman"/>
        </w:rPr>
        <w:tab/>
        <w:t>Introduction to Mass Communication</w:t>
      </w:r>
    </w:p>
    <w:p w:rsidR="00E43E6D" w:rsidRDefault="00E43E6D" w:rsidP="00E43E6D">
      <w:pPr>
        <w:pStyle w:val="ListParagraph"/>
        <w:ind w:left="4320"/>
        <w:rPr>
          <w:rFonts w:ascii="Times New Roman" w:hAnsi="Times New Roman"/>
        </w:rPr>
      </w:pPr>
      <w:r>
        <w:rPr>
          <w:rFonts w:ascii="Times New Roman" w:hAnsi="Times New Roman"/>
        </w:rPr>
        <w:t>Introduction to the mass media: how they are organized and how they function in modern society; their historical and technological bases, economic and political foundations, and their social implications.</w:t>
      </w:r>
    </w:p>
    <w:p w:rsidR="00700FAA" w:rsidRDefault="00700FAA" w:rsidP="00700FAA">
      <w:pPr>
        <w:pStyle w:val="ListParagraph"/>
        <w:ind w:left="2880"/>
        <w:rPr>
          <w:rFonts w:ascii="Times New Roman" w:hAnsi="Times New Roman"/>
        </w:rPr>
      </w:pPr>
    </w:p>
    <w:p w:rsidR="00700FAA" w:rsidRDefault="00700FAA" w:rsidP="00700FAA">
      <w:pPr>
        <w:pStyle w:val="ListParagraph"/>
        <w:numPr>
          <w:ilvl w:val="1"/>
          <w:numId w:val="2"/>
        </w:numPr>
        <w:ind w:hanging="720"/>
        <w:rPr>
          <w:rFonts w:ascii="Times New Roman" w:hAnsi="Times New Roman"/>
        </w:rPr>
      </w:pPr>
      <w:r>
        <w:rPr>
          <w:rFonts w:ascii="Times New Roman" w:hAnsi="Times New Roman"/>
        </w:rPr>
        <w:t xml:space="preserve">Curricular Requests from the Department of </w:t>
      </w:r>
      <w:r>
        <w:rPr>
          <w:rFonts w:ascii="Times New Roman" w:hAnsi="Times New Roman"/>
        </w:rPr>
        <w:t>Law Enforcement and Justice Administration</w:t>
      </w:r>
    </w:p>
    <w:p w:rsidR="00700FAA" w:rsidRDefault="00700FAA" w:rsidP="00700FAA">
      <w:pPr>
        <w:pStyle w:val="ListParagraph"/>
        <w:ind w:left="1440"/>
        <w:rPr>
          <w:rFonts w:ascii="Times New Roman" w:hAnsi="Times New Roman"/>
        </w:rPr>
      </w:pPr>
    </w:p>
    <w:p w:rsidR="00700FAA" w:rsidRDefault="00700FAA" w:rsidP="00700FAA">
      <w:pPr>
        <w:pStyle w:val="ListParagraph"/>
        <w:numPr>
          <w:ilvl w:val="2"/>
          <w:numId w:val="2"/>
        </w:numPr>
        <w:ind w:hanging="810"/>
        <w:rPr>
          <w:rFonts w:ascii="Times New Roman" w:hAnsi="Times New Roman"/>
        </w:rPr>
      </w:pPr>
      <w:r>
        <w:rPr>
          <w:rFonts w:ascii="Times New Roman" w:hAnsi="Times New Roman"/>
        </w:rPr>
        <w:t>Request</w:t>
      </w:r>
      <w:r>
        <w:rPr>
          <w:rFonts w:ascii="Times New Roman" w:hAnsi="Times New Roman"/>
        </w:rPr>
        <w:t>s</w:t>
      </w:r>
      <w:r>
        <w:rPr>
          <w:rFonts w:ascii="Times New Roman" w:hAnsi="Times New Roman"/>
        </w:rPr>
        <w:t xml:space="preserve"> for New Course</w:t>
      </w:r>
      <w:r>
        <w:rPr>
          <w:rFonts w:ascii="Times New Roman" w:hAnsi="Times New Roman"/>
        </w:rPr>
        <w:t>s</w:t>
      </w:r>
    </w:p>
    <w:p w:rsidR="00700FAA" w:rsidRDefault="00700FAA" w:rsidP="00700FAA">
      <w:pPr>
        <w:pStyle w:val="ListParagraph"/>
        <w:ind w:left="2250"/>
        <w:rPr>
          <w:rFonts w:ascii="Times New Roman" w:hAnsi="Times New Roman"/>
        </w:rPr>
      </w:pPr>
    </w:p>
    <w:p w:rsidR="00700FAA" w:rsidRDefault="00700FAA" w:rsidP="00700FAA">
      <w:pPr>
        <w:pStyle w:val="ListParagraph"/>
        <w:numPr>
          <w:ilvl w:val="3"/>
          <w:numId w:val="2"/>
        </w:numPr>
        <w:ind w:hanging="630"/>
        <w:rPr>
          <w:rFonts w:ascii="Times New Roman" w:hAnsi="Times New Roman"/>
        </w:rPr>
      </w:pPr>
      <w:r>
        <w:rPr>
          <w:rFonts w:ascii="Times New Roman" w:hAnsi="Times New Roman"/>
        </w:rPr>
        <w:t>FA 301, Administration of Firefighter Safety Programs</w:t>
      </w:r>
      <w:r>
        <w:rPr>
          <w:rFonts w:ascii="Times New Roman" w:hAnsi="Times New Roman"/>
        </w:rPr>
        <w:t xml:space="preserv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00FAA" w:rsidRDefault="00700FAA" w:rsidP="00700FAA">
      <w:pPr>
        <w:pStyle w:val="ListParagraph"/>
        <w:numPr>
          <w:ilvl w:val="3"/>
          <w:numId w:val="2"/>
        </w:numPr>
        <w:ind w:hanging="630"/>
        <w:rPr>
          <w:rFonts w:ascii="Times New Roman" w:hAnsi="Times New Roman"/>
        </w:rPr>
      </w:pPr>
      <w:r>
        <w:rPr>
          <w:rFonts w:ascii="Times New Roman" w:hAnsi="Times New Roman"/>
        </w:rPr>
        <w:t xml:space="preserve">FS 487, Fire Codes and Standards, 3 </w:t>
      </w:r>
      <w:proofErr w:type="spellStart"/>
      <w:r>
        <w:rPr>
          <w:rFonts w:ascii="Times New Roman" w:hAnsi="Times New Roman"/>
        </w:rPr>
        <w:t>s.h</w:t>
      </w:r>
      <w:proofErr w:type="spellEnd"/>
      <w:r>
        <w:rPr>
          <w:rFonts w:ascii="Times New Roman" w:hAnsi="Times New Roman"/>
        </w:rPr>
        <w:t>.</w:t>
      </w:r>
    </w:p>
    <w:p w:rsidR="00700FAA" w:rsidRDefault="00700FAA" w:rsidP="00700FAA">
      <w:pPr>
        <w:pStyle w:val="ListParagraph"/>
        <w:ind w:left="2880"/>
        <w:rPr>
          <w:rFonts w:ascii="Times New Roman" w:hAnsi="Times New Roman"/>
        </w:rPr>
      </w:pPr>
    </w:p>
    <w:p w:rsidR="00700FAA" w:rsidRDefault="00700FAA" w:rsidP="00700FAA">
      <w:pPr>
        <w:pStyle w:val="ListParagraph"/>
        <w:numPr>
          <w:ilvl w:val="2"/>
          <w:numId w:val="2"/>
        </w:numPr>
        <w:ind w:hanging="810"/>
        <w:rPr>
          <w:rFonts w:ascii="Times New Roman" w:hAnsi="Times New Roman"/>
        </w:rPr>
      </w:pPr>
      <w:r>
        <w:rPr>
          <w:rFonts w:ascii="Times New Roman" w:hAnsi="Times New Roman"/>
        </w:rPr>
        <w:t>Requests for Changes of Options</w:t>
      </w:r>
    </w:p>
    <w:p w:rsidR="00700FAA" w:rsidRDefault="00700FAA" w:rsidP="00700FAA">
      <w:pPr>
        <w:pStyle w:val="ListParagraph"/>
        <w:ind w:left="2250"/>
        <w:rPr>
          <w:rFonts w:ascii="Times New Roman" w:hAnsi="Times New Roman"/>
        </w:rPr>
      </w:pPr>
    </w:p>
    <w:p w:rsidR="00700FAA" w:rsidRDefault="00700FAA" w:rsidP="00700FAA">
      <w:pPr>
        <w:pStyle w:val="ListParagraph"/>
        <w:numPr>
          <w:ilvl w:val="3"/>
          <w:numId w:val="2"/>
        </w:numPr>
        <w:ind w:hanging="630"/>
        <w:rPr>
          <w:rFonts w:ascii="Times New Roman" w:hAnsi="Times New Roman"/>
        </w:rPr>
      </w:pPr>
      <w:r>
        <w:rPr>
          <w:rFonts w:ascii="Times New Roman" w:hAnsi="Times New Roman"/>
        </w:rPr>
        <w:t>Fire Protection Services (Fire Administration major)</w:t>
      </w:r>
    </w:p>
    <w:p w:rsidR="00700FAA" w:rsidRDefault="00700FAA" w:rsidP="00700FAA">
      <w:pPr>
        <w:pStyle w:val="ListParagraph"/>
        <w:numPr>
          <w:ilvl w:val="3"/>
          <w:numId w:val="2"/>
        </w:numPr>
        <w:ind w:hanging="630"/>
        <w:rPr>
          <w:rFonts w:ascii="Times New Roman" w:hAnsi="Times New Roman"/>
        </w:rPr>
      </w:pPr>
      <w:r>
        <w:rPr>
          <w:rFonts w:ascii="Times New Roman" w:hAnsi="Times New Roman"/>
        </w:rPr>
        <w:t>Fire Protection Services (Fire Science major)</w:t>
      </w:r>
    </w:p>
    <w:p w:rsidR="00700FAA" w:rsidRDefault="00700FAA" w:rsidP="00700FAA">
      <w:pPr>
        <w:pStyle w:val="ListParagraph"/>
        <w:ind w:left="2880"/>
        <w:rPr>
          <w:rFonts w:ascii="Times New Roman" w:hAnsi="Times New Roman"/>
        </w:rPr>
      </w:pPr>
    </w:p>
    <w:p w:rsidR="00700FAA" w:rsidRDefault="00700FAA" w:rsidP="00700FAA">
      <w:pPr>
        <w:pStyle w:val="ListParagraph"/>
        <w:numPr>
          <w:ilvl w:val="2"/>
          <w:numId w:val="2"/>
        </w:numPr>
        <w:ind w:hanging="810"/>
        <w:rPr>
          <w:rFonts w:ascii="Times New Roman" w:hAnsi="Times New Roman"/>
        </w:rPr>
      </w:pPr>
      <w:r>
        <w:rPr>
          <w:rFonts w:ascii="Times New Roman" w:hAnsi="Times New Roman"/>
        </w:rPr>
        <w:t>Requests for Changes of Minors</w:t>
      </w:r>
    </w:p>
    <w:p w:rsidR="00700FAA" w:rsidRDefault="00700FAA" w:rsidP="00700FAA">
      <w:pPr>
        <w:pStyle w:val="ListParagraph"/>
        <w:ind w:left="2250"/>
        <w:rPr>
          <w:rFonts w:ascii="Times New Roman" w:hAnsi="Times New Roman"/>
        </w:rPr>
      </w:pPr>
    </w:p>
    <w:p w:rsidR="00700FAA" w:rsidRDefault="00700FAA" w:rsidP="00700FAA">
      <w:pPr>
        <w:pStyle w:val="ListParagraph"/>
        <w:numPr>
          <w:ilvl w:val="3"/>
          <w:numId w:val="2"/>
        </w:numPr>
        <w:ind w:hanging="630"/>
        <w:rPr>
          <w:rFonts w:ascii="Times New Roman" w:hAnsi="Times New Roman"/>
        </w:rPr>
      </w:pPr>
      <w:r>
        <w:rPr>
          <w:rFonts w:ascii="Times New Roman" w:hAnsi="Times New Roman"/>
        </w:rPr>
        <w:t xml:space="preserve">Fire </w:t>
      </w:r>
      <w:r>
        <w:rPr>
          <w:rFonts w:ascii="Times New Roman" w:hAnsi="Times New Roman"/>
        </w:rPr>
        <w:t>Administration</w:t>
      </w:r>
    </w:p>
    <w:p w:rsidR="00700FAA" w:rsidRDefault="00700FAA" w:rsidP="00700FAA">
      <w:pPr>
        <w:pStyle w:val="ListParagraph"/>
        <w:numPr>
          <w:ilvl w:val="3"/>
          <w:numId w:val="2"/>
        </w:numPr>
        <w:ind w:hanging="630"/>
        <w:rPr>
          <w:rFonts w:ascii="Times New Roman" w:hAnsi="Times New Roman"/>
        </w:rPr>
      </w:pPr>
      <w:r>
        <w:rPr>
          <w:rFonts w:ascii="Times New Roman" w:hAnsi="Times New Roman"/>
        </w:rPr>
        <w:t xml:space="preserve">Fire Science </w:t>
      </w:r>
    </w:p>
    <w:p w:rsidR="00E43E6D" w:rsidRDefault="00E43E6D" w:rsidP="00E43E6D">
      <w:pPr>
        <w:pStyle w:val="ListParagraph"/>
        <w:ind w:left="4320"/>
        <w:rPr>
          <w:rFonts w:ascii="Times New Roman" w:hAnsi="Times New Roman"/>
        </w:rPr>
      </w:pPr>
    </w:p>
    <w:p w:rsidR="00203FC4" w:rsidRPr="001D008C" w:rsidRDefault="00E40058" w:rsidP="001D008C">
      <w:pPr>
        <w:pStyle w:val="Header"/>
        <w:tabs>
          <w:tab w:val="clear" w:pos="4680"/>
          <w:tab w:val="clear" w:pos="9360"/>
        </w:tabs>
        <w:rPr>
          <w:rFonts w:ascii="Times New Roman" w:hAnsi="Times New Roman"/>
        </w:rPr>
      </w:pPr>
      <w:r w:rsidRPr="001D008C">
        <w:rPr>
          <w:rFonts w:ascii="Times New Roman" w:hAnsi="Times New Roman"/>
        </w:rPr>
        <w:t>V.</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6F1FF9">
      <w:pPr>
        <w:rPr>
          <w:rFonts w:ascii="Times New Roman" w:hAnsi="Times New Roman"/>
        </w:rPr>
      </w:pPr>
    </w:p>
    <w:p w:rsidR="00736512" w:rsidRDefault="00736512" w:rsidP="00736512">
      <w:pPr>
        <w:pStyle w:val="ListParagraph"/>
        <w:ind w:left="1440"/>
        <w:rPr>
          <w:rFonts w:ascii="Times New Roman" w:hAnsi="Times New Roman"/>
        </w:rPr>
      </w:pPr>
    </w:p>
    <w:p w:rsidR="00681DD1" w:rsidRDefault="00681DD1" w:rsidP="00736512">
      <w:pPr>
        <w:pStyle w:val="ListParagraph"/>
        <w:ind w:left="1440"/>
        <w:rPr>
          <w:rFonts w:ascii="Times New Roman" w:hAnsi="Times New Roman"/>
        </w:rPr>
      </w:pPr>
    </w:p>
    <w:p w:rsidR="000F24E9" w:rsidRDefault="000F24E9" w:rsidP="00736512">
      <w:pPr>
        <w:pStyle w:val="ListParagraph"/>
        <w:ind w:left="1440"/>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700FAA">
        <w:rPr>
          <w:rFonts w:ascii="Times New Roman" w:hAnsi="Times New Roman" w:cs="Times New Roman"/>
          <w:sz w:val="28"/>
          <w:szCs w:val="28"/>
        </w:rPr>
        <w:t>FEBRUARY 11</w:t>
      </w:r>
      <w:r w:rsidR="00AE2132">
        <w:rPr>
          <w:rFonts w:ascii="Times New Roman" w:hAnsi="Times New Roman" w:cs="Times New Roman"/>
          <w:sz w:val="28"/>
          <w:szCs w:val="28"/>
        </w:rPr>
        <w:t>, 2016</w:t>
      </w:r>
    </w:p>
    <w:p w:rsidR="0065042E" w:rsidRDefault="00776841" w:rsidP="0065042E">
      <w:pPr>
        <w:pStyle w:val="Heading1"/>
        <w:numPr>
          <w:ilvl w:val="0"/>
          <w:numId w:val="0"/>
        </w:numPr>
        <w:jc w:val="center"/>
        <w:rPr>
          <w:rFonts w:ascii="Times New Roman" w:hAnsi="Times New Roman"/>
        </w:rPr>
      </w:pPr>
      <w:r>
        <w:rPr>
          <w:rFonts w:ascii="Times New Roman" w:hAnsi="Times New Roman" w:cs="Times New Roman"/>
          <w:sz w:val="28"/>
          <w:szCs w:val="28"/>
        </w:rPr>
        <w:t>UNION ALGONQUIN</w:t>
      </w:r>
      <w:r w:rsidR="0065042E" w:rsidRPr="0065042E">
        <w:rPr>
          <w:rFonts w:ascii="Times New Roman" w:hAnsi="Times New Roman" w:cs="Times New Roman"/>
          <w:sz w:val="28"/>
          <w:szCs w:val="28"/>
        </w:rPr>
        <w:t xml:space="preserve"> ROOM</w:t>
      </w:r>
    </w:p>
    <w:p w:rsidR="009B711A" w:rsidRDefault="009B711A" w:rsidP="00776841">
      <w:pPr>
        <w:pStyle w:val="Header"/>
        <w:tabs>
          <w:tab w:val="clear" w:pos="4680"/>
          <w:tab w:val="clear" w:pos="9360"/>
        </w:tabs>
      </w:pPr>
    </w:p>
    <w:sectPr w:rsidR="009B711A" w:rsidSect="00700FAA">
      <w:footerReference w:type="default" r:id="rId9"/>
      <w:pgSz w:w="12240" w:h="15840"/>
      <w:pgMar w:top="900" w:right="810" w:bottom="108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5B" w:rsidRDefault="00A1005B" w:rsidP="001D40BC">
      <w:r>
        <w:separator/>
      </w:r>
    </w:p>
  </w:endnote>
  <w:endnote w:type="continuationSeparator" w:id="0">
    <w:p w:rsidR="00A1005B" w:rsidRDefault="00A1005B"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700FAA">
          <w:rPr>
            <w:noProof/>
          </w:rPr>
          <w:t>3</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5B" w:rsidRDefault="00A1005B" w:rsidP="001D40BC">
      <w:r>
        <w:separator/>
      </w:r>
    </w:p>
  </w:footnote>
  <w:footnote w:type="continuationSeparator" w:id="0">
    <w:p w:rsidR="00A1005B" w:rsidRDefault="00A1005B"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1B81AA7"/>
    <w:multiLevelType w:val="hybridMultilevel"/>
    <w:tmpl w:val="761ECC9A"/>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E6C65"/>
    <w:multiLevelType w:val="hybridMultilevel"/>
    <w:tmpl w:val="5D6696A8"/>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4497"/>
    <w:rsid w:val="00024464"/>
    <w:rsid w:val="00027212"/>
    <w:rsid w:val="00031027"/>
    <w:rsid w:val="00036756"/>
    <w:rsid w:val="00037E58"/>
    <w:rsid w:val="00042A14"/>
    <w:rsid w:val="00043B00"/>
    <w:rsid w:val="000455C2"/>
    <w:rsid w:val="00053252"/>
    <w:rsid w:val="00054272"/>
    <w:rsid w:val="000542A0"/>
    <w:rsid w:val="00060531"/>
    <w:rsid w:val="00062002"/>
    <w:rsid w:val="00073123"/>
    <w:rsid w:val="0007375B"/>
    <w:rsid w:val="00083905"/>
    <w:rsid w:val="00086F42"/>
    <w:rsid w:val="000920A2"/>
    <w:rsid w:val="000A37F4"/>
    <w:rsid w:val="000A4574"/>
    <w:rsid w:val="000A5E39"/>
    <w:rsid w:val="000B03F2"/>
    <w:rsid w:val="000B667E"/>
    <w:rsid w:val="000C087D"/>
    <w:rsid w:val="000C22FE"/>
    <w:rsid w:val="000C561F"/>
    <w:rsid w:val="000D0EFA"/>
    <w:rsid w:val="000D17C4"/>
    <w:rsid w:val="000D2D86"/>
    <w:rsid w:val="000D317A"/>
    <w:rsid w:val="000D64F5"/>
    <w:rsid w:val="000D6565"/>
    <w:rsid w:val="000E429C"/>
    <w:rsid w:val="000F24E9"/>
    <w:rsid w:val="000F4FA3"/>
    <w:rsid w:val="000F6CDE"/>
    <w:rsid w:val="001054A7"/>
    <w:rsid w:val="00105DE7"/>
    <w:rsid w:val="00106F0F"/>
    <w:rsid w:val="001071CB"/>
    <w:rsid w:val="00107651"/>
    <w:rsid w:val="001100CB"/>
    <w:rsid w:val="001200AB"/>
    <w:rsid w:val="0012782F"/>
    <w:rsid w:val="00136330"/>
    <w:rsid w:val="0014005D"/>
    <w:rsid w:val="00163EA7"/>
    <w:rsid w:val="00172643"/>
    <w:rsid w:val="001735A5"/>
    <w:rsid w:val="001760B9"/>
    <w:rsid w:val="0018002A"/>
    <w:rsid w:val="001936D4"/>
    <w:rsid w:val="00195447"/>
    <w:rsid w:val="001A1B7B"/>
    <w:rsid w:val="001A66F9"/>
    <w:rsid w:val="001A67DD"/>
    <w:rsid w:val="001B3D94"/>
    <w:rsid w:val="001B5F8E"/>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585"/>
    <w:rsid w:val="0021506C"/>
    <w:rsid w:val="00216147"/>
    <w:rsid w:val="002172BD"/>
    <w:rsid w:val="0022118C"/>
    <w:rsid w:val="00221F13"/>
    <w:rsid w:val="002278A4"/>
    <w:rsid w:val="002314A2"/>
    <w:rsid w:val="00235D2B"/>
    <w:rsid w:val="00236B56"/>
    <w:rsid w:val="00243D96"/>
    <w:rsid w:val="00252CBC"/>
    <w:rsid w:val="00253CD2"/>
    <w:rsid w:val="00253DC9"/>
    <w:rsid w:val="0025552C"/>
    <w:rsid w:val="00262553"/>
    <w:rsid w:val="00262ECE"/>
    <w:rsid w:val="00263B5D"/>
    <w:rsid w:val="00263ED7"/>
    <w:rsid w:val="00264975"/>
    <w:rsid w:val="00266F8D"/>
    <w:rsid w:val="002743CA"/>
    <w:rsid w:val="002757C0"/>
    <w:rsid w:val="0027659A"/>
    <w:rsid w:val="00292022"/>
    <w:rsid w:val="002A10AB"/>
    <w:rsid w:val="002A1561"/>
    <w:rsid w:val="002B0A11"/>
    <w:rsid w:val="002B7B52"/>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1890"/>
    <w:rsid w:val="00315EC8"/>
    <w:rsid w:val="00325F5D"/>
    <w:rsid w:val="0033561E"/>
    <w:rsid w:val="00341C74"/>
    <w:rsid w:val="0034395F"/>
    <w:rsid w:val="00350ECD"/>
    <w:rsid w:val="003556D1"/>
    <w:rsid w:val="0035764C"/>
    <w:rsid w:val="00357EE6"/>
    <w:rsid w:val="0036749B"/>
    <w:rsid w:val="00380E99"/>
    <w:rsid w:val="00386A9B"/>
    <w:rsid w:val="00387718"/>
    <w:rsid w:val="00392C9D"/>
    <w:rsid w:val="00394F38"/>
    <w:rsid w:val="003B405D"/>
    <w:rsid w:val="003B41D8"/>
    <w:rsid w:val="003C17D6"/>
    <w:rsid w:val="003C6208"/>
    <w:rsid w:val="003D1D0A"/>
    <w:rsid w:val="003D3FA3"/>
    <w:rsid w:val="003E3AAB"/>
    <w:rsid w:val="003E44FB"/>
    <w:rsid w:val="003E579B"/>
    <w:rsid w:val="0040627A"/>
    <w:rsid w:val="00410E48"/>
    <w:rsid w:val="004130B2"/>
    <w:rsid w:val="00422133"/>
    <w:rsid w:val="00424C89"/>
    <w:rsid w:val="00427F22"/>
    <w:rsid w:val="0043009E"/>
    <w:rsid w:val="00431605"/>
    <w:rsid w:val="00434C83"/>
    <w:rsid w:val="0043610B"/>
    <w:rsid w:val="004413D3"/>
    <w:rsid w:val="00450B53"/>
    <w:rsid w:val="00457837"/>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C278F"/>
    <w:rsid w:val="004C2A0A"/>
    <w:rsid w:val="004C79D1"/>
    <w:rsid w:val="004E0F74"/>
    <w:rsid w:val="004E1F72"/>
    <w:rsid w:val="004E3B62"/>
    <w:rsid w:val="004F26A8"/>
    <w:rsid w:val="004F5E94"/>
    <w:rsid w:val="004F75FD"/>
    <w:rsid w:val="004F7AA9"/>
    <w:rsid w:val="00507669"/>
    <w:rsid w:val="0051164E"/>
    <w:rsid w:val="00516F14"/>
    <w:rsid w:val="0052739F"/>
    <w:rsid w:val="005349BD"/>
    <w:rsid w:val="00543C16"/>
    <w:rsid w:val="0055047C"/>
    <w:rsid w:val="0055415E"/>
    <w:rsid w:val="00557DB3"/>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E0D7C"/>
    <w:rsid w:val="005E16B1"/>
    <w:rsid w:val="005E2DA4"/>
    <w:rsid w:val="005E5A79"/>
    <w:rsid w:val="005E6AFE"/>
    <w:rsid w:val="00600E5F"/>
    <w:rsid w:val="00605351"/>
    <w:rsid w:val="0061108B"/>
    <w:rsid w:val="006148F4"/>
    <w:rsid w:val="006149F6"/>
    <w:rsid w:val="00614A43"/>
    <w:rsid w:val="00615C7A"/>
    <w:rsid w:val="006204ED"/>
    <w:rsid w:val="00622CEE"/>
    <w:rsid w:val="00625865"/>
    <w:rsid w:val="006260DE"/>
    <w:rsid w:val="006266A7"/>
    <w:rsid w:val="006314E6"/>
    <w:rsid w:val="00636141"/>
    <w:rsid w:val="00636642"/>
    <w:rsid w:val="00642E02"/>
    <w:rsid w:val="0065042E"/>
    <w:rsid w:val="00650CCC"/>
    <w:rsid w:val="0065380B"/>
    <w:rsid w:val="00657552"/>
    <w:rsid w:val="00674D1D"/>
    <w:rsid w:val="00681DD1"/>
    <w:rsid w:val="00682EC5"/>
    <w:rsid w:val="00694EAA"/>
    <w:rsid w:val="00696A07"/>
    <w:rsid w:val="006A24C4"/>
    <w:rsid w:val="006B0F5E"/>
    <w:rsid w:val="006B31A5"/>
    <w:rsid w:val="006C037C"/>
    <w:rsid w:val="006C2B26"/>
    <w:rsid w:val="006D0A1F"/>
    <w:rsid w:val="006D2563"/>
    <w:rsid w:val="006D757B"/>
    <w:rsid w:val="006E4540"/>
    <w:rsid w:val="006F1FF9"/>
    <w:rsid w:val="006F4617"/>
    <w:rsid w:val="006F4C14"/>
    <w:rsid w:val="00700FAA"/>
    <w:rsid w:val="00703DC1"/>
    <w:rsid w:val="00703EE8"/>
    <w:rsid w:val="00705159"/>
    <w:rsid w:val="007071BA"/>
    <w:rsid w:val="00710767"/>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E23"/>
    <w:rsid w:val="00787CCD"/>
    <w:rsid w:val="00794736"/>
    <w:rsid w:val="00797309"/>
    <w:rsid w:val="007A2B1D"/>
    <w:rsid w:val="007A3F40"/>
    <w:rsid w:val="007A5C4A"/>
    <w:rsid w:val="007B18C6"/>
    <w:rsid w:val="007B314C"/>
    <w:rsid w:val="007B5749"/>
    <w:rsid w:val="007B7C04"/>
    <w:rsid w:val="007C10EE"/>
    <w:rsid w:val="007C6259"/>
    <w:rsid w:val="007D379F"/>
    <w:rsid w:val="007D6D79"/>
    <w:rsid w:val="007D705E"/>
    <w:rsid w:val="007E2CC9"/>
    <w:rsid w:val="007E31D4"/>
    <w:rsid w:val="007E5A76"/>
    <w:rsid w:val="007E743B"/>
    <w:rsid w:val="007F086D"/>
    <w:rsid w:val="007F0A5F"/>
    <w:rsid w:val="007F17D5"/>
    <w:rsid w:val="007F26A7"/>
    <w:rsid w:val="007F2774"/>
    <w:rsid w:val="007F368F"/>
    <w:rsid w:val="007F3A71"/>
    <w:rsid w:val="007F3C7C"/>
    <w:rsid w:val="007F6DD5"/>
    <w:rsid w:val="0080554F"/>
    <w:rsid w:val="00806AD0"/>
    <w:rsid w:val="00810FFE"/>
    <w:rsid w:val="00814A6F"/>
    <w:rsid w:val="00820ACE"/>
    <w:rsid w:val="00824721"/>
    <w:rsid w:val="00825B92"/>
    <w:rsid w:val="008277C2"/>
    <w:rsid w:val="008278B6"/>
    <w:rsid w:val="008348FB"/>
    <w:rsid w:val="00842B65"/>
    <w:rsid w:val="00845005"/>
    <w:rsid w:val="008534F1"/>
    <w:rsid w:val="00853A76"/>
    <w:rsid w:val="00857326"/>
    <w:rsid w:val="00866A43"/>
    <w:rsid w:val="00871D0D"/>
    <w:rsid w:val="00881819"/>
    <w:rsid w:val="008835A8"/>
    <w:rsid w:val="008853F1"/>
    <w:rsid w:val="00886175"/>
    <w:rsid w:val="008872F0"/>
    <w:rsid w:val="00897A80"/>
    <w:rsid w:val="008A1E9E"/>
    <w:rsid w:val="008A21B1"/>
    <w:rsid w:val="008A3BFA"/>
    <w:rsid w:val="008A671B"/>
    <w:rsid w:val="008B2F4D"/>
    <w:rsid w:val="008B495B"/>
    <w:rsid w:val="008B4F92"/>
    <w:rsid w:val="008C1785"/>
    <w:rsid w:val="008C5277"/>
    <w:rsid w:val="008D0B06"/>
    <w:rsid w:val="008E15B5"/>
    <w:rsid w:val="008E2922"/>
    <w:rsid w:val="008F2F96"/>
    <w:rsid w:val="00901EBD"/>
    <w:rsid w:val="00902254"/>
    <w:rsid w:val="0090332A"/>
    <w:rsid w:val="0090623A"/>
    <w:rsid w:val="00913DED"/>
    <w:rsid w:val="00914518"/>
    <w:rsid w:val="00922103"/>
    <w:rsid w:val="00923955"/>
    <w:rsid w:val="00924DB0"/>
    <w:rsid w:val="00925866"/>
    <w:rsid w:val="009313D9"/>
    <w:rsid w:val="009321C9"/>
    <w:rsid w:val="009333FB"/>
    <w:rsid w:val="00940EEF"/>
    <w:rsid w:val="00943ABB"/>
    <w:rsid w:val="009450E8"/>
    <w:rsid w:val="00946294"/>
    <w:rsid w:val="00946695"/>
    <w:rsid w:val="00954B82"/>
    <w:rsid w:val="00957075"/>
    <w:rsid w:val="0096640A"/>
    <w:rsid w:val="00967900"/>
    <w:rsid w:val="00973388"/>
    <w:rsid w:val="00973B93"/>
    <w:rsid w:val="009742CB"/>
    <w:rsid w:val="009743B0"/>
    <w:rsid w:val="009748A7"/>
    <w:rsid w:val="00980C69"/>
    <w:rsid w:val="00982284"/>
    <w:rsid w:val="00985081"/>
    <w:rsid w:val="0098679D"/>
    <w:rsid w:val="00991874"/>
    <w:rsid w:val="00991E80"/>
    <w:rsid w:val="009B02BF"/>
    <w:rsid w:val="009B1892"/>
    <w:rsid w:val="009B40CE"/>
    <w:rsid w:val="009B4AA1"/>
    <w:rsid w:val="009B711A"/>
    <w:rsid w:val="009C6CBC"/>
    <w:rsid w:val="009D0839"/>
    <w:rsid w:val="009D0AAC"/>
    <w:rsid w:val="009D0C6D"/>
    <w:rsid w:val="009D1EDC"/>
    <w:rsid w:val="009D4881"/>
    <w:rsid w:val="009E51EF"/>
    <w:rsid w:val="009F086E"/>
    <w:rsid w:val="009F6394"/>
    <w:rsid w:val="00A02A8B"/>
    <w:rsid w:val="00A04221"/>
    <w:rsid w:val="00A1005B"/>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947AB"/>
    <w:rsid w:val="00A972B6"/>
    <w:rsid w:val="00A97531"/>
    <w:rsid w:val="00A97983"/>
    <w:rsid w:val="00A97BAA"/>
    <w:rsid w:val="00AA594A"/>
    <w:rsid w:val="00AA63E9"/>
    <w:rsid w:val="00AA6E19"/>
    <w:rsid w:val="00AB4F70"/>
    <w:rsid w:val="00AC059D"/>
    <w:rsid w:val="00AC7B2D"/>
    <w:rsid w:val="00AD1F6B"/>
    <w:rsid w:val="00AD6723"/>
    <w:rsid w:val="00AD7B2D"/>
    <w:rsid w:val="00AE2132"/>
    <w:rsid w:val="00AE38FC"/>
    <w:rsid w:val="00AE6277"/>
    <w:rsid w:val="00AE6BD9"/>
    <w:rsid w:val="00AE7BED"/>
    <w:rsid w:val="00AF23E7"/>
    <w:rsid w:val="00AF462D"/>
    <w:rsid w:val="00AF5100"/>
    <w:rsid w:val="00AF55EF"/>
    <w:rsid w:val="00AF7524"/>
    <w:rsid w:val="00AF7FF5"/>
    <w:rsid w:val="00B133DE"/>
    <w:rsid w:val="00B1456F"/>
    <w:rsid w:val="00B21C27"/>
    <w:rsid w:val="00B22CA8"/>
    <w:rsid w:val="00B23DA6"/>
    <w:rsid w:val="00B253C0"/>
    <w:rsid w:val="00B306E7"/>
    <w:rsid w:val="00B30F68"/>
    <w:rsid w:val="00B32ED4"/>
    <w:rsid w:val="00B4454E"/>
    <w:rsid w:val="00B65D90"/>
    <w:rsid w:val="00B673B8"/>
    <w:rsid w:val="00B92015"/>
    <w:rsid w:val="00B9511B"/>
    <w:rsid w:val="00BA46F9"/>
    <w:rsid w:val="00BB0F30"/>
    <w:rsid w:val="00BB6CE2"/>
    <w:rsid w:val="00BC4D63"/>
    <w:rsid w:val="00BC6BD1"/>
    <w:rsid w:val="00BC70FD"/>
    <w:rsid w:val="00BD347B"/>
    <w:rsid w:val="00BD430E"/>
    <w:rsid w:val="00BD44FB"/>
    <w:rsid w:val="00BE117E"/>
    <w:rsid w:val="00C0273C"/>
    <w:rsid w:val="00C11605"/>
    <w:rsid w:val="00C137DB"/>
    <w:rsid w:val="00C21F35"/>
    <w:rsid w:val="00C222C1"/>
    <w:rsid w:val="00C33038"/>
    <w:rsid w:val="00C3785F"/>
    <w:rsid w:val="00C47645"/>
    <w:rsid w:val="00C51CD4"/>
    <w:rsid w:val="00C61603"/>
    <w:rsid w:val="00C62385"/>
    <w:rsid w:val="00C65A88"/>
    <w:rsid w:val="00C672EC"/>
    <w:rsid w:val="00C7077A"/>
    <w:rsid w:val="00C710AA"/>
    <w:rsid w:val="00C75C57"/>
    <w:rsid w:val="00C77D07"/>
    <w:rsid w:val="00C81678"/>
    <w:rsid w:val="00C824FC"/>
    <w:rsid w:val="00C924F9"/>
    <w:rsid w:val="00C940F6"/>
    <w:rsid w:val="00C95ADB"/>
    <w:rsid w:val="00CA2561"/>
    <w:rsid w:val="00CA64D4"/>
    <w:rsid w:val="00CB260E"/>
    <w:rsid w:val="00CB4271"/>
    <w:rsid w:val="00CC7893"/>
    <w:rsid w:val="00CD002B"/>
    <w:rsid w:val="00CD0C36"/>
    <w:rsid w:val="00CD56BD"/>
    <w:rsid w:val="00CD7A2B"/>
    <w:rsid w:val="00CE130E"/>
    <w:rsid w:val="00CE43C2"/>
    <w:rsid w:val="00CF0A7B"/>
    <w:rsid w:val="00CF2832"/>
    <w:rsid w:val="00D11983"/>
    <w:rsid w:val="00D2491D"/>
    <w:rsid w:val="00D27E5C"/>
    <w:rsid w:val="00D35A3B"/>
    <w:rsid w:val="00D40F71"/>
    <w:rsid w:val="00D563FA"/>
    <w:rsid w:val="00D656AC"/>
    <w:rsid w:val="00D66B1F"/>
    <w:rsid w:val="00D710E7"/>
    <w:rsid w:val="00D8157A"/>
    <w:rsid w:val="00D946F9"/>
    <w:rsid w:val="00DA3342"/>
    <w:rsid w:val="00DA6011"/>
    <w:rsid w:val="00DB0107"/>
    <w:rsid w:val="00DB31A1"/>
    <w:rsid w:val="00DB475C"/>
    <w:rsid w:val="00DB4E72"/>
    <w:rsid w:val="00DB7BD0"/>
    <w:rsid w:val="00DC1218"/>
    <w:rsid w:val="00DC2854"/>
    <w:rsid w:val="00DC633B"/>
    <w:rsid w:val="00DC7060"/>
    <w:rsid w:val="00DD2199"/>
    <w:rsid w:val="00DD561C"/>
    <w:rsid w:val="00DE1A0A"/>
    <w:rsid w:val="00DE1DB0"/>
    <w:rsid w:val="00DE40EF"/>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3E6D"/>
    <w:rsid w:val="00E4444E"/>
    <w:rsid w:val="00E44648"/>
    <w:rsid w:val="00E47D04"/>
    <w:rsid w:val="00E50991"/>
    <w:rsid w:val="00E51654"/>
    <w:rsid w:val="00E60762"/>
    <w:rsid w:val="00E61898"/>
    <w:rsid w:val="00E72B87"/>
    <w:rsid w:val="00E72F3A"/>
    <w:rsid w:val="00E74612"/>
    <w:rsid w:val="00E8088F"/>
    <w:rsid w:val="00E843C7"/>
    <w:rsid w:val="00E96402"/>
    <w:rsid w:val="00EA1C8F"/>
    <w:rsid w:val="00EA2DEA"/>
    <w:rsid w:val="00EA2E7A"/>
    <w:rsid w:val="00EB1A19"/>
    <w:rsid w:val="00EB5742"/>
    <w:rsid w:val="00EC1AA9"/>
    <w:rsid w:val="00EC43DA"/>
    <w:rsid w:val="00EC47CB"/>
    <w:rsid w:val="00ED10D4"/>
    <w:rsid w:val="00ED2952"/>
    <w:rsid w:val="00ED6FAC"/>
    <w:rsid w:val="00EE26B2"/>
    <w:rsid w:val="00EE496A"/>
    <w:rsid w:val="00EE55F7"/>
    <w:rsid w:val="00EF2A42"/>
    <w:rsid w:val="00EF3F31"/>
    <w:rsid w:val="00EF4441"/>
    <w:rsid w:val="00EF44EE"/>
    <w:rsid w:val="00F0381E"/>
    <w:rsid w:val="00F05B8C"/>
    <w:rsid w:val="00F06B78"/>
    <w:rsid w:val="00F106B0"/>
    <w:rsid w:val="00F1219F"/>
    <w:rsid w:val="00F149B5"/>
    <w:rsid w:val="00F150CD"/>
    <w:rsid w:val="00F15942"/>
    <w:rsid w:val="00F20951"/>
    <w:rsid w:val="00F301C5"/>
    <w:rsid w:val="00F34343"/>
    <w:rsid w:val="00F42248"/>
    <w:rsid w:val="00F44E23"/>
    <w:rsid w:val="00F515AA"/>
    <w:rsid w:val="00F52C30"/>
    <w:rsid w:val="00F569BA"/>
    <w:rsid w:val="00F62265"/>
    <w:rsid w:val="00F641AA"/>
    <w:rsid w:val="00F64521"/>
    <w:rsid w:val="00F72FAA"/>
    <w:rsid w:val="00F739CA"/>
    <w:rsid w:val="00F8034B"/>
    <w:rsid w:val="00F832EC"/>
    <w:rsid w:val="00F83411"/>
    <w:rsid w:val="00F847C9"/>
    <w:rsid w:val="00F85D42"/>
    <w:rsid w:val="00F92A79"/>
    <w:rsid w:val="00FB7503"/>
    <w:rsid w:val="00FC1BB2"/>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4B93-D727-4FB0-967B-DAD428B5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6</cp:revision>
  <cp:lastPrinted>2016-01-20T15:36:00Z</cp:lastPrinted>
  <dcterms:created xsi:type="dcterms:W3CDTF">2015-11-18T19:02:00Z</dcterms:created>
  <dcterms:modified xsi:type="dcterms:W3CDTF">2016-01-20T15:36:00Z</dcterms:modified>
</cp:coreProperties>
</file>