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3C17D6" w:rsidP="009B711A">
      <w:pPr>
        <w:pStyle w:val="Title"/>
        <w:rPr>
          <w:rFonts w:ascii="Times New Roman" w:hAnsi="Times New Roman"/>
          <w:sz w:val="28"/>
          <w:szCs w:val="28"/>
        </w:rPr>
      </w:pPr>
      <w:r w:rsidRPr="003C17D6">
        <w:rPr>
          <w:rFonts w:ascii="Times New Roman" w:hAnsi="Times New Roman"/>
          <w:sz w:val="28"/>
          <w:szCs w:val="28"/>
        </w:rPr>
        <w:t xml:space="preserve">Thursday, </w:t>
      </w:r>
      <w:r w:rsidR="00423A2B">
        <w:rPr>
          <w:rFonts w:ascii="Times New Roman" w:hAnsi="Times New Roman"/>
          <w:sz w:val="28"/>
          <w:szCs w:val="28"/>
        </w:rPr>
        <w:t>10 March</w:t>
      </w:r>
      <w:r w:rsidR="00881819">
        <w:rPr>
          <w:rFonts w:ascii="Times New Roman" w:hAnsi="Times New Roman"/>
          <w:sz w:val="28"/>
          <w:szCs w:val="28"/>
        </w:rPr>
        <w:t xml:space="preserve"> 2016</w:t>
      </w:r>
    </w:p>
    <w:p w:rsidR="009B711A" w:rsidRPr="00A44D5C" w:rsidRDefault="00004023" w:rsidP="009B711A">
      <w:pPr>
        <w:pStyle w:val="Subtitle"/>
        <w:rPr>
          <w:rFonts w:ascii="Times New Roman" w:hAnsi="Times New Roman"/>
          <w:b/>
        </w:rPr>
      </w:pPr>
      <w:proofErr w:type="gramStart"/>
      <w:r>
        <w:rPr>
          <w:rFonts w:ascii="Times New Roman" w:hAnsi="Times New Roman"/>
          <w:b/>
        </w:rPr>
        <w:t>Algonquin</w:t>
      </w:r>
      <w:r w:rsidR="0065042E" w:rsidRPr="00705A93">
        <w:rPr>
          <w:rFonts w:ascii="Times New Roman" w:hAnsi="Times New Roman"/>
          <w:b/>
        </w:rPr>
        <w:t xml:space="preserve"> Room</w:t>
      </w:r>
      <w:r w:rsidR="0065042E" w:rsidRPr="00A44D5C">
        <w:rPr>
          <w:rFonts w:ascii="Times New Roman" w:hAnsi="Times New Roman"/>
          <w:b/>
        </w:rPr>
        <w:t xml:space="preserve"> - University Union</w:t>
      </w:r>
      <w:r w:rsidR="0065042E">
        <w:rPr>
          <w:rFonts w:ascii="Times New Roman" w:hAnsi="Times New Roman"/>
          <w:b/>
        </w:rPr>
        <w:t xml:space="preserve"> - </w:t>
      </w:r>
      <w:r w:rsidR="0080554F" w:rsidRPr="00EA2DEA">
        <w:rPr>
          <w:rFonts w:ascii="Times New Roman" w:hAnsi="Times New Roman"/>
          <w:b/>
        </w:rPr>
        <w:t>3</w:t>
      </w:r>
      <w:r w:rsidR="009B711A" w:rsidRPr="00EA2DEA">
        <w:rPr>
          <w:rFonts w:ascii="Times New Roman" w:hAnsi="Times New Roman"/>
          <w:b/>
        </w:rPr>
        <w:t>:</w:t>
      </w:r>
      <w:r w:rsidR="00EA2DEA" w:rsidRPr="00EA2DEA">
        <w:rPr>
          <w:rFonts w:ascii="Times New Roman" w:hAnsi="Times New Roman"/>
          <w:b/>
        </w:rPr>
        <w:t>3</w:t>
      </w:r>
      <w:r w:rsidR="009B711A" w:rsidRPr="00EA2DEA">
        <w:rPr>
          <w:rFonts w:ascii="Times New Roman" w:hAnsi="Times New Roman"/>
          <w:b/>
        </w:rPr>
        <w:t>0 p.m.</w:t>
      </w:r>
      <w:proofErr w:type="gramEnd"/>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1C6967" w:rsidRDefault="001C6967"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Pr="006C037C" w:rsidRDefault="00423A2B" w:rsidP="00AC059D">
      <w:pPr>
        <w:pStyle w:val="ListParagraph"/>
        <w:numPr>
          <w:ilvl w:val="1"/>
          <w:numId w:val="2"/>
        </w:numPr>
        <w:ind w:hanging="720"/>
        <w:rPr>
          <w:rFonts w:ascii="Times New Roman" w:hAnsi="Times New Roman"/>
        </w:rPr>
      </w:pPr>
      <w:r>
        <w:rPr>
          <w:rFonts w:ascii="Times New Roman" w:hAnsi="Times New Roman"/>
        </w:rPr>
        <w:t>25</w:t>
      </w:r>
      <w:r w:rsidR="00B463BA">
        <w:rPr>
          <w:rFonts w:ascii="Times New Roman" w:hAnsi="Times New Roman"/>
        </w:rPr>
        <w:t xml:space="preserve"> February</w:t>
      </w:r>
      <w:r w:rsidR="00E949CE">
        <w:rPr>
          <w:rFonts w:ascii="Times New Roman" w:hAnsi="Times New Roman"/>
        </w:rPr>
        <w:t xml:space="preserve"> 2016</w:t>
      </w:r>
      <w:r w:rsidR="00696A07">
        <w:rPr>
          <w:rFonts w:ascii="Times New Roman" w:hAnsi="Times New Roman"/>
        </w:rPr>
        <w:br/>
      </w:r>
    </w:p>
    <w:p w:rsidR="000E429C" w:rsidRDefault="000E429C" w:rsidP="00252CBC">
      <w:pPr>
        <w:pStyle w:val="ListParagraph"/>
        <w:numPr>
          <w:ilvl w:val="0"/>
          <w:numId w:val="2"/>
        </w:numPr>
        <w:rPr>
          <w:rFonts w:ascii="Times New Roman" w:hAnsi="Times New Roman"/>
        </w:rPr>
      </w:pPr>
      <w:r>
        <w:rPr>
          <w:rFonts w:ascii="Times New Roman" w:hAnsi="Times New Roman"/>
        </w:rPr>
        <w:t>Announcements</w:t>
      </w:r>
    </w:p>
    <w:p w:rsidR="001C6967" w:rsidRDefault="001C6967" w:rsidP="001C6967">
      <w:pPr>
        <w:pStyle w:val="ListParagraph"/>
        <w:rPr>
          <w:rFonts w:ascii="Times New Roman" w:hAnsi="Times New Roman"/>
        </w:rPr>
      </w:pPr>
    </w:p>
    <w:p w:rsidR="00341C74" w:rsidRDefault="009B711A" w:rsidP="00252CBC">
      <w:pPr>
        <w:pStyle w:val="ListParagraph"/>
        <w:numPr>
          <w:ilvl w:val="0"/>
          <w:numId w:val="2"/>
        </w:numPr>
        <w:rPr>
          <w:rFonts w:ascii="Times New Roman" w:hAnsi="Times New Roman"/>
        </w:rPr>
      </w:pPr>
      <w:r w:rsidRPr="00252CBC">
        <w:rPr>
          <w:rFonts w:ascii="Times New Roman" w:hAnsi="Times New Roman"/>
        </w:rPr>
        <w:t>Old Business</w:t>
      </w:r>
    </w:p>
    <w:p w:rsidR="00E949CE" w:rsidRDefault="00E949CE" w:rsidP="00E949CE">
      <w:pPr>
        <w:pStyle w:val="ListParagraph"/>
        <w:rPr>
          <w:rFonts w:ascii="Times New Roman" w:hAnsi="Times New Roman"/>
        </w:rPr>
      </w:pPr>
    </w:p>
    <w:p w:rsidR="00B65D90" w:rsidRPr="000F24E9"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p>
    <w:p w:rsidR="00C95ADB" w:rsidRDefault="00C95ADB" w:rsidP="00C95ADB">
      <w:pPr>
        <w:pStyle w:val="ListParagraph"/>
        <w:ind w:left="2880"/>
        <w:rPr>
          <w:rFonts w:ascii="Times New Roman" w:hAnsi="Times New Roman"/>
        </w:rPr>
      </w:pPr>
    </w:p>
    <w:p w:rsidR="00DE1DB0" w:rsidRDefault="00DE1DB0" w:rsidP="00DE1DB0">
      <w:pPr>
        <w:pStyle w:val="ListParagraph"/>
        <w:numPr>
          <w:ilvl w:val="1"/>
          <w:numId w:val="2"/>
        </w:numPr>
        <w:ind w:hanging="720"/>
        <w:rPr>
          <w:rFonts w:ascii="Times New Roman" w:hAnsi="Times New Roman"/>
        </w:rPr>
      </w:pPr>
      <w:r>
        <w:rPr>
          <w:rFonts w:ascii="Times New Roman" w:hAnsi="Times New Roman"/>
        </w:rPr>
        <w:t xml:space="preserve">Curricular Requests from </w:t>
      </w:r>
      <w:r w:rsidR="008A21B1">
        <w:rPr>
          <w:rFonts w:ascii="Times New Roman" w:hAnsi="Times New Roman"/>
        </w:rPr>
        <w:t xml:space="preserve">the </w:t>
      </w:r>
      <w:r w:rsidR="00943672">
        <w:rPr>
          <w:rFonts w:ascii="Times New Roman" w:hAnsi="Times New Roman"/>
        </w:rPr>
        <w:t>Department of Psychology</w:t>
      </w:r>
      <w:r w:rsidR="00622CEE">
        <w:rPr>
          <w:rFonts w:ascii="Times New Roman" w:hAnsi="Times New Roman"/>
        </w:rPr>
        <w:t xml:space="preserve"> </w:t>
      </w:r>
    </w:p>
    <w:p w:rsidR="00622CEE" w:rsidRDefault="00622CEE" w:rsidP="00622CEE">
      <w:pPr>
        <w:pStyle w:val="ListParagraph"/>
        <w:ind w:left="1440"/>
        <w:rPr>
          <w:rFonts w:ascii="Times New Roman" w:hAnsi="Times New Roman"/>
        </w:rPr>
      </w:pPr>
    </w:p>
    <w:p w:rsidR="00943672" w:rsidRDefault="00943672" w:rsidP="00622CEE">
      <w:pPr>
        <w:pStyle w:val="ListParagraph"/>
        <w:numPr>
          <w:ilvl w:val="0"/>
          <w:numId w:val="4"/>
        </w:numPr>
        <w:tabs>
          <w:tab w:val="left" w:pos="1440"/>
        </w:tabs>
        <w:ind w:left="2160" w:hanging="720"/>
        <w:rPr>
          <w:rFonts w:ascii="Times New Roman" w:hAnsi="Times New Roman"/>
        </w:rPr>
      </w:pPr>
      <w:r>
        <w:rPr>
          <w:rFonts w:ascii="Times New Roman" w:hAnsi="Times New Roman"/>
        </w:rPr>
        <w:t>Requests for New Courses</w:t>
      </w:r>
    </w:p>
    <w:p w:rsidR="00943672" w:rsidRDefault="00943672" w:rsidP="00943672">
      <w:pPr>
        <w:pStyle w:val="ListParagraph"/>
        <w:tabs>
          <w:tab w:val="left" w:pos="1440"/>
        </w:tabs>
        <w:ind w:left="2160"/>
        <w:rPr>
          <w:rFonts w:ascii="Times New Roman" w:hAnsi="Times New Roman"/>
        </w:rPr>
      </w:pPr>
    </w:p>
    <w:p w:rsidR="00943672" w:rsidRDefault="00943672" w:rsidP="00943672">
      <w:pPr>
        <w:pStyle w:val="ListParagraph"/>
        <w:numPr>
          <w:ilvl w:val="1"/>
          <w:numId w:val="4"/>
        </w:numPr>
        <w:tabs>
          <w:tab w:val="left" w:pos="1440"/>
        </w:tabs>
        <w:ind w:firstLine="720"/>
        <w:rPr>
          <w:rFonts w:ascii="Times New Roman" w:hAnsi="Times New Roman"/>
        </w:rPr>
      </w:pPr>
      <w:r>
        <w:rPr>
          <w:rFonts w:ascii="Times New Roman" w:hAnsi="Times New Roman"/>
        </w:rPr>
        <w:t xml:space="preserve">AGE 460, Individual Research in Aging Studies, 1-3 </w:t>
      </w:r>
      <w:proofErr w:type="spellStart"/>
      <w:r>
        <w:rPr>
          <w:rFonts w:ascii="Times New Roman" w:hAnsi="Times New Roman"/>
        </w:rPr>
        <w:t>s.h</w:t>
      </w:r>
      <w:proofErr w:type="spellEnd"/>
      <w:r>
        <w:rPr>
          <w:rFonts w:ascii="Times New Roman" w:hAnsi="Times New Roman"/>
        </w:rPr>
        <w:t xml:space="preserve">., repeatable </w:t>
      </w:r>
      <w:proofErr w:type="gramStart"/>
      <w:r>
        <w:rPr>
          <w:rFonts w:ascii="Times New Roman" w:hAnsi="Times New Roman"/>
        </w:rPr>
        <w:t xml:space="preserve">to 3 </w:t>
      </w:r>
      <w:proofErr w:type="spellStart"/>
      <w:r>
        <w:rPr>
          <w:rFonts w:ascii="Times New Roman" w:hAnsi="Times New Roman"/>
        </w:rPr>
        <w:t>s.h</w:t>
      </w:r>
      <w:proofErr w:type="spellEnd"/>
      <w:proofErr w:type="gramEnd"/>
      <w:r>
        <w:rPr>
          <w:rFonts w:ascii="Times New Roman" w:hAnsi="Times New Roman"/>
        </w:rPr>
        <w:t>.</w:t>
      </w:r>
    </w:p>
    <w:p w:rsidR="00943672" w:rsidRDefault="00943672" w:rsidP="00943672">
      <w:pPr>
        <w:pStyle w:val="ListParagraph"/>
        <w:numPr>
          <w:ilvl w:val="1"/>
          <w:numId w:val="4"/>
        </w:numPr>
        <w:tabs>
          <w:tab w:val="left" w:pos="1440"/>
        </w:tabs>
        <w:ind w:firstLine="720"/>
        <w:rPr>
          <w:rFonts w:ascii="Times New Roman" w:hAnsi="Times New Roman"/>
        </w:rPr>
      </w:pPr>
      <w:r>
        <w:rPr>
          <w:rFonts w:ascii="Times New Roman" w:hAnsi="Times New Roman"/>
        </w:rPr>
        <w:t xml:space="preserve">AGE 463, Individual Readings in Aging Studies, 1-3 </w:t>
      </w:r>
      <w:proofErr w:type="spellStart"/>
      <w:r>
        <w:rPr>
          <w:rFonts w:ascii="Times New Roman" w:hAnsi="Times New Roman"/>
        </w:rPr>
        <w:t>s.h</w:t>
      </w:r>
      <w:proofErr w:type="spellEnd"/>
      <w:r>
        <w:rPr>
          <w:rFonts w:ascii="Times New Roman" w:hAnsi="Times New Roman"/>
        </w:rPr>
        <w:t xml:space="preserve">., repeatable </w:t>
      </w:r>
      <w:proofErr w:type="gramStart"/>
      <w:r>
        <w:rPr>
          <w:rFonts w:ascii="Times New Roman" w:hAnsi="Times New Roman"/>
        </w:rPr>
        <w:t xml:space="preserve">to 3 </w:t>
      </w:r>
      <w:proofErr w:type="spellStart"/>
      <w:r>
        <w:rPr>
          <w:rFonts w:ascii="Times New Roman" w:hAnsi="Times New Roman"/>
        </w:rPr>
        <w:t>s.h</w:t>
      </w:r>
      <w:proofErr w:type="spellEnd"/>
      <w:proofErr w:type="gramEnd"/>
      <w:r>
        <w:rPr>
          <w:rFonts w:ascii="Times New Roman" w:hAnsi="Times New Roman"/>
        </w:rPr>
        <w:t>.</w:t>
      </w:r>
    </w:p>
    <w:p w:rsidR="00943672" w:rsidRDefault="00943672" w:rsidP="00943672">
      <w:pPr>
        <w:pStyle w:val="ListParagraph"/>
        <w:numPr>
          <w:ilvl w:val="1"/>
          <w:numId w:val="4"/>
        </w:numPr>
        <w:tabs>
          <w:tab w:val="left" w:pos="1440"/>
        </w:tabs>
        <w:ind w:firstLine="720"/>
        <w:rPr>
          <w:rFonts w:ascii="Times New Roman" w:hAnsi="Times New Roman"/>
        </w:rPr>
      </w:pPr>
      <w:r>
        <w:rPr>
          <w:rFonts w:ascii="Times New Roman" w:hAnsi="Times New Roman"/>
        </w:rPr>
        <w:t xml:space="preserve">AGE 487, Practicum in Aging Studies,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943672" w:rsidRDefault="00943672" w:rsidP="00943672">
      <w:pPr>
        <w:pStyle w:val="ListParagraph"/>
        <w:numPr>
          <w:ilvl w:val="1"/>
          <w:numId w:val="4"/>
        </w:numPr>
        <w:tabs>
          <w:tab w:val="left" w:pos="1440"/>
        </w:tabs>
        <w:ind w:firstLine="720"/>
        <w:rPr>
          <w:rFonts w:ascii="Times New Roman" w:hAnsi="Times New Roman"/>
        </w:rPr>
      </w:pPr>
      <w:r>
        <w:rPr>
          <w:rFonts w:ascii="Times New Roman" w:hAnsi="Times New Roman"/>
        </w:rPr>
        <w:t xml:space="preserve">AGE 490, Seminar in Aging Studies, 1 </w:t>
      </w:r>
      <w:proofErr w:type="spellStart"/>
      <w:r>
        <w:rPr>
          <w:rFonts w:ascii="Times New Roman" w:hAnsi="Times New Roman"/>
        </w:rPr>
        <w:t>s.h</w:t>
      </w:r>
      <w:proofErr w:type="spellEnd"/>
      <w:r>
        <w:rPr>
          <w:rFonts w:ascii="Times New Roman" w:hAnsi="Times New Roman"/>
        </w:rPr>
        <w:t>.</w:t>
      </w:r>
    </w:p>
    <w:p w:rsidR="00943672" w:rsidRDefault="00943672" w:rsidP="00943672">
      <w:pPr>
        <w:pStyle w:val="ListParagraph"/>
        <w:tabs>
          <w:tab w:val="left" w:pos="1440"/>
        </w:tabs>
        <w:ind w:left="2160"/>
        <w:rPr>
          <w:rFonts w:ascii="Times New Roman" w:hAnsi="Times New Roman"/>
        </w:rPr>
      </w:pPr>
    </w:p>
    <w:p w:rsidR="00622CEE" w:rsidRDefault="00622CEE" w:rsidP="00622CEE">
      <w:pPr>
        <w:pStyle w:val="ListParagraph"/>
        <w:numPr>
          <w:ilvl w:val="0"/>
          <w:numId w:val="4"/>
        </w:numPr>
        <w:tabs>
          <w:tab w:val="left" w:pos="1440"/>
        </w:tabs>
        <w:ind w:left="2160" w:hanging="720"/>
        <w:rPr>
          <w:rFonts w:ascii="Times New Roman" w:hAnsi="Times New Roman"/>
        </w:rPr>
      </w:pPr>
      <w:r>
        <w:rPr>
          <w:rFonts w:ascii="Times New Roman" w:hAnsi="Times New Roman"/>
        </w:rPr>
        <w:t xml:space="preserve">Request for </w:t>
      </w:r>
      <w:r w:rsidR="00943672">
        <w:rPr>
          <w:rFonts w:ascii="Times New Roman" w:hAnsi="Times New Roman"/>
        </w:rPr>
        <w:t>Cross-Listing</w:t>
      </w:r>
    </w:p>
    <w:p w:rsidR="00622CEE" w:rsidRDefault="00622CEE" w:rsidP="00622CEE">
      <w:pPr>
        <w:pStyle w:val="ListParagraph"/>
        <w:ind w:left="2160"/>
        <w:rPr>
          <w:rFonts w:ascii="Times New Roman" w:hAnsi="Times New Roman"/>
        </w:rPr>
      </w:pPr>
    </w:p>
    <w:p w:rsidR="00943672" w:rsidRDefault="00943672" w:rsidP="00943672">
      <w:pPr>
        <w:pStyle w:val="ListParagraph"/>
        <w:numPr>
          <w:ilvl w:val="3"/>
          <w:numId w:val="2"/>
        </w:numPr>
        <w:ind w:hanging="720"/>
        <w:rPr>
          <w:rFonts w:ascii="Times New Roman" w:hAnsi="Times New Roman"/>
        </w:rPr>
      </w:pPr>
      <w:r>
        <w:rPr>
          <w:rFonts w:ascii="Times New Roman" w:hAnsi="Times New Roman"/>
        </w:rPr>
        <w:t xml:space="preserve">AGE/RPTA 200, Introduction to Gerontology, </w:t>
      </w:r>
      <w:proofErr w:type="gramStart"/>
      <w:r>
        <w:rPr>
          <w:rFonts w:ascii="Times New Roman" w:hAnsi="Times New Roman"/>
        </w:rPr>
        <w:t>3</w:t>
      </w:r>
      <w:r w:rsidR="00B463BA">
        <w:rPr>
          <w:rFonts w:ascii="Times New Roman" w:hAnsi="Times New Roman"/>
        </w:rPr>
        <w:t xml:space="preserve"> </w:t>
      </w:r>
      <w:proofErr w:type="spellStart"/>
      <w:r w:rsidR="00B463BA">
        <w:rPr>
          <w:rFonts w:ascii="Times New Roman" w:hAnsi="Times New Roman"/>
        </w:rPr>
        <w:t>s.h</w:t>
      </w:r>
      <w:proofErr w:type="spellEnd"/>
      <w:proofErr w:type="gramEnd"/>
      <w:r w:rsidR="00B463BA">
        <w:rPr>
          <w:rFonts w:ascii="Times New Roman" w:hAnsi="Times New Roman"/>
        </w:rPr>
        <w:t>.</w:t>
      </w:r>
    </w:p>
    <w:p w:rsidR="00943672" w:rsidRDefault="00943672" w:rsidP="00943672">
      <w:pPr>
        <w:pStyle w:val="ListParagraph"/>
        <w:ind w:left="2880"/>
        <w:rPr>
          <w:rFonts w:ascii="Times New Roman" w:hAnsi="Times New Roman"/>
        </w:rPr>
      </w:pPr>
    </w:p>
    <w:p w:rsidR="00943672" w:rsidRDefault="00943672" w:rsidP="00943672">
      <w:pPr>
        <w:ind w:left="720" w:firstLine="720"/>
        <w:rPr>
          <w:rFonts w:ascii="Times New Roman" w:hAnsi="Times New Roman"/>
        </w:rPr>
      </w:pPr>
      <w:r>
        <w:rPr>
          <w:rFonts w:ascii="Times New Roman" w:hAnsi="Times New Roman"/>
        </w:rPr>
        <w:t>3.</w:t>
      </w:r>
      <w:r>
        <w:rPr>
          <w:rFonts w:ascii="Times New Roman" w:hAnsi="Times New Roman"/>
        </w:rPr>
        <w:tab/>
        <w:t>Request for Change in Interdisciplinary Minor</w:t>
      </w:r>
    </w:p>
    <w:p w:rsidR="00943672" w:rsidRDefault="00943672" w:rsidP="00943672">
      <w:pPr>
        <w:ind w:left="720" w:firstLine="720"/>
        <w:rPr>
          <w:rFonts w:ascii="Times New Roman" w:hAnsi="Times New Roman"/>
        </w:rPr>
      </w:pPr>
    </w:p>
    <w:p w:rsidR="00943672" w:rsidRPr="00943672" w:rsidRDefault="00943672" w:rsidP="00943672">
      <w:pPr>
        <w:ind w:left="720" w:firstLine="720"/>
        <w:rPr>
          <w:rFonts w:ascii="Times New Roman" w:hAnsi="Times New Roman"/>
        </w:rPr>
      </w:pPr>
      <w:r>
        <w:rPr>
          <w:rFonts w:ascii="Times New Roman" w:hAnsi="Times New Roman"/>
        </w:rPr>
        <w:tab/>
        <w:t>a.</w:t>
      </w:r>
      <w:r>
        <w:rPr>
          <w:rFonts w:ascii="Times New Roman" w:hAnsi="Times New Roman"/>
        </w:rPr>
        <w:tab/>
        <w:t>Aging Studies</w:t>
      </w:r>
    </w:p>
    <w:p w:rsidR="008A21B1" w:rsidRDefault="008A21B1" w:rsidP="008A21B1">
      <w:pPr>
        <w:pStyle w:val="ListParagraph"/>
        <w:ind w:left="2880"/>
        <w:rPr>
          <w:rFonts w:ascii="Times New Roman" w:hAnsi="Times New Roman"/>
        </w:rPr>
      </w:pPr>
    </w:p>
    <w:p w:rsidR="00622CEE" w:rsidRDefault="00622CEE" w:rsidP="00DE1DB0">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sidR="00943672">
        <w:rPr>
          <w:rFonts w:ascii="Times New Roman" w:hAnsi="Times New Roman"/>
        </w:rPr>
        <w:t>Philosophy and Religious Studies</w:t>
      </w:r>
    </w:p>
    <w:p w:rsidR="00622CEE" w:rsidRDefault="00622CEE" w:rsidP="00622CEE">
      <w:pPr>
        <w:pStyle w:val="ListParagraph"/>
        <w:ind w:left="1440"/>
        <w:rPr>
          <w:rFonts w:ascii="Times New Roman" w:hAnsi="Times New Roman"/>
        </w:rPr>
      </w:pPr>
    </w:p>
    <w:p w:rsidR="00622CEE" w:rsidRDefault="00622CEE" w:rsidP="00622CEE">
      <w:pPr>
        <w:pStyle w:val="ListParagraph"/>
        <w:numPr>
          <w:ilvl w:val="2"/>
          <w:numId w:val="2"/>
        </w:numPr>
        <w:ind w:hanging="810"/>
        <w:rPr>
          <w:rFonts w:ascii="Times New Roman" w:hAnsi="Times New Roman"/>
        </w:rPr>
      </w:pPr>
      <w:r>
        <w:rPr>
          <w:rFonts w:ascii="Times New Roman" w:hAnsi="Times New Roman"/>
        </w:rPr>
        <w:t xml:space="preserve">Request for Change </w:t>
      </w:r>
      <w:r w:rsidR="00943672">
        <w:rPr>
          <w:rFonts w:ascii="Times New Roman" w:hAnsi="Times New Roman"/>
        </w:rPr>
        <w:t>in Title, Division, Course Number, Course Description, and Prerequisites</w:t>
      </w:r>
    </w:p>
    <w:p w:rsidR="00943672" w:rsidRDefault="00943672" w:rsidP="00943672">
      <w:pPr>
        <w:pStyle w:val="ListParagraph"/>
        <w:ind w:left="2160"/>
        <w:rPr>
          <w:rFonts w:ascii="Times New Roman" w:hAnsi="Times New Roman"/>
        </w:rPr>
      </w:pPr>
    </w:p>
    <w:p w:rsidR="00943672" w:rsidRDefault="00943672" w:rsidP="00943672">
      <w:pPr>
        <w:pStyle w:val="ListParagraph"/>
        <w:numPr>
          <w:ilvl w:val="3"/>
          <w:numId w:val="2"/>
        </w:numPr>
        <w:ind w:hanging="630"/>
        <w:rPr>
          <w:rFonts w:ascii="Times New Roman" w:hAnsi="Times New Roman"/>
        </w:rPr>
      </w:pPr>
      <w:r>
        <w:rPr>
          <w:rFonts w:ascii="Times New Roman" w:hAnsi="Times New Roman"/>
        </w:rPr>
        <w:t xml:space="preserve">REL 203, The Christians,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943672" w:rsidRDefault="00943672" w:rsidP="00943672">
      <w:pPr>
        <w:pStyle w:val="ListParagraph"/>
        <w:ind w:left="2880"/>
        <w:rPr>
          <w:rFonts w:ascii="Times New Roman" w:hAnsi="Times New Roman"/>
        </w:rPr>
      </w:pPr>
      <w:r w:rsidRPr="00B463BA">
        <w:rPr>
          <w:rFonts w:ascii="Times New Roman" w:hAnsi="Times New Roman"/>
          <w:b/>
        </w:rPr>
        <w:t>Current:</w:t>
      </w:r>
      <w:r>
        <w:rPr>
          <w:rFonts w:ascii="Times New Roman" w:hAnsi="Times New Roman"/>
        </w:rPr>
        <w:tab/>
        <w:t xml:space="preserve">REL 203, </w:t>
      </w:r>
      <w:proofErr w:type="gramStart"/>
      <w:r>
        <w:rPr>
          <w:rFonts w:ascii="Times New Roman" w:hAnsi="Times New Roman"/>
        </w:rPr>
        <w:t>The</w:t>
      </w:r>
      <w:proofErr w:type="gramEnd"/>
      <w:r>
        <w:rPr>
          <w:rFonts w:ascii="Times New Roman" w:hAnsi="Times New Roman"/>
        </w:rPr>
        <w:t xml:space="preserve"> Christians</w:t>
      </w:r>
    </w:p>
    <w:p w:rsidR="00943672" w:rsidRDefault="00943672" w:rsidP="00943672">
      <w:pPr>
        <w:pStyle w:val="ListParagraph"/>
        <w:ind w:left="4320"/>
        <w:rPr>
          <w:rFonts w:ascii="Times New Roman" w:hAnsi="Times New Roman"/>
        </w:rPr>
      </w:pPr>
      <w:proofErr w:type="gramStart"/>
      <w:r>
        <w:rPr>
          <w:rFonts w:ascii="Times New Roman" w:hAnsi="Times New Roman"/>
        </w:rPr>
        <w:t>An examination of scriptures, worship, symbols, and histories of the Christians with attention to major Christian traditions as well as the traditions of African Americans, women, and non-Western peoples.</w:t>
      </w:r>
      <w:proofErr w:type="gramEnd"/>
      <w:r>
        <w:rPr>
          <w:rFonts w:ascii="Times New Roman" w:hAnsi="Times New Roman"/>
        </w:rPr>
        <w:t xml:space="preserve"> </w:t>
      </w:r>
    </w:p>
    <w:p w:rsidR="00943672" w:rsidRPr="00943672" w:rsidRDefault="00943672" w:rsidP="00943672">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None</w:t>
      </w:r>
    </w:p>
    <w:p w:rsidR="00943672" w:rsidRDefault="00943672" w:rsidP="00943672">
      <w:pPr>
        <w:pStyle w:val="ListParagraph"/>
        <w:ind w:left="2880"/>
        <w:rPr>
          <w:rFonts w:ascii="Times New Roman" w:hAnsi="Times New Roman"/>
        </w:rPr>
      </w:pPr>
      <w:r>
        <w:rPr>
          <w:rFonts w:ascii="Times New Roman" w:hAnsi="Times New Roman"/>
          <w:b/>
        </w:rPr>
        <w:tab/>
      </w:r>
      <w:r>
        <w:rPr>
          <w:rFonts w:ascii="Times New Roman" w:hAnsi="Times New Roman"/>
          <w:b/>
        </w:rPr>
        <w:tab/>
      </w:r>
    </w:p>
    <w:p w:rsidR="00943672" w:rsidRDefault="00943672" w:rsidP="00943672">
      <w:pPr>
        <w:pStyle w:val="ListParagraph"/>
        <w:ind w:left="2880"/>
        <w:rPr>
          <w:rFonts w:ascii="Times New Roman" w:hAnsi="Times New Roman"/>
        </w:rPr>
      </w:pPr>
      <w:r w:rsidRPr="00B463BA">
        <w:rPr>
          <w:rFonts w:ascii="Times New Roman" w:hAnsi="Times New Roman"/>
          <w:b/>
        </w:rPr>
        <w:t>Proposed:</w:t>
      </w:r>
      <w:r>
        <w:rPr>
          <w:rFonts w:ascii="Times New Roman" w:hAnsi="Times New Roman"/>
        </w:rPr>
        <w:tab/>
        <w:t>REL 360, Christianity</w:t>
      </w:r>
    </w:p>
    <w:p w:rsidR="00943672" w:rsidRDefault="00943672" w:rsidP="00943672">
      <w:pPr>
        <w:pStyle w:val="ListParagraph"/>
        <w:ind w:left="4320"/>
        <w:rPr>
          <w:rFonts w:ascii="Times New Roman" w:hAnsi="Times New Roman"/>
        </w:rPr>
      </w:pPr>
      <w:proofErr w:type="gramStart"/>
      <w:r>
        <w:rPr>
          <w:rFonts w:ascii="Times New Roman" w:hAnsi="Times New Roman"/>
        </w:rPr>
        <w:lastRenderedPageBreak/>
        <w:t>Examines Christian scriptures, beliefs, and rituals from both historical and contemporary perspectives, with coverage of Christianity in different places around the world.</w:t>
      </w:r>
      <w:proofErr w:type="gramEnd"/>
    </w:p>
    <w:p w:rsidR="00943672" w:rsidRDefault="00943672" w:rsidP="00943672">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One 100- or 200-level Religious Studies course, or consent of instructor</w:t>
      </w:r>
    </w:p>
    <w:p w:rsidR="00AE0AD2" w:rsidRDefault="00AE0AD2" w:rsidP="00943672">
      <w:pPr>
        <w:pStyle w:val="ListParagraph"/>
        <w:ind w:left="4320"/>
        <w:rPr>
          <w:rFonts w:ascii="Times New Roman" w:hAnsi="Times New Roman"/>
        </w:rPr>
      </w:pPr>
    </w:p>
    <w:p w:rsidR="00AE0AD2" w:rsidRDefault="00AE0AD2" w:rsidP="00AE0AD2">
      <w:pPr>
        <w:pStyle w:val="ListParagraph"/>
        <w:numPr>
          <w:ilvl w:val="2"/>
          <w:numId w:val="2"/>
        </w:numPr>
        <w:tabs>
          <w:tab w:val="left" w:pos="1440"/>
        </w:tabs>
        <w:ind w:hanging="810"/>
        <w:rPr>
          <w:rFonts w:ascii="Times New Roman" w:hAnsi="Times New Roman"/>
        </w:rPr>
      </w:pPr>
      <w:r>
        <w:rPr>
          <w:rFonts w:ascii="Times New Roman" w:hAnsi="Times New Roman"/>
        </w:rPr>
        <w:t>Requests for New Courses</w:t>
      </w:r>
    </w:p>
    <w:p w:rsidR="00AE0AD2" w:rsidRDefault="00AE0AD2" w:rsidP="00AE0AD2">
      <w:pPr>
        <w:pStyle w:val="ListParagraph"/>
        <w:tabs>
          <w:tab w:val="left" w:pos="1440"/>
        </w:tabs>
        <w:ind w:left="2160"/>
        <w:rPr>
          <w:rFonts w:ascii="Times New Roman" w:hAnsi="Times New Roman"/>
        </w:rPr>
      </w:pPr>
    </w:p>
    <w:p w:rsidR="00AE0AD2" w:rsidRDefault="00AE0AD2" w:rsidP="00AE0AD2">
      <w:pPr>
        <w:pStyle w:val="ListParagraph"/>
        <w:numPr>
          <w:ilvl w:val="1"/>
          <w:numId w:val="4"/>
        </w:numPr>
        <w:tabs>
          <w:tab w:val="left" w:pos="1440"/>
        </w:tabs>
        <w:ind w:firstLine="810"/>
        <w:rPr>
          <w:rFonts w:ascii="Times New Roman" w:hAnsi="Times New Roman"/>
        </w:rPr>
      </w:pPr>
      <w:r>
        <w:rPr>
          <w:rFonts w:ascii="Times New Roman" w:hAnsi="Times New Roman"/>
        </w:rPr>
        <w:t xml:space="preserve">REL 460, The Bible and Current Issues,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AE0AD2" w:rsidRDefault="00AE0AD2" w:rsidP="00AE0AD2">
      <w:pPr>
        <w:pStyle w:val="ListParagraph"/>
        <w:numPr>
          <w:ilvl w:val="1"/>
          <w:numId w:val="4"/>
        </w:numPr>
        <w:tabs>
          <w:tab w:val="left" w:pos="1440"/>
        </w:tabs>
        <w:ind w:firstLine="810"/>
        <w:rPr>
          <w:rFonts w:ascii="Times New Roman" w:hAnsi="Times New Roman"/>
        </w:rPr>
      </w:pPr>
      <w:r>
        <w:rPr>
          <w:rFonts w:ascii="Times New Roman" w:hAnsi="Times New Roman"/>
        </w:rPr>
        <w:t xml:space="preserve">REL 495, Internship, 1-3 </w:t>
      </w:r>
      <w:proofErr w:type="spellStart"/>
      <w:r>
        <w:rPr>
          <w:rFonts w:ascii="Times New Roman" w:hAnsi="Times New Roman"/>
        </w:rPr>
        <w:t>s.h</w:t>
      </w:r>
      <w:proofErr w:type="spellEnd"/>
      <w:r>
        <w:rPr>
          <w:rFonts w:ascii="Times New Roman" w:hAnsi="Times New Roman"/>
        </w:rPr>
        <w:t>.</w:t>
      </w:r>
    </w:p>
    <w:p w:rsidR="00AE0AD2" w:rsidRPr="00AE0AD2" w:rsidRDefault="00AE0AD2" w:rsidP="00AE0AD2">
      <w:pPr>
        <w:ind w:left="1440"/>
        <w:rPr>
          <w:rFonts w:ascii="Times New Roman" w:hAnsi="Times New Roman"/>
        </w:rPr>
      </w:pPr>
    </w:p>
    <w:p w:rsidR="00AE0AD2" w:rsidRPr="00AE0AD2" w:rsidRDefault="00AE0AD2" w:rsidP="00AE0AD2">
      <w:pPr>
        <w:pStyle w:val="ListParagraph"/>
        <w:numPr>
          <w:ilvl w:val="0"/>
          <w:numId w:val="4"/>
        </w:numPr>
        <w:ind w:hanging="810"/>
        <w:rPr>
          <w:rFonts w:ascii="Times New Roman" w:hAnsi="Times New Roman"/>
        </w:rPr>
      </w:pPr>
      <w:r w:rsidRPr="00AE0AD2">
        <w:rPr>
          <w:rFonts w:ascii="Times New Roman" w:hAnsi="Times New Roman"/>
        </w:rPr>
        <w:t>Request</w:t>
      </w:r>
      <w:r>
        <w:rPr>
          <w:rFonts w:ascii="Times New Roman" w:hAnsi="Times New Roman"/>
        </w:rPr>
        <w:t>s</w:t>
      </w:r>
      <w:r w:rsidRPr="00AE0AD2">
        <w:rPr>
          <w:rFonts w:ascii="Times New Roman" w:hAnsi="Times New Roman"/>
        </w:rPr>
        <w:t xml:space="preserve"> for Change</w:t>
      </w:r>
      <w:r>
        <w:rPr>
          <w:rFonts w:ascii="Times New Roman" w:hAnsi="Times New Roman"/>
        </w:rPr>
        <w:t>s</w:t>
      </w:r>
      <w:r w:rsidRPr="00AE0AD2">
        <w:rPr>
          <w:rFonts w:ascii="Times New Roman" w:hAnsi="Times New Roman"/>
        </w:rPr>
        <w:t xml:space="preserve"> </w:t>
      </w:r>
      <w:r>
        <w:rPr>
          <w:rFonts w:ascii="Times New Roman" w:hAnsi="Times New Roman"/>
        </w:rPr>
        <w:t>of Options</w:t>
      </w:r>
    </w:p>
    <w:p w:rsidR="00AE0AD2" w:rsidRPr="00AE0AD2" w:rsidRDefault="00AE0AD2" w:rsidP="00AE0AD2">
      <w:pPr>
        <w:pStyle w:val="ListParagraph"/>
        <w:ind w:left="2250"/>
        <w:rPr>
          <w:rFonts w:ascii="Times New Roman" w:hAnsi="Times New Roman"/>
        </w:rPr>
      </w:pPr>
    </w:p>
    <w:p w:rsidR="00AE0AD2" w:rsidRDefault="00AE0AD2" w:rsidP="00AE0AD2">
      <w:pPr>
        <w:pStyle w:val="Header"/>
        <w:tabs>
          <w:tab w:val="clear" w:pos="4680"/>
          <w:tab w:val="clear" w:pos="9360"/>
          <w:tab w:val="left" w:pos="1440"/>
          <w:tab w:val="left" w:pos="2250"/>
        </w:tabs>
        <w:rPr>
          <w:rFonts w:ascii="Times New Roman" w:hAnsi="Times New Roman"/>
        </w:rPr>
      </w:pPr>
      <w:r w:rsidRPr="00AE0AD2">
        <w:rPr>
          <w:rFonts w:ascii="Times New Roman" w:hAnsi="Times New Roman"/>
        </w:rPr>
        <w:tab/>
      </w:r>
      <w:r w:rsidRPr="00AE0AD2">
        <w:rPr>
          <w:rFonts w:ascii="Times New Roman" w:hAnsi="Times New Roman"/>
        </w:rPr>
        <w:tab/>
        <w:t>a.</w:t>
      </w:r>
      <w:r w:rsidRPr="00AE0AD2">
        <w:rPr>
          <w:rFonts w:ascii="Times New Roman" w:hAnsi="Times New Roman"/>
        </w:rPr>
        <w:tab/>
      </w:r>
      <w:r>
        <w:rPr>
          <w:rFonts w:ascii="Times New Roman" w:hAnsi="Times New Roman"/>
        </w:rPr>
        <w:t>Philosophy (Option A)</w:t>
      </w:r>
    </w:p>
    <w:p w:rsidR="00AE0AD2" w:rsidRDefault="00AE0AD2" w:rsidP="00AE0AD2">
      <w:pPr>
        <w:pStyle w:val="Header"/>
        <w:tabs>
          <w:tab w:val="clear" w:pos="4680"/>
          <w:tab w:val="clear" w:pos="9360"/>
          <w:tab w:val="left" w:pos="1440"/>
          <w:tab w:val="left" w:pos="225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Pre-Law (Option B)</w:t>
      </w:r>
    </w:p>
    <w:p w:rsidR="00AE0AD2" w:rsidRDefault="00AE0AD2" w:rsidP="00AE0AD2">
      <w:pPr>
        <w:pStyle w:val="Header"/>
        <w:tabs>
          <w:tab w:val="clear" w:pos="4680"/>
          <w:tab w:val="clear" w:pos="9360"/>
          <w:tab w:val="left" w:pos="1440"/>
          <w:tab w:val="left" w:pos="2250"/>
        </w:tabs>
        <w:rPr>
          <w:rFonts w:ascii="Times New Roman" w:hAnsi="Times New Roman"/>
        </w:rPr>
      </w:pPr>
      <w:r>
        <w:rPr>
          <w:rFonts w:ascii="Times New Roman" w:hAnsi="Times New Roman"/>
        </w:rPr>
        <w:tab/>
      </w:r>
    </w:p>
    <w:p w:rsidR="00AE0AD2" w:rsidRDefault="00AE0AD2" w:rsidP="00AE0AD2">
      <w:pPr>
        <w:pStyle w:val="Header"/>
        <w:tabs>
          <w:tab w:val="clear" w:pos="4680"/>
          <w:tab w:val="clear" w:pos="9360"/>
          <w:tab w:val="left" w:pos="1440"/>
          <w:tab w:val="left" w:pos="2250"/>
        </w:tabs>
        <w:rPr>
          <w:rFonts w:ascii="Times New Roman" w:hAnsi="Times New Roman"/>
        </w:rPr>
      </w:pPr>
      <w:r>
        <w:rPr>
          <w:rFonts w:ascii="Times New Roman" w:hAnsi="Times New Roman"/>
        </w:rPr>
        <w:tab/>
        <w:t>4.</w:t>
      </w:r>
      <w:r>
        <w:rPr>
          <w:rFonts w:ascii="Times New Roman" w:hAnsi="Times New Roman"/>
        </w:rPr>
        <w:tab/>
        <w:t>Request for New Option</w:t>
      </w:r>
    </w:p>
    <w:p w:rsidR="00AE0AD2" w:rsidRDefault="00AE0AD2" w:rsidP="00AE0AD2">
      <w:pPr>
        <w:pStyle w:val="Header"/>
        <w:tabs>
          <w:tab w:val="clear" w:pos="4680"/>
          <w:tab w:val="clear" w:pos="9360"/>
          <w:tab w:val="left" w:pos="1440"/>
          <w:tab w:val="left" w:pos="2250"/>
        </w:tabs>
        <w:rPr>
          <w:rFonts w:ascii="Times New Roman" w:hAnsi="Times New Roman"/>
        </w:rPr>
      </w:pPr>
    </w:p>
    <w:p w:rsidR="00AE0AD2" w:rsidRPr="00AE0AD2" w:rsidRDefault="00AE0AD2" w:rsidP="00AE0AD2">
      <w:pPr>
        <w:pStyle w:val="Header"/>
        <w:tabs>
          <w:tab w:val="clear" w:pos="4680"/>
          <w:tab w:val="clear" w:pos="9360"/>
          <w:tab w:val="left" w:pos="1440"/>
          <w:tab w:val="left" w:pos="2250"/>
        </w:tab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Religious Studies (Option C)</w:t>
      </w:r>
    </w:p>
    <w:p w:rsidR="00E43E6D" w:rsidRDefault="00E43E6D" w:rsidP="00E43E6D">
      <w:pPr>
        <w:pStyle w:val="ListParagraph"/>
        <w:ind w:left="2880"/>
        <w:rPr>
          <w:rFonts w:ascii="Times New Roman" w:hAnsi="Times New Roman"/>
        </w:rPr>
      </w:pPr>
    </w:p>
    <w:p w:rsidR="00AE0AD2" w:rsidRDefault="00AE0AD2" w:rsidP="00E43E6D">
      <w:pPr>
        <w:pStyle w:val="ListParagraph"/>
        <w:numPr>
          <w:ilvl w:val="1"/>
          <w:numId w:val="2"/>
        </w:numPr>
        <w:ind w:hanging="720"/>
        <w:rPr>
          <w:rFonts w:ascii="Times New Roman" w:hAnsi="Times New Roman"/>
        </w:rPr>
      </w:pPr>
      <w:r>
        <w:rPr>
          <w:rFonts w:ascii="Times New Roman" w:hAnsi="Times New Roman"/>
        </w:rPr>
        <w:t>Curricular Requests from the Department of History</w:t>
      </w:r>
    </w:p>
    <w:p w:rsidR="00AE0AD2" w:rsidRDefault="00AE0AD2" w:rsidP="00AE0AD2">
      <w:pPr>
        <w:pStyle w:val="ListParagraph"/>
        <w:ind w:left="1440"/>
        <w:rPr>
          <w:rFonts w:ascii="Times New Roman" w:hAnsi="Times New Roman"/>
        </w:rPr>
      </w:pPr>
    </w:p>
    <w:p w:rsidR="00AE0AD2" w:rsidRDefault="00AE0AD2" w:rsidP="00AE0AD2">
      <w:pPr>
        <w:pStyle w:val="ListParagraph"/>
        <w:numPr>
          <w:ilvl w:val="2"/>
          <w:numId w:val="2"/>
        </w:numPr>
        <w:ind w:hanging="810"/>
        <w:rPr>
          <w:rFonts w:ascii="Times New Roman" w:hAnsi="Times New Roman"/>
        </w:rPr>
      </w:pPr>
      <w:r>
        <w:rPr>
          <w:rFonts w:ascii="Times New Roman" w:hAnsi="Times New Roman"/>
        </w:rPr>
        <w:t>Request for Change in Course Description and Prerequisites</w:t>
      </w:r>
    </w:p>
    <w:p w:rsidR="00AE0AD2" w:rsidRDefault="00AE0AD2" w:rsidP="00AE0AD2">
      <w:pPr>
        <w:pStyle w:val="ListParagraph"/>
        <w:ind w:left="2250"/>
        <w:rPr>
          <w:rFonts w:ascii="Times New Roman" w:hAnsi="Times New Roman"/>
        </w:rPr>
      </w:pPr>
    </w:p>
    <w:p w:rsidR="00AE0AD2" w:rsidRDefault="00AE0AD2" w:rsidP="00AE0AD2">
      <w:pPr>
        <w:pStyle w:val="ListParagraph"/>
        <w:numPr>
          <w:ilvl w:val="3"/>
          <w:numId w:val="2"/>
        </w:numPr>
        <w:ind w:hanging="630"/>
        <w:rPr>
          <w:rFonts w:ascii="Times New Roman" w:hAnsi="Times New Roman"/>
        </w:rPr>
      </w:pPr>
      <w:r>
        <w:rPr>
          <w:rFonts w:ascii="Times New Roman" w:hAnsi="Times New Roman"/>
        </w:rPr>
        <w:t xml:space="preserve">HIST 491, Capstone Seminar in History, 3 </w:t>
      </w:r>
      <w:proofErr w:type="spellStart"/>
      <w:r>
        <w:rPr>
          <w:rFonts w:ascii="Times New Roman" w:hAnsi="Times New Roman"/>
        </w:rPr>
        <w:t>s.h</w:t>
      </w:r>
      <w:proofErr w:type="spellEnd"/>
      <w:r>
        <w:rPr>
          <w:rFonts w:ascii="Times New Roman" w:hAnsi="Times New Roman"/>
        </w:rPr>
        <w:t>.</w:t>
      </w:r>
    </w:p>
    <w:p w:rsidR="00AC4B7A" w:rsidRDefault="00AC4B7A" w:rsidP="00AC4B7A">
      <w:pPr>
        <w:pStyle w:val="ListParagraph"/>
        <w:ind w:left="4320" w:hanging="1440"/>
        <w:rPr>
          <w:rFonts w:ascii="Times New Roman" w:hAnsi="Times New Roman"/>
          <w:sz w:val="22"/>
          <w:szCs w:val="22"/>
        </w:rPr>
      </w:pPr>
      <w:r w:rsidRPr="00EA71F4">
        <w:rPr>
          <w:rFonts w:ascii="Times New Roman" w:hAnsi="Times New Roman"/>
          <w:b/>
          <w:sz w:val="22"/>
          <w:szCs w:val="22"/>
        </w:rPr>
        <w:t>Current:</w:t>
      </w:r>
      <w:r>
        <w:rPr>
          <w:rFonts w:ascii="Times New Roman" w:hAnsi="Times New Roman"/>
          <w:b/>
          <w:sz w:val="22"/>
          <w:szCs w:val="22"/>
        </w:rPr>
        <w:tab/>
      </w:r>
      <w:r>
        <w:rPr>
          <w:rFonts w:ascii="Times New Roman" w:hAnsi="Times New Roman"/>
          <w:sz w:val="22"/>
          <w:szCs w:val="22"/>
        </w:rPr>
        <w:t xml:space="preserve">This course focuses on writing and research in the discipline of History. </w:t>
      </w:r>
    </w:p>
    <w:p w:rsidR="00AC4B7A" w:rsidRDefault="00AC4B7A" w:rsidP="00AC4B7A">
      <w:pPr>
        <w:pStyle w:val="ListParagraph"/>
        <w:ind w:left="4320" w:hanging="1440"/>
        <w:rPr>
          <w:rFonts w:ascii="Times New Roman" w:hAnsi="Times New Roman"/>
          <w:sz w:val="22"/>
          <w:szCs w:val="22"/>
        </w:rPr>
      </w:pPr>
      <w:r>
        <w:rPr>
          <w:rFonts w:ascii="Times New Roman" w:hAnsi="Times New Roman"/>
          <w:b/>
          <w:sz w:val="22"/>
          <w:szCs w:val="22"/>
        </w:rPr>
        <w:tab/>
      </w:r>
      <w:proofErr w:type="spellStart"/>
      <w:r>
        <w:rPr>
          <w:rFonts w:ascii="Times New Roman" w:hAnsi="Times New Roman"/>
          <w:sz w:val="22"/>
          <w:szCs w:val="22"/>
        </w:rPr>
        <w:t>Prereq</w:t>
      </w:r>
      <w:proofErr w:type="spellEnd"/>
      <w:r>
        <w:rPr>
          <w:rFonts w:ascii="Times New Roman" w:hAnsi="Times New Roman"/>
          <w:sz w:val="22"/>
          <w:szCs w:val="22"/>
        </w:rPr>
        <w:t>: History major; HIST 105, 106, 201, and either 115 or 116; at least two upper-division History courses; ENG 280; junior or senior standing; and consent of department advisor</w:t>
      </w:r>
    </w:p>
    <w:p w:rsidR="00AC4B7A" w:rsidRPr="00EA71F4" w:rsidRDefault="00AC4B7A" w:rsidP="00AC4B7A">
      <w:pPr>
        <w:pStyle w:val="ListParagraph"/>
        <w:ind w:left="4320" w:hanging="1440"/>
        <w:rPr>
          <w:rFonts w:ascii="Times New Roman" w:hAnsi="Times New Roman"/>
          <w:sz w:val="22"/>
          <w:szCs w:val="22"/>
        </w:rPr>
      </w:pPr>
    </w:p>
    <w:p w:rsidR="00AC4B7A" w:rsidRDefault="00AC4B7A" w:rsidP="00AC4B7A">
      <w:pPr>
        <w:pStyle w:val="ListParagraph"/>
        <w:ind w:left="4320" w:hanging="1440"/>
        <w:rPr>
          <w:rFonts w:ascii="Times New Roman" w:hAnsi="Times New Roman"/>
          <w:sz w:val="22"/>
          <w:szCs w:val="22"/>
        </w:rPr>
      </w:pPr>
      <w:r w:rsidRPr="00EA71F4">
        <w:rPr>
          <w:rFonts w:ascii="Times New Roman" w:hAnsi="Times New Roman"/>
          <w:b/>
          <w:sz w:val="22"/>
          <w:szCs w:val="22"/>
        </w:rPr>
        <w:t>Proposed:</w:t>
      </w:r>
      <w:r>
        <w:rPr>
          <w:rFonts w:ascii="Times New Roman" w:hAnsi="Times New Roman"/>
          <w:b/>
          <w:sz w:val="22"/>
          <w:szCs w:val="22"/>
        </w:rPr>
        <w:tab/>
      </w:r>
      <w:r>
        <w:rPr>
          <w:rFonts w:ascii="Times New Roman" w:hAnsi="Times New Roman"/>
          <w:sz w:val="22"/>
          <w:szCs w:val="22"/>
        </w:rPr>
        <w:t>Working in a seminar setting, research and writing in the discipline of History is the primary focus. Students will complete a major historical research project.</w:t>
      </w:r>
    </w:p>
    <w:p w:rsidR="00AC4B7A" w:rsidRPr="005024FF" w:rsidRDefault="00AC4B7A" w:rsidP="00AC4B7A">
      <w:pPr>
        <w:pStyle w:val="ListParagraph"/>
        <w:ind w:left="4320" w:hanging="1440"/>
        <w:rPr>
          <w:rFonts w:ascii="Times New Roman" w:hAnsi="Times New Roman"/>
          <w:sz w:val="22"/>
          <w:szCs w:val="22"/>
        </w:rPr>
      </w:pPr>
      <w:r>
        <w:rPr>
          <w:rFonts w:ascii="Times New Roman" w:hAnsi="Times New Roman"/>
          <w:b/>
          <w:sz w:val="22"/>
          <w:szCs w:val="22"/>
        </w:rPr>
        <w:tab/>
      </w:r>
      <w:proofErr w:type="spellStart"/>
      <w:r>
        <w:rPr>
          <w:rFonts w:ascii="Times New Roman" w:hAnsi="Times New Roman"/>
          <w:sz w:val="22"/>
          <w:szCs w:val="22"/>
        </w:rPr>
        <w:t>Prereq</w:t>
      </w:r>
      <w:proofErr w:type="spellEnd"/>
      <w:r>
        <w:rPr>
          <w:rFonts w:ascii="Times New Roman" w:hAnsi="Times New Roman"/>
          <w:sz w:val="22"/>
          <w:szCs w:val="22"/>
        </w:rPr>
        <w:t>: History major; HIST 105, 106, 115, 116, and 201; at least two upper-division history courses; ENG 280; at least junior standing; and permission of department advisor.</w:t>
      </w:r>
    </w:p>
    <w:p w:rsidR="002019D6" w:rsidRDefault="002019D6" w:rsidP="002019D6">
      <w:pPr>
        <w:pStyle w:val="ListParagraph"/>
        <w:ind w:left="2880"/>
        <w:rPr>
          <w:rFonts w:ascii="Times New Roman" w:hAnsi="Times New Roman"/>
        </w:rPr>
      </w:pPr>
      <w:bookmarkStart w:id="0" w:name="_GoBack"/>
      <w:bookmarkEnd w:id="0"/>
    </w:p>
    <w:p w:rsidR="00AE0AD2" w:rsidRDefault="002019D6" w:rsidP="00AE0AD2">
      <w:pPr>
        <w:pStyle w:val="ListParagraph"/>
        <w:numPr>
          <w:ilvl w:val="2"/>
          <w:numId w:val="2"/>
        </w:numPr>
        <w:ind w:hanging="810"/>
        <w:rPr>
          <w:rFonts w:ascii="Times New Roman" w:hAnsi="Times New Roman"/>
        </w:rPr>
      </w:pPr>
      <w:r>
        <w:rPr>
          <w:rFonts w:ascii="Times New Roman" w:hAnsi="Times New Roman"/>
        </w:rPr>
        <w:t>Request for New Course</w:t>
      </w:r>
    </w:p>
    <w:p w:rsidR="002019D6" w:rsidRDefault="002019D6" w:rsidP="002019D6">
      <w:pPr>
        <w:pStyle w:val="ListParagraph"/>
        <w:ind w:left="2250"/>
        <w:rPr>
          <w:rFonts w:ascii="Times New Roman" w:hAnsi="Times New Roman"/>
        </w:rPr>
      </w:pPr>
    </w:p>
    <w:p w:rsidR="002019D6" w:rsidRDefault="002019D6" w:rsidP="002019D6">
      <w:pPr>
        <w:pStyle w:val="ListParagraph"/>
        <w:numPr>
          <w:ilvl w:val="3"/>
          <w:numId w:val="2"/>
        </w:numPr>
        <w:ind w:hanging="630"/>
        <w:rPr>
          <w:rFonts w:ascii="Times New Roman" w:hAnsi="Times New Roman"/>
        </w:rPr>
      </w:pPr>
      <w:r>
        <w:rPr>
          <w:rFonts w:ascii="Times New Roman" w:hAnsi="Times New Roman"/>
        </w:rPr>
        <w:t xml:space="preserve">HIST 381, World War II, 3 </w:t>
      </w:r>
      <w:proofErr w:type="spellStart"/>
      <w:r>
        <w:rPr>
          <w:rFonts w:ascii="Times New Roman" w:hAnsi="Times New Roman"/>
        </w:rPr>
        <w:t>s.h</w:t>
      </w:r>
      <w:proofErr w:type="spellEnd"/>
      <w:r>
        <w:rPr>
          <w:rFonts w:ascii="Times New Roman" w:hAnsi="Times New Roman"/>
        </w:rPr>
        <w:t>.</w:t>
      </w:r>
    </w:p>
    <w:p w:rsidR="002019D6" w:rsidRDefault="002019D6" w:rsidP="002019D6">
      <w:pPr>
        <w:pStyle w:val="ListParagraph"/>
        <w:ind w:left="2880"/>
        <w:rPr>
          <w:rFonts w:ascii="Times New Roman" w:hAnsi="Times New Roman"/>
        </w:rPr>
      </w:pPr>
    </w:p>
    <w:p w:rsidR="00E43E6D" w:rsidRDefault="00E43E6D" w:rsidP="00E43E6D">
      <w:pPr>
        <w:pStyle w:val="ListParagraph"/>
        <w:numPr>
          <w:ilvl w:val="1"/>
          <w:numId w:val="2"/>
        </w:numPr>
        <w:ind w:hanging="720"/>
        <w:rPr>
          <w:rFonts w:ascii="Times New Roman" w:hAnsi="Times New Roman"/>
        </w:rPr>
      </w:pPr>
      <w:r>
        <w:rPr>
          <w:rFonts w:ascii="Times New Roman" w:hAnsi="Times New Roman"/>
        </w:rPr>
        <w:t xml:space="preserve">Curricular Requests from the </w:t>
      </w:r>
      <w:r w:rsidR="00B463BA">
        <w:rPr>
          <w:rFonts w:ascii="Times New Roman" w:hAnsi="Times New Roman"/>
        </w:rPr>
        <w:t>School of Agriculture</w:t>
      </w:r>
    </w:p>
    <w:p w:rsidR="00E43E6D" w:rsidRDefault="00E43E6D" w:rsidP="00E43E6D">
      <w:pPr>
        <w:pStyle w:val="ListParagraph"/>
        <w:ind w:left="1440"/>
        <w:rPr>
          <w:rFonts w:ascii="Times New Roman" w:hAnsi="Times New Roman"/>
        </w:rPr>
      </w:pPr>
    </w:p>
    <w:p w:rsidR="00B463BA" w:rsidRDefault="00B463BA" w:rsidP="00E43E6D">
      <w:pPr>
        <w:pStyle w:val="ListParagraph"/>
        <w:numPr>
          <w:ilvl w:val="2"/>
          <w:numId w:val="2"/>
        </w:numPr>
        <w:ind w:hanging="810"/>
        <w:rPr>
          <w:rFonts w:ascii="Times New Roman" w:hAnsi="Times New Roman"/>
        </w:rPr>
      </w:pPr>
      <w:r>
        <w:rPr>
          <w:rFonts w:ascii="Times New Roman" w:hAnsi="Times New Roman"/>
        </w:rPr>
        <w:t xml:space="preserve">Requests for </w:t>
      </w:r>
      <w:r w:rsidR="002019D6">
        <w:rPr>
          <w:rFonts w:ascii="Times New Roman" w:hAnsi="Times New Roman"/>
        </w:rPr>
        <w:t>Changes in Credit Hours</w:t>
      </w:r>
    </w:p>
    <w:p w:rsidR="00B463BA" w:rsidRDefault="00B463BA" w:rsidP="00B463BA">
      <w:pPr>
        <w:pStyle w:val="ListParagraph"/>
        <w:ind w:left="2160"/>
        <w:rPr>
          <w:rFonts w:ascii="Times New Roman" w:hAnsi="Times New Roman"/>
        </w:rPr>
      </w:pPr>
      <w:r>
        <w:rPr>
          <w:rFonts w:ascii="Times New Roman" w:hAnsi="Times New Roman"/>
        </w:rPr>
        <w:t xml:space="preserve"> </w:t>
      </w:r>
    </w:p>
    <w:p w:rsidR="00B463BA" w:rsidRDefault="002019D6" w:rsidP="00B463BA">
      <w:pPr>
        <w:pStyle w:val="ListParagraph"/>
        <w:numPr>
          <w:ilvl w:val="3"/>
          <w:numId w:val="2"/>
        </w:numPr>
        <w:ind w:hanging="630"/>
        <w:rPr>
          <w:rFonts w:ascii="Times New Roman" w:hAnsi="Times New Roman"/>
        </w:rPr>
      </w:pPr>
      <w:r>
        <w:rPr>
          <w:rFonts w:ascii="Times New Roman" w:hAnsi="Times New Roman"/>
        </w:rPr>
        <w:t>AGTM 350, Agricultural Machinery</w:t>
      </w:r>
      <w:r w:rsidR="00B463BA">
        <w:rPr>
          <w:rFonts w:ascii="Times New Roman" w:hAnsi="Times New Roman"/>
        </w:rPr>
        <w:t xml:space="preserve">, </w:t>
      </w:r>
      <w:proofErr w:type="gramStart"/>
      <w:r>
        <w:rPr>
          <w:rFonts w:ascii="Times New Roman" w:hAnsi="Times New Roman"/>
        </w:rPr>
        <w:t>4</w:t>
      </w:r>
      <w:r w:rsidR="00B463BA">
        <w:rPr>
          <w:rFonts w:ascii="Times New Roman" w:hAnsi="Times New Roman"/>
        </w:rPr>
        <w:t xml:space="preserve"> </w:t>
      </w:r>
      <w:proofErr w:type="spellStart"/>
      <w:r w:rsidR="00B463BA">
        <w:rPr>
          <w:rFonts w:ascii="Times New Roman" w:hAnsi="Times New Roman"/>
        </w:rPr>
        <w:t>s.h</w:t>
      </w:r>
      <w:proofErr w:type="spellEnd"/>
      <w:proofErr w:type="gramEnd"/>
      <w:r w:rsidR="00B463BA">
        <w:rPr>
          <w:rFonts w:ascii="Times New Roman" w:hAnsi="Times New Roman"/>
        </w:rPr>
        <w:t>.</w:t>
      </w:r>
    </w:p>
    <w:p w:rsidR="00B463BA" w:rsidRDefault="00B463BA" w:rsidP="002019D6">
      <w:pPr>
        <w:pStyle w:val="ListParagraph"/>
        <w:ind w:left="2880"/>
        <w:rPr>
          <w:rFonts w:ascii="Times New Roman" w:hAnsi="Times New Roman"/>
        </w:rPr>
      </w:pPr>
      <w:r w:rsidRPr="00B463BA">
        <w:rPr>
          <w:rFonts w:ascii="Times New Roman" w:hAnsi="Times New Roman"/>
          <w:b/>
        </w:rPr>
        <w:t>Current:</w:t>
      </w:r>
      <w:r>
        <w:rPr>
          <w:rFonts w:ascii="Times New Roman" w:hAnsi="Times New Roman"/>
        </w:rPr>
        <w:tab/>
      </w:r>
      <w:proofErr w:type="gramStart"/>
      <w:r w:rsidR="002019D6">
        <w:rPr>
          <w:rFonts w:ascii="Times New Roman" w:hAnsi="Times New Roman"/>
        </w:rPr>
        <w:t xml:space="preserve">4 </w:t>
      </w:r>
      <w:proofErr w:type="spellStart"/>
      <w:r w:rsidR="002019D6">
        <w:rPr>
          <w:rFonts w:ascii="Times New Roman" w:hAnsi="Times New Roman"/>
        </w:rPr>
        <w:t>s.h</w:t>
      </w:r>
      <w:proofErr w:type="spellEnd"/>
      <w:proofErr w:type="gramEnd"/>
      <w:r w:rsidR="002019D6">
        <w:rPr>
          <w:rFonts w:ascii="Times New Roman" w:hAnsi="Times New Roman"/>
        </w:rPr>
        <w:t>.</w:t>
      </w:r>
    </w:p>
    <w:p w:rsidR="00B463BA" w:rsidRDefault="00B463BA" w:rsidP="002019D6">
      <w:pPr>
        <w:pStyle w:val="ListParagraph"/>
        <w:ind w:left="2880"/>
        <w:rPr>
          <w:rFonts w:ascii="Times New Roman" w:hAnsi="Times New Roman"/>
        </w:rPr>
      </w:pPr>
      <w:r w:rsidRPr="00B463BA">
        <w:rPr>
          <w:rFonts w:ascii="Times New Roman" w:hAnsi="Times New Roman"/>
          <w:b/>
        </w:rPr>
        <w:t>Proposed:</w:t>
      </w:r>
      <w:r>
        <w:rPr>
          <w:rFonts w:ascii="Times New Roman" w:hAnsi="Times New Roman"/>
        </w:rPr>
        <w:tab/>
      </w:r>
      <w:proofErr w:type="gramStart"/>
      <w:r w:rsidR="002019D6">
        <w:rPr>
          <w:rFonts w:ascii="Times New Roman" w:hAnsi="Times New Roman"/>
        </w:rPr>
        <w:t xml:space="preserve">3 </w:t>
      </w:r>
      <w:proofErr w:type="spellStart"/>
      <w:r w:rsidR="002019D6">
        <w:rPr>
          <w:rFonts w:ascii="Times New Roman" w:hAnsi="Times New Roman"/>
        </w:rPr>
        <w:t>s.h</w:t>
      </w:r>
      <w:proofErr w:type="spellEnd"/>
      <w:proofErr w:type="gramEnd"/>
      <w:r w:rsidR="002019D6">
        <w:rPr>
          <w:rFonts w:ascii="Times New Roman" w:hAnsi="Times New Roman"/>
        </w:rPr>
        <w:t>.</w:t>
      </w:r>
    </w:p>
    <w:p w:rsidR="00BF6D94" w:rsidRDefault="00BF6D94" w:rsidP="00BF6D94">
      <w:pPr>
        <w:pStyle w:val="ListParagraph"/>
        <w:ind w:left="2160"/>
        <w:rPr>
          <w:rFonts w:ascii="Times New Roman" w:hAnsi="Times New Roman"/>
        </w:rPr>
      </w:pPr>
    </w:p>
    <w:p w:rsidR="00BF6D94" w:rsidRDefault="002019D6" w:rsidP="00BF6D94">
      <w:pPr>
        <w:pStyle w:val="ListParagraph"/>
        <w:numPr>
          <w:ilvl w:val="3"/>
          <w:numId w:val="2"/>
        </w:numPr>
        <w:ind w:hanging="630"/>
        <w:rPr>
          <w:rFonts w:ascii="Times New Roman" w:hAnsi="Times New Roman"/>
        </w:rPr>
      </w:pPr>
      <w:r>
        <w:rPr>
          <w:rFonts w:ascii="Times New Roman" w:hAnsi="Times New Roman"/>
        </w:rPr>
        <w:t xml:space="preserve">AGTM 360, Electrical Power and Equipment in Agriculture, </w:t>
      </w:r>
      <w:proofErr w:type="gramStart"/>
      <w:r>
        <w:rPr>
          <w:rFonts w:ascii="Times New Roman" w:hAnsi="Times New Roman"/>
        </w:rPr>
        <w:t>4</w:t>
      </w:r>
      <w:r w:rsidR="00BF6D94">
        <w:rPr>
          <w:rFonts w:ascii="Times New Roman" w:hAnsi="Times New Roman"/>
        </w:rPr>
        <w:t xml:space="preserve"> </w:t>
      </w:r>
      <w:proofErr w:type="spellStart"/>
      <w:r w:rsidR="00BF6D94">
        <w:rPr>
          <w:rFonts w:ascii="Times New Roman" w:hAnsi="Times New Roman"/>
        </w:rPr>
        <w:t>s.h</w:t>
      </w:r>
      <w:proofErr w:type="spellEnd"/>
      <w:proofErr w:type="gramEnd"/>
      <w:r w:rsidR="00BF6D94">
        <w:rPr>
          <w:rFonts w:ascii="Times New Roman" w:hAnsi="Times New Roman"/>
        </w:rPr>
        <w:t>.</w:t>
      </w:r>
    </w:p>
    <w:p w:rsidR="00BF6D94" w:rsidRPr="00BF6D94" w:rsidRDefault="00BF6D94" w:rsidP="00BF6D94">
      <w:pPr>
        <w:pStyle w:val="ListParagraph"/>
        <w:ind w:left="2880"/>
        <w:rPr>
          <w:rFonts w:ascii="Times New Roman" w:hAnsi="Times New Roman"/>
        </w:rPr>
      </w:pPr>
      <w:r w:rsidRPr="00B463BA">
        <w:rPr>
          <w:rFonts w:ascii="Times New Roman" w:hAnsi="Times New Roman"/>
          <w:b/>
        </w:rPr>
        <w:lastRenderedPageBreak/>
        <w:t>Current:</w:t>
      </w:r>
      <w:r>
        <w:rPr>
          <w:rFonts w:ascii="Times New Roman" w:hAnsi="Times New Roman"/>
        </w:rPr>
        <w:tab/>
      </w:r>
      <w:proofErr w:type="gramStart"/>
      <w:r w:rsidR="0055422B">
        <w:rPr>
          <w:rFonts w:ascii="Times New Roman" w:hAnsi="Times New Roman"/>
        </w:rPr>
        <w:t xml:space="preserve">4 </w:t>
      </w:r>
      <w:proofErr w:type="spellStart"/>
      <w:r w:rsidR="0055422B">
        <w:rPr>
          <w:rFonts w:ascii="Times New Roman" w:hAnsi="Times New Roman"/>
        </w:rPr>
        <w:t>s.h</w:t>
      </w:r>
      <w:proofErr w:type="spellEnd"/>
      <w:proofErr w:type="gramEnd"/>
      <w:r w:rsidR="0055422B">
        <w:rPr>
          <w:rFonts w:ascii="Times New Roman" w:hAnsi="Times New Roman"/>
        </w:rPr>
        <w:t>.</w:t>
      </w:r>
    </w:p>
    <w:p w:rsidR="00BF6D94" w:rsidRPr="00BF6D94" w:rsidRDefault="00BF6D94" w:rsidP="0055422B">
      <w:pPr>
        <w:pStyle w:val="ListParagraph"/>
        <w:ind w:left="2880"/>
        <w:rPr>
          <w:rFonts w:ascii="Times New Roman" w:hAnsi="Times New Roman"/>
        </w:rPr>
      </w:pPr>
      <w:r w:rsidRPr="00B463BA">
        <w:rPr>
          <w:rFonts w:ascii="Times New Roman" w:hAnsi="Times New Roman"/>
          <w:b/>
        </w:rPr>
        <w:t>Proposed:</w:t>
      </w:r>
      <w:r>
        <w:rPr>
          <w:rFonts w:ascii="Times New Roman" w:hAnsi="Times New Roman"/>
        </w:rPr>
        <w:tab/>
      </w:r>
      <w:proofErr w:type="gramStart"/>
      <w:r w:rsidR="0055422B">
        <w:rPr>
          <w:rFonts w:ascii="Times New Roman" w:hAnsi="Times New Roman"/>
        </w:rPr>
        <w:t xml:space="preserve">3 </w:t>
      </w:r>
      <w:proofErr w:type="spellStart"/>
      <w:r w:rsidR="0055422B">
        <w:rPr>
          <w:rFonts w:ascii="Times New Roman" w:hAnsi="Times New Roman"/>
        </w:rPr>
        <w:t>s.h</w:t>
      </w:r>
      <w:proofErr w:type="spellEnd"/>
      <w:proofErr w:type="gramEnd"/>
      <w:r w:rsidR="0055422B">
        <w:rPr>
          <w:rFonts w:ascii="Times New Roman" w:hAnsi="Times New Roman"/>
        </w:rPr>
        <w:t>.</w:t>
      </w:r>
    </w:p>
    <w:p w:rsidR="0055422B" w:rsidRDefault="0055422B" w:rsidP="0055422B">
      <w:pPr>
        <w:pStyle w:val="ListParagraph"/>
        <w:ind w:left="2160"/>
        <w:rPr>
          <w:rFonts w:ascii="Times New Roman" w:hAnsi="Times New Roman"/>
        </w:rPr>
      </w:pPr>
    </w:p>
    <w:p w:rsidR="0055422B" w:rsidRDefault="0055422B" w:rsidP="0055422B">
      <w:pPr>
        <w:pStyle w:val="ListParagraph"/>
        <w:numPr>
          <w:ilvl w:val="3"/>
          <w:numId w:val="2"/>
        </w:numPr>
        <w:ind w:hanging="630"/>
        <w:rPr>
          <w:rFonts w:ascii="Times New Roman" w:hAnsi="Times New Roman"/>
        </w:rPr>
      </w:pPr>
      <w:r>
        <w:rPr>
          <w:rFonts w:ascii="Times New Roman" w:hAnsi="Times New Roman"/>
        </w:rPr>
        <w:t xml:space="preserve">AGTM 365, Agricultural Engines, </w:t>
      </w:r>
      <w:proofErr w:type="gramStart"/>
      <w:r>
        <w:rPr>
          <w:rFonts w:ascii="Times New Roman" w:hAnsi="Times New Roman"/>
        </w:rPr>
        <w:t xml:space="preserve">4 </w:t>
      </w:r>
      <w:proofErr w:type="spellStart"/>
      <w:r>
        <w:rPr>
          <w:rFonts w:ascii="Times New Roman" w:hAnsi="Times New Roman"/>
        </w:rPr>
        <w:t>s.h</w:t>
      </w:r>
      <w:proofErr w:type="spellEnd"/>
      <w:proofErr w:type="gramEnd"/>
      <w:r>
        <w:rPr>
          <w:rFonts w:ascii="Times New Roman" w:hAnsi="Times New Roman"/>
        </w:rPr>
        <w:t>.</w:t>
      </w:r>
    </w:p>
    <w:p w:rsidR="0055422B" w:rsidRPr="00BF6D94" w:rsidRDefault="0055422B" w:rsidP="0055422B">
      <w:pPr>
        <w:pStyle w:val="ListParagraph"/>
        <w:ind w:left="2880"/>
        <w:rPr>
          <w:rFonts w:ascii="Times New Roman" w:hAnsi="Times New Roman"/>
        </w:rPr>
      </w:pPr>
      <w:r w:rsidRPr="00B463BA">
        <w:rPr>
          <w:rFonts w:ascii="Times New Roman" w:hAnsi="Times New Roman"/>
          <w:b/>
        </w:rPr>
        <w:t>Current:</w:t>
      </w:r>
      <w:r>
        <w:rPr>
          <w:rFonts w:ascii="Times New Roman" w:hAnsi="Times New Roman"/>
        </w:rPr>
        <w:tab/>
      </w:r>
      <w:proofErr w:type="gramStart"/>
      <w:r>
        <w:rPr>
          <w:rFonts w:ascii="Times New Roman" w:hAnsi="Times New Roman"/>
        </w:rPr>
        <w:t xml:space="preserve">4 </w:t>
      </w:r>
      <w:proofErr w:type="spellStart"/>
      <w:r>
        <w:rPr>
          <w:rFonts w:ascii="Times New Roman" w:hAnsi="Times New Roman"/>
        </w:rPr>
        <w:t>s.h</w:t>
      </w:r>
      <w:proofErr w:type="spellEnd"/>
      <w:proofErr w:type="gramEnd"/>
      <w:r>
        <w:rPr>
          <w:rFonts w:ascii="Times New Roman" w:hAnsi="Times New Roman"/>
        </w:rPr>
        <w:t>.</w:t>
      </w:r>
    </w:p>
    <w:p w:rsidR="0055422B" w:rsidRPr="00BF6D94" w:rsidRDefault="0055422B" w:rsidP="0055422B">
      <w:pPr>
        <w:pStyle w:val="ListParagraph"/>
        <w:ind w:left="2880"/>
        <w:rPr>
          <w:rFonts w:ascii="Times New Roman" w:hAnsi="Times New Roman"/>
        </w:rPr>
      </w:pPr>
      <w:r w:rsidRPr="00B463BA">
        <w:rPr>
          <w:rFonts w:ascii="Times New Roman" w:hAnsi="Times New Roman"/>
          <w:b/>
        </w:rPr>
        <w:t>Proposed:</w:t>
      </w:r>
      <w:r>
        <w:rPr>
          <w:rFonts w:ascii="Times New Roman" w:hAnsi="Times New Roman"/>
        </w:rPr>
        <w:tab/>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B463BA" w:rsidRDefault="00B463BA" w:rsidP="00B463BA">
      <w:pPr>
        <w:pStyle w:val="ListParagraph"/>
        <w:ind w:left="2250"/>
        <w:rPr>
          <w:rFonts w:ascii="Times New Roman" w:hAnsi="Times New Roman"/>
        </w:rPr>
      </w:pPr>
    </w:p>
    <w:p w:rsidR="00E43E6D" w:rsidRDefault="00E43E6D" w:rsidP="00E43E6D">
      <w:pPr>
        <w:pStyle w:val="ListParagraph"/>
        <w:numPr>
          <w:ilvl w:val="2"/>
          <w:numId w:val="2"/>
        </w:numPr>
        <w:ind w:hanging="810"/>
        <w:rPr>
          <w:rFonts w:ascii="Times New Roman" w:hAnsi="Times New Roman"/>
        </w:rPr>
      </w:pPr>
      <w:r>
        <w:rPr>
          <w:rFonts w:ascii="Times New Roman" w:hAnsi="Times New Roman"/>
        </w:rPr>
        <w:t>Request</w:t>
      </w:r>
      <w:r w:rsidR="00B463BA">
        <w:rPr>
          <w:rFonts w:ascii="Times New Roman" w:hAnsi="Times New Roman"/>
        </w:rPr>
        <w:t>s</w:t>
      </w:r>
      <w:r>
        <w:rPr>
          <w:rFonts w:ascii="Times New Roman" w:hAnsi="Times New Roman"/>
        </w:rPr>
        <w:t xml:space="preserve"> for New Course</w:t>
      </w:r>
      <w:r w:rsidR="00B463BA">
        <w:rPr>
          <w:rFonts w:ascii="Times New Roman" w:hAnsi="Times New Roman"/>
        </w:rPr>
        <w:t>s</w:t>
      </w:r>
    </w:p>
    <w:p w:rsidR="00E43E6D" w:rsidRDefault="00E43E6D" w:rsidP="00E43E6D">
      <w:pPr>
        <w:pStyle w:val="ListParagraph"/>
        <w:ind w:left="2250"/>
        <w:rPr>
          <w:rFonts w:ascii="Times New Roman" w:hAnsi="Times New Roman"/>
        </w:rPr>
      </w:pPr>
    </w:p>
    <w:p w:rsidR="00E43E6D" w:rsidRDefault="0055422B" w:rsidP="00E43E6D">
      <w:pPr>
        <w:pStyle w:val="ListParagraph"/>
        <w:numPr>
          <w:ilvl w:val="3"/>
          <w:numId w:val="2"/>
        </w:numPr>
        <w:ind w:hanging="630"/>
        <w:rPr>
          <w:rFonts w:ascii="Times New Roman" w:hAnsi="Times New Roman"/>
        </w:rPr>
      </w:pPr>
      <w:r>
        <w:rPr>
          <w:rFonts w:ascii="Times New Roman" w:hAnsi="Times New Roman"/>
        </w:rPr>
        <w:t>AGTM 207, Introduction to Precision Agriculture</w:t>
      </w:r>
      <w:r w:rsidR="00BF6D94">
        <w:rPr>
          <w:rFonts w:ascii="Times New Roman" w:hAnsi="Times New Roman"/>
        </w:rPr>
        <w:t xml:space="preserve">, </w:t>
      </w:r>
      <w:proofErr w:type="gramStart"/>
      <w:r w:rsidR="00BF6D94">
        <w:rPr>
          <w:rFonts w:ascii="Times New Roman" w:hAnsi="Times New Roman"/>
        </w:rPr>
        <w:t>3</w:t>
      </w:r>
      <w:r w:rsidR="00E43E6D">
        <w:rPr>
          <w:rFonts w:ascii="Times New Roman" w:hAnsi="Times New Roman"/>
        </w:rPr>
        <w:t xml:space="preserve"> </w:t>
      </w:r>
      <w:proofErr w:type="spellStart"/>
      <w:r w:rsidR="00E43E6D">
        <w:rPr>
          <w:rFonts w:ascii="Times New Roman" w:hAnsi="Times New Roman"/>
        </w:rPr>
        <w:t>s.h</w:t>
      </w:r>
      <w:proofErr w:type="spellEnd"/>
      <w:proofErr w:type="gramEnd"/>
      <w:r w:rsidR="00E43E6D">
        <w:rPr>
          <w:rFonts w:ascii="Times New Roman" w:hAnsi="Times New Roman"/>
        </w:rPr>
        <w:t>.</w:t>
      </w:r>
    </w:p>
    <w:p w:rsidR="00BF6D94" w:rsidRDefault="0055422B" w:rsidP="00E43E6D">
      <w:pPr>
        <w:pStyle w:val="ListParagraph"/>
        <w:numPr>
          <w:ilvl w:val="3"/>
          <w:numId w:val="2"/>
        </w:numPr>
        <w:ind w:hanging="630"/>
        <w:rPr>
          <w:rFonts w:ascii="Times New Roman" w:hAnsi="Times New Roman"/>
        </w:rPr>
      </w:pPr>
      <w:r>
        <w:rPr>
          <w:rFonts w:ascii="Times New Roman" w:hAnsi="Times New Roman"/>
        </w:rPr>
        <w:t>AGTM 471, Agricultural Remote Sensing</w:t>
      </w:r>
      <w:r w:rsidR="00BF6D94">
        <w:rPr>
          <w:rFonts w:ascii="Times New Roman" w:hAnsi="Times New Roman"/>
        </w:rPr>
        <w:t xml:space="preserve">, </w:t>
      </w:r>
      <w:proofErr w:type="gramStart"/>
      <w:r w:rsidR="00BF6D94">
        <w:rPr>
          <w:rFonts w:ascii="Times New Roman" w:hAnsi="Times New Roman"/>
        </w:rPr>
        <w:t xml:space="preserve">3 </w:t>
      </w:r>
      <w:proofErr w:type="spellStart"/>
      <w:r w:rsidR="00BF6D94">
        <w:rPr>
          <w:rFonts w:ascii="Times New Roman" w:hAnsi="Times New Roman"/>
        </w:rPr>
        <w:t>s.h</w:t>
      </w:r>
      <w:proofErr w:type="spellEnd"/>
      <w:proofErr w:type="gramEnd"/>
      <w:r w:rsidR="00BF6D94">
        <w:rPr>
          <w:rFonts w:ascii="Times New Roman" w:hAnsi="Times New Roman"/>
        </w:rPr>
        <w:t>.</w:t>
      </w:r>
    </w:p>
    <w:p w:rsidR="0055422B" w:rsidRDefault="0055422B" w:rsidP="00E43E6D">
      <w:pPr>
        <w:pStyle w:val="ListParagraph"/>
        <w:numPr>
          <w:ilvl w:val="3"/>
          <w:numId w:val="2"/>
        </w:numPr>
        <w:ind w:hanging="630"/>
        <w:rPr>
          <w:rFonts w:ascii="Times New Roman" w:hAnsi="Times New Roman"/>
        </w:rPr>
      </w:pPr>
      <w:r>
        <w:rPr>
          <w:rFonts w:ascii="Times New Roman" w:hAnsi="Times New Roman"/>
        </w:rPr>
        <w:t xml:space="preserve">AGTM 472, Agricultural Analysis and Decision Making,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55422B" w:rsidRDefault="0055422B" w:rsidP="0055422B">
      <w:pPr>
        <w:pStyle w:val="ListParagraph"/>
        <w:ind w:left="2880"/>
        <w:rPr>
          <w:rFonts w:ascii="Times New Roman" w:hAnsi="Times New Roman"/>
        </w:rPr>
      </w:pPr>
    </w:p>
    <w:p w:rsidR="0055422B" w:rsidRDefault="0055422B" w:rsidP="0055422B">
      <w:pPr>
        <w:pStyle w:val="ListParagraph"/>
        <w:numPr>
          <w:ilvl w:val="2"/>
          <w:numId w:val="2"/>
        </w:numPr>
        <w:ind w:hanging="810"/>
        <w:rPr>
          <w:rFonts w:ascii="Times New Roman" w:hAnsi="Times New Roman"/>
        </w:rPr>
      </w:pPr>
      <w:r>
        <w:rPr>
          <w:rFonts w:ascii="Times New Roman" w:hAnsi="Times New Roman"/>
        </w:rPr>
        <w:t>Request for New Minor</w:t>
      </w:r>
    </w:p>
    <w:p w:rsidR="0055422B" w:rsidRDefault="0055422B" w:rsidP="0055422B">
      <w:pPr>
        <w:pStyle w:val="ListParagraph"/>
        <w:ind w:left="2250"/>
        <w:rPr>
          <w:rFonts w:ascii="Times New Roman" w:hAnsi="Times New Roman"/>
        </w:rPr>
      </w:pPr>
    </w:p>
    <w:p w:rsidR="0055422B" w:rsidRDefault="0055422B" w:rsidP="0055422B">
      <w:pPr>
        <w:pStyle w:val="ListParagraph"/>
        <w:numPr>
          <w:ilvl w:val="3"/>
          <w:numId w:val="2"/>
        </w:numPr>
        <w:ind w:hanging="630"/>
        <w:rPr>
          <w:rFonts w:ascii="Times New Roman" w:hAnsi="Times New Roman"/>
        </w:rPr>
      </w:pPr>
      <w:r>
        <w:rPr>
          <w:rFonts w:ascii="Times New Roman" w:hAnsi="Times New Roman"/>
        </w:rPr>
        <w:t>Precision Agriculture</w:t>
      </w:r>
    </w:p>
    <w:p w:rsidR="00207A88" w:rsidRDefault="00207A88" w:rsidP="00207A88">
      <w:pPr>
        <w:pStyle w:val="ListParagraph"/>
        <w:ind w:left="2880"/>
        <w:rPr>
          <w:rFonts w:ascii="Times New Roman" w:hAnsi="Times New Roman"/>
        </w:rPr>
      </w:pPr>
    </w:p>
    <w:p w:rsidR="00207A88" w:rsidRDefault="00207A88" w:rsidP="00207A88">
      <w:pPr>
        <w:pStyle w:val="ListParagraph"/>
        <w:numPr>
          <w:ilvl w:val="1"/>
          <w:numId w:val="2"/>
        </w:numPr>
        <w:ind w:hanging="720"/>
        <w:rPr>
          <w:rFonts w:ascii="Times New Roman" w:hAnsi="Times New Roman"/>
        </w:rPr>
      </w:pPr>
      <w:r>
        <w:rPr>
          <w:rFonts w:ascii="Times New Roman" w:hAnsi="Times New Roman"/>
        </w:rPr>
        <w:t xml:space="preserve">Curricular Requests from the </w:t>
      </w:r>
      <w:r w:rsidR="0055422B">
        <w:rPr>
          <w:rFonts w:ascii="Times New Roman" w:hAnsi="Times New Roman"/>
        </w:rPr>
        <w:t>School of Computer Sciences</w:t>
      </w:r>
    </w:p>
    <w:p w:rsidR="00207A88" w:rsidRDefault="00207A88" w:rsidP="00207A88">
      <w:pPr>
        <w:pStyle w:val="ListParagraph"/>
        <w:ind w:left="144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Requests for Changes in Course Description</w:t>
      </w:r>
      <w:r w:rsidR="0055422B">
        <w:rPr>
          <w:rFonts w:ascii="Times New Roman" w:hAnsi="Times New Roman"/>
        </w:rPr>
        <w:t>s</w:t>
      </w:r>
      <w:r w:rsidR="0086452D">
        <w:rPr>
          <w:rFonts w:ascii="Times New Roman" w:hAnsi="Times New Roman"/>
        </w:rPr>
        <w:t xml:space="preserve"> and Prerequisites</w:t>
      </w:r>
    </w:p>
    <w:p w:rsidR="00207A88" w:rsidRDefault="00207A88" w:rsidP="00207A88">
      <w:pPr>
        <w:pStyle w:val="ListParagraph"/>
        <w:ind w:left="2250"/>
        <w:rPr>
          <w:rFonts w:ascii="Times New Roman" w:hAnsi="Times New Roman"/>
        </w:rPr>
      </w:pPr>
    </w:p>
    <w:p w:rsidR="00207A88" w:rsidRDefault="004E627B" w:rsidP="00207A88">
      <w:pPr>
        <w:pStyle w:val="ListParagraph"/>
        <w:numPr>
          <w:ilvl w:val="3"/>
          <w:numId w:val="2"/>
        </w:numPr>
        <w:ind w:hanging="630"/>
        <w:rPr>
          <w:rFonts w:ascii="Times New Roman" w:hAnsi="Times New Roman"/>
        </w:rPr>
      </w:pPr>
      <w:r>
        <w:rPr>
          <w:rFonts w:ascii="Times New Roman" w:hAnsi="Times New Roman"/>
        </w:rPr>
        <w:t>CS 305, Computer Forensics</w:t>
      </w:r>
      <w:r w:rsidR="00207A88">
        <w:rPr>
          <w:rFonts w:ascii="Times New Roman" w:hAnsi="Times New Roman"/>
        </w:rPr>
        <w:t xml:space="preserve">, </w:t>
      </w:r>
      <w:proofErr w:type="gramStart"/>
      <w:r w:rsidR="00207A88">
        <w:rPr>
          <w:rFonts w:ascii="Times New Roman" w:hAnsi="Times New Roman"/>
        </w:rPr>
        <w:t xml:space="preserve">3 </w:t>
      </w:r>
      <w:proofErr w:type="spellStart"/>
      <w:r w:rsidR="00207A88">
        <w:rPr>
          <w:rFonts w:ascii="Times New Roman" w:hAnsi="Times New Roman"/>
        </w:rPr>
        <w:t>s.h</w:t>
      </w:r>
      <w:proofErr w:type="spellEnd"/>
      <w:proofErr w:type="gramEnd"/>
      <w:r w:rsidR="00207A88">
        <w:rPr>
          <w:rFonts w:ascii="Times New Roman" w:hAnsi="Times New Roman"/>
        </w:rPr>
        <w:t>.</w:t>
      </w:r>
    </w:p>
    <w:p w:rsidR="00207A88" w:rsidRPr="004E627B" w:rsidRDefault="00207A88" w:rsidP="00207A88">
      <w:pPr>
        <w:ind w:left="4320" w:hanging="1440"/>
        <w:rPr>
          <w:rFonts w:ascii="Times New Roman" w:hAnsi="Times New Roman"/>
          <w:i/>
        </w:rPr>
      </w:pPr>
      <w:r w:rsidRPr="00207A88">
        <w:rPr>
          <w:rFonts w:ascii="Times New Roman" w:hAnsi="Times New Roman"/>
          <w:b/>
        </w:rPr>
        <w:t>Current:</w:t>
      </w:r>
      <w:r>
        <w:rPr>
          <w:rFonts w:ascii="Times New Roman" w:hAnsi="Times New Roman"/>
        </w:rPr>
        <w:tab/>
      </w:r>
      <w:r w:rsidR="004E627B">
        <w:rPr>
          <w:rFonts w:ascii="Times New Roman" w:hAnsi="Times New Roman"/>
        </w:rPr>
        <w:t xml:space="preserve">An introduction to computer forensics. The course will cover a range of computer hardware and forensics software tools on current and past operating systems. </w:t>
      </w:r>
      <w:proofErr w:type="gramStart"/>
      <w:r w:rsidR="004E627B" w:rsidRPr="004E627B">
        <w:rPr>
          <w:rFonts w:ascii="Times New Roman" w:hAnsi="Times New Roman"/>
          <w:i/>
        </w:rPr>
        <w:t>Cannot be applied toward the Computer Science major.</w:t>
      </w:r>
      <w:proofErr w:type="gramEnd"/>
    </w:p>
    <w:p w:rsidR="00207A88" w:rsidRPr="00207A88" w:rsidRDefault="00207A88" w:rsidP="00207A88">
      <w:pPr>
        <w:ind w:left="2880"/>
        <w:rPr>
          <w:rFonts w:ascii="Times New Roman" w:hAnsi="Times New Roman"/>
        </w:rPr>
      </w:pPr>
    </w:p>
    <w:p w:rsidR="00207A88" w:rsidRPr="00207A88" w:rsidRDefault="00207A88" w:rsidP="00207A88">
      <w:pPr>
        <w:ind w:left="4320" w:hanging="1440"/>
        <w:rPr>
          <w:rFonts w:ascii="Times New Roman" w:hAnsi="Times New Roman"/>
        </w:rPr>
      </w:pPr>
      <w:proofErr w:type="gramStart"/>
      <w:r w:rsidRPr="00207A88">
        <w:rPr>
          <w:rFonts w:ascii="Times New Roman" w:hAnsi="Times New Roman"/>
          <w:b/>
        </w:rPr>
        <w:t>Proposed:</w:t>
      </w:r>
      <w:r>
        <w:rPr>
          <w:rFonts w:ascii="Times New Roman" w:hAnsi="Times New Roman"/>
          <w:b/>
        </w:rPr>
        <w:tab/>
      </w:r>
      <w:r w:rsidR="004E627B">
        <w:rPr>
          <w:rFonts w:ascii="Times New Roman" w:hAnsi="Times New Roman"/>
        </w:rPr>
        <w:t>An introduction to computer forensics.</w:t>
      </w:r>
      <w:proofErr w:type="gramEnd"/>
      <w:r w:rsidR="004E627B">
        <w:rPr>
          <w:rFonts w:ascii="Times New Roman" w:hAnsi="Times New Roman"/>
        </w:rPr>
        <w:t xml:space="preserve"> The course will cover a range of computer hardware and forensics software tools on current and past operating systems.</w:t>
      </w:r>
    </w:p>
    <w:p w:rsidR="00207A88" w:rsidRDefault="00207A88" w:rsidP="00207A88">
      <w:pPr>
        <w:pStyle w:val="ListParagraph"/>
        <w:ind w:left="2250"/>
        <w:rPr>
          <w:rFonts w:ascii="Times New Roman" w:hAnsi="Times New Roman"/>
        </w:rPr>
      </w:pPr>
    </w:p>
    <w:p w:rsidR="00207A88" w:rsidRDefault="00D82AFE" w:rsidP="00207A88">
      <w:pPr>
        <w:pStyle w:val="ListParagraph"/>
        <w:numPr>
          <w:ilvl w:val="3"/>
          <w:numId w:val="2"/>
        </w:numPr>
        <w:ind w:hanging="630"/>
        <w:rPr>
          <w:rFonts w:ascii="Times New Roman" w:hAnsi="Times New Roman"/>
        </w:rPr>
      </w:pPr>
      <w:r>
        <w:rPr>
          <w:rFonts w:ascii="Times New Roman" w:hAnsi="Times New Roman"/>
        </w:rPr>
        <w:t>CS 306, Advanced Computer Forensics</w:t>
      </w:r>
      <w:r w:rsidR="00207A88">
        <w:rPr>
          <w:rFonts w:ascii="Times New Roman" w:hAnsi="Times New Roman"/>
        </w:rPr>
        <w:t xml:space="preserve">, </w:t>
      </w:r>
      <w:proofErr w:type="gramStart"/>
      <w:r w:rsidR="00207A88">
        <w:rPr>
          <w:rFonts w:ascii="Times New Roman" w:hAnsi="Times New Roman"/>
        </w:rPr>
        <w:t xml:space="preserve">3 </w:t>
      </w:r>
      <w:proofErr w:type="spellStart"/>
      <w:r w:rsidR="00207A88">
        <w:rPr>
          <w:rFonts w:ascii="Times New Roman" w:hAnsi="Times New Roman"/>
        </w:rPr>
        <w:t>s.h</w:t>
      </w:r>
      <w:proofErr w:type="spellEnd"/>
      <w:proofErr w:type="gramEnd"/>
      <w:r w:rsidR="00207A88">
        <w:rPr>
          <w:rFonts w:ascii="Times New Roman" w:hAnsi="Times New Roman"/>
        </w:rPr>
        <w:t>.</w:t>
      </w:r>
    </w:p>
    <w:p w:rsidR="00207A88" w:rsidRPr="00D82AFE" w:rsidRDefault="00207A88" w:rsidP="00207A88">
      <w:pPr>
        <w:ind w:left="4320" w:hanging="1440"/>
        <w:rPr>
          <w:rFonts w:ascii="Times New Roman" w:hAnsi="Times New Roman"/>
          <w:i/>
        </w:rPr>
      </w:pPr>
      <w:r w:rsidRPr="00207A88">
        <w:rPr>
          <w:rFonts w:ascii="Times New Roman" w:hAnsi="Times New Roman"/>
          <w:b/>
        </w:rPr>
        <w:t>Current:</w:t>
      </w:r>
      <w:r>
        <w:rPr>
          <w:rFonts w:ascii="Times New Roman" w:hAnsi="Times New Roman"/>
        </w:rPr>
        <w:tab/>
      </w:r>
      <w:r w:rsidR="00D82AFE">
        <w:rPr>
          <w:rFonts w:ascii="Times New Roman" w:hAnsi="Times New Roman"/>
        </w:rPr>
        <w:t xml:space="preserve">Computer forensic software will be used for data acquisition and analysis. Topics include forensic issues common to file systems, evidence collection, and case building tasks regularly used in the analysis of electronic evidence. </w:t>
      </w:r>
      <w:proofErr w:type="gramStart"/>
      <w:r w:rsidR="00D82AFE" w:rsidRPr="00D82AFE">
        <w:rPr>
          <w:rFonts w:ascii="Times New Roman" w:hAnsi="Times New Roman"/>
          <w:i/>
        </w:rPr>
        <w:t>Cannot be applied toward the Computer Science major.</w:t>
      </w:r>
      <w:proofErr w:type="gramEnd"/>
    </w:p>
    <w:p w:rsidR="00D82AFE" w:rsidRDefault="00D82AFE" w:rsidP="00207A88">
      <w:pPr>
        <w:ind w:left="4320" w:hanging="1440"/>
        <w:rPr>
          <w:rFonts w:ascii="Times New Roman" w:hAnsi="Times New Roman"/>
        </w:rPr>
      </w:pPr>
    </w:p>
    <w:p w:rsidR="00207A88" w:rsidRPr="00207A88" w:rsidRDefault="00207A88" w:rsidP="00207A88">
      <w:pPr>
        <w:ind w:left="4320" w:hanging="1440"/>
        <w:rPr>
          <w:rFonts w:ascii="Times New Roman" w:hAnsi="Times New Roman"/>
        </w:rPr>
      </w:pPr>
      <w:r w:rsidRPr="00207A88">
        <w:rPr>
          <w:rFonts w:ascii="Times New Roman" w:hAnsi="Times New Roman"/>
          <w:b/>
        </w:rPr>
        <w:t>Proposed:</w:t>
      </w:r>
      <w:r>
        <w:rPr>
          <w:rFonts w:ascii="Times New Roman" w:hAnsi="Times New Roman"/>
          <w:b/>
        </w:rPr>
        <w:tab/>
      </w:r>
      <w:r w:rsidR="00D82AFE">
        <w:rPr>
          <w:rFonts w:ascii="Times New Roman" w:hAnsi="Times New Roman"/>
        </w:rPr>
        <w:t>Computer forensic software will be used for data acquisition and analysis. Topics include forensic issues common to file systems, evidence collection, and case building tasks regularly used in the analysis of electronic evidence.</w:t>
      </w:r>
    </w:p>
    <w:p w:rsidR="005E64AF" w:rsidRDefault="005E64AF" w:rsidP="005E64AF">
      <w:pPr>
        <w:pStyle w:val="ListParagraph"/>
        <w:ind w:left="2250"/>
        <w:rPr>
          <w:rFonts w:ascii="Times New Roman" w:hAnsi="Times New Roman"/>
        </w:rPr>
      </w:pPr>
    </w:p>
    <w:p w:rsidR="005E64AF" w:rsidRDefault="00D82AFE" w:rsidP="005E64AF">
      <w:pPr>
        <w:pStyle w:val="ListParagraph"/>
        <w:numPr>
          <w:ilvl w:val="3"/>
          <w:numId w:val="2"/>
        </w:numPr>
        <w:ind w:hanging="630"/>
        <w:rPr>
          <w:rFonts w:ascii="Times New Roman" w:hAnsi="Times New Roman"/>
        </w:rPr>
      </w:pPr>
      <w:r>
        <w:rPr>
          <w:rFonts w:ascii="Times New Roman" w:hAnsi="Times New Roman"/>
        </w:rPr>
        <w:t>CS 491, Software Engineering I</w:t>
      </w:r>
      <w:r w:rsidR="005E64AF">
        <w:rPr>
          <w:rFonts w:ascii="Times New Roman" w:hAnsi="Times New Roman"/>
        </w:rPr>
        <w:t xml:space="preserve">, </w:t>
      </w:r>
      <w:proofErr w:type="gramStart"/>
      <w:r w:rsidR="005E64AF">
        <w:rPr>
          <w:rFonts w:ascii="Times New Roman" w:hAnsi="Times New Roman"/>
        </w:rPr>
        <w:t xml:space="preserve">3 </w:t>
      </w:r>
      <w:proofErr w:type="spellStart"/>
      <w:r w:rsidR="005E64AF">
        <w:rPr>
          <w:rFonts w:ascii="Times New Roman" w:hAnsi="Times New Roman"/>
        </w:rPr>
        <w:t>s.h</w:t>
      </w:r>
      <w:proofErr w:type="spellEnd"/>
      <w:proofErr w:type="gramEnd"/>
      <w:r w:rsidR="005E64AF">
        <w:rPr>
          <w:rFonts w:ascii="Times New Roman" w:hAnsi="Times New Roman"/>
        </w:rPr>
        <w:t>.</w:t>
      </w:r>
    </w:p>
    <w:p w:rsidR="00F11F1A" w:rsidRDefault="005E64AF" w:rsidP="00D82AFE">
      <w:pPr>
        <w:ind w:left="4320" w:hanging="1440"/>
        <w:rPr>
          <w:rFonts w:ascii="Times New Roman" w:hAnsi="Times New Roman"/>
        </w:rPr>
      </w:pPr>
      <w:r w:rsidRPr="00207A88">
        <w:rPr>
          <w:rFonts w:ascii="Times New Roman" w:hAnsi="Times New Roman"/>
          <w:b/>
        </w:rPr>
        <w:t>Current:</w:t>
      </w:r>
      <w:r>
        <w:rPr>
          <w:rFonts w:ascii="Times New Roman" w:hAnsi="Times New Roman"/>
        </w:rPr>
        <w:tab/>
      </w:r>
      <w:r w:rsidR="00D82AFE">
        <w:rPr>
          <w:rFonts w:ascii="Times New Roman" w:hAnsi="Times New Roman"/>
        </w:rPr>
        <w:t xml:space="preserve">This course will cover the design principles of large software systems. Emphasis will be on proper requirement analysis, software design, resource requirements, maintenance, prototypes, team participation, and the software engineering life cycle. </w:t>
      </w:r>
      <w:proofErr w:type="gramStart"/>
      <w:r w:rsidR="00D82AFE">
        <w:rPr>
          <w:rFonts w:ascii="Times New Roman" w:hAnsi="Times New Roman"/>
        </w:rPr>
        <w:t>Writing Instruction in the Disciplines (WID) course.</w:t>
      </w:r>
      <w:proofErr w:type="gramEnd"/>
    </w:p>
    <w:p w:rsidR="00D82AFE" w:rsidRDefault="00D82AFE" w:rsidP="00D82AFE">
      <w:pPr>
        <w:ind w:left="4320" w:hanging="1440"/>
        <w:rPr>
          <w:rFonts w:ascii="Times New Roman" w:hAnsi="Times New Roman"/>
        </w:rPr>
      </w:pPr>
    </w:p>
    <w:p w:rsidR="00207A88" w:rsidRDefault="005E64AF" w:rsidP="00D82AFE">
      <w:pPr>
        <w:ind w:left="4320" w:hanging="1440"/>
        <w:rPr>
          <w:rFonts w:ascii="Times New Roman" w:hAnsi="Times New Roman"/>
        </w:rPr>
      </w:pPr>
      <w:r w:rsidRPr="00207A88">
        <w:rPr>
          <w:rFonts w:ascii="Times New Roman" w:hAnsi="Times New Roman"/>
          <w:b/>
        </w:rPr>
        <w:lastRenderedPageBreak/>
        <w:t>Proposed:</w:t>
      </w:r>
      <w:r>
        <w:rPr>
          <w:rFonts w:ascii="Times New Roman" w:hAnsi="Times New Roman"/>
          <w:b/>
        </w:rPr>
        <w:tab/>
      </w:r>
      <w:r w:rsidR="00D82AFE">
        <w:rPr>
          <w:rFonts w:ascii="Times New Roman" w:hAnsi="Times New Roman"/>
        </w:rPr>
        <w:t xml:space="preserve">This course will focus on the design principles of large software systems. Topics will include software life cycle models, agile methods, requirements engineering, object-oriented design and analysis, software architecture styles, prototyping, and team participation. </w:t>
      </w:r>
      <w:proofErr w:type="gramStart"/>
      <w:r w:rsidR="00D82AFE">
        <w:rPr>
          <w:rFonts w:ascii="Times New Roman" w:hAnsi="Times New Roman"/>
        </w:rPr>
        <w:t>Writing Instruction in the Disciplines (WID) course.</w:t>
      </w:r>
      <w:proofErr w:type="gramEnd"/>
    </w:p>
    <w:p w:rsidR="00D82AFE" w:rsidRDefault="00D82AFE" w:rsidP="00D82AFE">
      <w:pPr>
        <w:pStyle w:val="ListParagraph"/>
        <w:ind w:left="2250"/>
        <w:rPr>
          <w:rFonts w:ascii="Times New Roman" w:hAnsi="Times New Roman"/>
        </w:rPr>
      </w:pPr>
    </w:p>
    <w:p w:rsidR="00D82AFE" w:rsidRDefault="00D82AFE" w:rsidP="00D82AFE">
      <w:pPr>
        <w:pStyle w:val="ListParagraph"/>
        <w:numPr>
          <w:ilvl w:val="3"/>
          <w:numId w:val="2"/>
        </w:numPr>
        <w:ind w:hanging="630"/>
        <w:rPr>
          <w:rFonts w:ascii="Times New Roman" w:hAnsi="Times New Roman"/>
        </w:rPr>
      </w:pPr>
      <w:r>
        <w:rPr>
          <w:rFonts w:ascii="Times New Roman" w:hAnsi="Times New Roman"/>
        </w:rPr>
        <w:t xml:space="preserve">CS 492, Software Engineering II,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D82AFE" w:rsidRDefault="00D82AFE" w:rsidP="00D82AFE">
      <w:pPr>
        <w:ind w:left="4320" w:hanging="1440"/>
        <w:rPr>
          <w:rFonts w:ascii="Times New Roman" w:hAnsi="Times New Roman"/>
        </w:rPr>
      </w:pPr>
      <w:r w:rsidRPr="00207A88">
        <w:rPr>
          <w:rFonts w:ascii="Times New Roman" w:hAnsi="Times New Roman"/>
          <w:b/>
        </w:rPr>
        <w:t>Current:</w:t>
      </w:r>
      <w:r>
        <w:rPr>
          <w:rFonts w:ascii="Times New Roman" w:hAnsi="Times New Roman"/>
        </w:rPr>
        <w:tab/>
        <w:t xml:space="preserve">This course is a continuation of CS 491. This course will cover the project management, implementation, testing, and maintenance of a large software system. Emphasis will be on teamwork and industrial standards for software development. </w:t>
      </w:r>
      <w:proofErr w:type="gramStart"/>
      <w:r>
        <w:rPr>
          <w:rFonts w:ascii="Times New Roman" w:hAnsi="Times New Roman"/>
        </w:rPr>
        <w:t>Writing Instruction in the Disciplines (WID) course.</w:t>
      </w:r>
      <w:proofErr w:type="gramEnd"/>
    </w:p>
    <w:p w:rsidR="00D82AFE" w:rsidRDefault="00D82AFE" w:rsidP="00D82AFE">
      <w:pPr>
        <w:ind w:left="4320" w:hanging="1440"/>
        <w:rPr>
          <w:rFonts w:ascii="Times New Roman" w:hAnsi="Times New Roman"/>
        </w:rPr>
      </w:pPr>
    </w:p>
    <w:p w:rsidR="00D82AFE" w:rsidRDefault="00D82AFE" w:rsidP="00D82AFE">
      <w:pPr>
        <w:ind w:left="4320" w:hanging="1440"/>
        <w:rPr>
          <w:rFonts w:ascii="Times New Roman" w:hAnsi="Times New Roman"/>
        </w:rPr>
      </w:pPr>
      <w:r w:rsidRPr="00207A88">
        <w:rPr>
          <w:rFonts w:ascii="Times New Roman" w:hAnsi="Times New Roman"/>
          <w:b/>
        </w:rPr>
        <w:t>Proposed:</w:t>
      </w:r>
      <w:r>
        <w:rPr>
          <w:rFonts w:ascii="Times New Roman" w:hAnsi="Times New Roman"/>
          <w:b/>
        </w:rPr>
        <w:tab/>
      </w:r>
      <w:r>
        <w:rPr>
          <w:rFonts w:ascii="Times New Roman" w:hAnsi="Times New Roman"/>
        </w:rPr>
        <w:t xml:space="preserve">This course covers project management, implementation, testing, and maintenance of a large software system following industrial standards. Topics include scheduling, estimation, source control, testing strategies, testing techniques, and teamwork. </w:t>
      </w:r>
      <w:proofErr w:type="gramStart"/>
      <w:r>
        <w:rPr>
          <w:rFonts w:ascii="Times New Roman" w:hAnsi="Times New Roman"/>
        </w:rPr>
        <w:t>Writing Instruction in the Disciplines (WID) course.</w:t>
      </w:r>
      <w:proofErr w:type="gramEnd"/>
    </w:p>
    <w:p w:rsidR="00D82AFE" w:rsidRDefault="00D82AFE" w:rsidP="00D82AFE">
      <w:pPr>
        <w:pStyle w:val="ListParagraph"/>
        <w:ind w:left="2250"/>
        <w:rPr>
          <w:rFonts w:ascii="Times New Roman" w:hAnsi="Times New Roman"/>
        </w:rPr>
      </w:pPr>
    </w:p>
    <w:p w:rsidR="00D82AFE" w:rsidRDefault="00D82AFE" w:rsidP="00D82AFE">
      <w:pPr>
        <w:pStyle w:val="ListParagraph"/>
        <w:numPr>
          <w:ilvl w:val="3"/>
          <w:numId w:val="2"/>
        </w:numPr>
        <w:ind w:hanging="630"/>
        <w:rPr>
          <w:rFonts w:ascii="Times New Roman" w:hAnsi="Times New Roman"/>
        </w:rPr>
      </w:pPr>
      <w:r>
        <w:rPr>
          <w:rFonts w:ascii="Times New Roman" w:hAnsi="Times New Roman"/>
        </w:rPr>
        <w:t xml:space="preserve">CS 495, Computer Science Internship, 1-12 </w:t>
      </w:r>
      <w:proofErr w:type="spellStart"/>
      <w:r>
        <w:rPr>
          <w:rFonts w:ascii="Times New Roman" w:hAnsi="Times New Roman"/>
        </w:rPr>
        <w:t>s.h</w:t>
      </w:r>
      <w:proofErr w:type="spellEnd"/>
      <w:r>
        <w:rPr>
          <w:rFonts w:ascii="Times New Roman" w:hAnsi="Times New Roman"/>
        </w:rPr>
        <w:t xml:space="preserve">., repeatable </w:t>
      </w:r>
      <w:proofErr w:type="gramStart"/>
      <w:r>
        <w:rPr>
          <w:rFonts w:ascii="Times New Roman" w:hAnsi="Times New Roman"/>
        </w:rPr>
        <w:t xml:space="preserve">to 12 </w:t>
      </w:r>
      <w:proofErr w:type="spellStart"/>
      <w:r>
        <w:rPr>
          <w:rFonts w:ascii="Times New Roman" w:hAnsi="Times New Roman"/>
        </w:rPr>
        <w:t>s.h</w:t>
      </w:r>
      <w:proofErr w:type="spellEnd"/>
      <w:proofErr w:type="gramEnd"/>
      <w:r>
        <w:rPr>
          <w:rFonts w:ascii="Times New Roman" w:hAnsi="Times New Roman"/>
        </w:rPr>
        <w:t>.</w:t>
      </w:r>
    </w:p>
    <w:p w:rsidR="00D82AFE" w:rsidRDefault="00D82AFE" w:rsidP="00D82AFE">
      <w:pPr>
        <w:ind w:left="4320" w:hanging="1440"/>
        <w:rPr>
          <w:rFonts w:ascii="Times New Roman" w:hAnsi="Times New Roman"/>
        </w:rPr>
      </w:pPr>
      <w:r w:rsidRPr="00207A88">
        <w:rPr>
          <w:rFonts w:ascii="Times New Roman" w:hAnsi="Times New Roman"/>
          <w:b/>
        </w:rPr>
        <w:t>Current:</w:t>
      </w:r>
      <w:r>
        <w:rPr>
          <w:rFonts w:ascii="Times New Roman" w:hAnsi="Times New Roman"/>
        </w:rPr>
        <w:tab/>
        <w:t xml:space="preserve">Credit for work experience in a research, governmental, or business organization. Internship project report required. </w:t>
      </w:r>
      <w:proofErr w:type="gramStart"/>
      <w:r>
        <w:rPr>
          <w:rFonts w:ascii="Times New Roman" w:hAnsi="Times New Roman"/>
        </w:rPr>
        <w:t xml:space="preserve">Only 3 </w:t>
      </w:r>
      <w:proofErr w:type="spellStart"/>
      <w:r>
        <w:rPr>
          <w:rFonts w:ascii="Times New Roman" w:hAnsi="Times New Roman"/>
        </w:rPr>
        <w:t>s.h</w:t>
      </w:r>
      <w:proofErr w:type="spellEnd"/>
      <w:r>
        <w:rPr>
          <w:rFonts w:ascii="Times New Roman" w:hAnsi="Times New Roman"/>
        </w:rPr>
        <w:t>.</w:t>
      </w:r>
      <w:proofErr w:type="gramEnd"/>
      <w:r>
        <w:rPr>
          <w:rFonts w:ascii="Times New Roman" w:hAnsi="Times New Roman"/>
        </w:rPr>
        <w:t xml:space="preserve"> can be used for the major. </w:t>
      </w:r>
      <w:proofErr w:type="gramStart"/>
      <w:r>
        <w:rPr>
          <w:rFonts w:ascii="Times New Roman" w:hAnsi="Times New Roman"/>
        </w:rPr>
        <w:t>Graded S/U only.</w:t>
      </w:r>
      <w:proofErr w:type="gramEnd"/>
    </w:p>
    <w:p w:rsidR="0086452D" w:rsidRPr="0086452D" w:rsidRDefault="0086452D" w:rsidP="00D82AFE">
      <w:pPr>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15 </w:t>
      </w:r>
      <w:proofErr w:type="spellStart"/>
      <w:r>
        <w:rPr>
          <w:rFonts w:ascii="Times New Roman" w:hAnsi="Times New Roman"/>
        </w:rPr>
        <w:t>s.h</w:t>
      </w:r>
      <w:proofErr w:type="spellEnd"/>
      <w:r>
        <w:rPr>
          <w:rFonts w:ascii="Times New Roman" w:hAnsi="Times New Roman"/>
        </w:rPr>
        <w:t xml:space="preserve">. of Computer Science courses and </w:t>
      </w:r>
      <w:proofErr w:type="gramStart"/>
      <w:r>
        <w:rPr>
          <w:rFonts w:ascii="Times New Roman" w:hAnsi="Times New Roman"/>
        </w:rPr>
        <w:t>School of Computer Sciences</w:t>
      </w:r>
      <w:proofErr w:type="gramEnd"/>
      <w:r>
        <w:rPr>
          <w:rFonts w:ascii="Times New Roman" w:hAnsi="Times New Roman"/>
        </w:rPr>
        <w:t xml:space="preserve"> approval</w:t>
      </w:r>
    </w:p>
    <w:p w:rsidR="00D82AFE" w:rsidRDefault="00D82AFE" w:rsidP="00D82AFE">
      <w:pPr>
        <w:ind w:left="4320" w:hanging="1440"/>
        <w:rPr>
          <w:rFonts w:ascii="Times New Roman" w:hAnsi="Times New Roman"/>
        </w:rPr>
      </w:pPr>
    </w:p>
    <w:p w:rsidR="00D82AFE" w:rsidRDefault="00D82AFE" w:rsidP="00D82AFE">
      <w:pPr>
        <w:ind w:left="4320" w:hanging="1440"/>
        <w:rPr>
          <w:rFonts w:ascii="Times New Roman" w:hAnsi="Times New Roman"/>
        </w:rPr>
      </w:pPr>
      <w:proofErr w:type="gramStart"/>
      <w:r w:rsidRPr="00207A88">
        <w:rPr>
          <w:rFonts w:ascii="Times New Roman" w:hAnsi="Times New Roman"/>
          <w:b/>
        </w:rPr>
        <w:t>Proposed:</w:t>
      </w:r>
      <w:r>
        <w:rPr>
          <w:rFonts w:ascii="Times New Roman" w:hAnsi="Times New Roman"/>
          <w:b/>
        </w:rPr>
        <w:tab/>
      </w:r>
      <w:r w:rsidR="0086452D">
        <w:rPr>
          <w:rFonts w:ascii="Times New Roman" w:hAnsi="Times New Roman"/>
        </w:rPr>
        <w:t>Credit for work experience in a research, governmental, or business organization.</w:t>
      </w:r>
      <w:proofErr w:type="gramEnd"/>
      <w:r w:rsidR="0086452D">
        <w:rPr>
          <w:rFonts w:ascii="Times New Roman" w:hAnsi="Times New Roman"/>
        </w:rPr>
        <w:t xml:space="preserve"> Internship project report required. </w:t>
      </w:r>
      <w:proofErr w:type="gramStart"/>
      <w:r w:rsidR="0086452D" w:rsidRPr="0086452D">
        <w:rPr>
          <w:rFonts w:ascii="Times New Roman" w:hAnsi="Times New Roman"/>
          <w:i/>
        </w:rPr>
        <w:t>For Computer Science majors only.</w:t>
      </w:r>
      <w:proofErr w:type="gramEnd"/>
      <w:r w:rsidR="0086452D">
        <w:rPr>
          <w:rFonts w:ascii="Times New Roman" w:hAnsi="Times New Roman"/>
        </w:rPr>
        <w:t xml:space="preserve"> </w:t>
      </w:r>
      <w:proofErr w:type="gramStart"/>
      <w:r w:rsidR="0086452D">
        <w:rPr>
          <w:rFonts w:ascii="Times New Roman" w:hAnsi="Times New Roman"/>
        </w:rPr>
        <w:t xml:space="preserve">Only 3 </w:t>
      </w:r>
      <w:proofErr w:type="spellStart"/>
      <w:r w:rsidR="0086452D">
        <w:rPr>
          <w:rFonts w:ascii="Times New Roman" w:hAnsi="Times New Roman"/>
        </w:rPr>
        <w:t>s.h</w:t>
      </w:r>
      <w:proofErr w:type="spellEnd"/>
      <w:r w:rsidR="0086452D">
        <w:rPr>
          <w:rFonts w:ascii="Times New Roman" w:hAnsi="Times New Roman"/>
        </w:rPr>
        <w:t>.</w:t>
      </w:r>
      <w:proofErr w:type="gramEnd"/>
      <w:r w:rsidR="0086452D">
        <w:rPr>
          <w:rFonts w:ascii="Times New Roman" w:hAnsi="Times New Roman"/>
        </w:rPr>
        <w:t xml:space="preserve"> can be used for the major. </w:t>
      </w:r>
      <w:proofErr w:type="gramStart"/>
      <w:r w:rsidR="0086452D">
        <w:rPr>
          <w:rFonts w:ascii="Times New Roman" w:hAnsi="Times New Roman"/>
        </w:rPr>
        <w:t>Graded S/U only.</w:t>
      </w:r>
      <w:proofErr w:type="gramEnd"/>
    </w:p>
    <w:p w:rsidR="0086452D" w:rsidRDefault="0086452D" w:rsidP="00D82AFE">
      <w:pPr>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proofErr w:type="gramStart"/>
      <w:r>
        <w:rPr>
          <w:rFonts w:ascii="Times New Roman" w:hAnsi="Times New Roman"/>
        </w:rPr>
        <w:t xml:space="preserve">15 </w:t>
      </w:r>
      <w:proofErr w:type="spellStart"/>
      <w:r>
        <w:rPr>
          <w:rFonts w:ascii="Times New Roman" w:hAnsi="Times New Roman"/>
        </w:rPr>
        <w:t>s.h</w:t>
      </w:r>
      <w:proofErr w:type="spellEnd"/>
      <w:r>
        <w:rPr>
          <w:rFonts w:ascii="Times New Roman" w:hAnsi="Times New Roman"/>
        </w:rPr>
        <w:t>. of Computer Science courses</w:t>
      </w:r>
      <w:proofErr w:type="gramEnd"/>
      <w:r>
        <w:rPr>
          <w:rFonts w:ascii="Times New Roman" w:hAnsi="Times New Roman"/>
        </w:rPr>
        <w:t xml:space="preserve"> and written permission of the School director.</w:t>
      </w:r>
    </w:p>
    <w:p w:rsidR="0086452D" w:rsidRDefault="0086452D" w:rsidP="00D82AFE">
      <w:pPr>
        <w:ind w:left="4320" w:hanging="1440"/>
        <w:rPr>
          <w:rFonts w:ascii="Times New Roman" w:hAnsi="Times New Roman"/>
        </w:rPr>
      </w:pPr>
    </w:p>
    <w:p w:rsidR="0086452D" w:rsidRDefault="0086452D" w:rsidP="0086452D">
      <w:pPr>
        <w:pStyle w:val="ListParagraph"/>
        <w:numPr>
          <w:ilvl w:val="3"/>
          <w:numId w:val="2"/>
        </w:numPr>
        <w:ind w:hanging="630"/>
        <w:rPr>
          <w:rFonts w:ascii="Times New Roman" w:hAnsi="Times New Roman"/>
        </w:rPr>
      </w:pPr>
      <w:r>
        <w:rPr>
          <w:rFonts w:ascii="Times New Roman" w:hAnsi="Times New Roman"/>
        </w:rPr>
        <w:t xml:space="preserve">NET 495, Network Technologies Internship, 1-12 </w:t>
      </w:r>
      <w:proofErr w:type="spellStart"/>
      <w:r>
        <w:rPr>
          <w:rFonts w:ascii="Times New Roman" w:hAnsi="Times New Roman"/>
        </w:rPr>
        <w:t>s.h</w:t>
      </w:r>
      <w:proofErr w:type="spellEnd"/>
      <w:r>
        <w:rPr>
          <w:rFonts w:ascii="Times New Roman" w:hAnsi="Times New Roman"/>
        </w:rPr>
        <w:t xml:space="preserve">., repeatable </w:t>
      </w:r>
      <w:proofErr w:type="gramStart"/>
      <w:r>
        <w:rPr>
          <w:rFonts w:ascii="Times New Roman" w:hAnsi="Times New Roman"/>
        </w:rPr>
        <w:t xml:space="preserve">to 12 </w:t>
      </w:r>
      <w:proofErr w:type="spellStart"/>
      <w:r>
        <w:rPr>
          <w:rFonts w:ascii="Times New Roman" w:hAnsi="Times New Roman"/>
        </w:rPr>
        <w:t>s.h</w:t>
      </w:r>
      <w:proofErr w:type="spellEnd"/>
      <w:proofErr w:type="gramEnd"/>
      <w:r>
        <w:rPr>
          <w:rFonts w:ascii="Times New Roman" w:hAnsi="Times New Roman"/>
        </w:rPr>
        <w:t>.</w:t>
      </w:r>
    </w:p>
    <w:p w:rsidR="0086452D" w:rsidRDefault="0086452D" w:rsidP="0086452D">
      <w:pPr>
        <w:ind w:left="4320" w:hanging="1440"/>
        <w:rPr>
          <w:rFonts w:ascii="Times New Roman" w:hAnsi="Times New Roman"/>
        </w:rPr>
      </w:pPr>
      <w:r w:rsidRPr="00207A88">
        <w:rPr>
          <w:rFonts w:ascii="Times New Roman" w:hAnsi="Times New Roman"/>
          <w:b/>
        </w:rPr>
        <w:t>Current:</w:t>
      </w:r>
      <w:r>
        <w:rPr>
          <w:rFonts w:ascii="Times New Roman" w:hAnsi="Times New Roman"/>
        </w:rPr>
        <w:tab/>
        <w:t xml:space="preserve">Work experience in a research, government, or business organization. Internship project report required. </w:t>
      </w:r>
      <w:proofErr w:type="gramStart"/>
      <w:r>
        <w:rPr>
          <w:rFonts w:ascii="Times New Roman" w:hAnsi="Times New Roman"/>
        </w:rPr>
        <w:t xml:space="preserve">Only 3 </w:t>
      </w:r>
      <w:proofErr w:type="spellStart"/>
      <w:r>
        <w:rPr>
          <w:rFonts w:ascii="Times New Roman" w:hAnsi="Times New Roman"/>
        </w:rPr>
        <w:t>s.h</w:t>
      </w:r>
      <w:proofErr w:type="spellEnd"/>
      <w:r>
        <w:rPr>
          <w:rFonts w:ascii="Times New Roman" w:hAnsi="Times New Roman"/>
        </w:rPr>
        <w:t>.</w:t>
      </w:r>
      <w:proofErr w:type="gramEnd"/>
      <w:r>
        <w:rPr>
          <w:rFonts w:ascii="Times New Roman" w:hAnsi="Times New Roman"/>
        </w:rPr>
        <w:t xml:space="preserve"> can be used for the major. </w:t>
      </w:r>
      <w:proofErr w:type="gramStart"/>
      <w:r>
        <w:rPr>
          <w:rFonts w:ascii="Times New Roman" w:hAnsi="Times New Roman"/>
        </w:rPr>
        <w:t>Graded S/U only.</w:t>
      </w:r>
      <w:proofErr w:type="gramEnd"/>
    </w:p>
    <w:p w:rsidR="0086452D" w:rsidRPr="0086452D" w:rsidRDefault="0086452D" w:rsidP="0086452D">
      <w:pPr>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proofErr w:type="gramStart"/>
      <w:r>
        <w:rPr>
          <w:rFonts w:ascii="Times New Roman" w:hAnsi="Times New Roman"/>
        </w:rPr>
        <w:t xml:space="preserve">15 </w:t>
      </w:r>
      <w:proofErr w:type="spellStart"/>
      <w:r>
        <w:rPr>
          <w:rFonts w:ascii="Times New Roman" w:hAnsi="Times New Roman"/>
        </w:rPr>
        <w:t>s.h</w:t>
      </w:r>
      <w:proofErr w:type="spellEnd"/>
      <w:r>
        <w:rPr>
          <w:rFonts w:ascii="Times New Roman" w:hAnsi="Times New Roman"/>
        </w:rPr>
        <w:t>. of Net</w:t>
      </w:r>
      <w:r w:rsidR="006102BA">
        <w:rPr>
          <w:rFonts w:ascii="Times New Roman" w:hAnsi="Times New Roman"/>
        </w:rPr>
        <w:t>work</w:t>
      </w:r>
      <w:r>
        <w:rPr>
          <w:rFonts w:ascii="Times New Roman" w:hAnsi="Times New Roman"/>
        </w:rPr>
        <w:t xml:space="preserve"> Technologies major courses and School approval</w:t>
      </w:r>
      <w:proofErr w:type="gramEnd"/>
    </w:p>
    <w:p w:rsidR="0086452D" w:rsidRDefault="0086452D" w:rsidP="0086452D">
      <w:pPr>
        <w:ind w:left="4320" w:hanging="1440"/>
        <w:rPr>
          <w:rFonts w:ascii="Times New Roman" w:hAnsi="Times New Roman"/>
        </w:rPr>
      </w:pPr>
    </w:p>
    <w:p w:rsidR="0086452D" w:rsidRDefault="0086452D" w:rsidP="0086452D">
      <w:pPr>
        <w:ind w:left="4320" w:hanging="1440"/>
        <w:rPr>
          <w:rFonts w:ascii="Times New Roman" w:hAnsi="Times New Roman"/>
        </w:rPr>
      </w:pPr>
      <w:r w:rsidRPr="00207A88">
        <w:rPr>
          <w:rFonts w:ascii="Times New Roman" w:hAnsi="Times New Roman"/>
          <w:b/>
        </w:rPr>
        <w:t>Proposed:</w:t>
      </w:r>
      <w:r>
        <w:rPr>
          <w:rFonts w:ascii="Times New Roman" w:hAnsi="Times New Roman"/>
          <w:b/>
        </w:rPr>
        <w:tab/>
      </w:r>
      <w:r>
        <w:rPr>
          <w:rFonts w:ascii="Times New Roman" w:hAnsi="Times New Roman"/>
        </w:rPr>
        <w:t xml:space="preserve">Work experience in a research, government, or business organization. Internship project report required. </w:t>
      </w:r>
      <w:proofErr w:type="gramStart"/>
      <w:r w:rsidRPr="0086452D">
        <w:rPr>
          <w:rFonts w:ascii="Times New Roman" w:hAnsi="Times New Roman"/>
          <w:i/>
        </w:rPr>
        <w:t xml:space="preserve">For </w:t>
      </w:r>
      <w:r>
        <w:rPr>
          <w:rFonts w:ascii="Times New Roman" w:hAnsi="Times New Roman"/>
          <w:i/>
        </w:rPr>
        <w:t>Net</w:t>
      </w:r>
      <w:r w:rsidR="006102BA">
        <w:rPr>
          <w:rFonts w:ascii="Times New Roman" w:hAnsi="Times New Roman"/>
          <w:i/>
        </w:rPr>
        <w:t>work</w:t>
      </w:r>
      <w:r>
        <w:rPr>
          <w:rFonts w:ascii="Times New Roman" w:hAnsi="Times New Roman"/>
          <w:i/>
        </w:rPr>
        <w:t xml:space="preserve"> Technologies </w:t>
      </w:r>
      <w:r w:rsidRPr="0086452D">
        <w:rPr>
          <w:rFonts w:ascii="Times New Roman" w:hAnsi="Times New Roman"/>
          <w:i/>
        </w:rPr>
        <w:t>majors only.</w:t>
      </w:r>
      <w:proofErr w:type="gramEnd"/>
      <w:r>
        <w:rPr>
          <w:rFonts w:ascii="Times New Roman" w:hAnsi="Times New Roman"/>
        </w:rPr>
        <w:t xml:space="preserve"> </w:t>
      </w:r>
      <w:proofErr w:type="gramStart"/>
      <w:r>
        <w:rPr>
          <w:rFonts w:ascii="Times New Roman" w:hAnsi="Times New Roman"/>
        </w:rPr>
        <w:t xml:space="preserve">Only 3 </w:t>
      </w:r>
      <w:proofErr w:type="spellStart"/>
      <w:r>
        <w:rPr>
          <w:rFonts w:ascii="Times New Roman" w:hAnsi="Times New Roman"/>
        </w:rPr>
        <w:t>s.h</w:t>
      </w:r>
      <w:proofErr w:type="spellEnd"/>
      <w:r>
        <w:rPr>
          <w:rFonts w:ascii="Times New Roman" w:hAnsi="Times New Roman"/>
        </w:rPr>
        <w:t>.</w:t>
      </w:r>
      <w:proofErr w:type="gramEnd"/>
      <w:r>
        <w:rPr>
          <w:rFonts w:ascii="Times New Roman" w:hAnsi="Times New Roman"/>
        </w:rPr>
        <w:t xml:space="preserve"> can be used for the major. </w:t>
      </w:r>
      <w:proofErr w:type="gramStart"/>
      <w:r>
        <w:rPr>
          <w:rFonts w:ascii="Times New Roman" w:hAnsi="Times New Roman"/>
        </w:rPr>
        <w:t>Graded S/U only.</w:t>
      </w:r>
      <w:proofErr w:type="gramEnd"/>
    </w:p>
    <w:p w:rsidR="0086452D" w:rsidRDefault="0086452D" w:rsidP="0086452D">
      <w:pPr>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xml:space="preserve">: </w:t>
      </w:r>
      <w:proofErr w:type="gramStart"/>
      <w:r>
        <w:rPr>
          <w:rFonts w:ascii="Times New Roman" w:hAnsi="Times New Roman"/>
        </w:rPr>
        <w:t xml:space="preserve">15 </w:t>
      </w:r>
      <w:proofErr w:type="spellStart"/>
      <w:r>
        <w:rPr>
          <w:rFonts w:ascii="Times New Roman" w:hAnsi="Times New Roman"/>
        </w:rPr>
        <w:t>s.h</w:t>
      </w:r>
      <w:proofErr w:type="spellEnd"/>
      <w:r>
        <w:rPr>
          <w:rFonts w:ascii="Times New Roman" w:hAnsi="Times New Roman"/>
        </w:rPr>
        <w:t>. of Net</w:t>
      </w:r>
      <w:r w:rsidR="006102BA">
        <w:rPr>
          <w:rFonts w:ascii="Times New Roman" w:hAnsi="Times New Roman"/>
        </w:rPr>
        <w:t>work</w:t>
      </w:r>
      <w:r>
        <w:rPr>
          <w:rFonts w:ascii="Times New Roman" w:hAnsi="Times New Roman"/>
        </w:rPr>
        <w:t xml:space="preserve"> Technology courses</w:t>
      </w:r>
      <w:proofErr w:type="gramEnd"/>
      <w:r>
        <w:rPr>
          <w:rFonts w:ascii="Times New Roman" w:hAnsi="Times New Roman"/>
        </w:rPr>
        <w:t xml:space="preserve"> and written permission of the School director.</w:t>
      </w:r>
    </w:p>
    <w:p w:rsidR="00D82AFE" w:rsidRPr="00207A88" w:rsidRDefault="00D82AFE" w:rsidP="00D82AFE">
      <w:pPr>
        <w:ind w:left="4320" w:hanging="144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 xml:space="preserve">Requests for New </w:t>
      </w:r>
      <w:r w:rsidR="0086452D">
        <w:rPr>
          <w:rFonts w:ascii="Times New Roman" w:hAnsi="Times New Roman"/>
        </w:rPr>
        <w:t>Emphases</w:t>
      </w:r>
    </w:p>
    <w:p w:rsidR="00F11F1A" w:rsidRDefault="00F11F1A" w:rsidP="00F11F1A">
      <w:pPr>
        <w:pStyle w:val="ListParagraph"/>
        <w:ind w:left="2250"/>
        <w:rPr>
          <w:rFonts w:ascii="Times New Roman" w:hAnsi="Times New Roman"/>
        </w:rPr>
      </w:pPr>
    </w:p>
    <w:p w:rsidR="00F11F1A" w:rsidRDefault="0086452D" w:rsidP="00F11F1A">
      <w:pPr>
        <w:pStyle w:val="ListParagraph"/>
        <w:numPr>
          <w:ilvl w:val="3"/>
          <w:numId w:val="2"/>
        </w:numPr>
        <w:ind w:hanging="630"/>
        <w:rPr>
          <w:rFonts w:ascii="Times New Roman" w:hAnsi="Times New Roman"/>
        </w:rPr>
      </w:pPr>
      <w:r>
        <w:rPr>
          <w:rFonts w:ascii="Times New Roman" w:hAnsi="Times New Roman"/>
        </w:rPr>
        <w:lastRenderedPageBreak/>
        <w:t>Cyber Security (B.S. in Computer Science)</w:t>
      </w:r>
    </w:p>
    <w:p w:rsidR="0086452D" w:rsidRDefault="0086452D" w:rsidP="00F11F1A">
      <w:pPr>
        <w:pStyle w:val="ListParagraph"/>
        <w:numPr>
          <w:ilvl w:val="3"/>
          <w:numId w:val="2"/>
        </w:numPr>
        <w:ind w:hanging="630"/>
        <w:rPr>
          <w:rFonts w:ascii="Times New Roman" w:hAnsi="Times New Roman"/>
        </w:rPr>
      </w:pPr>
      <w:r>
        <w:rPr>
          <w:rFonts w:ascii="Times New Roman" w:hAnsi="Times New Roman"/>
        </w:rPr>
        <w:t>Cyber Security (B.S. in Information Systems)</w:t>
      </w:r>
    </w:p>
    <w:p w:rsidR="00F11F1A" w:rsidRDefault="00F11F1A" w:rsidP="00F11F1A">
      <w:pPr>
        <w:pStyle w:val="ListParagraph"/>
        <w:ind w:left="2880"/>
        <w:rPr>
          <w:rFonts w:ascii="Times New Roman" w:hAnsi="Times New Roman"/>
        </w:rPr>
      </w:pPr>
    </w:p>
    <w:p w:rsidR="00207A88" w:rsidRDefault="00207A88" w:rsidP="00207A88">
      <w:pPr>
        <w:pStyle w:val="ListParagraph"/>
        <w:numPr>
          <w:ilvl w:val="2"/>
          <w:numId w:val="2"/>
        </w:numPr>
        <w:ind w:hanging="810"/>
        <w:rPr>
          <w:rFonts w:ascii="Times New Roman" w:hAnsi="Times New Roman"/>
        </w:rPr>
      </w:pPr>
      <w:r>
        <w:rPr>
          <w:rFonts w:ascii="Times New Roman" w:hAnsi="Times New Roman"/>
        </w:rPr>
        <w:t>Request</w:t>
      </w:r>
      <w:r w:rsidR="007D3D8A">
        <w:rPr>
          <w:rFonts w:ascii="Times New Roman" w:hAnsi="Times New Roman"/>
        </w:rPr>
        <w:t>s</w:t>
      </w:r>
      <w:r>
        <w:rPr>
          <w:rFonts w:ascii="Times New Roman" w:hAnsi="Times New Roman"/>
        </w:rPr>
        <w:t xml:space="preserve"> for Change</w:t>
      </w:r>
      <w:r w:rsidR="007D3D8A">
        <w:rPr>
          <w:rFonts w:ascii="Times New Roman" w:hAnsi="Times New Roman"/>
        </w:rPr>
        <w:t>s</w:t>
      </w:r>
      <w:r>
        <w:rPr>
          <w:rFonts w:ascii="Times New Roman" w:hAnsi="Times New Roman"/>
        </w:rPr>
        <w:t xml:space="preserve"> of</w:t>
      </w:r>
      <w:r w:rsidR="007D3D8A">
        <w:rPr>
          <w:rFonts w:ascii="Times New Roman" w:hAnsi="Times New Roman"/>
        </w:rPr>
        <w:t xml:space="preserve"> Majors</w:t>
      </w:r>
    </w:p>
    <w:p w:rsidR="00F11F1A" w:rsidRDefault="00F11F1A" w:rsidP="00F11F1A">
      <w:pPr>
        <w:pStyle w:val="ListParagraph"/>
        <w:ind w:left="2250"/>
        <w:rPr>
          <w:rFonts w:ascii="Times New Roman" w:hAnsi="Times New Roman"/>
        </w:rPr>
      </w:pPr>
    </w:p>
    <w:p w:rsidR="00F11F1A" w:rsidRDefault="007D3D8A" w:rsidP="00F11F1A">
      <w:pPr>
        <w:pStyle w:val="ListParagraph"/>
        <w:numPr>
          <w:ilvl w:val="3"/>
          <w:numId w:val="2"/>
        </w:numPr>
        <w:ind w:hanging="630"/>
        <w:rPr>
          <w:rFonts w:ascii="Times New Roman" w:hAnsi="Times New Roman"/>
        </w:rPr>
      </w:pPr>
      <w:r>
        <w:rPr>
          <w:rFonts w:ascii="Times New Roman" w:hAnsi="Times New Roman"/>
        </w:rPr>
        <w:t>Computer Science</w:t>
      </w:r>
    </w:p>
    <w:p w:rsidR="007D3D8A" w:rsidRDefault="007D3D8A" w:rsidP="00F11F1A">
      <w:pPr>
        <w:pStyle w:val="ListParagraph"/>
        <w:numPr>
          <w:ilvl w:val="3"/>
          <w:numId w:val="2"/>
        </w:numPr>
        <w:ind w:hanging="630"/>
        <w:rPr>
          <w:rFonts w:ascii="Times New Roman" w:hAnsi="Times New Roman"/>
        </w:rPr>
      </w:pPr>
      <w:r>
        <w:rPr>
          <w:rFonts w:ascii="Times New Roman" w:hAnsi="Times New Roman"/>
        </w:rPr>
        <w:t>Information Systems</w:t>
      </w:r>
    </w:p>
    <w:p w:rsidR="007D3D8A" w:rsidRDefault="007D3D8A" w:rsidP="007D3D8A">
      <w:pPr>
        <w:pStyle w:val="ListParagraph"/>
        <w:ind w:left="2880"/>
        <w:rPr>
          <w:rFonts w:ascii="Times New Roman" w:hAnsi="Times New Roman"/>
        </w:rPr>
      </w:pPr>
    </w:p>
    <w:p w:rsidR="007D3D8A" w:rsidRDefault="007D3D8A" w:rsidP="007D3D8A">
      <w:pPr>
        <w:pStyle w:val="ListParagraph"/>
        <w:numPr>
          <w:ilvl w:val="1"/>
          <w:numId w:val="2"/>
        </w:numPr>
        <w:ind w:hanging="720"/>
        <w:rPr>
          <w:rFonts w:ascii="Times New Roman" w:hAnsi="Times New Roman"/>
        </w:rPr>
      </w:pPr>
      <w:r>
        <w:rPr>
          <w:rFonts w:ascii="Times New Roman" w:hAnsi="Times New Roman"/>
        </w:rPr>
        <w:t>Curricular Requests from the Department of Engineering Technology</w:t>
      </w:r>
    </w:p>
    <w:p w:rsidR="007D3D8A" w:rsidRPr="007D3D8A" w:rsidRDefault="007D3D8A" w:rsidP="007D3D8A">
      <w:pPr>
        <w:ind w:left="720"/>
        <w:rPr>
          <w:rFonts w:ascii="Times New Roman" w:hAnsi="Times New Roman"/>
        </w:rPr>
      </w:pPr>
    </w:p>
    <w:p w:rsidR="007D3D8A" w:rsidRDefault="007D3D8A" w:rsidP="007D3D8A">
      <w:pPr>
        <w:pStyle w:val="ListParagraph"/>
        <w:numPr>
          <w:ilvl w:val="2"/>
          <w:numId w:val="2"/>
        </w:numPr>
        <w:ind w:hanging="810"/>
        <w:rPr>
          <w:rFonts w:ascii="Times New Roman" w:hAnsi="Times New Roman"/>
        </w:rPr>
      </w:pPr>
      <w:r>
        <w:rPr>
          <w:rFonts w:ascii="Times New Roman" w:hAnsi="Times New Roman"/>
        </w:rPr>
        <w:t>Request for Change of Major</w:t>
      </w:r>
    </w:p>
    <w:p w:rsidR="007D3D8A" w:rsidRDefault="007D3D8A" w:rsidP="007D3D8A">
      <w:pPr>
        <w:pStyle w:val="ListParagraph"/>
        <w:ind w:left="2250"/>
        <w:rPr>
          <w:rFonts w:ascii="Times New Roman" w:hAnsi="Times New Roman"/>
        </w:rPr>
      </w:pPr>
    </w:p>
    <w:p w:rsidR="007D3D8A" w:rsidRDefault="007D3D8A" w:rsidP="007D3D8A">
      <w:pPr>
        <w:pStyle w:val="ListParagraph"/>
        <w:numPr>
          <w:ilvl w:val="3"/>
          <w:numId w:val="2"/>
        </w:numPr>
        <w:ind w:hanging="630"/>
        <w:rPr>
          <w:rFonts w:ascii="Times New Roman" w:hAnsi="Times New Roman"/>
        </w:rPr>
      </w:pPr>
      <w:r>
        <w:rPr>
          <w:rFonts w:ascii="Times New Roman" w:hAnsi="Times New Roman"/>
        </w:rPr>
        <w:t>Engineering Technology</w:t>
      </w:r>
    </w:p>
    <w:p w:rsidR="00700FAA" w:rsidRDefault="00700FAA" w:rsidP="00700FAA">
      <w:pPr>
        <w:pStyle w:val="ListParagraph"/>
        <w:ind w:left="2880"/>
        <w:rPr>
          <w:rFonts w:ascii="Times New Roman" w:hAnsi="Times New Roman"/>
        </w:rPr>
      </w:pPr>
    </w:p>
    <w:p w:rsidR="00203FC4" w:rsidRPr="001D008C" w:rsidRDefault="00E40058" w:rsidP="001D008C">
      <w:pPr>
        <w:pStyle w:val="Header"/>
        <w:tabs>
          <w:tab w:val="clear" w:pos="4680"/>
          <w:tab w:val="clear" w:pos="9360"/>
        </w:tabs>
        <w:rPr>
          <w:rFonts w:ascii="Times New Roman" w:hAnsi="Times New Roman"/>
        </w:rPr>
      </w:pPr>
      <w:r w:rsidRPr="001D008C">
        <w:rPr>
          <w:rFonts w:ascii="Times New Roman" w:hAnsi="Times New Roman"/>
        </w:rPr>
        <w:t>V.</w:t>
      </w:r>
      <w:r w:rsidRPr="001D008C">
        <w:rPr>
          <w:rFonts w:ascii="Times New Roman" w:hAnsi="Times New Roman"/>
        </w:rPr>
        <w:tab/>
      </w:r>
      <w:r w:rsidR="00203FC4" w:rsidRPr="001D008C">
        <w:rPr>
          <w:rFonts w:ascii="Times New Roman" w:hAnsi="Times New Roman"/>
        </w:rPr>
        <w:t>Provost’s Report</w:t>
      </w:r>
    </w:p>
    <w:p w:rsidR="00EF44EE" w:rsidRPr="006F1FF9" w:rsidRDefault="00EF44EE" w:rsidP="006F1FF9">
      <w:pPr>
        <w:rPr>
          <w:rFonts w:ascii="Times New Roman" w:hAnsi="Times New Roman"/>
        </w:rPr>
      </w:pPr>
    </w:p>
    <w:p w:rsidR="00736512" w:rsidRDefault="00736512" w:rsidP="00736512">
      <w:pPr>
        <w:pStyle w:val="ListParagraph"/>
        <w:ind w:left="1440"/>
        <w:rPr>
          <w:rFonts w:ascii="Times New Roman" w:hAnsi="Times New Roman"/>
        </w:rPr>
      </w:pPr>
    </w:p>
    <w:p w:rsidR="00681DD1" w:rsidRDefault="00681DD1" w:rsidP="00736512">
      <w:pPr>
        <w:pStyle w:val="ListParagraph"/>
        <w:ind w:left="1440"/>
        <w:rPr>
          <w:rFonts w:ascii="Times New Roman" w:hAnsi="Times New Roman"/>
        </w:rPr>
      </w:pPr>
    </w:p>
    <w:p w:rsidR="000F24E9" w:rsidRDefault="000F24E9" w:rsidP="00736512">
      <w:pPr>
        <w:pStyle w:val="ListParagraph"/>
        <w:ind w:left="1440"/>
        <w:rPr>
          <w:rFonts w:ascii="Times New Roman" w:hAnsi="Times New Roman"/>
        </w:rPr>
      </w:pPr>
    </w:p>
    <w:p w:rsidR="00E949CE" w:rsidRDefault="00E949CE" w:rsidP="00736512">
      <w:pPr>
        <w:pStyle w:val="ListParagraph"/>
        <w:ind w:left="1440"/>
        <w:rPr>
          <w:rFonts w:ascii="Times New Roman" w:hAnsi="Times New Roman"/>
        </w:rPr>
      </w:pPr>
    </w:p>
    <w:p w:rsidR="0065042E" w:rsidRPr="0065042E" w:rsidRDefault="0065042E" w:rsidP="0065042E">
      <w:pPr>
        <w:pStyle w:val="Heading1"/>
        <w:numPr>
          <w:ilvl w:val="0"/>
          <w:numId w:val="0"/>
        </w:numPr>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776841" w:rsidRPr="00776841">
        <w:rPr>
          <w:rFonts w:ascii="Times New Roman" w:hAnsi="Times New Roman" w:cs="Times New Roman"/>
          <w:sz w:val="28"/>
          <w:szCs w:val="28"/>
        </w:rPr>
        <w:t xml:space="preserve">THURSDAY, </w:t>
      </w:r>
      <w:r w:rsidR="00B463BA">
        <w:rPr>
          <w:rFonts w:ascii="Times New Roman" w:hAnsi="Times New Roman" w:cs="Times New Roman"/>
          <w:sz w:val="28"/>
          <w:szCs w:val="28"/>
        </w:rPr>
        <w:t xml:space="preserve">MARCH </w:t>
      </w:r>
      <w:r w:rsidR="007D3D8A">
        <w:rPr>
          <w:rFonts w:ascii="Times New Roman" w:hAnsi="Times New Roman" w:cs="Times New Roman"/>
          <w:sz w:val="28"/>
          <w:szCs w:val="28"/>
        </w:rPr>
        <w:t>31</w:t>
      </w:r>
      <w:r w:rsidR="00AE2132">
        <w:rPr>
          <w:rFonts w:ascii="Times New Roman" w:hAnsi="Times New Roman" w:cs="Times New Roman"/>
          <w:sz w:val="28"/>
          <w:szCs w:val="28"/>
        </w:rPr>
        <w:t>, 2016</w:t>
      </w:r>
    </w:p>
    <w:p w:rsidR="0065042E" w:rsidRDefault="00776841" w:rsidP="0065042E">
      <w:pPr>
        <w:pStyle w:val="Heading1"/>
        <w:numPr>
          <w:ilvl w:val="0"/>
          <w:numId w:val="0"/>
        </w:numPr>
        <w:jc w:val="center"/>
        <w:rPr>
          <w:rFonts w:ascii="Times New Roman" w:hAnsi="Times New Roman"/>
        </w:rPr>
      </w:pPr>
      <w:r>
        <w:rPr>
          <w:rFonts w:ascii="Times New Roman" w:hAnsi="Times New Roman" w:cs="Times New Roman"/>
          <w:sz w:val="28"/>
          <w:szCs w:val="28"/>
        </w:rPr>
        <w:t>UNION ALGONQUIN</w:t>
      </w:r>
      <w:r w:rsidR="0065042E" w:rsidRPr="0065042E">
        <w:rPr>
          <w:rFonts w:ascii="Times New Roman" w:hAnsi="Times New Roman" w:cs="Times New Roman"/>
          <w:sz w:val="28"/>
          <w:szCs w:val="28"/>
        </w:rPr>
        <w:t xml:space="preserve"> ROOM</w:t>
      </w:r>
    </w:p>
    <w:p w:rsidR="009B711A" w:rsidRDefault="009B711A" w:rsidP="00776841">
      <w:pPr>
        <w:pStyle w:val="Header"/>
        <w:tabs>
          <w:tab w:val="clear" w:pos="4680"/>
          <w:tab w:val="clear" w:pos="9360"/>
        </w:tabs>
      </w:pPr>
    </w:p>
    <w:sectPr w:rsidR="009B711A" w:rsidSect="00700FAA">
      <w:footerReference w:type="default" r:id="rId9"/>
      <w:pgSz w:w="12240" w:h="15840"/>
      <w:pgMar w:top="900" w:right="810" w:bottom="108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5C" w:rsidRDefault="00037F5C" w:rsidP="001D40BC">
      <w:r>
        <w:separator/>
      </w:r>
    </w:p>
  </w:endnote>
  <w:endnote w:type="continuationSeparator" w:id="0">
    <w:p w:rsidR="00037F5C" w:rsidRDefault="00037F5C"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F847C9" w:rsidRDefault="00F847C9">
        <w:pPr>
          <w:pStyle w:val="Footer"/>
          <w:jc w:val="center"/>
        </w:pPr>
        <w:r>
          <w:fldChar w:fldCharType="begin"/>
        </w:r>
        <w:r>
          <w:instrText xml:space="preserve"> PAGE   \* MERGEFORMAT </w:instrText>
        </w:r>
        <w:r>
          <w:fldChar w:fldCharType="separate"/>
        </w:r>
        <w:r w:rsidR="00AC4B7A">
          <w:rPr>
            <w:noProof/>
          </w:rPr>
          <w:t>5</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5C" w:rsidRDefault="00037F5C" w:rsidP="001D40BC">
      <w:r>
        <w:separator/>
      </w:r>
    </w:p>
  </w:footnote>
  <w:footnote w:type="continuationSeparator" w:id="0">
    <w:p w:rsidR="00037F5C" w:rsidRDefault="00037F5C"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1B81AA7"/>
    <w:multiLevelType w:val="hybridMultilevel"/>
    <w:tmpl w:val="761ECC9A"/>
    <w:lvl w:ilvl="0" w:tplc="B5DA0A10">
      <w:start w:val="1"/>
      <w:numFmt w:val="decimal"/>
      <w:lvlText w:val="%1."/>
      <w:lvlJc w:val="left"/>
      <w:pPr>
        <w:ind w:left="225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E6C65"/>
    <w:multiLevelType w:val="hybridMultilevel"/>
    <w:tmpl w:val="3A842BA0"/>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02E60"/>
    <w:rsid w:val="00004023"/>
    <w:rsid w:val="000105C6"/>
    <w:rsid w:val="000110CB"/>
    <w:rsid w:val="00014497"/>
    <w:rsid w:val="00024464"/>
    <w:rsid w:val="00027212"/>
    <w:rsid w:val="00031027"/>
    <w:rsid w:val="00036756"/>
    <w:rsid w:val="00037E58"/>
    <w:rsid w:val="00037F5C"/>
    <w:rsid w:val="00042A14"/>
    <w:rsid w:val="00043B00"/>
    <w:rsid w:val="000455C2"/>
    <w:rsid w:val="00053252"/>
    <w:rsid w:val="00054272"/>
    <w:rsid w:val="000542A0"/>
    <w:rsid w:val="00060531"/>
    <w:rsid w:val="00062002"/>
    <w:rsid w:val="00073123"/>
    <w:rsid w:val="0007375B"/>
    <w:rsid w:val="00083905"/>
    <w:rsid w:val="00086F42"/>
    <w:rsid w:val="000920A2"/>
    <w:rsid w:val="000A37F4"/>
    <w:rsid w:val="000A4574"/>
    <w:rsid w:val="000A5BB8"/>
    <w:rsid w:val="000A5E39"/>
    <w:rsid w:val="000B03F2"/>
    <w:rsid w:val="000B667E"/>
    <w:rsid w:val="000C087D"/>
    <w:rsid w:val="000C22FE"/>
    <w:rsid w:val="000C561F"/>
    <w:rsid w:val="000D0EFA"/>
    <w:rsid w:val="000D17C4"/>
    <w:rsid w:val="000D2D86"/>
    <w:rsid w:val="000D317A"/>
    <w:rsid w:val="000D64F5"/>
    <w:rsid w:val="000D6565"/>
    <w:rsid w:val="000E429C"/>
    <w:rsid w:val="000F24E9"/>
    <w:rsid w:val="000F4FA3"/>
    <w:rsid w:val="000F6CDE"/>
    <w:rsid w:val="001054A7"/>
    <w:rsid w:val="00105DE7"/>
    <w:rsid w:val="00106F0F"/>
    <w:rsid w:val="001071CB"/>
    <w:rsid w:val="00107651"/>
    <w:rsid w:val="001100CB"/>
    <w:rsid w:val="001200AB"/>
    <w:rsid w:val="0012782F"/>
    <w:rsid w:val="00136330"/>
    <w:rsid w:val="0014005D"/>
    <w:rsid w:val="00163EA7"/>
    <w:rsid w:val="00172643"/>
    <w:rsid w:val="001735A5"/>
    <w:rsid w:val="001760B9"/>
    <w:rsid w:val="0018002A"/>
    <w:rsid w:val="001936D4"/>
    <w:rsid w:val="00195447"/>
    <w:rsid w:val="001A1B7B"/>
    <w:rsid w:val="001A66F9"/>
    <w:rsid w:val="001A67DD"/>
    <w:rsid w:val="001B3D94"/>
    <w:rsid w:val="001B5F8E"/>
    <w:rsid w:val="001B79E5"/>
    <w:rsid w:val="001C6967"/>
    <w:rsid w:val="001D008C"/>
    <w:rsid w:val="001D04D3"/>
    <w:rsid w:val="001D2FAA"/>
    <w:rsid w:val="001D40BC"/>
    <w:rsid w:val="001F4937"/>
    <w:rsid w:val="001F5897"/>
    <w:rsid w:val="001F7901"/>
    <w:rsid w:val="001F7FBD"/>
    <w:rsid w:val="0020160F"/>
    <w:rsid w:val="002019D6"/>
    <w:rsid w:val="002021AB"/>
    <w:rsid w:val="00203070"/>
    <w:rsid w:val="00203497"/>
    <w:rsid w:val="00203FC4"/>
    <w:rsid w:val="00204099"/>
    <w:rsid w:val="00206585"/>
    <w:rsid w:val="00207A88"/>
    <w:rsid w:val="0021506C"/>
    <w:rsid w:val="00216147"/>
    <w:rsid w:val="002172BD"/>
    <w:rsid w:val="0022118C"/>
    <w:rsid w:val="00221F13"/>
    <w:rsid w:val="002278A4"/>
    <w:rsid w:val="002314A2"/>
    <w:rsid w:val="00235D2B"/>
    <w:rsid w:val="00236B56"/>
    <w:rsid w:val="00243D96"/>
    <w:rsid w:val="00252CBC"/>
    <w:rsid w:val="00253CD2"/>
    <w:rsid w:val="00253DC9"/>
    <w:rsid w:val="0025552C"/>
    <w:rsid w:val="00262553"/>
    <w:rsid w:val="00262ECE"/>
    <w:rsid w:val="00263B5D"/>
    <w:rsid w:val="00263ED7"/>
    <w:rsid w:val="00264975"/>
    <w:rsid w:val="00266F8D"/>
    <w:rsid w:val="002743CA"/>
    <w:rsid w:val="002757C0"/>
    <w:rsid w:val="0027659A"/>
    <w:rsid w:val="00292022"/>
    <w:rsid w:val="002A10AB"/>
    <w:rsid w:val="002A1561"/>
    <w:rsid w:val="002B0A11"/>
    <w:rsid w:val="002B7B52"/>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1890"/>
    <w:rsid w:val="00315EC8"/>
    <w:rsid w:val="00325F5D"/>
    <w:rsid w:val="0033561E"/>
    <w:rsid w:val="00341C74"/>
    <w:rsid w:val="0034395F"/>
    <w:rsid w:val="00350ECD"/>
    <w:rsid w:val="003556D1"/>
    <w:rsid w:val="0035764C"/>
    <w:rsid w:val="00357EE6"/>
    <w:rsid w:val="0036749B"/>
    <w:rsid w:val="00380E99"/>
    <w:rsid w:val="00386A9B"/>
    <w:rsid w:val="00387718"/>
    <w:rsid w:val="00392C9D"/>
    <w:rsid w:val="00394F38"/>
    <w:rsid w:val="003A3B8F"/>
    <w:rsid w:val="003B405D"/>
    <w:rsid w:val="003B41D8"/>
    <w:rsid w:val="003C17D6"/>
    <w:rsid w:val="003C6208"/>
    <w:rsid w:val="003D1D0A"/>
    <w:rsid w:val="003D3FA3"/>
    <w:rsid w:val="003E3AAB"/>
    <w:rsid w:val="003E44FB"/>
    <w:rsid w:val="003E579B"/>
    <w:rsid w:val="0040627A"/>
    <w:rsid w:val="00410E48"/>
    <w:rsid w:val="004130B2"/>
    <w:rsid w:val="00422133"/>
    <w:rsid w:val="00423A2B"/>
    <w:rsid w:val="00424C89"/>
    <w:rsid w:val="00427F22"/>
    <w:rsid w:val="0043009E"/>
    <w:rsid w:val="00431605"/>
    <w:rsid w:val="00434C83"/>
    <w:rsid w:val="0043610B"/>
    <w:rsid w:val="004413D3"/>
    <w:rsid w:val="00450B53"/>
    <w:rsid w:val="00457837"/>
    <w:rsid w:val="0046113F"/>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366"/>
    <w:rsid w:val="004C278F"/>
    <w:rsid w:val="004C2A0A"/>
    <w:rsid w:val="004C79D1"/>
    <w:rsid w:val="004D672B"/>
    <w:rsid w:val="004E0F74"/>
    <w:rsid w:val="004E1F72"/>
    <w:rsid w:val="004E3B62"/>
    <w:rsid w:val="004E627B"/>
    <w:rsid w:val="004F26A8"/>
    <w:rsid w:val="004F5E94"/>
    <w:rsid w:val="004F75FD"/>
    <w:rsid w:val="004F7AA9"/>
    <w:rsid w:val="00507669"/>
    <w:rsid w:val="0051164E"/>
    <w:rsid w:val="00516F14"/>
    <w:rsid w:val="0052739F"/>
    <w:rsid w:val="005349BD"/>
    <w:rsid w:val="00543C16"/>
    <w:rsid w:val="0055047C"/>
    <w:rsid w:val="0055415E"/>
    <w:rsid w:val="0055422B"/>
    <w:rsid w:val="00557DB3"/>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2C00"/>
    <w:rsid w:val="005B2F26"/>
    <w:rsid w:val="005B47A1"/>
    <w:rsid w:val="005B4A29"/>
    <w:rsid w:val="005B5B66"/>
    <w:rsid w:val="005C73D4"/>
    <w:rsid w:val="005C7549"/>
    <w:rsid w:val="005C7A62"/>
    <w:rsid w:val="005C7C9A"/>
    <w:rsid w:val="005E0D7C"/>
    <w:rsid w:val="005E16B1"/>
    <w:rsid w:val="005E2DA4"/>
    <w:rsid w:val="005E5A79"/>
    <w:rsid w:val="005E64AF"/>
    <w:rsid w:val="005E6AFE"/>
    <w:rsid w:val="00600E5F"/>
    <w:rsid w:val="00605351"/>
    <w:rsid w:val="006102BA"/>
    <w:rsid w:val="0061108B"/>
    <w:rsid w:val="006148F4"/>
    <w:rsid w:val="006149F6"/>
    <w:rsid w:val="00614A43"/>
    <w:rsid w:val="00615C7A"/>
    <w:rsid w:val="006204ED"/>
    <w:rsid w:val="00622CEE"/>
    <w:rsid w:val="00625865"/>
    <w:rsid w:val="006260DE"/>
    <w:rsid w:val="006266A7"/>
    <w:rsid w:val="006314E6"/>
    <w:rsid w:val="00636141"/>
    <w:rsid w:val="00636642"/>
    <w:rsid w:val="00642E02"/>
    <w:rsid w:val="0065042E"/>
    <w:rsid w:val="00650CCC"/>
    <w:rsid w:val="0065380B"/>
    <w:rsid w:val="00657552"/>
    <w:rsid w:val="00674D1D"/>
    <w:rsid w:val="00681DD1"/>
    <w:rsid w:val="00682EC5"/>
    <w:rsid w:val="00694EAA"/>
    <w:rsid w:val="00696A07"/>
    <w:rsid w:val="006A24C4"/>
    <w:rsid w:val="006B0F5E"/>
    <w:rsid w:val="006B31A5"/>
    <w:rsid w:val="006C037C"/>
    <w:rsid w:val="006C2B26"/>
    <w:rsid w:val="006D0A1F"/>
    <w:rsid w:val="006D2563"/>
    <w:rsid w:val="006D757B"/>
    <w:rsid w:val="006E4540"/>
    <w:rsid w:val="006F1FF9"/>
    <w:rsid w:val="006F4617"/>
    <w:rsid w:val="006F4C14"/>
    <w:rsid w:val="00700FAA"/>
    <w:rsid w:val="00703DC1"/>
    <w:rsid w:val="00703EE8"/>
    <w:rsid w:val="00705159"/>
    <w:rsid w:val="007071BA"/>
    <w:rsid w:val="00710767"/>
    <w:rsid w:val="00712336"/>
    <w:rsid w:val="00717D3C"/>
    <w:rsid w:val="00720261"/>
    <w:rsid w:val="00734EE1"/>
    <w:rsid w:val="00736512"/>
    <w:rsid w:val="00742166"/>
    <w:rsid w:val="007438D0"/>
    <w:rsid w:val="00745835"/>
    <w:rsid w:val="00754E3A"/>
    <w:rsid w:val="007604C2"/>
    <w:rsid w:val="00762AF4"/>
    <w:rsid w:val="00766DAE"/>
    <w:rsid w:val="0077184C"/>
    <w:rsid w:val="0077658D"/>
    <w:rsid w:val="00776841"/>
    <w:rsid w:val="0078189B"/>
    <w:rsid w:val="00781E23"/>
    <w:rsid w:val="00787CCD"/>
    <w:rsid w:val="00794736"/>
    <w:rsid w:val="00797309"/>
    <w:rsid w:val="007A2B1D"/>
    <w:rsid w:val="007A3F40"/>
    <w:rsid w:val="007A5C4A"/>
    <w:rsid w:val="007B18C6"/>
    <w:rsid w:val="007B314C"/>
    <w:rsid w:val="007B5749"/>
    <w:rsid w:val="007B7C04"/>
    <w:rsid w:val="007C10EE"/>
    <w:rsid w:val="007C6259"/>
    <w:rsid w:val="007D379F"/>
    <w:rsid w:val="007D3D8A"/>
    <w:rsid w:val="007D6D79"/>
    <w:rsid w:val="007D705E"/>
    <w:rsid w:val="007E2CC9"/>
    <w:rsid w:val="007E31D4"/>
    <w:rsid w:val="007E5A76"/>
    <w:rsid w:val="007E743B"/>
    <w:rsid w:val="007F086D"/>
    <w:rsid w:val="007F0A5F"/>
    <w:rsid w:val="007F17D5"/>
    <w:rsid w:val="007F26A7"/>
    <w:rsid w:val="007F2774"/>
    <w:rsid w:val="007F368F"/>
    <w:rsid w:val="007F3A71"/>
    <w:rsid w:val="007F3C7C"/>
    <w:rsid w:val="007F6DD5"/>
    <w:rsid w:val="0080554F"/>
    <w:rsid w:val="00806AD0"/>
    <w:rsid w:val="00810FFE"/>
    <w:rsid w:val="00814A6F"/>
    <w:rsid w:val="00820ACE"/>
    <w:rsid w:val="00824721"/>
    <w:rsid w:val="00825B92"/>
    <w:rsid w:val="008277C2"/>
    <w:rsid w:val="008278B6"/>
    <w:rsid w:val="008348FB"/>
    <w:rsid w:val="00842B65"/>
    <w:rsid w:val="00845005"/>
    <w:rsid w:val="008534F1"/>
    <w:rsid w:val="00853A76"/>
    <w:rsid w:val="00857326"/>
    <w:rsid w:val="0086452D"/>
    <w:rsid w:val="00866A43"/>
    <w:rsid w:val="008708B1"/>
    <w:rsid w:val="00871D0D"/>
    <w:rsid w:val="00881819"/>
    <w:rsid w:val="008835A8"/>
    <w:rsid w:val="008853F1"/>
    <w:rsid w:val="00886175"/>
    <w:rsid w:val="008872F0"/>
    <w:rsid w:val="00897A80"/>
    <w:rsid w:val="008A1E9E"/>
    <w:rsid w:val="008A21B1"/>
    <w:rsid w:val="008A3BFA"/>
    <w:rsid w:val="008A671B"/>
    <w:rsid w:val="008B2F4D"/>
    <w:rsid w:val="008B495B"/>
    <w:rsid w:val="008B4F92"/>
    <w:rsid w:val="008C1785"/>
    <w:rsid w:val="008C5277"/>
    <w:rsid w:val="008D0B06"/>
    <w:rsid w:val="008E15B5"/>
    <w:rsid w:val="008E2922"/>
    <w:rsid w:val="008F2F96"/>
    <w:rsid w:val="00901EBD"/>
    <w:rsid w:val="00902254"/>
    <w:rsid w:val="0090332A"/>
    <w:rsid w:val="0090623A"/>
    <w:rsid w:val="00913DED"/>
    <w:rsid w:val="00914518"/>
    <w:rsid w:val="00922103"/>
    <w:rsid w:val="00923955"/>
    <w:rsid w:val="00924DB0"/>
    <w:rsid w:val="00925866"/>
    <w:rsid w:val="009313D9"/>
    <w:rsid w:val="009321C9"/>
    <w:rsid w:val="009333FB"/>
    <w:rsid w:val="00940EEF"/>
    <w:rsid w:val="00943672"/>
    <w:rsid w:val="00943ABB"/>
    <w:rsid w:val="009450E8"/>
    <w:rsid w:val="00946294"/>
    <w:rsid w:val="00946695"/>
    <w:rsid w:val="00954B82"/>
    <w:rsid w:val="00957075"/>
    <w:rsid w:val="0096640A"/>
    <w:rsid w:val="00967900"/>
    <w:rsid w:val="00973388"/>
    <w:rsid w:val="00973B93"/>
    <w:rsid w:val="009742CB"/>
    <w:rsid w:val="009743B0"/>
    <w:rsid w:val="009748A7"/>
    <w:rsid w:val="00980C69"/>
    <w:rsid w:val="00982284"/>
    <w:rsid w:val="00985081"/>
    <w:rsid w:val="0098679D"/>
    <w:rsid w:val="00991874"/>
    <w:rsid w:val="00991E80"/>
    <w:rsid w:val="009B02BF"/>
    <w:rsid w:val="009B1892"/>
    <w:rsid w:val="009B40CE"/>
    <w:rsid w:val="009B4AA1"/>
    <w:rsid w:val="009B711A"/>
    <w:rsid w:val="009C6CBC"/>
    <w:rsid w:val="009D0839"/>
    <w:rsid w:val="009D0AAC"/>
    <w:rsid w:val="009D0C6D"/>
    <w:rsid w:val="009D1EDC"/>
    <w:rsid w:val="009D4881"/>
    <w:rsid w:val="009E51EF"/>
    <w:rsid w:val="009F086E"/>
    <w:rsid w:val="009F6394"/>
    <w:rsid w:val="00A02A8B"/>
    <w:rsid w:val="00A04221"/>
    <w:rsid w:val="00A1005B"/>
    <w:rsid w:val="00A16E70"/>
    <w:rsid w:val="00A306CA"/>
    <w:rsid w:val="00A3718A"/>
    <w:rsid w:val="00A444A5"/>
    <w:rsid w:val="00A456D1"/>
    <w:rsid w:val="00A4599C"/>
    <w:rsid w:val="00A473AB"/>
    <w:rsid w:val="00A60D24"/>
    <w:rsid w:val="00A62DB7"/>
    <w:rsid w:val="00A654E9"/>
    <w:rsid w:val="00A70972"/>
    <w:rsid w:val="00A71620"/>
    <w:rsid w:val="00A76B02"/>
    <w:rsid w:val="00A829DC"/>
    <w:rsid w:val="00A947AB"/>
    <w:rsid w:val="00A972B6"/>
    <w:rsid w:val="00A97531"/>
    <w:rsid w:val="00A97983"/>
    <w:rsid w:val="00A97BAA"/>
    <w:rsid w:val="00AA594A"/>
    <w:rsid w:val="00AA63E9"/>
    <w:rsid w:val="00AA6E19"/>
    <w:rsid w:val="00AB4F70"/>
    <w:rsid w:val="00AC059D"/>
    <w:rsid w:val="00AC4B7A"/>
    <w:rsid w:val="00AC7B2D"/>
    <w:rsid w:val="00AD1F6B"/>
    <w:rsid w:val="00AD6723"/>
    <w:rsid w:val="00AD7B2D"/>
    <w:rsid w:val="00AE0AD2"/>
    <w:rsid w:val="00AE2132"/>
    <w:rsid w:val="00AE38FC"/>
    <w:rsid w:val="00AE6277"/>
    <w:rsid w:val="00AE6BD9"/>
    <w:rsid w:val="00AE7BED"/>
    <w:rsid w:val="00AF23E7"/>
    <w:rsid w:val="00AF462D"/>
    <w:rsid w:val="00AF5100"/>
    <w:rsid w:val="00AF55EF"/>
    <w:rsid w:val="00AF7524"/>
    <w:rsid w:val="00AF7FF5"/>
    <w:rsid w:val="00B133DE"/>
    <w:rsid w:val="00B1456F"/>
    <w:rsid w:val="00B21C27"/>
    <w:rsid w:val="00B22CA8"/>
    <w:rsid w:val="00B23DA6"/>
    <w:rsid w:val="00B253C0"/>
    <w:rsid w:val="00B306E7"/>
    <w:rsid w:val="00B30F68"/>
    <w:rsid w:val="00B32ED4"/>
    <w:rsid w:val="00B4454E"/>
    <w:rsid w:val="00B463BA"/>
    <w:rsid w:val="00B65D90"/>
    <w:rsid w:val="00B673B8"/>
    <w:rsid w:val="00B92015"/>
    <w:rsid w:val="00B9511B"/>
    <w:rsid w:val="00BA46F9"/>
    <w:rsid w:val="00BB0F30"/>
    <w:rsid w:val="00BB6CE2"/>
    <w:rsid w:val="00BC4D63"/>
    <w:rsid w:val="00BC6BD1"/>
    <w:rsid w:val="00BC70FD"/>
    <w:rsid w:val="00BD347B"/>
    <w:rsid w:val="00BD430E"/>
    <w:rsid w:val="00BD44FB"/>
    <w:rsid w:val="00BD6FE2"/>
    <w:rsid w:val="00BE117E"/>
    <w:rsid w:val="00BF6D94"/>
    <w:rsid w:val="00C0273C"/>
    <w:rsid w:val="00C11605"/>
    <w:rsid w:val="00C137DB"/>
    <w:rsid w:val="00C21F35"/>
    <w:rsid w:val="00C222C1"/>
    <w:rsid w:val="00C33038"/>
    <w:rsid w:val="00C3785F"/>
    <w:rsid w:val="00C47645"/>
    <w:rsid w:val="00C51CD4"/>
    <w:rsid w:val="00C61603"/>
    <w:rsid w:val="00C62385"/>
    <w:rsid w:val="00C65A88"/>
    <w:rsid w:val="00C672EC"/>
    <w:rsid w:val="00C7077A"/>
    <w:rsid w:val="00C710AA"/>
    <w:rsid w:val="00C75C57"/>
    <w:rsid w:val="00C77D07"/>
    <w:rsid w:val="00C81678"/>
    <w:rsid w:val="00C824FC"/>
    <w:rsid w:val="00C924F9"/>
    <w:rsid w:val="00C940F6"/>
    <w:rsid w:val="00C95ADB"/>
    <w:rsid w:val="00CA2561"/>
    <w:rsid w:val="00CA64D4"/>
    <w:rsid w:val="00CB260E"/>
    <w:rsid w:val="00CB4271"/>
    <w:rsid w:val="00CC7893"/>
    <w:rsid w:val="00CD002B"/>
    <w:rsid w:val="00CD0C36"/>
    <w:rsid w:val="00CD56BD"/>
    <w:rsid w:val="00CD7A2B"/>
    <w:rsid w:val="00CE130E"/>
    <w:rsid w:val="00CE43C2"/>
    <w:rsid w:val="00CF0A7B"/>
    <w:rsid w:val="00CF2832"/>
    <w:rsid w:val="00D11983"/>
    <w:rsid w:val="00D2491D"/>
    <w:rsid w:val="00D27E5C"/>
    <w:rsid w:val="00D35A3B"/>
    <w:rsid w:val="00D40F71"/>
    <w:rsid w:val="00D563FA"/>
    <w:rsid w:val="00D656AC"/>
    <w:rsid w:val="00D66B1F"/>
    <w:rsid w:val="00D710E7"/>
    <w:rsid w:val="00D8157A"/>
    <w:rsid w:val="00D82AFE"/>
    <w:rsid w:val="00D946F9"/>
    <w:rsid w:val="00DA3342"/>
    <w:rsid w:val="00DA6011"/>
    <w:rsid w:val="00DB0107"/>
    <w:rsid w:val="00DB31A1"/>
    <w:rsid w:val="00DB3574"/>
    <w:rsid w:val="00DB475C"/>
    <w:rsid w:val="00DB4E72"/>
    <w:rsid w:val="00DB7BD0"/>
    <w:rsid w:val="00DC1218"/>
    <w:rsid w:val="00DC2854"/>
    <w:rsid w:val="00DC633B"/>
    <w:rsid w:val="00DC7060"/>
    <w:rsid w:val="00DD2199"/>
    <w:rsid w:val="00DD561C"/>
    <w:rsid w:val="00DE1A0A"/>
    <w:rsid w:val="00DE1DB0"/>
    <w:rsid w:val="00DE40EF"/>
    <w:rsid w:val="00DE4CF3"/>
    <w:rsid w:val="00DF0CFE"/>
    <w:rsid w:val="00DF122D"/>
    <w:rsid w:val="00DF4BE3"/>
    <w:rsid w:val="00E01D26"/>
    <w:rsid w:val="00E035AD"/>
    <w:rsid w:val="00E03DEA"/>
    <w:rsid w:val="00E0491D"/>
    <w:rsid w:val="00E04A99"/>
    <w:rsid w:val="00E04D93"/>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3E6D"/>
    <w:rsid w:val="00E4444E"/>
    <w:rsid w:val="00E44648"/>
    <w:rsid w:val="00E47D04"/>
    <w:rsid w:val="00E50991"/>
    <w:rsid w:val="00E51654"/>
    <w:rsid w:val="00E60762"/>
    <w:rsid w:val="00E61898"/>
    <w:rsid w:val="00E72B87"/>
    <w:rsid w:val="00E72F3A"/>
    <w:rsid w:val="00E74612"/>
    <w:rsid w:val="00E8088F"/>
    <w:rsid w:val="00E843C7"/>
    <w:rsid w:val="00E949CE"/>
    <w:rsid w:val="00E96402"/>
    <w:rsid w:val="00EA1C8F"/>
    <w:rsid w:val="00EA2DEA"/>
    <w:rsid w:val="00EA2E7A"/>
    <w:rsid w:val="00EB1A19"/>
    <w:rsid w:val="00EB5742"/>
    <w:rsid w:val="00EC1AA9"/>
    <w:rsid w:val="00EC43DA"/>
    <w:rsid w:val="00EC47CB"/>
    <w:rsid w:val="00ED10D4"/>
    <w:rsid w:val="00ED2952"/>
    <w:rsid w:val="00ED6FAC"/>
    <w:rsid w:val="00EE26B2"/>
    <w:rsid w:val="00EE496A"/>
    <w:rsid w:val="00EE55F7"/>
    <w:rsid w:val="00EF2A42"/>
    <w:rsid w:val="00EF3F31"/>
    <w:rsid w:val="00EF4441"/>
    <w:rsid w:val="00EF44EE"/>
    <w:rsid w:val="00F0381E"/>
    <w:rsid w:val="00F05B8C"/>
    <w:rsid w:val="00F06B78"/>
    <w:rsid w:val="00F106B0"/>
    <w:rsid w:val="00F11F1A"/>
    <w:rsid w:val="00F1219F"/>
    <w:rsid w:val="00F149B5"/>
    <w:rsid w:val="00F150CD"/>
    <w:rsid w:val="00F15942"/>
    <w:rsid w:val="00F20951"/>
    <w:rsid w:val="00F301C5"/>
    <w:rsid w:val="00F34343"/>
    <w:rsid w:val="00F42248"/>
    <w:rsid w:val="00F44E23"/>
    <w:rsid w:val="00F515AA"/>
    <w:rsid w:val="00F52C30"/>
    <w:rsid w:val="00F569BA"/>
    <w:rsid w:val="00F607CE"/>
    <w:rsid w:val="00F62265"/>
    <w:rsid w:val="00F641AA"/>
    <w:rsid w:val="00F64521"/>
    <w:rsid w:val="00F72FAA"/>
    <w:rsid w:val="00F739CA"/>
    <w:rsid w:val="00F8034B"/>
    <w:rsid w:val="00F832EC"/>
    <w:rsid w:val="00F83411"/>
    <w:rsid w:val="00F847C9"/>
    <w:rsid w:val="00F85D42"/>
    <w:rsid w:val="00F92A79"/>
    <w:rsid w:val="00FB7503"/>
    <w:rsid w:val="00FC1BB2"/>
    <w:rsid w:val="00FC442D"/>
    <w:rsid w:val="00FC530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75AA-DC2D-4352-BE7F-53719406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6</cp:revision>
  <cp:lastPrinted>2016-03-22T13:58:00Z</cp:lastPrinted>
  <dcterms:created xsi:type="dcterms:W3CDTF">2016-03-02T16:18:00Z</dcterms:created>
  <dcterms:modified xsi:type="dcterms:W3CDTF">2016-03-22T13:58:00Z</dcterms:modified>
</cp:coreProperties>
</file>