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Thursday</w:t>
      </w:r>
      <w:r w:rsidR="006A0965">
        <w:rPr>
          <w:rFonts w:ascii="Times New Roman" w:hAnsi="Times New Roman"/>
          <w:b/>
          <w:bCs/>
          <w:sz w:val="22"/>
          <w:szCs w:val="22"/>
          <w:lang w:bidi="ar-SA"/>
        </w:rPr>
        <w:t xml:space="preserve">, </w:t>
      </w:r>
      <w:r w:rsidR="00A8579F">
        <w:rPr>
          <w:rFonts w:ascii="Times New Roman" w:hAnsi="Times New Roman"/>
          <w:b/>
          <w:bCs/>
          <w:sz w:val="22"/>
          <w:szCs w:val="22"/>
          <w:lang w:bidi="ar-SA"/>
        </w:rPr>
        <w:t>9</w:t>
      </w:r>
      <w:r w:rsidR="006A0965">
        <w:rPr>
          <w:rFonts w:ascii="Times New Roman" w:hAnsi="Times New Roman"/>
          <w:b/>
          <w:bCs/>
          <w:sz w:val="22"/>
          <w:szCs w:val="22"/>
          <w:lang w:bidi="ar-SA"/>
        </w:rPr>
        <w:t xml:space="preserve"> November</w:t>
      </w:r>
      <w:r w:rsidR="002D4BA6">
        <w:rPr>
          <w:rFonts w:ascii="Times New Roman" w:hAnsi="Times New Roman"/>
          <w:b/>
          <w:bCs/>
          <w:sz w:val="22"/>
          <w:szCs w:val="22"/>
          <w:lang w:bidi="ar-SA"/>
        </w:rPr>
        <w:t xml:space="preserve"> 2017</w:t>
      </w:r>
    </w:p>
    <w:p w:rsidR="00CE7D13" w:rsidRPr="00302020" w:rsidRDefault="00FC77FB" w:rsidP="00CE7D13">
      <w:pPr>
        <w:keepNext/>
        <w:jc w:val="center"/>
        <w:outlineLvl w:val="1"/>
        <w:rPr>
          <w:rFonts w:ascii="Times New Roman" w:hAnsi="Times New Roman"/>
          <w:b/>
          <w:bCs/>
          <w:sz w:val="22"/>
          <w:szCs w:val="22"/>
          <w:lang w:bidi="ar-SA"/>
        </w:rPr>
      </w:pPr>
      <w:proofErr w:type="spellStart"/>
      <w:proofErr w:type="gramStart"/>
      <w:r>
        <w:rPr>
          <w:rFonts w:ascii="Times New Roman" w:hAnsi="Times New Roman"/>
          <w:b/>
          <w:bCs/>
          <w:sz w:val="22"/>
          <w:szCs w:val="22"/>
          <w:lang w:bidi="ar-SA"/>
        </w:rPr>
        <w:t>Horrabin</w:t>
      </w:r>
      <w:proofErr w:type="spellEnd"/>
      <w:r>
        <w:rPr>
          <w:rFonts w:ascii="Times New Roman" w:hAnsi="Times New Roman"/>
          <w:b/>
          <w:bCs/>
          <w:sz w:val="22"/>
          <w:szCs w:val="22"/>
          <w:lang w:bidi="ar-SA"/>
        </w:rPr>
        <w:t xml:space="preserve">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39123C">
      <w:pPr>
        <w:keepNext/>
        <w:numPr>
          <w:ilvl w:val="12"/>
          <w:numId w:val="2"/>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Pr="00915105" w:rsidRDefault="00FC77FB" w:rsidP="00CE7D13">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PRESENT: </w:t>
      </w:r>
      <w:r w:rsidR="007A7FD5" w:rsidRPr="00915105">
        <w:rPr>
          <w:rFonts w:ascii="Times New Roman" w:hAnsi="Times New Roman"/>
          <w:bCs/>
          <w:sz w:val="22"/>
          <w:szCs w:val="22"/>
          <w:lang w:bidi="ar-SA"/>
        </w:rPr>
        <w:t xml:space="preserve">A. Burke, </w:t>
      </w:r>
      <w:r w:rsidRPr="00915105">
        <w:rPr>
          <w:rFonts w:ascii="Times New Roman" w:hAnsi="Times New Roman"/>
          <w:bCs/>
          <w:sz w:val="22"/>
          <w:szCs w:val="22"/>
          <w:lang w:bidi="ar-SA"/>
        </w:rPr>
        <w:t xml:space="preserve">J. Engel, D. </w:t>
      </w:r>
      <w:proofErr w:type="spellStart"/>
      <w:r w:rsidRPr="00915105">
        <w:rPr>
          <w:rFonts w:ascii="Times New Roman" w:hAnsi="Times New Roman"/>
          <w:bCs/>
          <w:sz w:val="22"/>
          <w:szCs w:val="22"/>
          <w:lang w:bidi="ar-SA"/>
        </w:rPr>
        <w:t>Gravitt</w:t>
      </w:r>
      <w:proofErr w:type="spellEnd"/>
      <w:r w:rsidRPr="00915105">
        <w:rPr>
          <w:rFonts w:ascii="Times New Roman" w:hAnsi="Times New Roman"/>
          <w:bCs/>
          <w:sz w:val="22"/>
          <w:szCs w:val="22"/>
          <w:lang w:bidi="ar-SA"/>
        </w:rPr>
        <w:t xml:space="preserve">, </w:t>
      </w:r>
      <w:r w:rsidR="00F54833" w:rsidRPr="00915105">
        <w:rPr>
          <w:rFonts w:ascii="Times New Roman" w:hAnsi="Times New Roman"/>
          <w:bCs/>
          <w:sz w:val="22"/>
          <w:szCs w:val="22"/>
          <w:lang w:bidi="ar-SA"/>
        </w:rPr>
        <w:t>L</w:t>
      </w:r>
      <w:r w:rsidR="006331DA" w:rsidRPr="00915105">
        <w:rPr>
          <w:rFonts w:ascii="Times New Roman" w:hAnsi="Times New Roman"/>
          <w:bCs/>
          <w:sz w:val="22"/>
          <w:szCs w:val="22"/>
          <w:lang w:bidi="ar-SA"/>
        </w:rPr>
        <w:t xml:space="preserve">. Hemphill, </w:t>
      </w:r>
      <w:r w:rsidR="00C5427D" w:rsidRPr="00915105">
        <w:rPr>
          <w:rFonts w:ascii="Times New Roman" w:hAnsi="Times New Roman"/>
          <w:bCs/>
          <w:sz w:val="22"/>
          <w:szCs w:val="22"/>
          <w:lang w:bidi="ar-SA"/>
        </w:rPr>
        <w:t xml:space="preserve">B. </w:t>
      </w:r>
      <w:proofErr w:type="spellStart"/>
      <w:r w:rsidR="00C5427D" w:rsidRPr="00915105">
        <w:rPr>
          <w:rFonts w:ascii="Times New Roman" w:hAnsi="Times New Roman"/>
          <w:bCs/>
          <w:sz w:val="22"/>
          <w:szCs w:val="22"/>
          <w:lang w:bidi="ar-SA"/>
        </w:rPr>
        <w:t>Intrieri</w:t>
      </w:r>
      <w:proofErr w:type="spellEnd"/>
      <w:r w:rsidR="00C5427D">
        <w:rPr>
          <w:rFonts w:ascii="Times New Roman" w:hAnsi="Times New Roman"/>
          <w:bCs/>
          <w:sz w:val="22"/>
          <w:szCs w:val="22"/>
          <w:lang w:bidi="ar-SA"/>
        </w:rPr>
        <w:t>,</w:t>
      </w:r>
      <w:r w:rsidR="00C5427D">
        <w:rPr>
          <w:rFonts w:ascii="Times New Roman" w:hAnsi="Times New Roman"/>
          <w:bCs/>
          <w:vanish/>
          <w:sz w:val="22"/>
          <w:szCs w:val="22"/>
          <w:lang w:bidi="ar-SA"/>
        </w:rPr>
        <w:t xml:space="preserve"> oCTOBER ajor/disciplineg of September 29, 2017s h.</w:t>
      </w:r>
      <w:r w:rsidR="00C5427D">
        <w:rPr>
          <w:rFonts w:ascii="Times New Roman" w:hAnsi="Times New Roman"/>
          <w:bCs/>
          <w:vanish/>
          <w:sz w:val="22"/>
          <w:szCs w:val="22"/>
          <w:lang w:bidi="ar-SA"/>
        </w:rPr>
        <w:cr/>
        <w:t>ces h its web visibility, especially related to online learning High School</w:t>
      </w:r>
      <w:r w:rsidR="00843F36">
        <w:rPr>
          <w:rFonts w:ascii="Times New Roman" w:hAnsi="Times New Roman"/>
          <w:bCs/>
          <w:sz w:val="22"/>
          <w:szCs w:val="22"/>
          <w:lang w:bidi="ar-SA"/>
        </w:rPr>
        <w:t xml:space="preserve"> </w:t>
      </w:r>
      <w:r w:rsidR="006331DA" w:rsidRPr="00915105">
        <w:rPr>
          <w:rFonts w:ascii="Times New Roman" w:hAnsi="Times New Roman"/>
          <w:bCs/>
          <w:sz w:val="22"/>
          <w:szCs w:val="22"/>
          <w:lang w:bidi="ar-SA"/>
        </w:rPr>
        <w:t xml:space="preserve">M. Lynn (SGA), </w:t>
      </w:r>
      <w:r w:rsidR="00382129" w:rsidRPr="00915105">
        <w:rPr>
          <w:rFonts w:ascii="Times New Roman" w:hAnsi="Times New Roman"/>
          <w:bCs/>
          <w:sz w:val="22"/>
          <w:szCs w:val="22"/>
          <w:lang w:bidi="ar-SA"/>
        </w:rPr>
        <w:t xml:space="preserve">E. </w:t>
      </w:r>
      <w:proofErr w:type="spellStart"/>
      <w:r w:rsidR="00382129" w:rsidRPr="00915105">
        <w:rPr>
          <w:rFonts w:ascii="Times New Roman" w:hAnsi="Times New Roman"/>
          <w:bCs/>
          <w:sz w:val="22"/>
          <w:szCs w:val="22"/>
          <w:lang w:bidi="ar-SA"/>
        </w:rPr>
        <w:t>Mannion</w:t>
      </w:r>
      <w:proofErr w:type="spellEnd"/>
      <w:r w:rsidR="00382129" w:rsidRPr="00915105">
        <w:rPr>
          <w:rFonts w:ascii="Times New Roman" w:hAnsi="Times New Roman"/>
          <w:bCs/>
          <w:sz w:val="22"/>
          <w:szCs w:val="22"/>
          <w:lang w:bidi="ar-SA"/>
        </w:rPr>
        <w:t xml:space="preserve">, </w:t>
      </w:r>
      <w:r w:rsidR="006331DA" w:rsidRPr="00915105">
        <w:rPr>
          <w:rFonts w:ascii="Times New Roman" w:hAnsi="Times New Roman"/>
          <w:bCs/>
          <w:sz w:val="22"/>
          <w:szCs w:val="22"/>
          <w:lang w:bidi="ar-SA"/>
        </w:rPr>
        <w:t xml:space="preserve">E. Shupe, </w:t>
      </w:r>
      <w:r w:rsidR="006A0965">
        <w:rPr>
          <w:rFonts w:ascii="Times New Roman" w:hAnsi="Times New Roman"/>
          <w:bCs/>
          <w:sz w:val="22"/>
          <w:szCs w:val="22"/>
          <w:lang w:bidi="ar-SA"/>
        </w:rPr>
        <w:t xml:space="preserve">S. </w:t>
      </w:r>
      <w:proofErr w:type="spellStart"/>
      <w:r w:rsidR="006A0965">
        <w:rPr>
          <w:rFonts w:ascii="Times New Roman" w:hAnsi="Times New Roman"/>
          <w:bCs/>
          <w:sz w:val="22"/>
          <w:szCs w:val="22"/>
          <w:lang w:bidi="ar-SA"/>
        </w:rPr>
        <w:t>Szyjka,</w:t>
      </w:r>
      <w:r w:rsidR="006A0965">
        <w:rPr>
          <w:rFonts w:ascii="Times New Roman" w:hAnsi="Times New Roman"/>
          <w:bCs/>
          <w:vanish/>
          <w:sz w:val="22"/>
          <w:szCs w:val="22"/>
          <w:lang w:bidi="ar-SA"/>
        </w:rPr>
        <w:t xml:space="preserve"> Novemberculty Senate</w:t>
      </w:r>
      <w:r w:rsidR="006A0965">
        <w:rPr>
          <w:rFonts w:ascii="Times New Roman" w:hAnsi="Times New Roman"/>
          <w:bCs/>
          <w:vanish/>
          <w:sz w:val="22"/>
          <w:szCs w:val="22"/>
          <w:lang w:bidi="ar-SA"/>
        </w:rPr>
        <w:cr/>
        <w:t>t Life Safety Enhancement fee</w:t>
      </w:r>
      <w:r w:rsidR="006A0965">
        <w:rPr>
          <w:rFonts w:ascii="Times New Roman" w:hAnsi="Times New Roman"/>
          <w:bCs/>
          <w:vanish/>
          <w:sz w:val="22"/>
          <w:szCs w:val="22"/>
          <w:lang w:bidi="ar-SA"/>
        </w:rPr>
        <w:cr/>
        <w:t>e</w:t>
      </w:r>
      <w:r w:rsidR="006A0965">
        <w:rPr>
          <w:rFonts w:ascii="Times New Roman" w:hAnsi="Times New Roman"/>
          <w:bCs/>
          <w:vanish/>
          <w:sz w:val="22"/>
          <w:szCs w:val="22"/>
          <w:lang w:bidi="ar-SA"/>
        </w:rPr>
        <w:cr/>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331DA" w:rsidRPr="00915105">
        <w:rPr>
          <w:rFonts w:ascii="Times New Roman" w:hAnsi="Times New Roman"/>
          <w:bCs/>
          <w:sz w:val="22"/>
          <w:szCs w:val="22"/>
          <w:lang w:bidi="ar-SA"/>
        </w:rPr>
        <w:t>T</w:t>
      </w:r>
      <w:proofErr w:type="spellEnd"/>
      <w:r w:rsidR="006331DA" w:rsidRPr="00915105">
        <w:rPr>
          <w:rFonts w:ascii="Times New Roman" w:hAnsi="Times New Roman"/>
          <w:bCs/>
          <w:sz w:val="22"/>
          <w:szCs w:val="22"/>
          <w:lang w:bidi="ar-SA"/>
        </w:rPr>
        <w:t>. Walters</w:t>
      </w:r>
    </w:p>
    <w:p w:rsidR="00CE7D13" w:rsidRPr="001E4828" w:rsidRDefault="00CE7D13" w:rsidP="00CE7D13">
      <w:pPr>
        <w:rPr>
          <w:rFonts w:ascii="Times New Roman" w:hAnsi="Times New Roman"/>
          <w:b/>
          <w:sz w:val="22"/>
          <w:szCs w:val="22"/>
          <w:lang w:bidi="ar-SA"/>
        </w:rPr>
      </w:pPr>
    </w:p>
    <w:p w:rsidR="00CE7D13" w:rsidRPr="003C41C1" w:rsidRDefault="00FC77FB" w:rsidP="00CE7D13">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ABSENT: </w:t>
      </w:r>
      <w:r w:rsidR="008B3B37" w:rsidRPr="00915105">
        <w:rPr>
          <w:rFonts w:ascii="Times New Roman" w:hAnsi="Times New Roman"/>
          <w:bCs/>
          <w:sz w:val="22"/>
          <w:szCs w:val="22"/>
          <w:lang w:bidi="ar-SA"/>
        </w:rPr>
        <w:t>A. Hardeman,</w:t>
      </w:r>
      <w:r w:rsidR="008B3B37" w:rsidRPr="008B3B37">
        <w:rPr>
          <w:rFonts w:ascii="Times New Roman" w:hAnsi="Times New Roman"/>
          <w:sz w:val="22"/>
          <w:szCs w:val="22"/>
          <w:lang w:bidi="ar-SA"/>
        </w:rPr>
        <w:t xml:space="preserve"> </w:t>
      </w:r>
      <w:r w:rsidR="008B3B37" w:rsidRPr="001E4828">
        <w:rPr>
          <w:rFonts w:ascii="Times New Roman" w:hAnsi="Times New Roman"/>
          <w:sz w:val="22"/>
          <w:szCs w:val="22"/>
          <w:lang w:bidi="ar-SA"/>
        </w:rPr>
        <w:t>D. Williams</w:t>
      </w:r>
      <w:r w:rsidR="008B3B37">
        <w:rPr>
          <w:rFonts w:ascii="Times New Roman" w:hAnsi="Times New Roman"/>
          <w:sz w:val="22"/>
          <w:szCs w:val="22"/>
          <w:lang w:bidi="ar-SA"/>
        </w:rPr>
        <w:t xml:space="preserve"> (ex-officio), </w:t>
      </w:r>
      <w:r w:rsidR="008B3B37" w:rsidRPr="001E4828">
        <w:rPr>
          <w:rFonts w:ascii="Times New Roman" w:hAnsi="Times New Roman"/>
          <w:sz w:val="22"/>
          <w:szCs w:val="22"/>
          <w:lang w:bidi="ar-SA"/>
        </w:rPr>
        <w:t>N. Parsons</w:t>
      </w:r>
      <w:r w:rsidR="008B3B37">
        <w:rPr>
          <w:rFonts w:ascii="Times New Roman" w:hAnsi="Times New Roman"/>
          <w:sz w:val="22"/>
          <w:szCs w:val="22"/>
          <w:lang w:bidi="ar-SA"/>
        </w:rPr>
        <w:t xml:space="preserve"> (ex-officio)</w:t>
      </w:r>
    </w:p>
    <w:p w:rsidR="00CE7D13" w:rsidRPr="00915105" w:rsidRDefault="00CE7D13" w:rsidP="00CE7D13">
      <w:pPr>
        <w:rPr>
          <w:rFonts w:ascii="Times New Roman" w:hAnsi="Times New Roman"/>
          <w:b/>
          <w:sz w:val="22"/>
          <w:szCs w:val="22"/>
          <w:lang w:bidi="ar-SA"/>
        </w:rPr>
      </w:pPr>
    </w:p>
    <w:p w:rsidR="006331DA" w:rsidRPr="00915105" w:rsidRDefault="00CE7D13" w:rsidP="00B34DAE">
      <w:pPr>
        <w:keepNext/>
        <w:outlineLvl w:val="3"/>
        <w:rPr>
          <w:rFonts w:ascii="Times New Roman" w:hAnsi="Times New Roman"/>
          <w:bCs/>
          <w:sz w:val="22"/>
          <w:szCs w:val="22"/>
          <w:lang w:bidi="ar-SA"/>
        </w:rPr>
      </w:pPr>
      <w:r w:rsidRPr="00915105">
        <w:rPr>
          <w:rFonts w:ascii="Times New Roman" w:hAnsi="Times New Roman"/>
          <w:b/>
          <w:bCs/>
          <w:sz w:val="22"/>
          <w:szCs w:val="22"/>
          <w:lang w:bidi="ar-SA"/>
        </w:rPr>
        <w:t>GUESTS:</w:t>
      </w:r>
      <w:r w:rsidR="00CB5730" w:rsidRPr="00915105">
        <w:rPr>
          <w:rFonts w:ascii="Times New Roman" w:hAnsi="Times New Roman"/>
          <w:bCs/>
          <w:sz w:val="22"/>
          <w:szCs w:val="22"/>
          <w:lang w:bidi="ar-SA"/>
        </w:rPr>
        <w:t xml:space="preserve"> </w:t>
      </w:r>
      <w:r w:rsidR="008B3B37">
        <w:rPr>
          <w:rFonts w:ascii="Times New Roman" w:hAnsi="Times New Roman"/>
          <w:bCs/>
          <w:sz w:val="22"/>
          <w:szCs w:val="22"/>
          <w:lang w:bidi="ar-SA"/>
        </w:rPr>
        <w:t xml:space="preserve">Andy Baker, Mark </w:t>
      </w:r>
      <w:proofErr w:type="spellStart"/>
      <w:r w:rsidR="008B3B37">
        <w:rPr>
          <w:rFonts w:ascii="Times New Roman" w:hAnsi="Times New Roman"/>
          <w:bCs/>
          <w:sz w:val="22"/>
          <w:szCs w:val="22"/>
          <w:lang w:bidi="ar-SA"/>
        </w:rPr>
        <w:t>Bernards</w:t>
      </w:r>
      <w:proofErr w:type="spellEnd"/>
      <w:r w:rsidR="008B3B37">
        <w:rPr>
          <w:rFonts w:ascii="Times New Roman" w:hAnsi="Times New Roman"/>
          <w:bCs/>
          <w:sz w:val="22"/>
          <w:szCs w:val="22"/>
          <w:lang w:bidi="ar-SA"/>
        </w:rPr>
        <w:t xml:space="preserve">, Katrina </w:t>
      </w:r>
      <w:proofErr w:type="spellStart"/>
      <w:r w:rsidR="008B3B37">
        <w:rPr>
          <w:rFonts w:ascii="Times New Roman" w:hAnsi="Times New Roman"/>
          <w:bCs/>
          <w:sz w:val="22"/>
          <w:szCs w:val="22"/>
          <w:lang w:bidi="ar-SA"/>
        </w:rPr>
        <w:t>Daytner</w:t>
      </w:r>
      <w:proofErr w:type="spellEnd"/>
      <w:r w:rsidR="008B3B37">
        <w:rPr>
          <w:rFonts w:ascii="Times New Roman" w:hAnsi="Times New Roman"/>
          <w:bCs/>
          <w:sz w:val="22"/>
          <w:szCs w:val="22"/>
          <w:lang w:bidi="ar-SA"/>
        </w:rPr>
        <w:t xml:space="preserve">, </w:t>
      </w:r>
      <w:proofErr w:type="spellStart"/>
      <w:r w:rsidR="008B3B37">
        <w:rPr>
          <w:rFonts w:ascii="Times New Roman" w:hAnsi="Times New Roman"/>
          <w:bCs/>
          <w:sz w:val="22"/>
          <w:szCs w:val="22"/>
          <w:lang w:bidi="ar-SA"/>
        </w:rPr>
        <w:t>Tej</w:t>
      </w:r>
      <w:proofErr w:type="spellEnd"/>
      <w:r w:rsidR="008B3B37">
        <w:rPr>
          <w:rFonts w:ascii="Times New Roman" w:hAnsi="Times New Roman"/>
          <w:bCs/>
          <w:sz w:val="22"/>
          <w:szCs w:val="22"/>
          <w:lang w:bidi="ar-SA"/>
        </w:rPr>
        <w:t xml:space="preserve"> </w:t>
      </w:r>
      <w:proofErr w:type="spellStart"/>
      <w:r w:rsidR="008B3B37">
        <w:rPr>
          <w:rFonts w:ascii="Times New Roman" w:hAnsi="Times New Roman"/>
          <w:bCs/>
          <w:sz w:val="22"/>
          <w:szCs w:val="22"/>
          <w:lang w:bidi="ar-SA"/>
        </w:rPr>
        <w:t>Kaul</w:t>
      </w:r>
      <w:proofErr w:type="spellEnd"/>
      <w:r w:rsidR="008B3B37">
        <w:rPr>
          <w:rFonts w:ascii="Times New Roman" w:hAnsi="Times New Roman"/>
          <w:bCs/>
          <w:sz w:val="22"/>
          <w:szCs w:val="22"/>
          <w:lang w:bidi="ar-SA"/>
        </w:rPr>
        <w:t>, Jessica Lin,</w:t>
      </w:r>
      <w:r w:rsidR="002D4BA6" w:rsidRPr="00915105">
        <w:rPr>
          <w:rFonts w:ascii="Times New Roman" w:hAnsi="Times New Roman"/>
          <w:bCs/>
          <w:sz w:val="22"/>
          <w:szCs w:val="22"/>
          <w:lang w:bidi="ar-SA"/>
        </w:rPr>
        <w:t xml:space="preserve"> </w:t>
      </w:r>
      <w:r w:rsidR="00FC77FB" w:rsidRPr="00915105">
        <w:rPr>
          <w:rFonts w:ascii="Times New Roman" w:hAnsi="Times New Roman"/>
          <w:bCs/>
          <w:sz w:val="22"/>
          <w:szCs w:val="22"/>
          <w:lang w:bidi="ar-SA"/>
        </w:rPr>
        <w:t xml:space="preserve">Linda </w:t>
      </w:r>
      <w:proofErr w:type="spellStart"/>
      <w:r w:rsidR="00FC77FB" w:rsidRPr="00915105">
        <w:rPr>
          <w:rFonts w:ascii="Times New Roman" w:hAnsi="Times New Roman"/>
          <w:bCs/>
          <w:sz w:val="22"/>
          <w:szCs w:val="22"/>
          <w:lang w:bidi="ar-SA"/>
        </w:rPr>
        <w:t>Prosise</w:t>
      </w:r>
      <w:proofErr w:type="spellEnd"/>
    </w:p>
    <w:p w:rsidR="007A7FD5" w:rsidRPr="00915105" w:rsidRDefault="007A7FD5" w:rsidP="00B34DAE">
      <w:pPr>
        <w:keepNext/>
        <w:outlineLvl w:val="3"/>
        <w:rPr>
          <w:rFonts w:ascii="Times New Roman" w:hAnsi="Times New Roman"/>
          <w:bCs/>
          <w:sz w:val="22"/>
          <w:szCs w:val="22"/>
          <w:lang w:bidi="ar-SA"/>
        </w:rPr>
      </w:pPr>
    </w:p>
    <w:p w:rsidR="001E4828" w:rsidRPr="00E105C2" w:rsidRDefault="00E105C2" w:rsidP="00E105C2">
      <w:pPr>
        <w:rPr>
          <w:rFonts w:ascii="Times New Roman" w:hAnsi="Times New Roman"/>
          <w:sz w:val="22"/>
          <w:szCs w:val="22"/>
          <w:u w:val="single"/>
        </w:rPr>
      </w:pPr>
      <w:r w:rsidRPr="00E105C2">
        <w:rPr>
          <w:rFonts w:ascii="Times New Roman" w:hAnsi="Times New Roman"/>
          <w:sz w:val="22"/>
          <w:szCs w:val="22"/>
        </w:rPr>
        <w:t>I.</w:t>
      </w:r>
      <w:r w:rsidRPr="00E105C2">
        <w:rPr>
          <w:rFonts w:ascii="Times New Roman" w:hAnsi="Times New Roman"/>
          <w:sz w:val="22"/>
          <w:szCs w:val="22"/>
        </w:rPr>
        <w:tab/>
      </w:r>
      <w:r w:rsidR="001E4828" w:rsidRPr="00E105C2">
        <w:rPr>
          <w:rFonts w:ascii="Times New Roman" w:hAnsi="Times New Roman"/>
          <w:sz w:val="22"/>
          <w:szCs w:val="22"/>
          <w:u w:val="single"/>
        </w:rPr>
        <w:t>Consideration of Minutes</w:t>
      </w:r>
      <w:r w:rsidR="001E4828" w:rsidRPr="00E105C2">
        <w:rPr>
          <w:rFonts w:ascii="Times New Roman" w:hAnsi="Times New Roman"/>
          <w:sz w:val="22"/>
          <w:szCs w:val="22"/>
          <w:u w:val="single"/>
        </w:rPr>
        <w:br/>
      </w:r>
    </w:p>
    <w:p w:rsidR="001E4828" w:rsidRDefault="00A8579F" w:rsidP="0039123C">
      <w:pPr>
        <w:pStyle w:val="ListParagraph"/>
        <w:numPr>
          <w:ilvl w:val="1"/>
          <w:numId w:val="3"/>
        </w:numPr>
        <w:ind w:hanging="720"/>
        <w:rPr>
          <w:rFonts w:ascii="Times New Roman" w:hAnsi="Times New Roman"/>
          <w:sz w:val="22"/>
          <w:szCs w:val="22"/>
        </w:rPr>
      </w:pPr>
      <w:r>
        <w:rPr>
          <w:rFonts w:ascii="Times New Roman" w:hAnsi="Times New Roman"/>
          <w:sz w:val="22"/>
          <w:szCs w:val="22"/>
          <w:u w:val="single"/>
        </w:rPr>
        <w:t>26 October</w:t>
      </w:r>
      <w:r w:rsidR="001E4828" w:rsidRPr="001E4828">
        <w:rPr>
          <w:rFonts w:ascii="Times New Roman" w:hAnsi="Times New Roman"/>
          <w:sz w:val="22"/>
          <w:szCs w:val="22"/>
          <w:u w:val="single"/>
        </w:rPr>
        <w:t xml:space="preserve"> 2017</w:t>
      </w:r>
    </w:p>
    <w:p w:rsidR="001E4828" w:rsidRDefault="001E4828" w:rsidP="001E4828">
      <w:pPr>
        <w:pStyle w:val="ListParagraph"/>
        <w:ind w:left="1440"/>
        <w:rPr>
          <w:rFonts w:ascii="Times New Roman" w:hAnsi="Times New Roman"/>
          <w:sz w:val="22"/>
          <w:szCs w:val="22"/>
        </w:rPr>
      </w:pPr>
    </w:p>
    <w:p w:rsidR="001E4828" w:rsidRPr="00CC0E7F" w:rsidRDefault="001E4828" w:rsidP="001E4828">
      <w:pPr>
        <w:pStyle w:val="ListParagraph"/>
        <w:ind w:left="1440"/>
        <w:rPr>
          <w:rFonts w:ascii="Times New Roman" w:hAnsi="Times New Roman"/>
          <w:b/>
          <w:sz w:val="22"/>
          <w:szCs w:val="22"/>
        </w:rPr>
      </w:pPr>
      <w:r w:rsidRPr="001E4828">
        <w:rPr>
          <w:rFonts w:ascii="Times New Roman" w:hAnsi="Times New Roman"/>
          <w:b/>
          <w:sz w:val="22"/>
          <w:szCs w:val="22"/>
        </w:rPr>
        <w:t>MINUTES APPROVED AS DISTRIBUTED</w:t>
      </w:r>
      <w:r w:rsidRPr="001E4828">
        <w:rPr>
          <w:rFonts w:ascii="Times New Roman" w:hAnsi="Times New Roman"/>
          <w:b/>
          <w:sz w:val="22"/>
          <w:szCs w:val="22"/>
        </w:rPr>
        <w:br/>
      </w:r>
    </w:p>
    <w:p w:rsidR="00CC0E7F" w:rsidRPr="003C1D2B" w:rsidRDefault="00CC0E7F" w:rsidP="0039123C">
      <w:pPr>
        <w:pStyle w:val="ListParagraph"/>
        <w:numPr>
          <w:ilvl w:val="0"/>
          <w:numId w:val="3"/>
        </w:numPr>
        <w:ind w:hanging="540"/>
        <w:rPr>
          <w:rFonts w:ascii="Times New Roman" w:hAnsi="Times New Roman"/>
          <w:sz w:val="22"/>
          <w:szCs w:val="22"/>
          <w:u w:val="single"/>
        </w:rPr>
      </w:pPr>
      <w:r w:rsidRPr="005E776C">
        <w:rPr>
          <w:rFonts w:ascii="Times New Roman" w:hAnsi="Times New Roman"/>
          <w:sz w:val="22"/>
          <w:szCs w:val="22"/>
          <w:u w:val="single"/>
        </w:rPr>
        <w:t>Announcements</w:t>
      </w:r>
    </w:p>
    <w:p w:rsidR="003C1D2B" w:rsidRDefault="003C1D2B" w:rsidP="003C1D2B">
      <w:pPr>
        <w:pStyle w:val="ListParagraph"/>
        <w:rPr>
          <w:rFonts w:ascii="Times New Roman" w:hAnsi="Times New Roman"/>
          <w:sz w:val="22"/>
          <w:szCs w:val="22"/>
        </w:rPr>
      </w:pPr>
    </w:p>
    <w:p w:rsidR="003C1D2B" w:rsidRPr="005E776C" w:rsidRDefault="00191585" w:rsidP="003C1D2B">
      <w:pPr>
        <w:pStyle w:val="ListParagraph"/>
        <w:rPr>
          <w:rFonts w:ascii="Times New Roman" w:hAnsi="Times New Roman"/>
          <w:sz w:val="22"/>
          <w:szCs w:val="22"/>
          <w:u w:val="single"/>
        </w:rPr>
      </w:pPr>
      <w:r>
        <w:rPr>
          <w:rFonts w:ascii="Times New Roman" w:hAnsi="Times New Roman"/>
          <w:sz w:val="22"/>
          <w:szCs w:val="22"/>
        </w:rPr>
        <w:t xml:space="preserve">Vice Chair </w:t>
      </w:r>
      <w:proofErr w:type="spellStart"/>
      <w:r>
        <w:rPr>
          <w:rFonts w:ascii="Times New Roman" w:hAnsi="Times New Roman"/>
          <w:sz w:val="22"/>
          <w:szCs w:val="22"/>
        </w:rPr>
        <w:t>Gravitt</w:t>
      </w:r>
      <w:proofErr w:type="spellEnd"/>
      <w:r>
        <w:rPr>
          <w:rFonts w:ascii="Times New Roman" w:hAnsi="Times New Roman"/>
          <w:sz w:val="22"/>
          <w:szCs w:val="22"/>
        </w:rPr>
        <w:t xml:space="preserve"> led the meeting </w:t>
      </w:r>
      <w:r w:rsidR="0072526B">
        <w:rPr>
          <w:rFonts w:ascii="Times New Roman" w:hAnsi="Times New Roman"/>
          <w:sz w:val="22"/>
          <w:szCs w:val="22"/>
        </w:rPr>
        <w:t>since</w:t>
      </w:r>
      <w:r>
        <w:rPr>
          <w:rFonts w:ascii="Times New Roman" w:hAnsi="Times New Roman"/>
          <w:sz w:val="22"/>
          <w:szCs w:val="22"/>
        </w:rPr>
        <w:t xml:space="preserve"> Chairperson Hardeman</w:t>
      </w:r>
      <w:r w:rsidR="0072526B">
        <w:rPr>
          <w:rFonts w:ascii="Times New Roman" w:hAnsi="Times New Roman"/>
          <w:sz w:val="22"/>
          <w:szCs w:val="22"/>
        </w:rPr>
        <w:t xml:space="preserve"> was at a conference</w:t>
      </w:r>
      <w:r>
        <w:rPr>
          <w:rFonts w:ascii="Times New Roman" w:hAnsi="Times New Roman"/>
          <w:sz w:val="22"/>
          <w:szCs w:val="22"/>
        </w:rPr>
        <w:t>. She announced that the Faculty Senate began discussion of CCPI’s review report and tabled further discussion until November 28. Chairperson Hardeman invites any CCPI members who are available to join her at that Faculty Senate meeting at 4:00 p.m. The CCPI report will be at the end of the agenda.</w:t>
      </w:r>
    </w:p>
    <w:p w:rsidR="00CC0E7F" w:rsidRPr="005E776C" w:rsidRDefault="00CC0E7F" w:rsidP="00CC0E7F">
      <w:pPr>
        <w:pStyle w:val="ListParagraph"/>
        <w:rPr>
          <w:rFonts w:ascii="Times New Roman" w:hAnsi="Times New Roman"/>
          <w:sz w:val="22"/>
          <w:szCs w:val="22"/>
          <w:u w:val="single"/>
        </w:rPr>
      </w:pPr>
    </w:p>
    <w:p w:rsidR="00CC0E7F" w:rsidRPr="005E776C" w:rsidRDefault="00CC0E7F" w:rsidP="0039123C">
      <w:pPr>
        <w:pStyle w:val="ListParagraph"/>
        <w:numPr>
          <w:ilvl w:val="1"/>
          <w:numId w:val="3"/>
        </w:numPr>
        <w:ind w:hanging="720"/>
        <w:rPr>
          <w:rFonts w:ascii="Times New Roman" w:hAnsi="Times New Roman"/>
          <w:sz w:val="22"/>
          <w:szCs w:val="22"/>
          <w:u w:val="single"/>
        </w:rPr>
      </w:pPr>
      <w:r w:rsidRPr="005E776C">
        <w:rPr>
          <w:rFonts w:ascii="Times New Roman" w:hAnsi="Times New Roman"/>
          <w:sz w:val="22"/>
          <w:szCs w:val="22"/>
          <w:u w:val="single"/>
        </w:rPr>
        <w:t>New Courses Approved by the Honors Council</w:t>
      </w:r>
    </w:p>
    <w:p w:rsidR="00CC0E7F" w:rsidRPr="00CC0E7F" w:rsidRDefault="00CC0E7F" w:rsidP="00CC0E7F">
      <w:pPr>
        <w:pStyle w:val="ListParagraph"/>
        <w:ind w:left="1440"/>
        <w:rPr>
          <w:rFonts w:ascii="Times New Roman" w:hAnsi="Times New Roman"/>
          <w:sz w:val="22"/>
          <w:szCs w:val="22"/>
        </w:rPr>
      </w:pPr>
    </w:p>
    <w:p w:rsidR="00CC0E7F" w:rsidRP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 xml:space="preserve">GH 101, Stranger </w:t>
      </w:r>
      <w:proofErr w:type="gramStart"/>
      <w:r w:rsidRPr="00CC0E7F">
        <w:rPr>
          <w:rFonts w:ascii="Times New Roman" w:hAnsi="Times New Roman"/>
          <w:sz w:val="22"/>
          <w:szCs w:val="22"/>
        </w:rPr>
        <w:t>Than</w:t>
      </w:r>
      <w:proofErr w:type="gramEnd"/>
      <w:r w:rsidRPr="00CC0E7F">
        <w:rPr>
          <w:rFonts w:ascii="Times New Roman" w:hAnsi="Times New Roman"/>
          <w:sz w:val="22"/>
          <w:szCs w:val="22"/>
        </w:rPr>
        <w:t xml:space="preserve"> Fiction: Happiness, Hope, and Meaningful Lives, 3 </w:t>
      </w:r>
      <w:proofErr w:type="spellStart"/>
      <w:r w:rsidRPr="00CC0E7F">
        <w:rPr>
          <w:rFonts w:ascii="Times New Roman" w:hAnsi="Times New Roman"/>
          <w:sz w:val="22"/>
          <w:szCs w:val="22"/>
        </w:rPr>
        <w:t>s.h</w:t>
      </w:r>
      <w:proofErr w:type="spellEnd"/>
      <w:r w:rsidRPr="00CC0E7F">
        <w:rPr>
          <w:rFonts w:ascii="Times New Roman" w:hAnsi="Times New Roman"/>
          <w:sz w:val="22"/>
          <w:szCs w:val="22"/>
        </w:rPr>
        <w:t>.</w:t>
      </w:r>
    </w:p>
    <w:p w:rsidR="00CC0E7F" w:rsidRP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 xml:space="preserve">GH 299, Political Cartooning, 1 </w:t>
      </w:r>
      <w:proofErr w:type="spellStart"/>
      <w:r w:rsidRPr="00CC0E7F">
        <w:rPr>
          <w:rFonts w:ascii="Times New Roman" w:hAnsi="Times New Roman"/>
          <w:sz w:val="22"/>
          <w:szCs w:val="22"/>
        </w:rPr>
        <w:t>s.h</w:t>
      </w:r>
      <w:proofErr w:type="spellEnd"/>
      <w:r w:rsidRPr="00CC0E7F">
        <w:rPr>
          <w:rFonts w:ascii="Times New Roman" w:hAnsi="Times New Roman"/>
          <w:sz w:val="22"/>
          <w:szCs w:val="22"/>
        </w:rPr>
        <w:t>.</w:t>
      </w:r>
    </w:p>
    <w:p w:rsidR="00CC0E7F" w:rsidRP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 xml:space="preserve">GH 299, The Civil War in Americans’ Memory: Retracing Sherman’s March to the Sea, 1 </w:t>
      </w:r>
      <w:proofErr w:type="spellStart"/>
      <w:r w:rsidRPr="00CC0E7F">
        <w:rPr>
          <w:rFonts w:ascii="Times New Roman" w:hAnsi="Times New Roman"/>
          <w:sz w:val="22"/>
          <w:szCs w:val="22"/>
        </w:rPr>
        <w:t>s.h</w:t>
      </w:r>
      <w:proofErr w:type="spellEnd"/>
      <w:r w:rsidRPr="00CC0E7F">
        <w:rPr>
          <w:rFonts w:ascii="Times New Roman" w:hAnsi="Times New Roman"/>
          <w:sz w:val="22"/>
          <w:szCs w:val="22"/>
        </w:rPr>
        <w:t>.</w:t>
      </w:r>
    </w:p>
    <w:p w:rsid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 xml:space="preserve">GH 299, Science and Public Policy, 1 </w:t>
      </w:r>
      <w:proofErr w:type="spellStart"/>
      <w:r w:rsidRPr="00CC0E7F">
        <w:rPr>
          <w:rFonts w:ascii="Times New Roman" w:hAnsi="Times New Roman"/>
          <w:sz w:val="22"/>
          <w:szCs w:val="22"/>
        </w:rPr>
        <w:t>s.h</w:t>
      </w:r>
      <w:proofErr w:type="spellEnd"/>
      <w:r w:rsidRPr="00CC0E7F">
        <w:rPr>
          <w:rFonts w:ascii="Times New Roman" w:hAnsi="Times New Roman"/>
          <w:sz w:val="22"/>
          <w:szCs w:val="22"/>
        </w:rPr>
        <w:t>.</w:t>
      </w:r>
    </w:p>
    <w:p w:rsidR="005E776C" w:rsidRDefault="005E776C" w:rsidP="005E776C">
      <w:pPr>
        <w:pStyle w:val="ListParagraph"/>
        <w:ind w:left="2250"/>
        <w:rPr>
          <w:rFonts w:ascii="Times New Roman" w:hAnsi="Times New Roman"/>
          <w:sz w:val="22"/>
          <w:szCs w:val="22"/>
        </w:rPr>
      </w:pPr>
    </w:p>
    <w:p w:rsidR="005E776C" w:rsidRPr="00CC0E7F" w:rsidRDefault="002C163F" w:rsidP="005E776C">
      <w:pPr>
        <w:pStyle w:val="ListParagraph"/>
        <w:ind w:left="2250"/>
        <w:rPr>
          <w:rFonts w:ascii="Times New Roman" w:hAnsi="Times New Roman"/>
          <w:sz w:val="22"/>
          <w:szCs w:val="22"/>
        </w:rPr>
      </w:pPr>
      <w:r>
        <w:rPr>
          <w:rFonts w:ascii="Times New Roman" w:hAnsi="Times New Roman"/>
          <w:sz w:val="22"/>
          <w:szCs w:val="22"/>
        </w:rPr>
        <w:t>The new courses approved by the Honors Council were presented to CCPI as informational items.</w:t>
      </w:r>
    </w:p>
    <w:p w:rsidR="00CC0E7F" w:rsidRPr="00CC0E7F" w:rsidRDefault="00CC0E7F" w:rsidP="00CC0E7F">
      <w:pPr>
        <w:pStyle w:val="ListParagraph"/>
        <w:rPr>
          <w:rFonts w:ascii="Times New Roman" w:hAnsi="Times New Roman"/>
          <w:sz w:val="22"/>
          <w:szCs w:val="22"/>
        </w:rPr>
      </w:pPr>
    </w:p>
    <w:p w:rsidR="00CC0E7F" w:rsidRPr="005E776C" w:rsidRDefault="00CC0E7F" w:rsidP="0039123C">
      <w:pPr>
        <w:pStyle w:val="ListParagraph"/>
        <w:numPr>
          <w:ilvl w:val="0"/>
          <w:numId w:val="3"/>
        </w:numPr>
        <w:ind w:hanging="540"/>
        <w:rPr>
          <w:rFonts w:ascii="Times New Roman" w:hAnsi="Times New Roman"/>
          <w:sz w:val="22"/>
          <w:szCs w:val="22"/>
          <w:u w:val="single"/>
        </w:rPr>
      </w:pPr>
      <w:r w:rsidRPr="005E776C">
        <w:rPr>
          <w:rFonts w:ascii="Times New Roman" w:hAnsi="Times New Roman"/>
          <w:sz w:val="22"/>
          <w:szCs w:val="22"/>
          <w:u w:val="single"/>
        </w:rPr>
        <w:t>Old Business</w:t>
      </w:r>
      <w:r w:rsidR="002C163F">
        <w:rPr>
          <w:rFonts w:ascii="Times New Roman" w:hAnsi="Times New Roman"/>
          <w:sz w:val="22"/>
          <w:szCs w:val="22"/>
        </w:rPr>
        <w:t xml:space="preserve"> – None </w:t>
      </w:r>
    </w:p>
    <w:p w:rsidR="00CC0E7F" w:rsidRPr="005E776C" w:rsidRDefault="00CC0E7F" w:rsidP="00CC0E7F">
      <w:pPr>
        <w:pStyle w:val="ListParagraph"/>
        <w:ind w:left="2880"/>
        <w:rPr>
          <w:rFonts w:ascii="Times New Roman" w:hAnsi="Times New Roman"/>
          <w:sz w:val="22"/>
          <w:szCs w:val="22"/>
          <w:u w:val="single"/>
        </w:rPr>
      </w:pPr>
    </w:p>
    <w:p w:rsidR="00CC0E7F" w:rsidRPr="005E776C" w:rsidRDefault="00CC0E7F" w:rsidP="0039123C">
      <w:pPr>
        <w:pStyle w:val="ListParagraph"/>
        <w:numPr>
          <w:ilvl w:val="0"/>
          <w:numId w:val="3"/>
        </w:numPr>
        <w:ind w:hanging="540"/>
        <w:rPr>
          <w:rFonts w:ascii="Times New Roman" w:hAnsi="Times New Roman"/>
          <w:sz w:val="22"/>
          <w:szCs w:val="22"/>
          <w:u w:val="single"/>
        </w:rPr>
      </w:pPr>
      <w:r w:rsidRPr="005E776C">
        <w:rPr>
          <w:rFonts w:ascii="Times New Roman" w:hAnsi="Times New Roman"/>
          <w:sz w:val="22"/>
          <w:szCs w:val="22"/>
          <w:u w:val="single"/>
        </w:rPr>
        <w:t>New Business</w:t>
      </w:r>
    </w:p>
    <w:p w:rsidR="00CC0E7F" w:rsidRPr="005E776C" w:rsidRDefault="00CC0E7F" w:rsidP="00CC0E7F">
      <w:pPr>
        <w:pStyle w:val="ListParagraph"/>
        <w:ind w:left="2880"/>
        <w:rPr>
          <w:rFonts w:ascii="Times New Roman" w:hAnsi="Times New Roman"/>
          <w:sz w:val="22"/>
          <w:szCs w:val="22"/>
          <w:u w:val="single"/>
        </w:rPr>
      </w:pPr>
    </w:p>
    <w:p w:rsidR="00CC0E7F" w:rsidRPr="005E776C" w:rsidRDefault="00CC0E7F" w:rsidP="0039123C">
      <w:pPr>
        <w:pStyle w:val="ListParagraph"/>
        <w:numPr>
          <w:ilvl w:val="1"/>
          <w:numId w:val="3"/>
        </w:numPr>
        <w:ind w:hanging="720"/>
        <w:rPr>
          <w:rFonts w:ascii="Times New Roman" w:hAnsi="Times New Roman"/>
          <w:sz w:val="22"/>
          <w:szCs w:val="22"/>
          <w:u w:val="single"/>
        </w:rPr>
      </w:pPr>
      <w:r w:rsidRPr="005E776C">
        <w:rPr>
          <w:rFonts w:ascii="Times New Roman" w:hAnsi="Times New Roman"/>
          <w:sz w:val="22"/>
          <w:szCs w:val="22"/>
          <w:u w:val="single"/>
        </w:rPr>
        <w:t xml:space="preserve">Curricular Requests from the School of Agriculture </w:t>
      </w:r>
    </w:p>
    <w:p w:rsidR="00CC0E7F" w:rsidRPr="00CC0E7F" w:rsidRDefault="00CC0E7F" w:rsidP="00CC0E7F">
      <w:pPr>
        <w:pStyle w:val="ListParagraph"/>
        <w:ind w:left="1440"/>
        <w:rPr>
          <w:rFonts w:ascii="Times New Roman" w:hAnsi="Times New Roman"/>
          <w:sz w:val="22"/>
          <w:szCs w:val="22"/>
        </w:rPr>
      </w:pPr>
    </w:p>
    <w:p w:rsidR="00CC0E7F" w:rsidRP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Request for Change in Course Title and Description</w:t>
      </w:r>
    </w:p>
    <w:p w:rsidR="00CC0E7F" w:rsidRPr="00CC0E7F" w:rsidRDefault="00CC0E7F" w:rsidP="00CC0E7F">
      <w:pPr>
        <w:pStyle w:val="ListParagraph"/>
        <w:ind w:left="2250"/>
        <w:rPr>
          <w:rFonts w:ascii="Times New Roman" w:hAnsi="Times New Roman"/>
          <w:sz w:val="22"/>
          <w:szCs w:val="22"/>
        </w:rPr>
      </w:pPr>
    </w:p>
    <w:p w:rsidR="00CC0E7F" w:rsidRP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AGRN 377, Field Crops of the Midwest, </w:t>
      </w:r>
      <w:proofErr w:type="gramStart"/>
      <w:r w:rsidRPr="00CC0E7F">
        <w:rPr>
          <w:rFonts w:ascii="Times New Roman" w:hAnsi="Times New Roman"/>
          <w:sz w:val="22"/>
          <w:szCs w:val="22"/>
        </w:rPr>
        <w:t xml:space="preserve">4 </w:t>
      </w:r>
      <w:proofErr w:type="spellStart"/>
      <w:r w:rsidRPr="00CC0E7F">
        <w:rPr>
          <w:rFonts w:ascii="Times New Roman" w:hAnsi="Times New Roman"/>
          <w:sz w:val="22"/>
          <w:szCs w:val="22"/>
        </w:rPr>
        <w:t>s.h</w:t>
      </w:r>
      <w:proofErr w:type="spellEnd"/>
      <w:proofErr w:type="gramEnd"/>
      <w:r w:rsidRPr="00CC0E7F">
        <w:rPr>
          <w:rFonts w:ascii="Times New Roman" w:hAnsi="Times New Roman"/>
          <w:sz w:val="22"/>
          <w:szCs w:val="22"/>
        </w:rPr>
        <w:t>.</w:t>
      </w:r>
    </w:p>
    <w:p w:rsidR="00CC0E7F" w:rsidRPr="00CC0E7F" w:rsidRDefault="00CC0E7F" w:rsidP="00CC0E7F">
      <w:pPr>
        <w:pStyle w:val="ListParagraph"/>
        <w:ind w:left="2880"/>
        <w:rPr>
          <w:rFonts w:ascii="Times New Roman" w:hAnsi="Times New Roman"/>
          <w:sz w:val="22"/>
          <w:szCs w:val="22"/>
        </w:rPr>
      </w:pPr>
      <w:r w:rsidRPr="00CC0E7F">
        <w:rPr>
          <w:rFonts w:ascii="Times New Roman" w:hAnsi="Times New Roman"/>
          <w:b/>
          <w:sz w:val="22"/>
          <w:szCs w:val="22"/>
        </w:rPr>
        <w:t>Current:</w:t>
      </w:r>
      <w:r w:rsidRPr="00CC0E7F">
        <w:rPr>
          <w:rFonts w:ascii="Times New Roman" w:hAnsi="Times New Roman"/>
          <w:b/>
          <w:sz w:val="22"/>
          <w:szCs w:val="22"/>
        </w:rPr>
        <w:tab/>
      </w:r>
      <w:r w:rsidRPr="00CC0E7F">
        <w:rPr>
          <w:rFonts w:ascii="Times New Roman" w:hAnsi="Times New Roman"/>
          <w:sz w:val="22"/>
          <w:szCs w:val="22"/>
        </w:rPr>
        <w:t>Field Crops of the Midwest</w:t>
      </w:r>
    </w:p>
    <w:p w:rsidR="00CC0E7F" w:rsidRPr="00CC0E7F" w:rsidRDefault="00CC0E7F" w:rsidP="00CC0E7F">
      <w:pPr>
        <w:pStyle w:val="ListParagraph"/>
        <w:ind w:left="4320"/>
        <w:rPr>
          <w:rFonts w:ascii="Times New Roman" w:hAnsi="Times New Roman"/>
          <w:sz w:val="22"/>
          <w:szCs w:val="22"/>
        </w:rPr>
      </w:pPr>
      <w:r w:rsidRPr="00CC0E7F">
        <w:rPr>
          <w:rFonts w:ascii="Times New Roman" w:hAnsi="Times New Roman"/>
          <w:sz w:val="22"/>
          <w:szCs w:val="22"/>
        </w:rPr>
        <w:t>Grain and forage crop characteristics, production and utilization in the Midwest; roughages for livestock; pasture improvement and management; identification of crop plants, seeds, and pests.</w:t>
      </w:r>
    </w:p>
    <w:p w:rsidR="00CC0E7F" w:rsidRPr="00CC0E7F" w:rsidRDefault="00CC0E7F" w:rsidP="00CC0E7F">
      <w:pPr>
        <w:pStyle w:val="ListParagraph"/>
        <w:ind w:left="4320"/>
        <w:rPr>
          <w:rFonts w:ascii="Times New Roman" w:hAnsi="Times New Roman"/>
          <w:sz w:val="22"/>
          <w:szCs w:val="22"/>
        </w:rPr>
      </w:pPr>
    </w:p>
    <w:p w:rsidR="00CC0E7F" w:rsidRPr="00CC0E7F" w:rsidRDefault="00CC0E7F" w:rsidP="00CC0E7F">
      <w:pPr>
        <w:pStyle w:val="ListParagraph"/>
        <w:ind w:left="2880"/>
        <w:rPr>
          <w:rFonts w:ascii="Times New Roman" w:hAnsi="Times New Roman"/>
          <w:sz w:val="22"/>
          <w:szCs w:val="22"/>
        </w:rPr>
      </w:pPr>
      <w:r w:rsidRPr="00CC0E7F">
        <w:rPr>
          <w:rFonts w:ascii="Times New Roman" w:hAnsi="Times New Roman"/>
          <w:b/>
          <w:sz w:val="22"/>
          <w:szCs w:val="22"/>
        </w:rPr>
        <w:t>Proposed:</w:t>
      </w:r>
      <w:r w:rsidRPr="00CC0E7F">
        <w:rPr>
          <w:rFonts w:ascii="Times New Roman" w:hAnsi="Times New Roman"/>
          <w:b/>
          <w:sz w:val="22"/>
          <w:szCs w:val="22"/>
        </w:rPr>
        <w:tab/>
      </w:r>
      <w:r w:rsidRPr="00CC0E7F">
        <w:rPr>
          <w:rFonts w:ascii="Times New Roman" w:hAnsi="Times New Roman"/>
          <w:sz w:val="22"/>
          <w:szCs w:val="22"/>
        </w:rPr>
        <w:t>Crop Ecology and Management</w:t>
      </w:r>
    </w:p>
    <w:p w:rsidR="00CC0E7F" w:rsidRDefault="00CC0E7F" w:rsidP="00CC0E7F">
      <w:pPr>
        <w:pStyle w:val="ListParagraph"/>
        <w:ind w:left="4320"/>
        <w:rPr>
          <w:rFonts w:ascii="Times New Roman" w:hAnsi="Times New Roman"/>
          <w:sz w:val="22"/>
          <w:szCs w:val="22"/>
        </w:rPr>
      </w:pPr>
      <w:r w:rsidRPr="00CC0E7F">
        <w:rPr>
          <w:rFonts w:ascii="Times New Roman" w:hAnsi="Times New Roman"/>
          <w:sz w:val="22"/>
          <w:szCs w:val="22"/>
        </w:rPr>
        <w:t xml:space="preserve">Grain and forage crops response to climate and management of soil and water resources. </w:t>
      </w:r>
      <w:proofErr w:type="gramStart"/>
      <w:r w:rsidRPr="00CC0E7F">
        <w:rPr>
          <w:rFonts w:ascii="Times New Roman" w:hAnsi="Times New Roman"/>
          <w:sz w:val="22"/>
          <w:szCs w:val="22"/>
        </w:rPr>
        <w:t>Crop management practices that maximize productivity and minimize environmental impact.</w:t>
      </w:r>
      <w:proofErr w:type="gramEnd"/>
    </w:p>
    <w:p w:rsidR="002C163F" w:rsidRDefault="002C163F" w:rsidP="002C163F">
      <w:pPr>
        <w:ind w:left="2880"/>
        <w:rPr>
          <w:rFonts w:ascii="Times New Roman" w:hAnsi="Times New Roman"/>
          <w:sz w:val="22"/>
          <w:szCs w:val="22"/>
        </w:rPr>
      </w:pPr>
    </w:p>
    <w:p w:rsidR="002C163F" w:rsidRDefault="002C163F" w:rsidP="002C163F">
      <w:pPr>
        <w:ind w:left="2880"/>
        <w:rPr>
          <w:rFonts w:ascii="Times New Roman" w:hAnsi="Times New Roman"/>
          <w:sz w:val="22"/>
          <w:szCs w:val="22"/>
        </w:rPr>
      </w:pPr>
      <w:r w:rsidRPr="002C163F">
        <w:rPr>
          <w:rFonts w:ascii="Times New Roman" w:hAnsi="Times New Roman"/>
          <w:b/>
          <w:sz w:val="22"/>
          <w:szCs w:val="22"/>
        </w:rPr>
        <w:lastRenderedPageBreak/>
        <w:t>Motion:</w:t>
      </w:r>
      <w:r>
        <w:rPr>
          <w:rFonts w:ascii="Times New Roman" w:hAnsi="Times New Roman"/>
          <w:sz w:val="22"/>
          <w:szCs w:val="22"/>
        </w:rPr>
        <w:t xml:space="preserve"> To approve AGRN 377 (Walters/Burke)</w:t>
      </w:r>
    </w:p>
    <w:p w:rsidR="002C163F" w:rsidRDefault="002C163F" w:rsidP="002C163F">
      <w:pPr>
        <w:ind w:left="2880"/>
        <w:rPr>
          <w:rFonts w:ascii="Times New Roman" w:hAnsi="Times New Roman"/>
          <w:sz w:val="22"/>
          <w:szCs w:val="22"/>
        </w:rPr>
      </w:pPr>
    </w:p>
    <w:p w:rsidR="002C163F" w:rsidRPr="002C163F" w:rsidRDefault="002C163F" w:rsidP="002C163F">
      <w:pPr>
        <w:ind w:left="2880"/>
        <w:rPr>
          <w:rFonts w:ascii="Times New Roman" w:hAnsi="Times New Roman"/>
          <w:sz w:val="22"/>
          <w:szCs w:val="22"/>
        </w:rPr>
      </w:pPr>
      <w:r w:rsidRPr="002C163F">
        <w:rPr>
          <w:rFonts w:ascii="Times New Roman" w:hAnsi="Times New Roman"/>
          <w:sz w:val="22"/>
          <w:szCs w:val="22"/>
        </w:rPr>
        <w:t xml:space="preserve">Dr. Shupe asked about the statement in the Rationale for Change that “the current course content includes content such as identification of crop plants, seeds, and pests that are covered in other courses (AGRN 176 and AGRN 373).” Agriculture Professor Mark </w:t>
      </w:r>
      <w:proofErr w:type="spellStart"/>
      <w:r w:rsidRPr="002C163F">
        <w:rPr>
          <w:rFonts w:ascii="Times New Roman" w:hAnsi="Times New Roman"/>
          <w:sz w:val="22"/>
          <w:szCs w:val="22"/>
        </w:rPr>
        <w:t>Bernards</w:t>
      </w:r>
      <w:proofErr w:type="spellEnd"/>
      <w:r w:rsidRPr="002C163F">
        <w:rPr>
          <w:rFonts w:ascii="Times New Roman" w:hAnsi="Times New Roman"/>
          <w:sz w:val="22"/>
          <w:szCs w:val="22"/>
        </w:rPr>
        <w:t xml:space="preserve"> explained that the proposed change is intended to differentiate these courses more than currently. He teaches about crops and seeds in AGRN 176, and AGRN 373 is largely focused on identification. He said the change in course description for AGRN 377 will make it more closely reflect what he has been teaching over the past few years. </w:t>
      </w:r>
    </w:p>
    <w:p w:rsidR="002C163F" w:rsidRDefault="002C163F" w:rsidP="00CC0E7F">
      <w:pPr>
        <w:pStyle w:val="ListParagraph"/>
        <w:ind w:left="4320"/>
        <w:rPr>
          <w:rFonts w:ascii="Times New Roman" w:hAnsi="Times New Roman"/>
          <w:sz w:val="22"/>
          <w:szCs w:val="22"/>
        </w:rPr>
      </w:pPr>
    </w:p>
    <w:p w:rsidR="002C163F" w:rsidRPr="002C163F" w:rsidRDefault="002C163F" w:rsidP="002C163F">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2C163F">
        <w:rPr>
          <w:rFonts w:ascii="Times New Roman" w:hAnsi="Times New Roman"/>
          <w:b/>
          <w:sz w:val="22"/>
          <w:szCs w:val="22"/>
        </w:rPr>
        <w:t>MOTION APPROVED 10 YES – 0 NO – 0 AB</w:t>
      </w:r>
    </w:p>
    <w:p w:rsidR="00CC0E7F" w:rsidRPr="00CC0E7F" w:rsidRDefault="002C163F" w:rsidP="00CC0E7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CC0E7F" w:rsidRP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Requests for New Courses</w:t>
      </w:r>
    </w:p>
    <w:p w:rsidR="00CC0E7F" w:rsidRPr="00CC0E7F" w:rsidRDefault="00CC0E7F" w:rsidP="00CC0E7F">
      <w:pPr>
        <w:pStyle w:val="ListParagraph"/>
        <w:ind w:left="225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AGRN 370, No-Tillage Farming, </w:t>
      </w:r>
      <w:proofErr w:type="gramStart"/>
      <w:r w:rsidRPr="00CC0E7F">
        <w:rPr>
          <w:rFonts w:ascii="Times New Roman" w:hAnsi="Times New Roman"/>
          <w:sz w:val="22"/>
          <w:szCs w:val="22"/>
        </w:rPr>
        <w:t xml:space="preserve">2 </w:t>
      </w:r>
      <w:proofErr w:type="spellStart"/>
      <w:r w:rsidRPr="00CC0E7F">
        <w:rPr>
          <w:rFonts w:ascii="Times New Roman" w:hAnsi="Times New Roman"/>
          <w:sz w:val="22"/>
          <w:szCs w:val="22"/>
        </w:rPr>
        <w:t>s.h</w:t>
      </w:r>
      <w:proofErr w:type="spellEnd"/>
      <w:proofErr w:type="gramEnd"/>
      <w:r w:rsidRPr="00CC0E7F">
        <w:rPr>
          <w:rFonts w:ascii="Times New Roman" w:hAnsi="Times New Roman"/>
          <w:sz w:val="22"/>
          <w:szCs w:val="22"/>
        </w:rPr>
        <w:t>.</w:t>
      </w:r>
    </w:p>
    <w:p w:rsidR="00EB7EF5" w:rsidRDefault="00EB7EF5" w:rsidP="00EB7EF5">
      <w:pPr>
        <w:pStyle w:val="ListParagraph"/>
        <w:ind w:left="2880"/>
        <w:rPr>
          <w:rFonts w:ascii="Times New Roman" w:hAnsi="Times New Roman"/>
          <w:sz w:val="22"/>
          <w:szCs w:val="22"/>
        </w:rPr>
      </w:pPr>
    </w:p>
    <w:p w:rsidR="00EB7EF5" w:rsidRDefault="00EB7EF5" w:rsidP="00EB7EF5">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AGRN 370 (Shupe/Walters)</w:t>
      </w:r>
    </w:p>
    <w:p w:rsidR="00EB7EF5" w:rsidRDefault="00EB7EF5" w:rsidP="00EB7EF5">
      <w:pPr>
        <w:pStyle w:val="ListParagraph"/>
        <w:ind w:left="2880"/>
        <w:rPr>
          <w:rFonts w:ascii="Times New Roman" w:hAnsi="Times New Roman"/>
          <w:sz w:val="22"/>
          <w:szCs w:val="22"/>
        </w:rPr>
      </w:pPr>
    </w:p>
    <w:p w:rsidR="00EB7EF5" w:rsidRPr="00EB7EF5" w:rsidRDefault="00EB7EF5" w:rsidP="00EB7EF5">
      <w:pPr>
        <w:pStyle w:val="ListParagraph"/>
        <w:ind w:left="2880"/>
        <w:rPr>
          <w:rFonts w:ascii="Times New Roman" w:hAnsi="Times New Roman"/>
          <w:b/>
          <w:sz w:val="22"/>
          <w:szCs w:val="22"/>
        </w:rPr>
      </w:pPr>
      <w:r w:rsidRPr="00EB7EF5">
        <w:rPr>
          <w:rFonts w:ascii="Times New Roman" w:hAnsi="Times New Roman"/>
          <w:b/>
          <w:sz w:val="22"/>
          <w:szCs w:val="22"/>
        </w:rPr>
        <w:t>MOTION APPROVED 10 YES – 0 NO – 0 AB</w:t>
      </w:r>
    </w:p>
    <w:p w:rsidR="00EB7EF5" w:rsidRPr="00CC0E7F" w:rsidRDefault="00EB7EF5" w:rsidP="00EB7EF5">
      <w:pPr>
        <w:pStyle w:val="ListParagraph"/>
        <w:ind w:left="288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AGRN 372, Crop Science Judging, 1 </w:t>
      </w:r>
      <w:proofErr w:type="spellStart"/>
      <w:r w:rsidRPr="00CC0E7F">
        <w:rPr>
          <w:rFonts w:ascii="Times New Roman" w:hAnsi="Times New Roman"/>
          <w:sz w:val="22"/>
          <w:szCs w:val="22"/>
        </w:rPr>
        <w:t>s.h</w:t>
      </w:r>
      <w:proofErr w:type="spellEnd"/>
      <w:r w:rsidRPr="00CC0E7F">
        <w:rPr>
          <w:rFonts w:ascii="Times New Roman" w:hAnsi="Times New Roman"/>
          <w:sz w:val="22"/>
          <w:szCs w:val="22"/>
        </w:rPr>
        <w:t>.</w:t>
      </w:r>
    </w:p>
    <w:p w:rsidR="00EB7EF5" w:rsidRDefault="00EB7EF5" w:rsidP="00EB7EF5">
      <w:pPr>
        <w:pStyle w:val="ListParagraph"/>
        <w:ind w:left="2880"/>
        <w:rPr>
          <w:rFonts w:ascii="Times New Roman" w:hAnsi="Times New Roman"/>
          <w:sz w:val="22"/>
          <w:szCs w:val="22"/>
        </w:rPr>
      </w:pPr>
    </w:p>
    <w:p w:rsidR="00EB7EF5" w:rsidRDefault="00EB7EF5" w:rsidP="00EB7EF5">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AGRN 372 (Burke/Shupe)</w:t>
      </w:r>
    </w:p>
    <w:p w:rsidR="00EB7EF5" w:rsidRDefault="00EB7EF5" w:rsidP="00EB7EF5">
      <w:pPr>
        <w:pStyle w:val="ListParagraph"/>
        <w:ind w:left="2880"/>
        <w:rPr>
          <w:rFonts w:ascii="Times New Roman" w:hAnsi="Times New Roman"/>
          <w:sz w:val="22"/>
          <w:szCs w:val="22"/>
        </w:rPr>
      </w:pPr>
    </w:p>
    <w:p w:rsidR="00EB7EF5" w:rsidRPr="00EB7EF5" w:rsidRDefault="00EB7EF5" w:rsidP="00EB7EF5">
      <w:pPr>
        <w:pStyle w:val="ListParagraph"/>
        <w:ind w:left="2880"/>
        <w:rPr>
          <w:rFonts w:ascii="Times New Roman" w:hAnsi="Times New Roman"/>
          <w:b/>
          <w:sz w:val="22"/>
          <w:szCs w:val="22"/>
        </w:rPr>
      </w:pPr>
      <w:r w:rsidRPr="00EB7EF5">
        <w:rPr>
          <w:rFonts w:ascii="Times New Roman" w:hAnsi="Times New Roman"/>
          <w:b/>
          <w:sz w:val="22"/>
          <w:szCs w:val="22"/>
        </w:rPr>
        <w:t>Changes:</w:t>
      </w:r>
    </w:p>
    <w:p w:rsidR="00EB7EF5" w:rsidRDefault="00EB7EF5" w:rsidP="0039123C">
      <w:pPr>
        <w:pStyle w:val="ListParagraph"/>
        <w:numPr>
          <w:ilvl w:val="0"/>
          <w:numId w:val="4"/>
        </w:numPr>
        <w:rPr>
          <w:rFonts w:ascii="Times New Roman" w:hAnsi="Times New Roman"/>
          <w:sz w:val="22"/>
          <w:szCs w:val="22"/>
        </w:rPr>
      </w:pPr>
      <w:r>
        <w:rPr>
          <w:rFonts w:ascii="Times New Roman" w:hAnsi="Times New Roman"/>
          <w:sz w:val="22"/>
          <w:szCs w:val="22"/>
        </w:rPr>
        <w:t>Change second sentence of course description to” Identifying crops and crop pests; troubleshooting crop problems; and calculating agronomy, pest control, and fertility</w:t>
      </w:r>
      <w:bookmarkStart w:id="0" w:name="_GoBack"/>
      <w:bookmarkEnd w:id="0"/>
      <w:r>
        <w:rPr>
          <w:rFonts w:ascii="Times New Roman" w:hAnsi="Times New Roman"/>
          <w:sz w:val="22"/>
          <w:szCs w:val="22"/>
        </w:rPr>
        <w:t>.”</w:t>
      </w:r>
    </w:p>
    <w:p w:rsidR="00B41704" w:rsidRDefault="00B41704" w:rsidP="0039123C">
      <w:pPr>
        <w:pStyle w:val="ListParagraph"/>
        <w:numPr>
          <w:ilvl w:val="0"/>
          <w:numId w:val="4"/>
        </w:numPr>
        <w:rPr>
          <w:rFonts w:ascii="Times New Roman" w:hAnsi="Times New Roman"/>
          <w:sz w:val="22"/>
          <w:szCs w:val="22"/>
        </w:rPr>
      </w:pPr>
      <w:r>
        <w:rPr>
          <w:rFonts w:ascii="Times New Roman" w:hAnsi="Times New Roman"/>
          <w:sz w:val="22"/>
          <w:szCs w:val="22"/>
        </w:rPr>
        <w:t>Minor grammatical corrections.</w:t>
      </w:r>
    </w:p>
    <w:p w:rsidR="00EB7EF5" w:rsidRDefault="00EB7EF5" w:rsidP="00EB7EF5">
      <w:pPr>
        <w:pStyle w:val="ListParagraph"/>
        <w:ind w:left="2880"/>
        <w:rPr>
          <w:rFonts w:ascii="Times New Roman" w:hAnsi="Times New Roman"/>
          <w:sz w:val="22"/>
          <w:szCs w:val="22"/>
        </w:rPr>
      </w:pPr>
    </w:p>
    <w:p w:rsidR="00EB7EF5" w:rsidRPr="00EB7EF5" w:rsidRDefault="00EB7EF5" w:rsidP="00EB7EF5">
      <w:pPr>
        <w:pStyle w:val="ListParagraph"/>
        <w:ind w:left="2880"/>
        <w:rPr>
          <w:rFonts w:ascii="Times New Roman" w:hAnsi="Times New Roman"/>
          <w:b/>
          <w:sz w:val="22"/>
          <w:szCs w:val="22"/>
        </w:rPr>
      </w:pPr>
      <w:r w:rsidRPr="00EB7EF5">
        <w:rPr>
          <w:rFonts w:ascii="Times New Roman" w:hAnsi="Times New Roman"/>
          <w:b/>
          <w:sz w:val="22"/>
          <w:szCs w:val="22"/>
        </w:rPr>
        <w:t>MOTION APPROVED</w:t>
      </w:r>
      <w:r>
        <w:rPr>
          <w:rFonts w:ascii="Times New Roman" w:hAnsi="Times New Roman"/>
          <w:b/>
          <w:sz w:val="22"/>
          <w:szCs w:val="22"/>
        </w:rPr>
        <w:t xml:space="preserve"> WITH CHANGES</w:t>
      </w:r>
      <w:r w:rsidRPr="00EB7EF5">
        <w:rPr>
          <w:rFonts w:ascii="Times New Roman" w:hAnsi="Times New Roman"/>
          <w:b/>
          <w:sz w:val="22"/>
          <w:szCs w:val="22"/>
        </w:rPr>
        <w:t xml:space="preserve"> 10 YES – 0 NO – 0 AB</w:t>
      </w:r>
    </w:p>
    <w:p w:rsidR="00EB7EF5" w:rsidRPr="00CC0E7F" w:rsidRDefault="00EB7EF5" w:rsidP="00EB7EF5">
      <w:pPr>
        <w:pStyle w:val="ListParagraph"/>
        <w:ind w:left="288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AGRN 477, Weed Science Competition, 1 </w:t>
      </w:r>
      <w:proofErr w:type="spellStart"/>
      <w:r w:rsidRPr="00CC0E7F">
        <w:rPr>
          <w:rFonts w:ascii="Times New Roman" w:hAnsi="Times New Roman"/>
          <w:sz w:val="22"/>
          <w:szCs w:val="22"/>
        </w:rPr>
        <w:t>s.h</w:t>
      </w:r>
      <w:proofErr w:type="spellEnd"/>
      <w:r w:rsidRPr="00CC0E7F">
        <w:rPr>
          <w:rFonts w:ascii="Times New Roman" w:hAnsi="Times New Roman"/>
          <w:sz w:val="22"/>
          <w:szCs w:val="22"/>
        </w:rPr>
        <w:t>.</w:t>
      </w:r>
    </w:p>
    <w:p w:rsidR="00B41704" w:rsidRDefault="00B41704" w:rsidP="00B41704">
      <w:pPr>
        <w:pStyle w:val="ListParagraph"/>
        <w:ind w:left="2880"/>
        <w:rPr>
          <w:rFonts w:ascii="Times New Roman" w:hAnsi="Times New Roman"/>
          <w:sz w:val="22"/>
          <w:szCs w:val="22"/>
        </w:rPr>
      </w:pPr>
    </w:p>
    <w:p w:rsidR="00B41704" w:rsidRDefault="00B41704" w:rsidP="00B41704">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AGRN 477 (Walters/Burke)</w:t>
      </w:r>
    </w:p>
    <w:p w:rsidR="00B461D9" w:rsidRDefault="00B461D9" w:rsidP="00B41704">
      <w:pPr>
        <w:pStyle w:val="ListParagraph"/>
        <w:ind w:left="2880"/>
        <w:rPr>
          <w:rFonts w:ascii="Times New Roman" w:hAnsi="Times New Roman"/>
          <w:sz w:val="22"/>
          <w:szCs w:val="22"/>
        </w:rPr>
      </w:pPr>
    </w:p>
    <w:p w:rsidR="00B461D9" w:rsidRDefault="00B461D9" w:rsidP="00B41704">
      <w:pPr>
        <w:pStyle w:val="ListParagraph"/>
        <w:ind w:left="2880"/>
        <w:rPr>
          <w:rFonts w:ascii="Times New Roman" w:hAnsi="Times New Roman"/>
          <w:sz w:val="22"/>
          <w:szCs w:val="22"/>
        </w:rPr>
      </w:pPr>
      <w:r>
        <w:rPr>
          <w:rFonts w:ascii="Times New Roman" w:hAnsi="Times New Roman"/>
          <w:sz w:val="22"/>
          <w:szCs w:val="22"/>
        </w:rPr>
        <w:t xml:space="preserve">Dr. Shupe pointed out that the Relationship to Courses in Other Departments states that “This class will apply content from BOT 200,” but this is not listed as a prerequisite. Dr. </w:t>
      </w:r>
      <w:proofErr w:type="spellStart"/>
      <w:r>
        <w:rPr>
          <w:rFonts w:ascii="Times New Roman" w:hAnsi="Times New Roman"/>
          <w:sz w:val="22"/>
          <w:szCs w:val="22"/>
        </w:rPr>
        <w:t>Bernards</w:t>
      </w:r>
      <w:proofErr w:type="spellEnd"/>
      <w:r>
        <w:rPr>
          <w:rFonts w:ascii="Times New Roman" w:hAnsi="Times New Roman"/>
          <w:sz w:val="22"/>
          <w:szCs w:val="22"/>
        </w:rPr>
        <w:t xml:space="preserve"> responded that most students that take this class would have already taken BOT 200. Vice Chair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 school will submit changes to </w:t>
      </w:r>
      <w:r w:rsidR="004F211D">
        <w:rPr>
          <w:rFonts w:ascii="Times New Roman" w:hAnsi="Times New Roman"/>
          <w:sz w:val="22"/>
          <w:szCs w:val="22"/>
        </w:rPr>
        <w:t xml:space="preserve">existing programs to </w:t>
      </w:r>
      <w:r>
        <w:rPr>
          <w:rFonts w:ascii="Times New Roman" w:hAnsi="Times New Roman"/>
          <w:sz w:val="22"/>
          <w:szCs w:val="22"/>
        </w:rPr>
        <w:t xml:space="preserve">add the new classes. Dr. </w:t>
      </w:r>
      <w:proofErr w:type="spellStart"/>
      <w:r>
        <w:rPr>
          <w:rFonts w:ascii="Times New Roman" w:hAnsi="Times New Roman"/>
          <w:sz w:val="22"/>
          <w:szCs w:val="22"/>
        </w:rPr>
        <w:t>B</w:t>
      </w:r>
      <w:r w:rsidR="004F211D">
        <w:rPr>
          <w:rFonts w:ascii="Times New Roman" w:hAnsi="Times New Roman"/>
          <w:sz w:val="22"/>
          <w:szCs w:val="22"/>
        </w:rPr>
        <w:t>e</w:t>
      </w:r>
      <w:r>
        <w:rPr>
          <w:rFonts w:ascii="Times New Roman" w:hAnsi="Times New Roman"/>
          <w:sz w:val="22"/>
          <w:szCs w:val="22"/>
        </w:rPr>
        <w:t>rnards</w:t>
      </w:r>
      <w:proofErr w:type="spellEnd"/>
      <w:r>
        <w:rPr>
          <w:rFonts w:ascii="Times New Roman" w:hAnsi="Times New Roman"/>
          <w:sz w:val="22"/>
          <w:szCs w:val="22"/>
        </w:rPr>
        <w:t xml:space="preserve"> replied that they will </w:t>
      </w:r>
      <w:proofErr w:type="gramStart"/>
      <w:r>
        <w:rPr>
          <w:rFonts w:ascii="Times New Roman" w:hAnsi="Times New Roman"/>
          <w:sz w:val="22"/>
          <w:szCs w:val="22"/>
        </w:rPr>
        <w:t>be  open</w:t>
      </w:r>
      <w:proofErr w:type="gramEnd"/>
      <w:r>
        <w:rPr>
          <w:rFonts w:ascii="Times New Roman" w:hAnsi="Times New Roman"/>
          <w:sz w:val="22"/>
          <w:szCs w:val="22"/>
        </w:rPr>
        <w:t xml:space="preserve"> electives for most programs, but AGRN 370 may be added to some minors in the future. He added the School of Agriculture has talked about doing a review of their majors and all science-related curricula next semester. </w:t>
      </w:r>
    </w:p>
    <w:p w:rsidR="00B461D9" w:rsidRDefault="00B461D9" w:rsidP="00B41704">
      <w:pPr>
        <w:pStyle w:val="ListParagraph"/>
        <w:ind w:left="2880"/>
        <w:rPr>
          <w:rFonts w:ascii="Times New Roman" w:hAnsi="Times New Roman"/>
          <w:sz w:val="22"/>
          <w:szCs w:val="22"/>
        </w:rPr>
      </w:pPr>
    </w:p>
    <w:p w:rsidR="00B461D9" w:rsidRPr="00B461D9" w:rsidRDefault="00B461D9" w:rsidP="00B41704">
      <w:pPr>
        <w:pStyle w:val="ListParagraph"/>
        <w:ind w:left="2880"/>
        <w:rPr>
          <w:rFonts w:ascii="Times New Roman" w:hAnsi="Times New Roman"/>
          <w:b/>
          <w:sz w:val="22"/>
          <w:szCs w:val="22"/>
        </w:rPr>
      </w:pPr>
      <w:r w:rsidRPr="00B461D9">
        <w:rPr>
          <w:rFonts w:ascii="Times New Roman" w:hAnsi="Times New Roman"/>
          <w:b/>
          <w:sz w:val="22"/>
          <w:szCs w:val="22"/>
        </w:rPr>
        <w:t>Changes:</w:t>
      </w:r>
    </w:p>
    <w:p w:rsidR="00B461D9" w:rsidRDefault="00B461D9" w:rsidP="00B461D9">
      <w:pPr>
        <w:pStyle w:val="ListParagraph"/>
        <w:numPr>
          <w:ilvl w:val="0"/>
          <w:numId w:val="5"/>
        </w:numPr>
        <w:rPr>
          <w:rFonts w:ascii="Times New Roman" w:hAnsi="Times New Roman"/>
          <w:sz w:val="22"/>
          <w:szCs w:val="22"/>
        </w:rPr>
      </w:pPr>
      <w:r>
        <w:rPr>
          <w:rFonts w:ascii="Times New Roman" w:hAnsi="Times New Roman"/>
          <w:sz w:val="22"/>
          <w:szCs w:val="22"/>
        </w:rPr>
        <w:t>Change “troubleshooting” to “troubleshoot” in the course description and remove duplicative phrase.</w:t>
      </w:r>
    </w:p>
    <w:p w:rsidR="00B461D9" w:rsidRDefault="00B461D9" w:rsidP="00B461D9">
      <w:pPr>
        <w:pStyle w:val="ListParagraph"/>
        <w:numPr>
          <w:ilvl w:val="0"/>
          <w:numId w:val="5"/>
        </w:numPr>
        <w:rPr>
          <w:rFonts w:ascii="Times New Roman" w:hAnsi="Times New Roman"/>
          <w:sz w:val="22"/>
          <w:szCs w:val="22"/>
        </w:rPr>
      </w:pPr>
      <w:r>
        <w:rPr>
          <w:rFonts w:ascii="Times New Roman" w:hAnsi="Times New Roman"/>
          <w:sz w:val="22"/>
          <w:szCs w:val="22"/>
        </w:rPr>
        <w:t xml:space="preserve">Change date to appear in undergraduate catalog to </w:t>
      </w:r>
      <w:proofErr w:type="gramStart"/>
      <w:r>
        <w:rPr>
          <w:rFonts w:ascii="Times New Roman" w:hAnsi="Times New Roman"/>
          <w:sz w:val="22"/>
          <w:szCs w:val="22"/>
        </w:rPr>
        <w:t>Fall</w:t>
      </w:r>
      <w:proofErr w:type="gramEnd"/>
      <w:r>
        <w:rPr>
          <w:rFonts w:ascii="Times New Roman" w:hAnsi="Times New Roman"/>
          <w:sz w:val="22"/>
          <w:szCs w:val="22"/>
        </w:rPr>
        <w:t xml:space="preserve"> 2018.</w:t>
      </w:r>
    </w:p>
    <w:p w:rsidR="00B41704" w:rsidRDefault="00B41704" w:rsidP="00B41704">
      <w:pPr>
        <w:pStyle w:val="ListParagraph"/>
        <w:ind w:left="2880"/>
        <w:rPr>
          <w:rFonts w:ascii="Times New Roman" w:hAnsi="Times New Roman"/>
          <w:sz w:val="22"/>
          <w:szCs w:val="22"/>
        </w:rPr>
      </w:pPr>
    </w:p>
    <w:p w:rsidR="00B41704" w:rsidRPr="00EB7EF5" w:rsidRDefault="00B41704" w:rsidP="00B41704">
      <w:pPr>
        <w:pStyle w:val="ListParagraph"/>
        <w:ind w:left="2880"/>
        <w:rPr>
          <w:rFonts w:ascii="Times New Roman" w:hAnsi="Times New Roman"/>
          <w:b/>
          <w:sz w:val="22"/>
          <w:szCs w:val="22"/>
        </w:rPr>
      </w:pPr>
      <w:r w:rsidRPr="00EB7EF5">
        <w:rPr>
          <w:rFonts w:ascii="Times New Roman" w:hAnsi="Times New Roman"/>
          <w:b/>
          <w:sz w:val="22"/>
          <w:szCs w:val="22"/>
        </w:rPr>
        <w:t>MOTION APPROVED</w:t>
      </w:r>
      <w:r w:rsidR="00B461D9">
        <w:rPr>
          <w:rFonts w:ascii="Times New Roman" w:hAnsi="Times New Roman"/>
          <w:b/>
          <w:sz w:val="22"/>
          <w:szCs w:val="22"/>
        </w:rPr>
        <w:t xml:space="preserve"> WITH CHANGES</w:t>
      </w:r>
      <w:r w:rsidRPr="00EB7EF5">
        <w:rPr>
          <w:rFonts w:ascii="Times New Roman" w:hAnsi="Times New Roman"/>
          <w:b/>
          <w:sz w:val="22"/>
          <w:szCs w:val="22"/>
        </w:rPr>
        <w:t xml:space="preserve"> 10 YES – 0 NO – 0 AB</w:t>
      </w:r>
    </w:p>
    <w:p w:rsidR="00CC0E7F" w:rsidRPr="00CC0E7F" w:rsidRDefault="00CC0E7F" w:rsidP="00CC0E7F">
      <w:pPr>
        <w:pStyle w:val="ListParagraph"/>
        <w:ind w:left="2880"/>
        <w:rPr>
          <w:rFonts w:ascii="Times New Roman" w:hAnsi="Times New Roman"/>
          <w:sz w:val="22"/>
          <w:szCs w:val="22"/>
        </w:rPr>
      </w:pPr>
    </w:p>
    <w:p w:rsidR="00CC0E7F" w:rsidRPr="005E776C" w:rsidRDefault="00CC0E7F" w:rsidP="0039123C">
      <w:pPr>
        <w:pStyle w:val="ListParagraph"/>
        <w:numPr>
          <w:ilvl w:val="1"/>
          <w:numId w:val="3"/>
        </w:numPr>
        <w:ind w:hanging="720"/>
        <w:rPr>
          <w:rFonts w:ascii="Times New Roman" w:hAnsi="Times New Roman"/>
          <w:sz w:val="22"/>
          <w:szCs w:val="22"/>
          <w:u w:val="single"/>
        </w:rPr>
      </w:pPr>
      <w:r w:rsidRPr="005E776C">
        <w:rPr>
          <w:rFonts w:ascii="Times New Roman" w:hAnsi="Times New Roman"/>
          <w:sz w:val="22"/>
          <w:szCs w:val="22"/>
          <w:u w:val="single"/>
        </w:rPr>
        <w:t>Curricular Requests from the Department of Economics and Decision Sciences</w:t>
      </w:r>
    </w:p>
    <w:p w:rsidR="00CC0E7F" w:rsidRPr="00CC0E7F" w:rsidRDefault="00CC0E7F" w:rsidP="00CC0E7F">
      <w:pPr>
        <w:pStyle w:val="ListParagraph"/>
        <w:ind w:left="1440"/>
        <w:rPr>
          <w:rFonts w:ascii="Times New Roman" w:hAnsi="Times New Roman"/>
          <w:sz w:val="22"/>
          <w:szCs w:val="22"/>
        </w:rPr>
      </w:pPr>
    </w:p>
    <w:p w:rsidR="00CC0E7F" w:rsidRP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Requests for New Courses</w:t>
      </w:r>
    </w:p>
    <w:p w:rsidR="00CC0E7F" w:rsidRPr="00CC0E7F" w:rsidRDefault="00CC0E7F" w:rsidP="00CC0E7F">
      <w:pPr>
        <w:pStyle w:val="ListParagraph"/>
        <w:ind w:left="288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DS 200, Introduction to Business Analytics, </w:t>
      </w:r>
      <w:proofErr w:type="gramStart"/>
      <w:r w:rsidRPr="00CC0E7F">
        <w:rPr>
          <w:rFonts w:ascii="Times New Roman" w:hAnsi="Times New Roman"/>
          <w:sz w:val="22"/>
          <w:szCs w:val="22"/>
        </w:rPr>
        <w:t xml:space="preserve">3 </w:t>
      </w:r>
      <w:proofErr w:type="spellStart"/>
      <w:r w:rsidRPr="00CC0E7F">
        <w:rPr>
          <w:rFonts w:ascii="Times New Roman" w:hAnsi="Times New Roman"/>
          <w:sz w:val="22"/>
          <w:szCs w:val="22"/>
        </w:rPr>
        <w:t>s.h</w:t>
      </w:r>
      <w:proofErr w:type="spellEnd"/>
      <w:proofErr w:type="gramEnd"/>
      <w:r w:rsidRPr="00CC0E7F">
        <w:rPr>
          <w:rFonts w:ascii="Times New Roman" w:hAnsi="Times New Roman"/>
          <w:sz w:val="22"/>
          <w:szCs w:val="22"/>
        </w:rPr>
        <w:t>.</w:t>
      </w:r>
    </w:p>
    <w:p w:rsidR="006054EB" w:rsidRDefault="006054EB" w:rsidP="006054EB">
      <w:pPr>
        <w:pStyle w:val="ListParagraph"/>
        <w:ind w:left="2880"/>
        <w:rPr>
          <w:rFonts w:ascii="Times New Roman" w:hAnsi="Times New Roman"/>
          <w:sz w:val="22"/>
          <w:szCs w:val="22"/>
        </w:rPr>
      </w:pPr>
    </w:p>
    <w:p w:rsidR="006054EB" w:rsidRDefault="006054EB" w:rsidP="006054EB">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DS 200 (Hemphill/Walters)</w:t>
      </w:r>
    </w:p>
    <w:p w:rsidR="006054EB" w:rsidRDefault="006054EB" w:rsidP="006054EB">
      <w:pPr>
        <w:pStyle w:val="ListParagraph"/>
        <w:ind w:left="2880"/>
        <w:rPr>
          <w:rFonts w:ascii="Times New Roman" w:hAnsi="Times New Roman"/>
          <w:sz w:val="22"/>
          <w:szCs w:val="22"/>
        </w:rPr>
      </w:pPr>
    </w:p>
    <w:p w:rsidR="006054EB" w:rsidRDefault="006054EB" w:rsidP="006054EB">
      <w:pPr>
        <w:pStyle w:val="ListParagraph"/>
        <w:ind w:left="2880"/>
        <w:rPr>
          <w:rFonts w:ascii="Times New Roman" w:hAnsi="Times New Roman"/>
          <w:sz w:val="22"/>
          <w:szCs w:val="22"/>
        </w:rPr>
      </w:pPr>
      <w:r w:rsidRPr="006054EB">
        <w:rPr>
          <w:rFonts w:ascii="Times New Roman" w:hAnsi="Times New Roman"/>
          <w:b/>
          <w:sz w:val="22"/>
          <w:szCs w:val="22"/>
        </w:rPr>
        <w:t>Change:</w:t>
      </w:r>
      <w:r>
        <w:rPr>
          <w:rFonts w:ascii="Times New Roman" w:hAnsi="Times New Roman"/>
          <w:sz w:val="22"/>
          <w:szCs w:val="22"/>
        </w:rPr>
        <w:t xml:space="preserve"> Change “Develop” to “Demonstrate” in the third course objective.</w:t>
      </w:r>
    </w:p>
    <w:p w:rsidR="006054EB" w:rsidRDefault="006054EB" w:rsidP="006054EB">
      <w:pPr>
        <w:pStyle w:val="ListParagraph"/>
        <w:ind w:left="2880"/>
        <w:rPr>
          <w:rFonts w:ascii="Times New Roman" w:hAnsi="Times New Roman"/>
          <w:sz w:val="22"/>
          <w:szCs w:val="22"/>
        </w:rPr>
      </w:pPr>
    </w:p>
    <w:p w:rsidR="006054EB" w:rsidRPr="00EB7EF5" w:rsidRDefault="006054EB" w:rsidP="006054EB">
      <w:pPr>
        <w:pStyle w:val="ListParagraph"/>
        <w:ind w:left="2880"/>
        <w:rPr>
          <w:rFonts w:ascii="Times New Roman" w:hAnsi="Times New Roman"/>
          <w:b/>
          <w:sz w:val="22"/>
          <w:szCs w:val="22"/>
        </w:rPr>
      </w:pPr>
      <w:r w:rsidRPr="00EB7EF5">
        <w:rPr>
          <w:rFonts w:ascii="Times New Roman" w:hAnsi="Times New Roman"/>
          <w:b/>
          <w:sz w:val="22"/>
          <w:szCs w:val="22"/>
        </w:rPr>
        <w:t>MOTION APPROVED</w:t>
      </w:r>
      <w:r>
        <w:rPr>
          <w:rFonts w:ascii="Times New Roman" w:hAnsi="Times New Roman"/>
          <w:b/>
          <w:sz w:val="22"/>
          <w:szCs w:val="22"/>
        </w:rPr>
        <w:t xml:space="preserve"> WITH CHANGE</w:t>
      </w:r>
      <w:r w:rsidRPr="00EB7EF5">
        <w:rPr>
          <w:rFonts w:ascii="Times New Roman" w:hAnsi="Times New Roman"/>
          <w:b/>
          <w:sz w:val="22"/>
          <w:szCs w:val="22"/>
        </w:rPr>
        <w:t xml:space="preserve"> 10 YES – 0 NO – 0 AB</w:t>
      </w:r>
    </w:p>
    <w:p w:rsidR="006054EB" w:rsidRPr="00CC0E7F" w:rsidRDefault="006054EB" w:rsidP="006054EB">
      <w:pPr>
        <w:pStyle w:val="ListParagraph"/>
        <w:ind w:left="288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DS 321, Data Visualization for Decision Making, </w:t>
      </w:r>
      <w:proofErr w:type="gramStart"/>
      <w:r w:rsidRPr="00CC0E7F">
        <w:rPr>
          <w:rFonts w:ascii="Times New Roman" w:hAnsi="Times New Roman"/>
          <w:sz w:val="22"/>
          <w:szCs w:val="22"/>
        </w:rPr>
        <w:t xml:space="preserve">3 </w:t>
      </w:r>
      <w:proofErr w:type="spellStart"/>
      <w:r w:rsidRPr="00CC0E7F">
        <w:rPr>
          <w:rFonts w:ascii="Times New Roman" w:hAnsi="Times New Roman"/>
          <w:sz w:val="22"/>
          <w:szCs w:val="22"/>
        </w:rPr>
        <w:t>s.h</w:t>
      </w:r>
      <w:proofErr w:type="spellEnd"/>
      <w:proofErr w:type="gramEnd"/>
      <w:r w:rsidRPr="00CC0E7F">
        <w:rPr>
          <w:rFonts w:ascii="Times New Roman" w:hAnsi="Times New Roman"/>
          <w:sz w:val="22"/>
          <w:szCs w:val="22"/>
        </w:rPr>
        <w:t>.</w:t>
      </w:r>
    </w:p>
    <w:p w:rsidR="00F0753A" w:rsidRDefault="00F0753A" w:rsidP="00F0753A">
      <w:pPr>
        <w:pStyle w:val="ListParagraph"/>
        <w:ind w:left="2880"/>
        <w:rPr>
          <w:rFonts w:ascii="Times New Roman" w:hAnsi="Times New Roman"/>
          <w:sz w:val="22"/>
          <w:szCs w:val="22"/>
        </w:rPr>
      </w:pPr>
    </w:p>
    <w:p w:rsidR="00F0753A" w:rsidRDefault="00F0753A" w:rsidP="00F0753A">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DS 321 (Shupe/Walters)</w:t>
      </w:r>
    </w:p>
    <w:p w:rsidR="00F0753A" w:rsidRDefault="00F0753A" w:rsidP="00F0753A">
      <w:pPr>
        <w:pStyle w:val="ListParagraph"/>
        <w:ind w:left="2880"/>
        <w:rPr>
          <w:rFonts w:ascii="Times New Roman" w:hAnsi="Times New Roman"/>
          <w:sz w:val="22"/>
          <w:szCs w:val="22"/>
        </w:rPr>
      </w:pPr>
    </w:p>
    <w:p w:rsidR="00F0753A" w:rsidRDefault="00F0753A" w:rsidP="00F0753A">
      <w:pPr>
        <w:pStyle w:val="ListParagraph"/>
        <w:ind w:left="2880"/>
        <w:rPr>
          <w:rFonts w:ascii="Times New Roman" w:hAnsi="Times New Roman"/>
          <w:sz w:val="22"/>
          <w:szCs w:val="22"/>
        </w:rPr>
      </w:pPr>
      <w:r w:rsidRPr="006054EB">
        <w:rPr>
          <w:rFonts w:ascii="Times New Roman" w:hAnsi="Times New Roman"/>
          <w:b/>
          <w:sz w:val="22"/>
          <w:szCs w:val="22"/>
        </w:rPr>
        <w:t>Change</w:t>
      </w:r>
      <w:r>
        <w:rPr>
          <w:rFonts w:ascii="Times New Roman" w:hAnsi="Times New Roman"/>
          <w:b/>
          <w:sz w:val="22"/>
          <w:szCs w:val="22"/>
        </w:rPr>
        <w:t>s</w:t>
      </w:r>
      <w:r w:rsidRPr="006054EB">
        <w:rPr>
          <w:rFonts w:ascii="Times New Roman" w:hAnsi="Times New Roman"/>
          <w:b/>
          <w:sz w:val="22"/>
          <w:szCs w:val="22"/>
        </w:rPr>
        <w:t>:</w:t>
      </w:r>
      <w:r>
        <w:rPr>
          <w:rFonts w:ascii="Times New Roman" w:hAnsi="Times New Roman"/>
          <w:sz w:val="22"/>
          <w:szCs w:val="22"/>
        </w:rPr>
        <w:t xml:space="preserve"> </w:t>
      </w:r>
    </w:p>
    <w:p w:rsidR="00F0753A" w:rsidRDefault="00F0753A" w:rsidP="00F0753A">
      <w:pPr>
        <w:pStyle w:val="ListParagraph"/>
        <w:numPr>
          <w:ilvl w:val="0"/>
          <w:numId w:val="6"/>
        </w:numPr>
        <w:rPr>
          <w:rFonts w:ascii="Times New Roman" w:hAnsi="Times New Roman"/>
          <w:sz w:val="22"/>
          <w:szCs w:val="22"/>
        </w:rPr>
      </w:pPr>
      <w:r>
        <w:rPr>
          <w:rFonts w:ascii="Times New Roman" w:hAnsi="Times New Roman"/>
          <w:sz w:val="22"/>
          <w:szCs w:val="22"/>
        </w:rPr>
        <w:t>Change abbreviated title to DATAVIZ DEC MK.</w:t>
      </w:r>
    </w:p>
    <w:p w:rsidR="00F0753A" w:rsidRDefault="00F0753A" w:rsidP="00F0753A">
      <w:pPr>
        <w:pStyle w:val="ListParagraph"/>
        <w:numPr>
          <w:ilvl w:val="0"/>
          <w:numId w:val="6"/>
        </w:numPr>
        <w:ind w:right="-90"/>
        <w:rPr>
          <w:rFonts w:ascii="Times New Roman" w:hAnsi="Times New Roman"/>
          <w:sz w:val="22"/>
          <w:szCs w:val="22"/>
        </w:rPr>
      </w:pPr>
      <w:r>
        <w:rPr>
          <w:rFonts w:ascii="Times New Roman" w:hAnsi="Times New Roman"/>
          <w:sz w:val="22"/>
          <w:szCs w:val="22"/>
        </w:rPr>
        <w:t xml:space="preserve">Change </w:t>
      </w:r>
      <w:r w:rsidR="004F211D">
        <w:rPr>
          <w:rFonts w:ascii="Times New Roman" w:hAnsi="Times New Roman"/>
          <w:sz w:val="22"/>
          <w:szCs w:val="22"/>
        </w:rPr>
        <w:t>DS 590</w:t>
      </w:r>
      <w:r>
        <w:rPr>
          <w:rFonts w:ascii="Times New Roman" w:hAnsi="Times New Roman"/>
          <w:sz w:val="22"/>
          <w:szCs w:val="22"/>
        </w:rPr>
        <w:t xml:space="preserve"> on p. 2 to CS 590.</w:t>
      </w:r>
    </w:p>
    <w:p w:rsidR="00F0753A" w:rsidRDefault="00F0753A" w:rsidP="00F0753A">
      <w:pPr>
        <w:pStyle w:val="ListParagraph"/>
        <w:numPr>
          <w:ilvl w:val="0"/>
          <w:numId w:val="6"/>
        </w:numPr>
        <w:ind w:right="-90"/>
        <w:rPr>
          <w:rFonts w:ascii="Times New Roman" w:hAnsi="Times New Roman"/>
          <w:sz w:val="22"/>
          <w:szCs w:val="22"/>
        </w:rPr>
      </w:pPr>
      <w:r>
        <w:rPr>
          <w:rFonts w:ascii="Times New Roman" w:hAnsi="Times New Roman"/>
          <w:sz w:val="22"/>
          <w:szCs w:val="22"/>
        </w:rPr>
        <w:t>Obtain letter of support from Department of Engineering Technology since Graphic Communications is referenced in the Relationship to Courses in Other Departments section.</w:t>
      </w:r>
    </w:p>
    <w:p w:rsidR="00F0753A" w:rsidRDefault="00F0753A" w:rsidP="00F0753A">
      <w:pPr>
        <w:pStyle w:val="ListParagraph"/>
        <w:numPr>
          <w:ilvl w:val="0"/>
          <w:numId w:val="6"/>
        </w:numPr>
        <w:rPr>
          <w:rFonts w:ascii="Times New Roman" w:hAnsi="Times New Roman"/>
          <w:sz w:val="22"/>
          <w:szCs w:val="22"/>
        </w:rPr>
      </w:pPr>
      <w:r>
        <w:rPr>
          <w:rFonts w:ascii="Times New Roman" w:hAnsi="Times New Roman"/>
          <w:sz w:val="22"/>
          <w:szCs w:val="22"/>
        </w:rPr>
        <w:t>Minor grammatical corrections.</w:t>
      </w:r>
    </w:p>
    <w:p w:rsidR="00F0753A" w:rsidRDefault="00F0753A" w:rsidP="00F0753A">
      <w:pPr>
        <w:pStyle w:val="ListParagraph"/>
        <w:ind w:left="2880"/>
        <w:rPr>
          <w:rFonts w:ascii="Times New Roman" w:hAnsi="Times New Roman"/>
          <w:sz w:val="22"/>
          <w:szCs w:val="22"/>
        </w:rPr>
      </w:pPr>
    </w:p>
    <w:p w:rsidR="00F0753A" w:rsidRDefault="00F0753A" w:rsidP="00F0753A">
      <w:pPr>
        <w:pStyle w:val="ListParagraph"/>
        <w:ind w:left="2880"/>
        <w:rPr>
          <w:rFonts w:ascii="Times New Roman" w:hAnsi="Times New Roman"/>
          <w:b/>
          <w:sz w:val="22"/>
          <w:szCs w:val="22"/>
        </w:rPr>
      </w:pPr>
      <w:r w:rsidRPr="00EB7EF5">
        <w:rPr>
          <w:rFonts w:ascii="Times New Roman" w:hAnsi="Times New Roman"/>
          <w:b/>
          <w:sz w:val="22"/>
          <w:szCs w:val="22"/>
        </w:rPr>
        <w:t>MOTION APPROVED</w:t>
      </w:r>
      <w:r>
        <w:rPr>
          <w:rFonts w:ascii="Times New Roman" w:hAnsi="Times New Roman"/>
          <w:b/>
          <w:sz w:val="22"/>
          <w:szCs w:val="22"/>
        </w:rPr>
        <w:t xml:space="preserve"> WITH CHANGES AND LETTER OF SUPPORT FROM CHAIR OF DEPARTMENT OF ENGINEERING TECHNOLOGY</w:t>
      </w:r>
    </w:p>
    <w:p w:rsidR="00F0753A" w:rsidRPr="00EB7EF5" w:rsidRDefault="00F0753A" w:rsidP="00F0753A">
      <w:pPr>
        <w:pStyle w:val="ListParagraph"/>
        <w:ind w:left="2880"/>
        <w:rPr>
          <w:rFonts w:ascii="Times New Roman" w:hAnsi="Times New Roman"/>
          <w:b/>
          <w:sz w:val="22"/>
          <w:szCs w:val="22"/>
        </w:rPr>
      </w:pPr>
      <w:r w:rsidRPr="00EB7EF5">
        <w:rPr>
          <w:rFonts w:ascii="Times New Roman" w:hAnsi="Times New Roman"/>
          <w:b/>
          <w:sz w:val="22"/>
          <w:szCs w:val="22"/>
        </w:rPr>
        <w:t>10 YES – 0 NO – 0 AB</w:t>
      </w:r>
    </w:p>
    <w:p w:rsidR="00F0753A" w:rsidRPr="00CC0E7F" w:rsidRDefault="00F0753A" w:rsidP="00F0753A">
      <w:pPr>
        <w:pStyle w:val="ListParagraph"/>
        <w:ind w:left="288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DS 480, Predictive Analytics, </w:t>
      </w:r>
      <w:proofErr w:type="gramStart"/>
      <w:r w:rsidRPr="00CC0E7F">
        <w:rPr>
          <w:rFonts w:ascii="Times New Roman" w:hAnsi="Times New Roman"/>
          <w:sz w:val="22"/>
          <w:szCs w:val="22"/>
        </w:rPr>
        <w:t xml:space="preserve">3 </w:t>
      </w:r>
      <w:proofErr w:type="spellStart"/>
      <w:r w:rsidRPr="00CC0E7F">
        <w:rPr>
          <w:rFonts w:ascii="Times New Roman" w:hAnsi="Times New Roman"/>
          <w:sz w:val="22"/>
          <w:szCs w:val="22"/>
        </w:rPr>
        <w:t>s.h</w:t>
      </w:r>
      <w:proofErr w:type="spellEnd"/>
      <w:proofErr w:type="gramEnd"/>
      <w:r w:rsidRPr="00CC0E7F">
        <w:rPr>
          <w:rFonts w:ascii="Times New Roman" w:hAnsi="Times New Roman"/>
          <w:sz w:val="22"/>
          <w:szCs w:val="22"/>
        </w:rPr>
        <w:t>.</w:t>
      </w:r>
    </w:p>
    <w:p w:rsidR="00AD3784" w:rsidRDefault="00AD3784" w:rsidP="00AD3784">
      <w:pPr>
        <w:pStyle w:val="ListParagraph"/>
        <w:ind w:left="2880"/>
        <w:rPr>
          <w:rFonts w:ascii="Times New Roman" w:hAnsi="Times New Roman"/>
          <w:sz w:val="22"/>
          <w:szCs w:val="22"/>
        </w:rPr>
      </w:pPr>
    </w:p>
    <w:p w:rsidR="003B6B1C" w:rsidRDefault="003B6B1C" w:rsidP="003B6B1C">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DS 480 (Lynn/</w:t>
      </w:r>
      <w:proofErr w:type="spellStart"/>
      <w:r>
        <w:rPr>
          <w:rFonts w:ascii="Times New Roman" w:hAnsi="Times New Roman"/>
          <w:sz w:val="22"/>
          <w:szCs w:val="22"/>
        </w:rPr>
        <w:t>Intrieri</w:t>
      </w:r>
      <w:proofErr w:type="spellEnd"/>
      <w:r>
        <w:rPr>
          <w:rFonts w:ascii="Times New Roman" w:hAnsi="Times New Roman"/>
          <w:sz w:val="22"/>
          <w:szCs w:val="22"/>
        </w:rPr>
        <w:t>)</w:t>
      </w:r>
    </w:p>
    <w:p w:rsidR="003B6B1C" w:rsidRDefault="003B6B1C" w:rsidP="003B6B1C">
      <w:pPr>
        <w:pStyle w:val="ListParagraph"/>
        <w:ind w:left="2880"/>
        <w:rPr>
          <w:rFonts w:ascii="Times New Roman" w:hAnsi="Times New Roman"/>
          <w:sz w:val="22"/>
          <w:szCs w:val="22"/>
        </w:rPr>
      </w:pPr>
    </w:p>
    <w:p w:rsidR="003B6B1C" w:rsidRDefault="003B6B1C" w:rsidP="003B6B1C">
      <w:pPr>
        <w:pStyle w:val="ListParagraph"/>
        <w:ind w:left="2880"/>
        <w:rPr>
          <w:rFonts w:ascii="Times New Roman" w:hAnsi="Times New Roman"/>
          <w:sz w:val="22"/>
          <w:szCs w:val="22"/>
        </w:rPr>
      </w:pPr>
      <w:r w:rsidRPr="006054EB">
        <w:rPr>
          <w:rFonts w:ascii="Times New Roman" w:hAnsi="Times New Roman"/>
          <w:b/>
          <w:sz w:val="22"/>
          <w:szCs w:val="22"/>
        </w:rPr>
        <w:t>Change:</w:t>
      </w:r>
      <w:r>
        <w:rPr>
          <w:rFonts w:ascii="Times New Roman" w:hAnsi="Times New Roman"/>
          <w:sz w:val="22"/>
          <w:szCs w:val="22"/>
        </w:rPr>
        <w:t xml:space="preserve"> Add STAT 171 to prerequisites since this is a </w:t>
      </w:r>
      <w:proofErr w:type="spellStart"/>
      <w:r>
        <w:rPr>
          <w:rFonts w:ascii="Times New Roman" w:hAnsi="Times New Roman"/>
          <w:sz w:val="22"/>
          <w:szCs w:val="22"/>
        </w:rPr>
        <w:t>prereq</w:t>
      </w:r>
      <w:proofErr w:type="spellEnd"/>
      <w:r>
        <w:rPr>
          <w:rFonts w:ascii="Times New Roman" w:hAnsi="Times New Roman"/>
          <w:sz w:val="22"/>
          <w:szCs w:val="22"/>
        </w:rPr>
        <w:t xml:space="preserve"> for DS 303.</w:t>
      </w:r>
    </w:p>
    <w:p w:rsidR="003B6B1C" w:rsidRDefault="003B6B1C" w:rsidP="003B6B1C">
      <w:pPr>
        <w:pStyle w:val="ListParagraph"/>
        <w:ind w:left="2880"/>
        <w:rPr>
          <w:rFonts w:ascii="Times New Roman" w:hAnsi="Times New Roman"/>
          <w:sz w:val="22"/>
          <w:szCs w:val="22"/>
        </w:rPr>
      </w:pPr>
    </w:p>
    <w:p w:rsidR="003B6B1C" w:rsidRPr="00EB7EF5" w:rsidRDefault="003B6B1C" w:rsidP="003B6B1C">
      <w:pPr>
        <w:pStyle w:val="ListParagraph"/>
        <w:ind w:left="2880"/>
        <w:rPr>
          <w:rFonts w:ascii="Times New Roman" w:hAnsi="Times New Roman"/>
          <w:b/>
          <w:sz w:val="22"/>
          <w:szCs w:val="22"/>
        </w:rPr>
      </w:pPr>
      <w:r w:rsidRPr="00EB7EF5">
        <w:rPr>
          <w:rFonts w:ascii="Times New Roman" w:hAnsi="Times New Roman"/>
          <w:b/>
          <w:sz w:val="22"/>
          <w:szCs w:val="22"/>
        </w:rPr>
        <w:t>MOTION APPROVED</w:t>
      </w:r>
      <w:r>
        <w:rPr>
          <w:rFonts w:ascii="Times New Roman" w:hAnsi="Times New Roman"/>
          <w:b/>
          <w:sz w:val="22"/>
          <w:szCs w:val="22"/>
        </w:rPr>
        <w:t xml:space="preserve"> WITH CHANGE</w:t>
      </w:r>
      <w:r w:rsidRPr="00EB7EF5">
        <w:rPr>
          <w:rFonts w:ascii="Times New Roman" w:hAnsi="Times New Roman"/>
          <w:b/>
          <w:sz w:val="22"/>
          <w:szCs w:val="22"/>
        </w:rPr>
        <w:t xml:space="preserve"> 10 YES – 0 NO – 0 AB</w:t>
      </w:r>
    </w:p>
    <w:p w:rsidR="00AD3784" w:rsidRPr="00CC0E7F" w:rsidRDefault="00AD3784" w:rsidP="00AD3784">
      <w:pPr>
        <w:pStyle w:val="ListParagraph"/>
        <w:ind w:left="288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 xml:space="preserve">DS 485, Big Data for Business Decision Making, </w:t>
      </w:r>
      <w:proofErr w:type="gramStart"/>
      <w:r w:rsidRPr="00CC0E7F">
        <w:rPr>
          <w:rFonts w:ascii="Times New Roman" w:hAnsi="Times New Roman"/>
          <w:sz w:val="22"/>
          <w:szCs w:val="22"/>
        </w:rPr>
        <w:t xml:space="preserve">3 </w:t>
      </w:r>
      <w:proofErr w:type="spellStart"/>
      <w:r w:rsidRPr="00CC0E7F">
        <w:rPr>
          <w:rFonts w:ascii="Times New Roman" w:hAnsi="Times New Roman"/>
          <w:sz w:val="22"/>
          <w:szCs w:val="22"/>
        </w:rPr>
        <w:t>s.h</w:t>
      </w:r>
      <w:proofErr w:type="spellEnd"/>
      <w:proofErr w:type="gramEnd"/>
      <w:r w:rsidRPr="00CC0E7F">
        <w:rPr>
          <w:rFonts w:ascii="Times New Roman" w:hAnsi="Times New Roman"/>
          <w:sz w:val="22"/>
          <w:szCs w:val="22"/>
        </w:rPr>
        <w:t>.</w:t>
      </w:r>
    </w:p>
    <w:p w:rsidR="00865524" w:rsidRDefault="00865524" w:rsidP="00865524">
      <w:pPr>
        <w:pStyle w:val="ListParagraph"/>
        <w:ind w:left="2880"/>
        <w:rPr>
          <w:rFonts w:ascii="Times New Roman" w:hAnsi="Times New Roman"/>
          <w:sz w:val="22"/>
          <w:szCs w:val="22"/>
        </w:rPr>
      </w:pPr>
    </w:p>
    <w:p w:rsidR="00865524" w:rsidRDefault="00865524" w:rsidP="00865524">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DS 485 (</w:t>
      </w:r>
      <w:proofErr w:type="spellStart"/>
      <w:r>
        <w:rPr>
          <w:rFonts w:ascii="Times New Roman" w:hAnsi="Times New Roman"/>
          <w:sz w:val="22"/>
          <w:szCs w:val="22"/>
        </w:rPr>
        <w:t>Intrieri</w:t>
      </w:r>
      <w:proofErr w:type="spellEnd"/>
      <w:r>
        <w:rPr>
          <w:rFonts w:ascii="Times New Roman" w:hAnsi="Times New Roman"/>
          <w:sz w:val="22"/>
          <w:szCs w:val="22"/>
        </w:rPr>
        <w:t>/Hemphill)</w:t>
      </w:r>
    </w:p>
    <w:p w:rsidR="00865524" w:rsidRDefault="00865524" w:rsidP="00865524">
      <w:pPr>
        <w:pStyle w:val="ListParagraph"/>
        <w:ind w:left="2880"/>
        <w:rPr>
          <w:rFonts w:ascii="Times New Roman" w:hAnsi="Times New Roman"/>
          <w:sz w:val="22"/>
          <w:szCs w:val="22"/>
        </w:rPr>
      </w:pPr>
    </w:p>
    <w:p w:rsidR="00865524" w:rsidRDefault="00865524" w:rsidP="00865524">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asked if the course will be taught as a case study. Economics and Decision Sciences professor Jessica Lin replied that it will not. She said the department wants to distinguish between what Computer Sciences is doing and what </w:t>
      </w:r>
      <w:r w:rsidR="004F211D">
        <w:rPr>
          <w:rFonts w:ascii="Times New Roman" w:hAnsi="Times New Roman"/>
          <w:sz w:val="22"/>
          <w:szCs w:val="22"/>
        </w:rPr>
        <w:t>Economics and Decision Sciences</w:t>
      </w:r>
      <w:r>
        <w:rPr>
          <w:rFonts w:ascii="Times New Roman" w:hAnsi="Times New Roman"/>
          <w:sz w:val="22"/>
          <w:szCs w:val="22"/>
        </w:rPr>
        <w:t xml:space="preserve"> plan</w:t>
      </w:r>
      <w:r w:rsidR="004F211D">
        <w:rPr>
          <w:rFonts w:ascii="Times New Roman" w:hAnsi="Times New Roman"/>
          <w:sz w:val="22"/>
          <w:szCs w:val="22"/>
        </w:rPr>
        <w:t>s</w:t>
      </w:r>
      <w:r>
        <w:rPr>
          <w:rFonts w:ascii="Times New Roman" w:hAnsi="Times New Roman"/>
          <w:sz w:val="22"/>
          <w:szCs w:val="22"/>
        </w:rPr>
        <w:t xml:space="preserve"> to do, which is </w:t>
      </w:r>
      <w:r w:rsidR="004F211D">
        <w:rPr>
          <w:rFonts w:ascii="Times New Roman" w:hAnsi="Times New Roman"/>
          <w:sz w:val="22"/>
          <w:szCs w:val="22"/>
        </w:rPr>
        <w:t xml:space="preserve">to </w:t>
      </w:r>
      <w:r>
        <w:rPr>
          <w:rFonts w:ascii="Times New Roman" w:hAnsi="Times New Roman"/>
          <w:sz w:val="22"/>
          <w:szCs w:val="22"/>
        </w:rPr>
        <w:t xml:space="preserve">focus on business applications. Dr. </w:t>
      </w:r>
      <w:proofErr w:type="spellStart"/>
      <w:r>
        <w:rPr>
          <w:rFonts w:ascii="Times New Roman" w:hAnsi="Times New Roman"/>
          <w:sz w:val="22"/>
          <w:szCs w:val="22"/>
        </w:rPr>
        <w:t>Intrieri</w:t>
      </w:r>
      <w:proofErr w:type="spellEnd"/>
      <w:r>
        <w:rPr>
          <w:rFonts w:ascii="Times New Roman" w:hAnsi="Times New Roman"/>
          <w:sz w:val="22"/>
          <w:szCs w:val="22"/>
        </w:rPr>
        <w:t xml:space="preserve"> asked if students will be using SAS. Economics and Decision Sciences Chair </w:t>
      </w:r>
      <w:proofErr w:type="spellStart"/>
      <w:r>
        <w:rPr>
          <w:rFonts w:ascii="Times New Roman" w:hAnsi="Times New Roman"/>
          <w:sz w:val="22"/>
          <w:szCs w:val="22"/>
        </w:rPr>
        <w:t>Tej</w:t>
      </w:r>
      <w:proofErr w:type="spellEnd"/>
      <w:r>
        <w:rPr>
          <w:rFonts w:ascii="Times New Roman" w:hAnsi="Times New Roman"/>
          <w:sz w:val="22"/>
          <w:szCs w:val="22"/>
        </w:rPr>
        <w:t xml:space="preserve"> </w:t>
      </w:r>
      <w:proofErr w:type="spellStart"/>
      <w:r>
        <w:rPr>
          <w:rFonts w:ascii="Times New Roman" w:hAnsi="Times New Roman"/>
          <w:sz w:val="22"/>
          <w:szCs w:val="22"/>
        </w:rPr>
        <w:t>Kaul</w:t>
      </w:r>
      <w:proofErr w:type="spellEnd"/>
      <w:r>
        <w:rPr>
          <w:rFonts w:ascii="Times New Roman" w:hAnsi="Times New Roman"/>
          <w:sz w:val="22"/>
          <w:szCs w:val="22"/>
        </w:rPr>
        <w:t xml:space="preserve"> replied that, generally speaking, students will work with SAS or R statistical software in DS 490 and will be advised accordingly. Dr. Walters pointed out that the narrative in the proposal says that students will gain hands-on experience working with both. </w:t>
      </w:r>
    </w:p>
    <w:p w:rsidR="00865524" w:rsidRDefault="00865524" w:rsidP="00865524">
      <w:pPr>
        <w:pStyle w:val="ListParagraph"/>
        <w:ind w:left="2880"/>
        <w:rPr>
          <w:rFonts w:ascii="Times New Roman" w:hAnsi="Times New Roman"/>
          <w:sz w:val="22"/>
          <w:szCs w:val="22"/>
        </w:rPr>
      </w:pPr>
    </w:p>
    <w:p w:rsidR="00865524" w:rsidRDefault="00627962" w:rsidP="00865524">
      <w:pPr>
        <w:pStyle w:val="ListParagraph"/>
        <w:ind w:left="2880"/>
        <w:rPr>
          <w:rFonts w:ascii="Times New Roman" w:hAnsi="Times New Roman"/>
          <w:sz w:val="22"/>
          <w:szCs w:val="22"/>
        </w:rPr>
      </w:pPr>
      <w:r>
        <w:rPr>
          <w:rFonts w:ascii="Times New Roman" w:hAnsi="Times New Roman"/>
          <w:sz w:val="22"/>
          <w:szCs w:val="22"/>
        </w:rPr>
        <w:t xml:space="preserve">Vice Chair </w:t>
      </w:r>
      <w:proofErr w:type="spellStart"/>
      <w:r>
        <w:rPr>
          <w:rFonts w:ascii="Times New Roman" w:hAnsi="Times New Roman"/>
          <w:sz w:val="22"/>
          <w:szCs w:val="22"/>
        </w:rPr>
        <w:t>Gravitt</w:t>
      </w:r>
      <w:proofErr w:type="spellEnd"/>
      <w:r>
        <w:rPr>
          <w:rFonts w:ascii="Times New Roman" w:hAnsi="Times New Roman"/>
          <w:sz w:val="22"/>
          <w:szCs w:val="22"/>
        </w:rPr>
        <w:t xml:space="preserve"> asked about the differences between big data and other data. Dr. </w:t>
      </w:r>
      <w:proofErr w:type="spellStart"/>
      <w:r>
        <w:rPr>
          <w:rFonts w:ascii="Times New Roman" w:hAnsi="Times New Roman"/>
          <w:sz w:val="22"/>
          <w:szCs w:val="22"/>
        </w:rPr>
        <w:t>Kaul</w:t>
      </w:r>
      <w:proofErr w:type="spellEnd"/>
      <w:r>
        <w:rPr>
          <w:rFonts w:ascii="Times New Roman" w:hAnsi="Times New Roman"/>
          <w:sz w:val="22"/>
          <w:szCs w:val="22"/>
        </w:rPr>
        <w:t xml:space="preserve"> replied that the biggest difference is quantity of data, which is humungous and requires a different kind of handling. He added that “big data” is a buzz word that is being much used. Dr. Lin stated that big data requires individuals to draw some meaning from massive amounts of information. Dr. </w:t>
      </w:r>
      <w:proofErr w:type="spellStart"/>
      <w:r>
        <w:rPr>
          <w:rFonts w:ascii="Times New Roman" w:hAnsi="Times New Roman"/>
          <w:sz w:val="22"/>
          <w:szCs w:val="22"/>
        </w:rPr>
        <w:t>Intrieri</w:t>
      </w:r>
      <w:proofErr w:type="spellEnd"/>
      <w:r>
        <w:rPr>
          <w:rFonts w:ascii="Times New Roman" w:hAnsi="Times New Roman"/>
          <w:sz w:val="22"/>
          <w:szCs w:val="22"/>
        </w:rPr>
        <w:t xml:space="preserve"> observed that the social sciences are struggling with big data as well. Dr. </w:t>
      </w:r>
      <w:proofErr w:type="spellStart"/>
      <w:r>
        <w:rPr>
          <w:rFonts w:ascii="Times New Roman" w:hAnsi="Times New Roman"/>
          <w:sz w:val="22"/>
          <w:szCs w:val="22"/>
        </w:rPr>
        <w:t>Kaul</w:t>
      </w:r>
      <w:proofErr w:type="spellEnd"/>
      <w:r>
        <w:rPr>
          <w:rFonts w:ascii="Times New Roman" w:hAnsi="Times New Roman"/>
          <w:sz w:val="22"/>
          <w:szCs w:val="22"/>
        </w:rPr>
        <w:t xml:space="preserve"> explained that big data does not just include the business side but involves large amounts of scientific or other forms of data. He added that the current request is for a B.B. in Business Analytics, but in the next two years Economics and Decision Sciences is planning to bring forward a B.S. in analytics as well. </w:t>
      </w:r>
    </w:p>
    <w:p w:rsidR="00EF0370" w:rsidRDefault="00EF0370" w:rsidP="00865524">
      <w:pPr>
        <w:pStyle w:val="ListParagraph"/>
        <w:ind w:left="2880"/>
        <w:rPr>
          <w:rFonts w:ascii="Times New Roman" w:hAnsi="Times New Roman"/>
          <w:sz w:val="22"/>
          <w:szCs w:val="22"/>
        </w:rPr>
      </w:pPr>
    </w:p>
    <w:p w:rsidR="00EF0370" w:rsidRDefault="00EF0370" w:rsidP="00865524">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asked if the department has faculty with scholarly work in big data. Dr. </w:t>
      </w:r>
      <w:proofErr w:type="spellStart"/>
      <w:r>
        <w:rPr>
          <w:rFonts w:ascii="Times New Roman" w:hAnsi="Times New Roman"/>
          <w:sz w:val="22"/>
          <w:szCs w:val="22"/>
        </w:rPr>
        <w:t>Kaul</w:t>
      </w:r>
      <w:proofErr w:type="spellEnd"/>
      <w:r>
        <w:rPr>
          <w:rFonts w:ascii="Times New Roman" w:hAnsi="Times New Roman"/>
          <w:sz w:val="22"/>
          <w:szCs w:val="22"/>
        </w:rPr>
        <w:t xml:space="preserve"> replied that </w:t>
      </w:r>
      <w:proofErr w:type="spellStart"/>
      <w:r>
        <w:rPr>
          <w:rFonts w:ascii="Times New Roman" w:hAnsi="Times New Roman"/>
          <w:sz w:val="22"/>
          <w:szCs w:val="22"/>
        </w:rPr>
        <w:t>Kasing</w:t>
      </w:r>
      <w:proofErr w:type="spellEnd"/>
      <w:r>
        <w:rPr>
          <w:rFonts w:ascii="Times New Roman" w:hAnsi="Times New Roman"/>
          <w:sz w:val="22"/>
          <w:szCs w:val="22"/>
        </w:rPr>
        <w:t xml:space="preserve"> Man has done some work in this area. He said the department created a post-baccalaureate degree in Business Analytics three years ago and now has an M.S. in Business Analytics, so the B.B. </w:t>
      </w:r>
      <w:r w:rsidR="004F211D">
        <w:rPr>
          <w:rFonts w:ascii="Times New Roman" w:hAnsi="Times New Roman"/>
          <w:sz w:val="22"/>
          <w:szCs w:val="22"/>
        </w:rPr>
        <w:t>represents</w:t>
      </w:r>
      <w:r>
        <w:rPr>
          <w:rFonts w:ascii="Times New Roman" w:hAnsi="Times New Roman"/>
          <w:sz w:val="22"/>
          <w:szCs w:val="22"/>
        </w:rPr>
        <w:t xml:space="preserve"> a logical progression to the undergraduate side. </w:t>
      </w:r>
    </w:p>
    <w:p w:rsidR="00865524" w:rsidRDefault="00865524" w:rsidP="00865524">
      <w:pPr>
        <w:pStyle w:val="ListParagraph"/>
        <w:ind w:left="2880"/>
        <w:rPr>
          <w:rFonts w:ascii="Times New Roman" w:hAnsi="Times New Roman"/>
          <w:sz w:val="22"/>
          <w:szCs w:val="22"/>
        </w:rPr>
      </w:pPr>
    </w:p>
    <w:p w:rsidR="00EF0370" w:rsidRDefault="00EF0370" w:rsidP="00EF0370">
      <w:pPr>
        <w:pStyle w:val="ListParagraph"/>
        <w:ind w:left="2880"/>
        <w:rPr>
          <w:rFonts w:ascii="Times New Roman" w:hAnsi="Times New Roman"/>
          <w:sz w:val="22"/>
          <w:szCs w:val="22"/>
        </w:rPr>
      </w:pPr>
      <w:r w:rsidRPr="006054EB">
        <w:rPr>
          <w:rFonts w:ascii="Times New Roman" w:hAnsi="Times New Roman"/>
          <w:b/>
          <w:sz w:val="22"/>
          <w:szCs w:val="22"/>
        </w:rPr>
        <w:t>Change:</w:t>
      </w:r>
      <w:r>
        <w:rPr>
          <w:rFonts w:ascii="Times New Roman" w:hAnsi="Times New Roman"/>
          <w:sz w:val="22"/>
          <w:szCs w:val="22"/>
        </w:rPr>
        <w:t xml:space="preserve"> Add STAT 171 to prerequisites since it is a </w:t>
      </w:r>
      <w:proofErr w:type="spellStart"/>
      <w:r>
        <w:rPr>
          <w:rFonts w:ascii="Times New Roman" w:hAnsi="Times New Roman"/>
          <w:sz w:val="22"/>
          <w:szCs w:val="22"/>
        </w:rPr>
        <w:t>prereq</w:t>
      </w:r>
      <w:proofErr w:type="spellEnd"/>
      <w:r>
        <w:rPr>
          <w:rFonts w:ascii="Times New Roman" w:hAnsi="Times New Roman"/>
          <w:sz w:val="22"/>
          <w:szCs w:val="22"/>
        </w:rPr>
        <w:t xml:space="preserve"> for DS 303.</w:t>
      </w:r>
    </w:p>
    <w:p w:rsidR="00865524" w:rsidRDefault="00865524" w:rsidP="00865524">
      <w:pPr>
        <w:pStyle w:val="ListParagraph"/>
        <w:ind w:left="2880"/>
        <w:rPr>
          <w:rFonts w:ascii="Times New Roman" w:hAnsi="Times New Roman"/>
          <w:sz w:val="22"/>
          <w:szCs w:val="22"/>
        </w:rPr>
      </w:pPr>
    </w:p>
    <w:p w:rsidR="00865524" w:rsidRPr="00EB7EF5" w:rsidRDefault="00865524" w:rsidP="00865524">
      <w:pPr>
        <w:pStyle w:val="ListParagraph"/>
        <w:ind w:left="2880"/>
        <w:rPr>
          <w:rFonts w:ascii="Times New Roman" w:hAnsi="Times New Roman"/>
          <w:b/>
          <w:sz w:val="22"/>
          <w:szCs w:val="22"/>
        </w:rPr>
      </w:pPr>
      <w:r w:rsidRPr="00EB7EF5">
        <w:rPr>
          <w:rFonts w:ascii="Times New Roman" w:hAnsi="Times New Roman"/>
          <w:b/>
          <w:sz w:val="22"/>
          <w:szCs w:val="22"/>
        </w:rPr>
        <w:t>MOTION APPROVED</w:t>
      </w:r>
      <w:r>
        <w:rPr>
          <w:rFonts w:ascii="Times New Roman" w:hAnsi="Times New Roman"/>
          <w:b/>
          <w:sz w:val="22"/>
          <w:szCs w:val="22"/>
        </w:rPr>
        <w:t xml:space="preserve"> WITH CHANGE</w:t>
      </w:r>
      <w:r w:rsidRPr="00EB7EF5">
        <w:rPr>
          <w:rFonts w:ascii="Times New Roman" w:hAnsi="Times New Roman"/>
          <w:b/>
          <w:sz w:val="22"/>
          <w:szCs w:val="22"/>
        </w:rPr>
        <w:t xml:space="preserve"> 10 YES – 0 NO – 0 AB</w:t>
      </w:r>
    </w:p>
    <w:p w:rsidR="00CC0E7F" w:rsidRPr="00CC0E7F" w:rsidRDefault="00CC0E7F" w:rsidP="00CC0E7F">
      <w:pPr>
        <w:pStyle w:val="ListParagraph"/>
        <w:ind w:left="2880"/>
        <w:rPr>
          <w:rFonts w:ascii="Times New Roman" w:hAnsi="Times New Roman"/>
          <w:sz w:val="22"/>
          <w:szCs w:val="22"/>
        </w:rPr>
      </w:pPr>
    </w:p>
    <w:p w:rsidR="00CC0E7F" w:rsidRPr="00CC0E7F" w:rsidRDefault="00CC0E7F" w:rsidP="0039123C">
      <w:pPr>
        <w:pStyle w:val="ListParagraph"/>
        <w:numPr>
          <w:ilvl w:val="2"/>
          <w:numId w:val="3"/>
        </w:numPr>
        <w:ind w:hanging="810"/>
        <w:rPr>
          <w:rFonts w:ascii="Times New Roman" w:hAnsi="Times New Roman"/>
          <w:sz w:val="22"/>
          <w:szCs w:val="22"/>
        </w:rPr>
      </w:pPr>
      <w:r w:rsidRPr="00CC0E7F">
        <w:rPr>
          <w:rFonts w:ascii="Times New Roman" w:hAnsi="Times New Roman"/>
          <w:sz w:val="22"/>
          <w:szCs w:val="22"/>
        </w:rPr>
        <w:t>Request for New Major</w:t>
      </w:r>
    </w:p>
    <w:p w:rsidR="00CC0E7F" w:rsidRPr="00CC0E7F" w:rsidRDefault="00CC0E7F" w:rsidP="00CC0E7F">
      <w:pPr>
        <w:pStyle w:val="ListParagraph"/>
        <w:ind w:left="2250"/>
        <w:rPr>
          <w:rFonts w:ascii="Times New Roman" w:hAnsi="Times New Roman"/>
          <w:sz w:val="22"/>
          <w:szCs w:val="22"/>
        </w:rPr>
      </w:pPr>
    </w:p>
    <w:p w:rsidR="00CC0E7F" w:rsidRDefault="00CC0E7F" w:rsidP="0039123C">
      <w:pPr>
        <w:pStyle w:val="ListParagraph"/>
        <w:numPr>
          <w:ilvl w:val="3"/>
          <w:numId w:val="3"/>
        </w:numPr>
        <w:ind w:hanging="630"/>
        <w:rPr>
          <w:rFonts w:ascii="Times New Roman" w:hAnsi="Times New Roman"/>
          <w:sz w:val="22"/>
          <w:szCs w:val="22"/>
        </w:rPr>
      </w:pPr>
      <w:r w:rsidRPr="00CC0E7F">
        <w:rPr>
          <w:rFonts w:ascii="Times New Roman" w:hAnsi="Times New Roman"/>
          <w:sz w:val="22"/>
          <w:szCs w:val="22"/>
        </w:rPr>
        <w:t>Business Analytics</w:t>
      </w:r>
    </w:p>
    <w:p w:rsidR="00EF0370" w:rsidRDefault="00EF0370" w:rsidP="00EF0370">
      <w:pPr>
        <w:pStyle w:val="ListParagraph"/>
        <w:ind w:left="2880"/>
        <w:rPr>
          <w:rFonts w:ascii="Times New Roman" w:hAnsi="Times New Roman"/>
          <w:sz w:val="22"/>
          <w:szCs w:val="22"/>
        </w:rPr>
      </w:pPr>
    </w:p>
    <w:p w:rsidR="00EF0370" w:rsidRDefault="00EF0370" w:rsidP="00EF0370">
      <w:pPr>
        <w:pStyle w:val="ListParagraph"/>
        <w:ind w:left="2880"/>
        <w:rPr>
          <w:rFonts w:ascii="Times New Roman" w:hAnsi="Times New Roman"/>
          <w:sz w:val="22"/>
          <w:szCs w:val="22"/>
        </w:rPr>
      </w:pPr>
      <w:r w:rsidRPr="00EB7EF5">
        <w:rPr>
          <w:rFonts w:ascii="Times New Roman" w:hAnsi="Times New Roman"/>
          <w:b/>
          <w:sz w:val="22"/>
          <w:szCs w:val="22"/>
        </w:rPr>
        <w:t>Motion:</w:t>
      </w:r>
      <w:r>
        <w:rPr>
          <w:rFonts w:ascii="Times New Roman" w:hAnsi="Times New Roman"/>
          <w:sz w:val="22"/>
          <w:szCs w:val="22"/>
        </w:rPr>
        <w:t xml:space="preserve"> To approve new major (Walters/</w:t>
      </w:r>
      <w:proofErr w:type="spellStart"/>
      <w:r>
        <w:rPr>
          <w:rFonts w:ascii="Times New Roman" w:hAnsi="Times New Roman"/>
          <w:sz w:val="22"/>
          <w:szCs w:val="22"/>
        </w:rPr>
        <w:t>Intrieri</w:t>
      </w:r>
      <w:proofErr w:type="spellEnd"/>
      <w:r>
        <w:rPr>
          <w:rFonts w:ascii="Times New Roman" w:hAnsi="Times New Roman"/>
          <w:sz w:val="22"/>
          <w:szCs w:val="22"/>
        </w:rPr>
        <w:t>)</w:t>
      </w:r>
    </w:p>
    <w:p w:rsidR="00E915B1" w:rsidRDefault="00E915B1" w:rsidP="00EF0370">
      <w:pPr>
        <w:pStyle w:val="ListParagraph"/>
        <w:ind w:left="2880"/>
        <w:rPr>
          <w:rFonts w:ascii="Times New Roman" w:hAnsi="Times New Roman"/>
          <w:sz w:val="22"/>
          <w:szCs w:val="22"/>
        </w:rPr>
      </w:pPr>
    </w:p>
    <w:p w:rsidR="00E915B1" w:rsidRDefault="00E915B1" w:rsidP="00EF0370">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asked what the potential market is for this degree. Dr. </w:t>
      </w:r>
      <w:proofErr w:type="spellStart"/>
      <w:r>
        <w:rPr>
          <w:rFonts w:ascii="Times New Roman" w:hAnsi="Times New Roman"/>
          <w:sz w:val="22"/>
          <w:szCs w:val="22"/>
        </w:rPr>
        <w:t>Kaul</w:t>
      </w:r>
      <w:proofErr w:type="spellEnd"/>
      <w:r>
        <w:rPr>
          <w:rFonts w:ascii="Times New Roman" w:hAnsi="Times New Roman"/>
          <w:sz w:val="22"/>
          <w:szCs w:val="22"/>
        </w:rPr>
        <w:t xml:space="preserve"> replied that there is a huge market right now for business analytics because every big company wants data analysts on their staff to mine the significant amounts of data they have </w:t>
      </w:r>
      <w:r w:rsidR="004F211D">
        <w:rPr>
          <w:rFonts w:ascii="Times New Roman" w:hAnsi="Times New Roman"/>
          <w:sz w:val="22"/>
          <w:szCs w:val="22"/>
        </w:rPr>
        <w:t>collected</w:t>
      </w:r>
      <w:r>
        <w:rPr>
          <w:rFonts w:ascii="Times New Roman" w:hAnsi="Times New Roman"/>
          <w:sz w:val="22"/>
          <w:szCs w:val="22"/>
        </w:rPr>
        <w:t xml:space="preserve">. Dr. Lin stated that the Bureau of Labor Statistics lists business analytics as one of the fastest growing job markets in the nation and the number one fastest growing market in Illinois. Dr. </w:t>
      </w:r>
      <w:proofErr w:type="spellStart"/>
      <w:r>
        <w:rPr>
          <w:rFonts w:ascii="Times New Roman" w:hAnsi="Times New Roman"/>
          <w:sz w:val="22"/>
          <w:szCs w:val="22"/>
        </w:rPr>
        <w:t>Kaul</w:t>
      </w:r>
      <w:proofErr w:type="spellEnd"/>
      <w:r>
        <w:rPr>
          <w:rFonts w:ascii="Times New Roman" w:hAnsi="Times New Roman"/>
          <w:sz w:val="22"/>
          <w:szCs w:val="22"/>
        </w:rPr>
        <w:t xml:space="preserve"> added that this is the only business major with STEM characteristics as designated by the Department of Homeland Security, which publishes a complete list of the fields that fall under the STEM designation. He hopes that international students will be attracted to this degree. </w:t>
      </w:r>
    </w:p>
    <w:p w:rsidR="00E915B1" w:rsidRDefault="00E915B1" w:rsidP="00EF0370">
      <w:pPr>
        <w:pStyle w:val="ListParagraph"/>
        <w:ind w:left="2880"/>
        <w:rPr>
          <w:rFonts w:ascii="Times New Roman" w:hAnsi="Times New Roman"/>
          <w:sz w:val="22"/>
          <w:szCs w:val="22"/>
        </w:rPr>
      </w:pPr>
    </w:p>
    <w:p w:rsidR="00E915B1" w:rsidRDefault="00E915B1" w:rsidP="00EF0370">
      <w:pPr>
        <w:pStyle w:val="ListParagraph"/>
        <w:ind w:left="2880"/>
        <w:rPr>
          <w:rFonts w:ascii="Times New Roman" w:hAnsi="Times New Roman"/>
          <w:sz w:val="22"/>
          <w:szCs w:val="22"/>
        </w:rPr>
      </w:pPr>
      <w:r>
        <w:rPr>
          <w:rFonts w:ascii="Times New Roman" w:hAnsi="Times New Roman"/>
          <w:sz w:val="22"/>
          <w:szCs w:val="22"/>
        </w:rPr>
        <w:t xml:space="preserve">Vice Chair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 department anticipates having a faculty load issue if they are unable to hire two new </w:t>
      </w:r>
      <w:proofErr w:type="gramStart"/>
      <w:r>
        <w:rPr>
          <w:rFonts w:ascii="Times New Roman" w:hAnsi="Times New Roman"/>
          <w:sz w:val="22"/>
          <w:szCs w:val="22"/>
        </w:rPr>
        <w:t>faculty</w:t>
      </w:r>
      <w:proofErr w:type="gramEnd"/>
      <w:r>
        <w:rPr>
          <w:rFonts w:ascii="Times New Roman" w:hAnsi="Times New Roman"/>
          <w:sz w:val="22"/>
          <w:szCs w:val="22"/>
        </w:rPr>
        <w:t xml:space="preserve">. Dr. </w:t>
      </w:r>
      <w:proofErr w:type="spellStart"/>
      <w:r>
        <w:rPr>
          <w:rFonts w:ascii="Times New Roman" w:hAnsi="Times New Roman"/>
          <w:sz w:val="22"/>
          <w:szCs w:val="22"/>
        </w:rPr>
        <w:t>Kaul</w:t>
      </w:r>
      <w:proofErr w:type="spellEnd"/>
      <w:r>
        <w:rPr>
          <w:rFonts w:ascii="Times New Roman" w:hAnsi="Times New Roman"/>
          <w:sz w:val="22"/>
          <w:szCs w:val="22"/>
        </w:rPr>
        <w:t xml:space="preserve"> replied that both positions have been approved, and the department is in the process of recruiting. Dr. Lin added that the B.B. has a huge business core, and students would not be able to take the business analytics courses until they are in their junior or senior years under accreditation rules, so if there is a failed search the department will have another cycle to try again. </w:t>
      </w:r>
    </w:p>
    <w:p w:rsidR="00E915B1" w:rsidRDefault="00E915B1" w:rsidP="00EF0370">
      <w:pPr>
        <w:pStyle w:val="ListParagraph"/>
        <w:ind w:left="2880"/>
        <w:rPr>
          <w:rFonts w:ascii="Times New Roman" w:hAnsi="Times New Roman"/>
          <w:sz w:val="22"/>
          <w:szCs w:val="22"/>
        </w:rPr>
      </w:pPr>
    </w:p>
    <w:p w:rsidR="009972DD" w:rsidRDefault="00E915B1" w:rsidP="00EF0370">
      <w:pPr>
        <w:pStyle w:val="ListParagraph"/>
        <w:ind w:left="2880"/>
        <w:rPr>
          <w:rFonts w:ascii="Times New Roman" w:hAnsi="Times New Roman"/>
          <w:sz w:val="22"/>
          <w:szCs w:val="22"/>
        </w:rPr>
      </w:pPr>
      <w:r>
        <w:rPr>
          <w:rFonts w:ascii="Times New Roman" w:hAnsi="Times New Roman"/>
          <w:sz w:val="22"/>
          <w:szCs w:val="22"/>
        </w:rPr>
        <w:t xml:space="preserve">Vice Chair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 department anticipates that students will switch to Business Analytics from existing majors. Dr. Lin replied that they </w:t>
      </w:r>
      <w:r w:rsidR="004F211D">
        <w:rPr>
          <w:rFonts w:ascii="Times New Roman" w:hAnsi="Times New Roman"/>
          <w:sz w:val="22"/>
          <w:szCs w:val="22"/>
        </w:rPr>
        <w:t>anticipate</w:t>
      </w:r>
      <w:r>
        <w:rPr>
          <w:rFonts w:ascii="Times New Roman" w:hAnsi="Times New Roman"/>
          <w:sz w:val="22"/>
          <w:szCs w:val="22"/>
        </w:rPr>
        <w:t xml:space="preserve"> attract</w:t>
      </w:r>
      <w:r w:rsidR="004F211D">
        <w:rPr>
          <w:rFonts w:ascii="Times New Roman" w:hAnsi="Times New Roman"/>
          <w:sz w:val="22"/>
          <w:szCs w:val="22"/>
        </w:rPr>
        <w:t>ing</w:t>
      </w:r>
      <w:r>
        <w:rPr>
          <w:rFonts w:ascii="Times New Roman" w:hAnsi="Times New Roman"/>
          <w:sz w:val="22"/>
          <w:szCs w:val="22"/>
        </w:rPr>
        <w:t xml:space="preserve"> students as new freshmen. </w:t>
      </w:r>
    </w:p>
    <w:p w:rsidR="009972DD" w:rsidRDefault="009972DD" w:rsidP="00EF0370">
      <w:pPr>
        <w:pStyle w:val="ListParagraph"/>
        <w:ind w:left="2880"/>
        <w:rPr>
          <w:rFonts w:ascii="Times New Roman" w:hAnsi="Times New Roman"/>
          <w:sz w:val="22"/>
          <w:szCs w:val="22"/>
        </w:rPr>
      </w:pPr>
    </w:p>
    <w:p w:rsidR="00E915B1" w:rsidRDefault="009972DD" w:rsidP="00EF0370">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Intrieri</w:t>
      </w:r>
      <w:proofErr w:type="spellEnd"/>
      <w:r>
        <w:rPr>
          <w:rFonts w:ascii="Times New Roman" w:hAnsi="Times New Roman"/>
          <w:sz w:val="22"/>
          <w:szCs w:val="22"/>
        </w:rPr>
        <w:t xml:space="preserve"> asked if Mathematics has assured </w:t>
      </w:r>
      <w:r w:rsidR="004F211D">
        <w:rPr>
          <w:rFonts w:ascii="Times New Roman" w:hAnsi="Times New Roman"/>
          <w:sz w:val="22"/>
          <w:szCs w:val="22"/>
        </w:rPr>
        <w:t xml:space="preserve">Economics and Decision Sciences </w:t>
      </w:r>
      <w:r>
        <w:rPr>
          <w:rFonts w:ascii="Times New Roman" w:hAnsi="Times New Roman"/>
          <w:sz w:val="22"/>
          <w:szCs w:val="22"/>
        </w:rPr>
        <w:t xml:space="preserve">that they will offer the </w:t>
      </w:r>
      <w:r w:rsidR="004F211D">
        <w:rPr>
          <w:rFonts w:ascii="Times New Roman" w:hAnsi="Times New Roman"/>
          <w:sz w:val="22"/>
          <w:szCs w:val="22"/>
        </w:rPr>
        <w:t xml:space="preserve">Math </w:t>
      </w:r>
      <w:r>
        <w:rPr>
          <w:rFonts w:ascii="Times New Roman" w:hAnsi="Times New Roman"/>
          <w:sz w:val="22"/>
          <w:szCs w:val="22"/>
        </w:rPr>
        <w:t xml:space="preserve">courses included in the new major on a regular basis. Dr. </w:t>
      </w:r>
      <w:proofErr w:type="spellStart"/>
      <w:r>
        <w:rPr>
          <w:rFonts w:ascii="Times New Roman" w:hAnsi="Times New Roman"/>
          <w:sz w:val="22"/>
          <w:szCs w:val="22"/>
        </w:rPr>
        <w:t>Kaul</w:t>
      </w:r>
      <w:proofErr w:type="spellEnd"/>
      <w:r>
        <w:rPr>
          <w:rFonts w:ascii="Times New Roman" w:hAnsi="Times New Roman"/>
          <w:sz w:val="22"/>
          <w:szCs w:val="22"/>
        </w:rPr>
        <w:t xml:space="preserve"> replied that he has spoken with the chair, and the department already offers the courses at least once a year. Economics and Decision Sciences </w:t>
      </w:r>
      <w:proofErr w:type="gramStart"/>
      <w:r>
        <w:rPr>
          <w:rFonts w:ascii="Times New Roman" w:hAnsi="Times New Roman"/>
          <w:sz w:val="22"/>
          <w:szCs w:val="22"/>
        </w:rPr>
        <w:t>is</w:t>
      </w:r>
      <w:proofErr w:type="gramEnd"/>
      <w:r>
        <w:rPr>
          <w:rFonts w:ascii="Times New Roman" w:hAnsi="Times New Roman"/>
          <w:sz w:val="22"/>
          <w:szCs w:val="22"/>
        </w:rPr>
        <w:t xml:space="preserve"> already using the courses with a G component for the M.S. in Business Analytics. Dr. </w:t>
      </w:r>
      <w:proofErr w:type="spellStart"/>
      <w:r>
        <w:rPr>
          <w:rFonts w:ascii="Times New Roman" w:hAnsi="Times New Roman"/>
          <w:sz w:val="22"/>
          <w:szCs w:val="22"/>
        </w:rPr>
        <w:t>Intrieri</w:t>
      </w:r>
      <w:proofErr w:type="spellEnd"/>
      <w:r>
        <w:rPr>
          <w:rFonts w:ascii="Times New Roman" w:hAnsi="Times New Roman"/>
          <w:sz w:val="22"/>
          <w:szCs w:val="22"/>
        </w:rPr>
        <w:t xml:space="preserve"> remarked that sometimes MATH 474 is only offered as an independent study. Dr. Lin stated that her department has other options if this occurs, but they have had a lot of success working with Mathematics. Dr. </w:t>
      </w:r>
      <w:proofErr w:type="spellStart"/>
      <w:r>
        <w:rPr>
          <w:rFonts w:ascii="Times New Roman" w:hAnsi="Times New Roman"/>
          <w:sz w:val="22"/>
          <w:szCs w:val="22"/>
        </w:rPr>
        <w:t>Kaul</w:t>
      </w:r>
      <w:proofErr w:type="spellEnd"/>
      <w:r>
        <w:rPr>
          <w:rFonts w:ascii="Times New Roman" w:hAnsi="Times New Roman"/>
          <w:sz w:val="22"/>
          <w:szCs w:val="22"/>
        </w:rPr>
        <w:t xml:space="preserve"> said Mathematics had several more statisticians on the faculty a few years ago and have lost some to retirements, but they are putting forward a request to hire new faculty. He said the</w:t>
      </w:r>
      <w:r w:rsidR="004F211D">
        <w:rPr>
          <w:rFonts w:ascii="Times New Roman" w:hAnsi="Times New Roman"/>
          <w:sz w:val="22"/>
          <w:szCs w:val="22"/>
        </w:rPr>
        <w:t>se</w:t>
      </w:r>
      <w:r>
        <w:rPr>
          <w:rFonts w:ascii="Times New Roman" w:hAnsi="Times New Roman"/>
          <w:sz w:val="22"/>
          <w:szCs w:val="22"/>
        </w:rPr>
        <w:t xml:space="preserve"> same courses are used for Mathematics </w:t>
      </w:r>
      <w:r w:rsidR="004F211D">
        <w:rPr>
          <w:rFonts w:ascii="Times New Roman" w:hAnsi="Times New Roman"/>
          <w:sz w:val="22"/>
          <w:szCs w:val="22"/>
        </w:rPr>
        <w:t xml:space="preserve">graduate and </w:t>
      </w:r>
      <w:r>
        <w:rPr>
          <w:rFonts w:ascii="Times New Roman" w:hAnsi="Times New Roman"/>
          <w:sz w:val="22"/>
          <w:szCs w:val="22"/>
        </w:rPr>
        <w:t xml:space="preserve">undergraduates students, so the expectation is that they will continue to be offered. He added that if Mathematics is unable to offer the courses, Economics and Decision Sciences would offer them in order for their students to complete their degrees in a timely fashion. </w:t>
      </w:r>
      <w:r w:rsidR="00E915B1">
        <w:rPr>
          <w:rFonts w:ascii="Times New Roman" w:hAnsi="Times New Roman"/>
          <w:sz w:val="22"/>
          <w:szCs w:val="22"/>
        </w:rPr>
        <w:t xml:space="preserve">  </w:t>
      </w:r>
    </w:p>
    <w:p w:rsidR="00EF0370" w:rsidRDefault="00EF0370" w:rsidP="00EF0370">
      <w:pPr>
        <w:pStyle w:val="ListParagraph"/>
        <w:ind w:left="2880"/>
        <w:rPr>
          <w:rFonts w:ascii="Times New Roman" w:hAnsi="Times New Roman"/>
          <w:sz w:val="22"/>
          <w:szCs w:val="22"/>
        </w:rPr>
      </w:pPr>
    </w:p>
    <w:p w:rsidR="00EF0370" w:rsidRDefault="00EF0370" w:rsidP="00EF0370">
      <w:pPr>
        <w:pStyle w:val="ListParagraph"/>
        <w:ind w:left="2880"/>
        <w:rPr>
          <w:rFonts w:ascii="Times New Roman" w:hAnsi="Times New Roman"/>
          <w:sz w:val="22"/>
          <w:szCs w:val="22"/>
        </w:rPr>
      </w:pPr>
      <w:r w:rsidRPr="006054EB">
        <w:rPr>
          <w:rFonts w:ascii="Times New Roman" w:hAnsi="Times New Roman"/>
          <w:b/>
          <w:sz w:val="22"/>
          <w:szCs w:val="22"/>
        </w:rPr>
        <w:lastRenderedPageBreak/>
        <w:t>Change</w:t>
      </w:r>
      <w:r>
        <w:rPr>
          <w:rFonts w:ascii="Times New Roman" w:hAnsi="Times New Roman"/>
          <w:b/>
          <w:sz w:val="22"/>
          <w:szCs w:val="22"/>
        </w:rPr>
        <w:t>s</w:t>
      </w:r>
      <w:r w:rsidRPr="006054EB">
        <w:rPr>
          <w:rFonts w:ascii="Times New Roman" w:hAnsi="Times New Roman"/>
          <w:b/>
          <w:sz w:val="22"/>
          <w:szCs w:val="22"/>
        </w:rPr>
        <w:t>:</w:t>
      </w:r>
      <w:r>
        <w:rPr>
          <w:rFonts w:ascii="Times New Roman" w:hAnsi="Times New Roman"/>
          <w:sz w:val="22"/>
          <w:szCs w:val="22"/>
        </w:rPr>
        <w:t xml:space="preserve"> Indicate that ECON 487 in core courses and CS 214 in the </w:t>
      </w:r>
      <w:proofErr w:type="gramStart"/>
      <w:r>
        <w:rPr>
          <w:rFonts w:ascii="Times New Roman" w:hAnsi="Times New Roman"/>
          <w:sz w:val="22"/>
          <w:szCs w:val="22"/>
        </w:rPr>
        <w:t>Other</w:t>
      </w:r>
      <w:proofErr w:type="gramEnd"/>
      <w:r>
        <w:rPr>
          <w:rFonts w:ascii="Times New Roman" w:hAnsi="Times New Roman"/>
          <w:sz w:val="22"/>
          <w:szCs w:val="22"/>
        </w:rPr>
        <w:t xml:space="preserve"> category are 3 </w:t>
      </w:r>
      <w:proofErr w:type="spellStart"/>
      <w:r>
        <w:rPr>
          <w:rFonts w:ascii="Times New Roman" w:hAnsi="Times New Roman"/>
          <w:sz w:val="22"/>
          <w:szCs w:val="22"/>
        </w:rPr>
        <w:t>s.h</w:t>
      </w:r>
      <w:proofErr w:type="spellEnd"/>
      <w:r>
        <w:rPr>
          <w:rFonts w:ascii="Times New Roman" w:hAnsi="Times New Roman"/>
          <w:sz w:val="22"/>
          <w:szCs w:val="22"/>
        </w:rPr>
        <w:t xml:space="preserve">. each. </w:t>
      </w:r>
    </w:p>
    <w:p w:rsidR="00EF0370" w:rsidRDefault="00EF0370" w:rsidP="00EF0370">
      <w:pPr>
        <w:pStyle w:val="ListParagraph"/>
        <w:ind w:left="2880"/>
        <w:rPr>
          <w:rFonts w:ascii="Times New Roman" w:hAnsi="Times New Roman"/>
          <w:sz w:val="22"/>
          <w:szCs w:val="22"/>
        </w:rPr>
      </w:pPr>
    </w:p>
    <w:p w:rsidR="00EF0370" w:rsidRPr="00EB7EF5" w:rsidRDefault="00EF0370" w:rsidP="00EF0370">
      <w:pPr>
        <w:pStyle w:val="ListParagraph"/>
        <w:ind w:left="2880"/>
        <w:rPr>
          <w:rFonts w:ascii="Times New Roman" w:hAnsi="Times New Roman"/>
          <w:b/>
          <w:sz w:val="22"/>
          <w:szCs w:val="22"/>
        </w:rPr>
      </w:pPr>
      <w:r w:rsidRPr="00EB7EF5">
        <w:rPr>
          <w:rFonts w:ascii="Times New Roman" w:hAnsi="Times New Roman"/>
          <w:b/>
          <w:sz w:val="22"/>
          <w:szCs w:val="22"/>
        </w:rPr>
        <w:t>MOTION APPROVED</w:t>
      </w:r>
      <w:r>
        <w:rPr>
          <w:rFonts w:ascii="Times New Roman" w:hAnsi="Times New Roman"/>
          <w:b/>
          <w:sz w:val="22"/>
          <w:szCs w:val="22"/>
        </w:rPr>
        <w:t xml:space="preserve"> WITH CHANGES</w:t>
      </w:r>
      <w:r w:rsidRPr="00EB7EF5">
        <w:rPr>
          <w:rFonts w:ascii="Times New Roman" w:hAnsi="Times New Roman"/>
          <w:b/>
          <w:sz w:val="22"/>
          <w:szCs w:val="22"/>
        </w:rPr>
        <w:t xml:space="preserve"> 10 YES – 0 NO – 0 AB</w:t>
      </w:r>
    </w:p>
    <w:p w:rsidR="00EF0370" w:rsidRDefault="00EF0370" w:rsidP="00EF0370">
      <w:pPr>
        <w:pStyle w:val="ListParagraph"/>
        <w:ind w:left="2250"/>
        <w:rPr>
          <w:rFonts w:ascii="Times New Roman" w:hAnsi="Times New Roman"/>
          <w:sz w:val="22"/>
          <w:szCs w:val="22"/>
        </w:rPr>
      </w:pPr>
    </w:p>
    <w:p w:rsidR="00CC0E7F" w:rsidRDefault="00CC0E7F" w:rsidP="00CC0E7F">
      <w:pPr>
        <w:pStyle w:val="Header"/>
        <w:tabs>
          <w:tab w:val="clear" w:pos="4680"/>
          <w:tab w:val="clear" w:pos="9360"/>
        </w:tabs>
        <w:rPr>
          <w:rFonts w:ascii="Times New Roman" w:hAnsi="Times New Roman"/>
          <w:sz w:val="22"/>
          <w:szCs w:val="22"/>
        </w:rPr>
      </w:pPr>
      <w:r w:rsidRPr="00CC0E7F">
        <w:rPr>
          <w:rFonts w:ascii="Times New Roman" w:hAnsi="Times New Roman"/>
          <w:sz w:val="22"/>
          <w:szCs w:val="22"/>
        </w:rPr>
        <w:t>V.</w:t>
      </w:r>
      <w:r w:rsidRPr="00CC0E7F">
        <w:rPr>
          <w:rFonts w:ascii="Times New Roman" w:hAnsi="Times New Roman"/>
          <w:sz w:val="22"/>
          <w:szCs w:val="22"/>
        </w:rPr>
        <w:tab/>
      </w:r>
      <w:r w:rsidRPr="005E776C">
        <w:rPr>
          <w:rFonts w:ascii="Times New Roman" w:hAnsi="Times New Roman"/>
          <w:sz w:val="22"/>
          <w:szCs w:val="22"/>
          <w:u w:val="single"/>
        </w:rPr>
        <w:t>Provost’s Report</w:t>
      </w:r>
    </w:p>
    <w:p w:rsidR="009972DD" w:rsidRDefault="009972DD" w:rsidP="00CC0E7F">
      <w:pPr>
        <w:pStyle w:val="Header"/>
        <w:tabs>
          <w:tab w:val="clear" w:pos="4680"/>
          <w:tab w:val="clear" w:pos="9360"/>
        </w:tabs>
        <w:rPr>
          <w:rFonts w:ascii="Times New Roman" w:hAnsi="Times New Roman"/>
          <w:sz w:val="22"/>
          <w:szCs w:val="22"/>
        </w:rPr>
      </w:pPr>
    </w:p>
    <w:p w:rsidR="009972DD" w:rsidRPr="009972DD" w:rsidRDefault="009972DD" w:rsidP="009972DD">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reported that the German minor is entering phase out and is scheduled to be eliminated after </w:t>
      </w:r>
      <w:proofErr w:type="gramStart"/>
      <w:r>
        <w:rPr>
          <w:rFonts w:ascii="Times New Roman" w:hAnsi="Times New Roman"/>
          <w:sz w:val="22"/>
          <w:szCs w:val="22"/>
        </w:rPr>
        <w:t>Spring</w:t>
      </w:r>
      <w:proofErr w:type="gramEnd"/>
      <w:r>
        <w:rPr>
          <w:rFonts w:ascii="Times New Roman" w:hAnsi="Times New Roman"/>
          <w:sz w:val="22"/>
          <w:szCs w:val="22"/>
        </w:rPr>
        <w:t xml:space="preserve"> 2019, so there will only be 11 minors that will need to be changed if the recommendations in the CCPI review report are approved.</w:t>
      </w:r>
    </w:p>
    <w:p w:rsidR="00CC0E7F" w:rsidRPr="006F1FF9" w:rsidRDefault="00CC0E7F" w:rsidP="00CC0E7F">
      <w:pPr>
        <w:rPr>
          <w:rFonts w:ascii="Times New Roman" w:hAnsi="Times New Roman"/>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proofErr w:type="spellStart"/>
      <w:r w:rsidR="009972DD">
        <w:rPr>
          <w:rFonts w:ascii="Times New Roman" w:hAnsi="Times New Roman"/>
          <w:bCs/>
          <w:sz w:val="22"/>
          <w:szCs w:val="22"/>
          <w:lang w:bidi="ar-SA"/>
        </w:rPr>
        <w:t>Szyjka</w:t>
      </w:r>
      <w:proofErr w:type="spellEnd"/>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DD3ED4">
        <w:rPr>
          <w:rFonts w:ascii="Times New Roman" w:hAnsi="Times New Roman"/>
          <w:sz w:val="22"/>
          <w:szCs w:val="22"/>
          <w:lang w:bidi="ar-SA"/>
        </w:rPr>
        <w:t>4:</w:t>
      </w:r>
      <w:r w:rsidR="009972DD">
        <w:rPr>
          <w:rFonts w:ascii="Times New Roman" w:hAnsi="Times New Roman"/>
          <w:sz w:val="22"/>
          <w:szCs w:val="22"/>
          <w:lang w:bidi="ar-SA"/>
        </w:rPr>
        <w:t>3</w:t>
      </w:r>
      <w:r w:rsidR="00DD3ED4">
        <w:rPr>
          <w:rFonts w:ascii="Times New Roman" w:hAnsi="Times New Roman"/>
          <w:sz w:val="22"/>
          <w:szCs w:val="22"/>
          <w:lang w:bidi="ar-SA"/>
        </w:rPr>
        <w:t>0</w:t>
      </w:r>
      <w:r w:rsidR="00F4240B">
        <w:rPr>
          <w:rFonts w:ascii="Times New Roman" w:hAnsi="Times New Roman"/>
          <w:sz w:val="22"/>
          <w:szCs w:val="22"/>
          <w:lang w:bidi="ar-SA"/>
        </w:rPr>
        <w:t xml:space="preserve"> </w:t>
      </w:r>
      <w:r w:rsidRPr="00DD5E28">
        <w:rPr>
          <w:rFonts w:ascii="Times New Roman" w:hAnsi="Times New Roman"/>
          <w:sz w:val="22"/>
          <w:szCs w:val="22"/>
          <w:lang w:bidi="ar-SA"/>
        </w:rPr>
        <w:t xml:space="preserve">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4240B">
        <w:rPr>
          <w:rFonts w:ascii="Times New Roman" w:hAnsi="Times New Roman"/>
          <w:sz w:val="22"/>
          <w:szCs w:val="22"/>
          <w:lang w:bidi="ar-SA"/>
        </w:rPr>
        <w:t>Jeff Engel</w:t>
      </w:r>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4F211D">
      <w:footerReference w:type="default" r:id="rId9"/>
      <w:pgSz w:w="12240" w:h="15840"/>
      <w:pgMar w:top="630" w:right="1170" w:bottom="54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82" w:rsidRDefault="00D46482" w:rsidP="00C2683C">
      <w:r>
        <w:separator/>
      </w:r>
    </w:p>
  </w:endnote>
  <w:endnote w:type="continuationSeparator" w:id="0">
    <w:p w:rsidR="00D46482" w:rsidRDefault="00D46482"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A83E05" w:rsidRDefault="00A83E05">
        <w:pPr>
          <w:pStyle w:val="Footer"/>
          <w:jc w:val="center"/>
        </w:pPr>
        <w:r>
          <w:fldChar w:fldCharType="begin"/>
        </w:r>
        <w:r>
          <w:instrText xml:space="preserve"> PAGE   \* MERGEFORMAT </w:instrText>
        </w:r>
        <w:r>
          <w:fldChar w:fldCharType="separate"/>
        </w:r>
        <w:r w:rsidR="00536BE1">
          <w:rPr>
            <w:noProof/>
          </w:rPr>
          <w:t>3</w:t>
        </w:r>
        <w:r>
          <w:rPr>
            <w:noProof/>
          </w:rPr>
          <w:fldChar w:fldCharType="end"/>
        </w:r>
      </w:p>
    </w:sdtContent>
  </w:sdt>
  <w:p w:rsidR="00A83E05" w:rsidRPr="00314709" w:rsidRDefault="00A83E05"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82" w:rsidRDefault="00D46482" w:rsidP="00C2683C">
      <w:r>
        <w:separator/>
      </w:r>
    </w:p>
  </w:footnote>
  <w:footnote w:type="continuationSeparator" w:id="0">
    <w:p w:rsidR="00D46482" w:rsidRDefault="00D46482"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211B"/>
    <w:multiLevelType w:val="hybridMultilevel"/>
    <w:tmpl w:val="726AA5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DFE6C65"/>
    <w:multiLevelType w:val="hybridMultilevel"/>
    <w:tmpl w:val="81AAFB7A"/>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4FE67264"/>
    <w:multiLevelType w:val="hybridMultilevel"/>
    <w:tmpl w:val="8474E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2803DA8"/>
    <w:multiLevelType w:val="hybridMultilevel"/>
    <w:tmpl w:val="0BDA0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2032"/>
    <w:rsid w:val="00002034"/>
    <w:rsid w:val="00002800"/>
    <w:rsid w:val="00002C65"/>
    <w:rsid w:val="0000332A"/>
    <w:rsid w:val="000036EC"/>
    <w:rsid w:val="00003CCE"/>
    <w:rsid w:val="000051BA"/>
    <w:rsid w:val="000056FB"/>
    <w:rsid w:val="00005BD3"/>
    <w:rsid w:val="00007CEA"/>
    <w:rsid w:val="00011A60"/>
    <w:rsid w:val="00011CFE"/>
    <w:rsid w:val="00011DF1"/>
    <w:rsid w:val="00011FB1"/>
    <w:rsid w:val="00013303"/>
    <w:rsid w:val="00013CDF"/>
    <w:rsid w:val="00013F91"/>
    <w:rsid w:val="000140FB"/>
    <w:rsid w:val="00014B4D"/>
    <w:rsid w:val="0001521C"/>
    <w:rsid w:val="00015DCA"/>
    <w:rsid w:val="0001625B"/>
    <w:rsid w:val="00016526"/>
    <w:rsid w:val="00016DF5"/>
    <w:rsid w:val="00017257"/>
    <w:rsid w:val="000203C4"/>
    <w:rsid w:val="00020487"/>
    <w:rsid w:val="0002050F"/>
    <w:rsid w:val="000209E5"/>
    <w:rsid w:val="00020C91"/>
    <w:rsid w:val="00022B63"/>
    <w:rsid w:val="0002324B"/>
    <w:rsid w:val="00024C0E"/>
    <w:rsid w:val="00024ECE"/>
    <w:rsid w:val="00025212"/>
    <w:rsid w:val="00025EB3"/>
    <w:rsid w:val="00026429"/>
    <w:rsid w:val="0002767B"/>
    <w:rsid w:val="0003031D"/>
    <w:rsid w:val="00030B22"/>
    <w:rsid w:val="000311F8"/>
    <w:rsid w:val="00031C7F"/>
    <w:rsid w:val="000322B0"/>
    <w:rsid w:val="000325BB"/>
    <w:rsid w:val="00034461"/>
    <w:rsid w:val="00034C6C"/>
    <w:rsid w:val="00034FDC"/>
    <w:rsid w:val="000350DE"/>
    <w:rsid w:val="00036D9A"/>
    <w:rsid w:val="00037F7E"/>
    <w:rsid w:val="00040987"/>
    <w:rsid w:val="0004135C"/>
    <w:rsid w:val="00041B57"/>
    <w:rsid w:val="00041C3C"/>
    <w:rsid w:val="000421C6"/>
    <w:rsid w:val="00043947"/>
    <w:rsid w:val="00044792"/>
    <w:rsid w:val="000448DC"/>
    <w:rsid w:val="00044FF4"/>
    <w:rsid w:val="00045E0E"/>
    <w:rsid w:val="00046605"/>
    <w:rsid w:val="000540A3"/>
    <w:rsid w:val="00054B9E"/>
    <w:rsid w:val="00055B6B"/>
    <w:rsid w:val="0005671D"/>
    <w:rsid w:val="00056B24"/>
    <w:rsid w:val="00057104"/>
    <w:rsid w:val="000600A4"/>
    <w:rsid w:val="00062646"/>
    <w:rsid w:val="000628B7"/>
    <w:rsid w:val="00062AD8"/>
    <w:rsid w:val="00062C21"/>
    <w:rsid w:val="00062EF5"/>
    <w:rsid w:val="000633A3"/>
    <w:rsid w:val="000640AA"/>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D8E"/>
    <w:rsid w:val="000B5393"/>
    <w:rsid w:val="000B57D7"/>
    <w:rsid w:val="000B64B3"/>
    <w:rsid w:val="000B65CB"/>
    <w:rsid w:val="000B6A03"/>
    <w:rsid w:val="000B7439"/>
    <w:rsid w:val="000C10A6"/>
    <w:rsid w:val="000C2DE8"/>
    <w:rsid w:val="000C402D"/>
    <w:rsid w:val="000C5500"/>
    <w:rsid w:val="000C594B"/>
    <w:rsid w:val="000C5BFD"/>
    <w:rsid w:val="000C7E28"/>
    <w:rsid w:val="000D1849"/>
    <w:rsid w:val="000D2205"/>
    <w:rsid w:val="000D4C9C"/>
    <w:rsid w:val="000D50A7"/>
    <w:rsid w:val="000D62DA"/>
    <w:rsid w:val="000E0A1C"/>
    <w:rsid w:val="000E146D"/>
    <w:rsid w:val="000E27AC"/>
    <w:rsid w:val="000E29AA"/>
    <w:rsid w:val="000E3222"/>
    <w:rsid w:val="000E3772"/>
    <w:rsid w:val="000E38AB"/>
    <w:rsid w:val="000E403A"/>
    <w:rsid w:val="000E43CA"/>
    <w:rsid w:val="000F09F5"/>
    <w:rsid w:val="000F12A1"/>
    <w:rsid w:val="000F22F0"/>
    <w:rsid w:val="000F4DA6"/>
    <w:rsid w:val="000F56C3"/>
    <w:rsid w:val="000F66BD"/>
    <w:rsid w:val="000F6B20"/>
    <w:rsid w:val="000F7195"/>
    <w:rsid w:val="00102953"/>
    <w:rsid w:val="001029C0"/>
    <w:rsid w:val="00104742"/>
    <w:rsid w:val="00105457"/>
    <w:rsid w:val="00105E3D"/>
    <w:rsid w:val="001064E1"/>
    <w:rsid w:val="0010677F"/>
    <w:rsid w:val="001067FB"/>
    <w:rsid w:val="001068B4"/>
    <w:rsid w:val="001068E0"/>
    <w:rsid w:val="00106F21"/>
    <w:rsid w:val="0010730A"/>
    <w:rsid w:val="001076CC"/>
    <w:rsid w:val="00107BB6"/>
    <w:rsid w:val="00110EBA"/>
    <w:rsid w:val="001114B5"/>
    <w:rsid w:val="00111A8F"/>
    <w:rsid w:val="00111C11"/>
    <w:rsid w:val="001138B8"/>
    <w:rsid w:val="00113A55"/>
    <w:rsid w:val="00113ED5"/>
    <w:rsid w:val="00114348"/>
    <w:rsid w:val="0011463E"/>
    <w:rsid w:val="00115771"/>
    <w:rsid w:val="00116446"/>
    <w:rsid w:val="00116C28"/>
    <w:rsid w:val="001170B0"/>
    <w:rsid w:val="00117240"/>
    <w:rsid w:val="001209EB"/>
    <w:rsid w:val="0012375A"/>
    <w:rsid w:val="00123BDF"/>
    <w:rsid w:val="00125D55"/>
    <w:rsid w:val="00126015"/>
    <w:rsid w:val="001271FB"/>
    <w:rsid w:val="00127986"/>
    <w:rsid w:val="00130195"/>
    <w:rsid w:val="00131F33"/>
    <w:rsid w:val="001321B1"/>
    <w:rsid w:val="001329FB"/>
    <w:rsid w:val="00132A9F"/>
    <w:rsid w:val="0013323D"/>
    <w:rsid w:val="001334C8"/>
    <w:rsid w:val="001340AF"/>
    <w:rsid w:val="0013428C"/>
    <w:rsid w:val="001348D9"/>
    <w:rsid w:val="00135DF2"/>
    <w:rsid w:val="00136463"/>
    <w:rsid w:val="001370EA"/>
    <w:rsid w:val="00141189"/>
    <w:rsid w:val="00141D21"/>
    <w:rsid w:val="00141DFE"/>
    <w:rsid w:val="00141E98"/>
    <w:rsid w:val="001443E7"/>
    <w:rsid w:val="001454E5"/>
    <w:rsid w:val="00146ED3"/>
    <w:rsid w:val="001470D6"/>
    <w:rsid w:val="00147965"/>
    <w:rsid w:val="001505F2"/>
    <w:rsid w:val="0015173E"/>
    <w:rsid w:val="0015476E"/>
    <w:rsid w:val="001548AA"/>
    <w:rsid w:val="001552C1"/>
    <w:rsid w:val="00155613"/>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417D"/>
    <w:rsid w:val="00165140"/>
    <w:rsid w:val="00165720"/>
    <w:rsid w:val="00167B39"/>
    <w:rsid w:val="001709E0"/>
    <w:rsid w:val="00170C77"/>
    <w:rsid w:val="00170F4A"/>
    <w:rsid w:val="00170FAE"/>
    <w:rsid w:val="00171101"/>
    <w:rsid w:val="00171368"/>
    <w:rsid w:val="001716AF"/>
    <w:rsid w:val="00173610"/>
    <w:rsid w:val="0017466A"/>
    <w:rsid w:val="00175D1E"/>
    <w:rsid w:val="001767E2"/>
    <w:rsid w:val="00177369"/>
    <w:rsid w:val="00177DDC"/>
    <w:rsid w:val="0018061A"/>
    <w:rsid w:val="00180664"/>
    <w:rsid w:val="00180F67"/>
    <w:rsid w:val="001812B9"/>
    <w:rsid w:val="00182647"/>
    <w:rsid w:val="00182F37"/>
    <w:rsid w:val="00183509"/>
    <w:rsid w:val="00183F14"/>
    <w:rsid w:val="00184DFF"/>
    <w:rsid w:val="001867F4"/>
    <w:rsid w:val="0018711F"/>
    <w:rsid w:val="00187B09"/>
    <w:rsid w:val="00187D10"/>
    <w:rsid w:val="00190DC0"/>
    <w:rsid w:val="00190F2E"/>
    <w:rsid w:val="00191585"/>
    <w:rsid w:val="001915CC"/>
    <w:rsid w:val="001938D1"/>
    <w:rsid w:val="00194D91"/>
    <w:rsid w:val="00195BC7"/>
    <w:rsid w:val="00195E0B"/>
    <w:rsid w:val="00196218"/>
    <w:rsid w:val="00196B3C"/>
    <w:rsid w:val="00197149"/>
    <w:rsid w:val="001A08EA"/>
    <w:rsid w:val="001A0DB4"/>
    <w:rsid w:val="001A1346"/>
    <w:rsid w:val="001A1674"/>
    <w:rsid w:val="001A1687"/>
    <w:rsid w:val="001A2326"/>
    <w:rsid w:val="001A2332"/>
    <w:rsid w:val="001A3E1F"/>
    <w:rsid w:val="001A3F28"/>
    <w:rsid w:val="001A526C"/>
    <w:rsid w:val="001A53A5"/>
    <w:rsid w:val="001A5D6B"/>
    <w:rsid w:val="001A7952"/>
    <w:rsid w:val="001B19E1"/>
    <w:rsid w:val="001B2209"/>
    <w:rsid w:val="001B223B"/>
    <w:rsid w:val="001B2920"/>
    <w:rsid w:val="001B372B"/>
    <w:rsid w:val="001B3DFF"/>
    <w:rsid w:val="001B4FF8"/>
    <w:rsid w:val="001B5BC6"/>
    <w:rsid w:val="001B60EC"/>
    <w:rsid w:val="001B6227"/>
    <w:rsid w:val="001B633A"/>
    <w:rsid w:val="001B6E2E"/>
    <w:rsid w:val="001B73AD"/>
    <w:rsid w:val="001B7B0C"/>
    <w:rsid w:val="001C177B"/>
    <w:rsid w:val="001C3BA0"/>
    <w:rsid w:val="001C415B"/>
    <w:rsid w:val="001C5944"/>
    <w:rsid w:val="001C59F8"/>
    <w:rsid w:val="001C5DB0"/>
    <w:rsid w:val="001C5E28"/>
    <w:rsid w:val="001C769C"/>
    <w:rsid w:val="001C7BE0"/>
    <w:rsid w:val="001D0566"/>
    <w:rsid w:val="001D07A5"/>
    <w:rsid w:val="001D09D2"/>
    <w:rsid w:val="001D1848"/>
    <w:rsid w:val="001D1C0B"/>
    <w:rsid w:val="001D3BA5"/>
    <w:rsid w:val="001D3BAD"/>
    <w:rsid w:val="001D4826"/>
    <w:rsid w:val="001D5373"/>
    <w:rsid w:val="001D582A"/>
    <w:rsid w:val="001D5D68"/>
    <w:rsid w:val="001D6A44"/>
    <w:rsid w:val="001D6B15"/>
    <w:rsid w:val="001D6B88"/>
    <w:rsid w:val="001D7AAD"/>
    <w:rsid w:val="001D7F4F"/>
    <w:rsid w:val="001E054E"/>
    <w:rsid w:val="001E07A4"/>
    <w:rsid w:val="001E0955"/>
    <w:rsid w:val="001E0FCE"/>
    <w:rsid w:val="001E1136"/>
    <w:rsid w:val="001E1178"/>
    <w:rsid w:val="001E122D"/>
    <w:rsid w:val="001E1D16"/>
    <w:rsid w:val="001E236A"/>
    <w:rsid w:val="001E4612"/>
    <w:rsid w:val="001E4828"/>
    <w:rsid w:val="001E5B03"/>
    <w:rsid w:val="001E5C4A"/>
    <w:rsid w:val="001E6C09"/>
    <w:rsid w:val="001E7A20"/>
    <w:rsid w:val="001F00D6"/>
    <w:rsid w:val="001F03AF"/>
    <w:rsid w:val="001F13CD"/>
    <w:rsid w:val="001F1A70"/>
    <w:rsid w:val="001F1D80"/>
    <w:rsid w:val="001F38F6"/>
    <w:rsid w:val="001F494B"/>
    <w:rsid w:val="0020305C"/>
    <w:rsid w:val="002036E3"/>
    <w:rsid w:val="0020413E"/>
    <w:rsid w:val="00204567"/>
    <w:rsid w:val="00204F92"/>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F77"/>
    <w:rsid w:val="0022010E"/>
    <w:rsid w:val="00221A05"/>
    <w:rsid w:val="0022227A"/>
    <w:rsid w:val="00222EB8"/>
    <w:rsid w:val="00223462"/>
    <w:rsid w:val="00223573"/>
    <w:rsid w:val="002242A0"/>
    <w:rsid w:val="00224305"/>
    <w:rsid w:val="00224A1C"/>
    <w:rsid w:val="00224C85"/>
    <w:rsid w:val="00225901"/>
    <w:rsid w:val="00225D39"/>
    <w:rsid w:val="00226AA5"/>
    <w:rsid w:val="002273D2"/>
    <w:rsid w:val="0023015F"/>
    <w:rsid w:val="00230431"/>
    <w:rsid w:val="0023080F"/>
    <w:rsid w:val="00230EF3"/>
    <w:rsid w:val="00231E17"/>
    <w:rsid w:val="00232095"/>
    <w:rsid w:val="0023277F"/>
    <w:rsid w:val="00233905"/>
    <w:rsid w:val="00233920"/>
    <w:rsid w:val="0023398D"/>
    <w:rsid w:val="002339EC"/>
    <w:rsid w:val="00233B62"/>
    <w:rsid w:val="00233EF9"/>
    <w:rsid w:val="0023635E"/>
    <w:rsid w:val="0023658C"/>
    <w:rsid w:val="00237FB2"/>
    <w:rsid w:val="0024312C"/>
    <w:rsid w:val="002433BC"/>
    <w:rsid w:val="00243910"/>
    <w:rsid w:val="0024469A"/>
    <w:rsid w:val="00244B0B"/>
    <w:rsid w:val="00244C0E"/>
    <w:rsid w:val="0024598A"/>
    <w:rsid w:val="00245C56"/>
    <w:rsid w:val="002463C6"/>
    <w:rsid w:val="00246491"/>
    <w:rsid w:val="002465F0"/>
    <w:rsid w:val="00247CF2"/>
    <w:rsid w:val="00250DCB"/>
    <w:rsid w:val="00251031"/>
    <w:rsid w:val="0025125E"/>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CAF"/>
    <w:rsid w:val="002638E8"/>
    <w:rsid w:val="002672C9"/>
    <w:rsid w:val="002679D7"/>
    <w:rsid w:val="00267ACD"/>
    <w:rsid w:val="00267D3F"/>
    <w:rsid w:val="002701E9"/>
    <w:rsid w:val="0027073E"/>
    <w:rsid w:val="00273254"/>
    <w:rsid w:val="0027330E"/>
    <w:rsid w:val="00273FF7"/>
    <w:rsid w:val="002741A1"/>
    <w:rsid w:val="00274705"/>
    <w:rsid w:val="002749B7"/>
    <w:rsid w:val="00275252"/>
    <w:rsid w:val="002756EF"/>
    <w:rsid w:val="00275E0F"/>
    <w:rsid w:val="002760C0"/>
    <w:rsid w:val="0027646B"/>
    <w:rsid w:val="002767BB"/>
    <w:rsid w:val="00277A5C"/>
    <w:rsid w:val="00280C50"/>
    <w:rsid w:val="00281861"/>
    <w:rsid w:val="00282252"/>
    <w:rsid w:val="002823FF"/>
    <w:rsid w:val="002833AC"/>
    <w:rsid w:val="00283819"/>
    <w:rsid w:val="00283C70"/>
    <w:rsid w:val="00286CAA"/>
    <w:rsid w:val="00291900"/>
    <w:rsid w:val="002926B7"/>
    <w:rsid w:val="00292B86"/>
    <w:rsid w:val="00293040"/>
    <w:rsid w:val="0029440B"/>
    <w:rsid w:val="0029457A"/>
    <w:rsid w:val="00294A03"/>
    <w:rsid w:val="002950C9"/>
    <w:rsid w:val="00295C04"/>
    <w:rsid w:val="002966FE"/>
    <w:rsid w:val="002972A3"/>
    <w:rsid w:val="0029743D"/>
    <w:rsid w:val="002A1077"/>
    <w:rsid w:val="002A26CA"/>
    <w:rsid w:val="002A3301"/>
    <w:rsid w:val="002A4077"/>
    <w:rsid w:val="002A69B1"/>
    <w:rsid w:val="002A6C45"/>
    <w:rsid w:val="002A7D76"/>
    <w:rsid w:val="002A7DE9"/>
    <w:rsid w:val="002B00F2"/>
    <w:rsid w:val="002B185A"/>
    <w:rsid w:val="002B18FB"/>
    <w:rsid w:val="002B1A7A"/>
    <w:rsid w:val="002B471C"/>
    <w:rsid w:val="002B503F"/>
    <w:rsid w:val="002B533F"/>
    <w:rsid w:val="002B58A6"/>
    <w:rsid w:val="002B5A77"/>
    <w:rsid w:val="002B672A"/>
    <w:rsid w:val="002B6A71"/>
    <w:rsid w:val="002B7BC8"/>
    <w:rsid w:val="002C081F"/>
    <w:rsid w:val="002C0DB8"/>
    <w:rsid w:val="002C0E8C"/>
    <w:rsid w:val="002C163F"/>
    <w:rsid w:val="002C24F9"/>
    <w:rsid w:val="002C2AA1"/>
    <w:rsid w:val="002C2C5F"/>
    <w:rsid w:val="002C2DAA"/>
    <w:rsid w:val="002C30E8"/>
    <w:rsid w:val="002C33A3"/>
    <w:rsid w:val="002C3406"/>
    <w:rsid w:val="002C459A"/>
    <w:rsid w:val="002C5DC3"/>
    <w:rsid w:val="002C74B7"/>
    <w:rsid w:val="002C79ED"/>
    <w:rsid w:val="002C7AA0"/>
    <w:rsid w:val="002D0311"/>
    <w:rsid w:val="002D226C"/>
    <w:rsid w:val="002D2843"/>
    <w:rsid w:val="002D3604"/>
    <w:rsid w:val="002D4819"/>
    <w:rsid w:val="002D4BA6"/>
    <w:rsid w:val="002D5165"/>
    <w:rsid w:val="002D6468"/>
    <w:rsid w:val="002D683A"/>
    <w:rsid w:val="002D6BBA"/>
    <w:rsid w:val="002D6CAC"/>
    <w:rsid w:val="002D72FA"/>
    <w:rsid w:val="002E1078"/>
    <w:rsid w:val="002E15BD"/>
    <w:rsid w:val="002E2786"/>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42C9"/>
    <w:rsid w:val="003068D0"/>
    <w:rsid w:val="003079FC"/>
    <w:rsid w:val="00310F26"/>
    <w:rsid w:val="00311326"/>
    <w:rsid w:val="0031235C"/>
    <w:rsid w:val="00314709"/>
    <w:rsid w:val="00314831"/>
    <w:rsid w:val="00315EF5"/>
    <w:rsid w:val="00316307"/>
    <w:rsid w:val="00316D32"/>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AD5"/>
    <w:rsid w:val="00334773"/>
    <w:rsid w:val="00334CF5"/>
    <w:rsid w:val="0033518B"/>
    <w:rsid w:val="00335A46"/>
    <w:rsid w:val="003360C8"/>
    <w:rsid w:val="003368FB"/>
    <w:rsid w:val="003400D3"/>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566E9"/>
    <w:rsid w:val="00357C3C"/>
    <w:rsid w:val="003601AD"/>
    <w:rsid w:val="00362B34"/>
    <w:rsid w:val="003632B8"/>
    <w:rsid w:val="0036399F"/>
    <w:rsid w:val="00363F61"/>
    <w:rsid w:val="00364B36"/>
    <w:rsid w:val="00365300"/>
    <w:rsid w:val="00366AFC"/>
    <w:rsid w:val="00367389"/>
    <w:rsid w:val="003702E9"/>
    <w:rsid w:val="00370B6E"/>
    <w:rsid w:val="003715B3"/>
    <w:rsid w:val="003723AD"/>
    <w:rsid w:val="0037240B"/>
    <w:rsid w:val="00372867"/>
    <w:rsid w:val="0037298B"/>
    <w:rsid w:val="00372BE5"/>
    <w:rsid w:val="00372DEC"/>
    <w:rsid w:val="00373624"/>
    <w:rsid w:val="0037363F"/>
    <w:rsid w:val="00373A0E"/>
    <w:rsid w:val="00374B13"/>
    <w:rsid w:val="00375042"/>
    <w:rsid w:val="003751FB"/>
    <w:rsid w:val="003756DF"/>
    <w:rsid w:val="00376B65"/>
    <w:rsid w:val="00376DD9"/>
    <w:rsid w:val="0037745D"/>
    <w:rsid w:val="003802A3"/>
    <w:rsid w:val="00380B08"/>
    <w:rsid w:val="00381D2C"/>
    <w:rsid w:val="00382129"/>
    <w:rsid w:val="00382291"/>
    <w:rsid w:val="003823E4"/>
    <w:rsid w:val="00382632"/>
    <w:rsid w:val="003826CB"/>
    <w:rsid w:val="00382EB1"/>
    <w:rsid w:val="00384A63"/>
    <w:rsid w:val="00384F97"/>
    <w:rsid w:val="00386E58"/>
    <w:rsid w:val="00387DB6"/>
    <w:rsid w:val="00390111"/>
    <w:rsid w:val="0039123C"/>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4684"/>
    <w:rsid w:val="003A4D10"/>
    <w:rsid w:val="003A52C8"/>
    <w:rsid w:val="003A640E"/>
    <w:rsid w:val="003A7647"/>
    <w:rsid w:val="003A77ED"/>
    <w:rsid w:val="003A7A75"/>
    <w:rsid w:val="003B05FB"/>
    <w:rsid w:val="003B0AB1"/>
    <w:rsid w:val="003B116D"/>
    <w:rsid w:val="003B2230"/>
    <w:rsid w:val="003B230F"/>
    <w:rsid w:val="003B2654"/>
    <w:rsid w:val="003B342E"/>
    <w:rsid w:val="003B3AA6"/>
    <w:rsid w:val="003B42D3"/>
    <w:rsid w:val="003B55C5"/>
    <w:rsid w:val="003B6B1C"/>
    <w:rsid w:val="003C123E"/>
    <w:rsid w:val="003C1706"/>
    <w:rsid w:val="003C1D2B"/>
    <w:rsid w:val="003C2F0B"/>
    <w:rsid w:val="003C3BED"/>
    <w:rsid w:val="003C41C1"/>
    <w:rsid w:val="003C41FC"/>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CCE"/>
    <w:rsid w:val="003E1FDB"/>
    <w:rsid w:val="003E32AF"/>
    <w:rsid w:val="003E3C44"/>
    <w:rsid w:val="003E444F"/>
    <w:rsid w:val="003E44A7"/>
    <w:rsid w:val="003E50F6"/>
    <w:rsid w:val="003E5D5A"/>
    <w:rsid w:val="003E6220"/>
    <w:rsid w:val="003E6858"/>
    <w:rsid w:val="003E6B4C"/>
    <w:rsid w:val="003E7778"/>
    <w:rsid w:val="003E79D1"/>
    <w:rsid w:val="003E7AFC"/>
    <w:rsid w:val="003E7FE6"/>
    <w:rsid w:val="003F0D81"/>
    <w:rsid w:val="003F252A"/>
    <w:rsid w:val="003F2936"/>
    <w:rsid w:val="003F2A20"/>
    <w:rsid w:val="003F4628"/>
    <w:rsid w:val="003F56DD"/>
    <w:rsid w:val="003F5C4C"/>
    <w:rsid w:val="003F5E08"/>
    <w:rsid w:val="003F61B4"/>
    <w:rsid w:val="003F655D"/>
    <w:rsid w:val="003F6B4B"/>
    <w:rsid w:val="003F7E77"/>
    <w:rsid w:val="0040110D"/>
    <w:rsid w:val="0040139F"/>
    <w:rsid w:val="004024E9"/>
    <w:rsid w:val="00403D8C"/>
    <w:rsid w:val="004041E8"/>
    <w:rsid w:val="004046FA"/>
    <w:rsid w:val="004051C7"/>
    <w:rsid w:val="004059AF"/>
    <w:rsid w:val="00405A67"/>
    <w:rsid w:val="0040663E"/>
    <w:rsid w:val="00406B79"/>
    <w:rsid w:val="00407C1A"/>
    <w:rsid w:val="00410839"/>
    <w:rsid w:val="00410C77"/>
    <w:rsid w:val="0041168B"/>
    <w:rsid w:val="004138FD"/>
    <w:rsid w:val="00413A1A"/>
    <w:rsid w:val="004142CC"/>
    <w:rsid w:val="004144CE"/>
    <w:rsid w:val="00414988"/>
    <w:rsid w:val="00414ADC"/>
    <w:rsid w:val="00414C4A"/>
    <w:rsid w:val="0041679E"/>
    <w:rsid w:val="00416806"/>
    <w:rsid w:val="004169F2"/>
    <w:rsid w:val="00416D44"/>
    <w:rsid w:val="00417D07"/>
    <w:rsid w:val="00420674"/>
    <w:rsid w:val="00420ED3"/>
    <w:rsid w:val="004213BC"/>
    <w:rsid w:val="00423E60"/>
    <w:rsid w:val="00425555"/>
    <w:rsid w:val="00425C2D"/>
    <w:rsid w:val="00426948"/>
    <w:rsid w:val="00426CED"/>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46096"/>
    <w:rsid w:val="0045009E"/>
    <w:rsid w:val="00451B8C"/>
    <w:rsid w:val="00451D28"/>
    <w:rsid w:val="00451E62"/>
    <w:rsid w:val="004525F5"/>
    <w:rsid w:val="0045261D"/>
    <w:rsid w:val="00453E4E"/>
    <w:rsid w:val="004543F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3EAF"/>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7594"/>
    <w:rsid w:val="00487F12"/>
    <w:rsid w:val="00490FD7"/>
    <w:rsid w:val="004915B3"/>
    <w:rsid w:val="00493272"/>
    <w:rsid w:val="00493A2E"/>
    <w:rsid w:val="00494355"/>
    <w:rsid w:val="00495C3E"/>
    <w:rsid w:val="00497147"/>
    <w:rsid w:val="004973B7"/>
    <w:rsid w:val="004A1724"/>
    <w:rsid w:val="004A258D"/>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2FC"/>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208"/>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49F9"/>
    <w:rsid w:val="004E6166"/>
    <w:rsid w:val="004E7007"/>
    <w:rsid w:val="004E7252"/>
    <w:rsid w:val="004E7454"/>
    <w:rsid w:val="004F09F2"/>
    <w:rsid w:val="004F0F0A"/>
    <w:rsid w:val="004F1251"/>
    <w:rsid w:val="004F1A27"/>
    <w:rsid w:val="004F1BBF"/>
    <w:rsid w:val="004F211D"/>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3D1"/>
    <w:rsid w:val="00527B72"/>
    <w:rsid w:val="00527E16"/>
    <w:rsid w:val="00531326"/>
    <w:rsid w:val="005329A5"/>
    <w:rsid w:val="00533682"/>
    <w:rsid w:val="005349F3"/>
    <w:rsid w:val="00534C88"/>
    <w:rsid w:val="005360E5"/>
    <w:rsid w:val="00536BE1"/>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AE6"/>
    <w:rsid w:val="00552CB5"/>
    <w:rsid w:val="00552FB6"/>
    <w:rsid w:val="005536D2"/>
    <w:rsid w:val="005544FE"/>
    <w:rsid w:val="00555959"/>
    <w:rsid w:val="0055640E"/>
    <w:rsid w:val="00556EF1"/>
    <w:rsid w:val="00557A53"/>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80C3D"/>
    <w:rsid w:val="0058230E"/>
    <w:rsid w:val="005828C3"/>
    <w:rsid w:val="00582A9A"/>
    <w:rsid w:val="0058311D"/>
    <w:rsid w:val="005864AC"/>
    <w:rsid w:val="00586E2D"/>
    <w:rsid w:val="005870EE"/>
    <w:rsid w:val="005874E2"/>
    <w:rsid w:val="005910E9"/>
    <w:rsid w:val="00591F26"/>
    <w:rsid w:val="00591F29"/>
    <w:rsid w:val="00592382"/>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AC"/>
    <w:rsid w:val="005A7AC4"/>
    <w:rsid w:val="005A7E1A"/>
    <w:rsid w:val="005B0510"/>
    <w:rsid w:val="005B0CC5"/>
    <w:rsid w:val="005B0F8F"/>
    <w:rsid w:val="005B3A96"/>
    <w:rsid w:val="005B3D60"/>
    <w:rsid w:val="005B47AD"/>
    <w:rsid w:val="005B4D86"/>
    <w:rsid w:val="005B4D96"/>
    <w:rsid w:val="005B6943"/>
    <w:rsid w:val="005B7092"/>
    <w:rsid w:val="005C1230"/>
    <w:rsid w:val="005C2327"/>
    <w:rsid w:val="005C3226"/>
    <w:rsid w:val="005C3755"/>
    <w:rsid w:val="005C3DBE"/>
    <w:rsid w:val="005C407D"/>
    <w:rsid w:val="005C44AB"/>
    <w:rsid w:val="005C545D"/>
    <w:rsid w:val="005C57FE"/>
    <w:rsid w:val="005C61FE"/>
    <w:rsid w:val="005D01FF"/>
    <w:rsid w:val="005D178B"/>
    <w:rsid w:val="005D1A42"/>
    <w:rsid w:val="005D2594"/>
    <w:rsid w:val="005D2F9D"/>
    <w:rsid w:val="005D3630"/>
    <w:rsid w:val="005D3CFE"/>
    <w:rsid w:val="005D3ECD"/>
    <w:rsid w:val="005D48B0"/>
    <w:rsid w:val="005D496F"/>
    <w:rsid w:val="005D5238"/>
    <w:rsid w:val="005D60D9"/>
    <w:rsid w:val="005D739D"/>
    <w:rsid w:val="005D7D6E"/>
    <w:rsid w:val="005D7D90"/>
    <w:rsid w:val="005D7EF0"/>
    <w:rsid w:val="005E0117"/>
    <w:rsid w:val="005E0295"/>
    <w:rsid w:val="005E177A"/>
    <w:rsid w:val="005E24E3"/>
    <w:rsid w:val="005E2843"/>
    <w:rsid w:val="005E2E16"/>
    <w:rsid w:val="005E4C0C"/>
    <w:rsid w:val="005E5FF3"/>
    <w:rsid w:val="005E6217"/>
    <w:rsid w:val="005E64EB"/>
    <w:rsid w:val="005E700B"/>
    <w:rsid w:val="005E776C"/>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4EB"/>
    <w:rsid w:val="0060578C"/>
    <w:rsid w:val="006059F9"/>
    <w:rsid w:val="00605EA0"/>
    <w:rsid w:val="00606E44"/>
    <w:rsid w:val="00607118"/>
    <w:rsid w:val="0061017C"/>
    <w:rsid w:val="006110AA"/>
    <w:rsid w:val="00611CA2"/>
    <w:rsid w:val="00611F55"/>
    <w:rsid w:val="00612A6B"/>
    <w:rsid w:val="00612D52"/>
    <w:rsid w:val="00613183"/>
    <w:rsid w:val="0061608A"/>
    <w:rsid w:val="00617416"/>
    <w:rsid w:val="00617925"/>
    <w:rsid w:val="00617FD5"/>
    <w:rsid w:val="0062154D"/>
    <w:rsid w:val="00621572"/>
    <w:rsid w:val="00622E2A"/>
    <w:rsid w:val="00623084"/>
    <w:rsid w:val="006239F1"/>
    <w:rsid w:val="006255C3"/>
    <w:rsid w:val="0062586A"/>
    <w:rsid w:val="006277C6"/>
    <w:rsid w:val="006278C0"/>
    <w:rsid w:val="00627962"/>
    <w:rsid w:val="00627C81"/>
    <w:rsid w:val="00630968"/>
    <w:rsid w:val="006331DA"/>
    <w:rsid w:val="00633259"/>
    <w:rsid w:val="00634B61"/>
    <w:rsid w:val="00635396"/>
    <w:rsid w:val="006365E1"/>
    <w:rsid w:val="00636EA4"/>
    <w:rsid w:val="0063792B"/>
    <w:rsid w:val="00637CFF"/>
    <w:rsid w:val="00640268"/>
    <w:rsid w:val="00640C3E"/>
    <w:rsid w:val="00640E6A"/>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3898"/>
    <w:rsid w:val="00655A65"/>
    <w:rsid w:val="00655E0F"/>
    <w:rsid w:val="006577CA"/>
    <w:rsid w:val="00661033"/>
    <w:rsid w:val="006616CE"/>
    <w:rsid w:val="0066231F"/>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2A58"/>
    <w:rsid w:val="00672CE2"/>
    <w:rsid w:val="00673F2C"/>
    <w:rsid w:val="006741E9"/>
    <w:rsid w:val="00674758"/>
    <w:rsid w:val="00674EF7"/>
    <w:rsid w:val="006754E5"/>
    <w:rsid w:val="00680307"/>
    <w:rsid w:val="006813B9"/>
    <w:rsid w:val="0068195D"/>
    <w:rsid w:val="00685367"/>
    <w:rsid w:val="00686987"/>
    <w:rsid w:val="00690280"/>
    <w:rsid w:val="00690947"/>
    <w:rsid w:val="00690CF9"/>
    <w:rsid w:val="00690D84"/>
    <w:rsid w:val="00690EE6"/>
    <w:rsid w:val="006912E8"/>
    <w:rsid w:val="006922FC"/>
    <w:rsid w:val="00693D06"/>
    <w:rsid w:val="00693F7E"/>
    <w:rsid w:val="00694152"/>
    <w:rsid w:val="00694217"/>
    <w:rsid w:val="00694C10"/>
    <w:rsid w:val="0069528D"/>
    <w:rsid w:val="0069543E"/>
    <w:rsid w:val="00695953"/>
    <w:rsid w:val="00696107"/>
    <w:rsid w:val="00696582"/>
    <w:rsid w:val="006969C1"/>
    <w:rsid w:val="006970AB"/>
    <w:rsid w:val="006A0965"/>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C06E8"/>
    <w:rsid w:val="006C2A85"/>
    <w:rsid w:val="006C5D01"/>
    <w:rsid w:val="006C67B0"/>
    <w:rsid w:val="006D0538"/>
    <w:rsid w:val="006D10A0"/>
    <w:rsid w:val="006D2AFA"/>
    <w:rsid w:val="006D2B3F"/>
    <w:rsid w:val="006D31BB"/>
    <w:rsid w:val="006D3279"/>
    <w:rsid w:val="006D3302"/>
    <w:rsid w:val="006D36A2"/>
    <w:rsid w:val="006D4338"/>
    <w:rsid w:val="006D45E9"/>
    <w:rsid w:val="006D56DA"/>
    <w:rsid w:val="006D58CD"/>
    <w:rsid w:val="006E0684"/>
    <w:rsid w:val="006E0D29"/>
    <w:rsid w:val="006E2AE8"/>
    <w:rsid w:val="006E2DB6"/>
    <w:rsid w:val="006E3939"/>
    <w:rsid w:val="006E46CD"/>
    <w:rsid w:val="006E4979"/>
    <w:rsid w:val="006E55A8"/>
    <w:rsid w:val="006E5829"/>
    <w:rsid w:val="006E60F9"/>
    <w:rsid w:val="006F0037"/>
    <w:rsid w:val="006F0A3D"/>
    <w:rsid w:val="006F13B4"/>
    <w:rsid w:val="006F3673"/>
    <w:rsid w:val="006F36FE"/>
    <w:rsid w:val="006F446E"/>
    <w:rsid w:val="006F52AF"/>
    <w:rsid w:val="006F573C"/>
    <w:rsid w:val="006F6600"/>
    <w:rsid w:val="006F759D"/>
    <w:rsid w:val="006F7722"/>
    <w:rsid w:val="0070035F"/>
    <w:rsid w:val="00700CEF"/>
    <w:rsid w:val="007019DF"/>
    <w:rsid w:val="0070226A"/>
    <w:rsid w:val="00702E50"/>
    <w:rsid w:val="00702EE7"/>
    <w:rsid w:val="00704059"/>
    <w:rsid w:val="0070412C"/>
    <w:rsid w:val="007048E8"/>
    <w:rsid w:val="00704A05"/>
    <w:rsid w:val="00705ABE"/>
    <w:rsid w:val="00705C52"/>
    <w:rsid w:val="00705CE9"/>
    <w:rsid w:val="0070634B"/>
    <w:rsid w:val="007072F3"/>
    <w:rsid w:val="00707601"/>
    <w:rsid w:val="00707BDF"/>
    <w:rsid w:val="00710A25"/>
    <w:rsid w:val="00711470"/>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526B"/>
    <w:rsid w:val="00726198"/>
    <w:rsid w:val="007263DF"/>
    <w:rsid w:val="00727643"/>
    <w:rsid w:val="00730245"/>
    <w:rsid w:val="007302D9"/>
    <w:rsid w:val="00730A25"/>
    <w:rsid w:val="0073170B"/>
    <w:rsid w:val="00731B5E"/>
    <w:rsid w:val="00732C04"/>
    <w:rsid w:val="00734234"/>
    <w:rsid w:val="00737CF9"/>
    <w:rsid w:val="0074107F"/>
    <w:rsid w:val="007411A3"/>
    <w:rsid w:val="00741E00"/>
    <w:rsid w:val="00742494"/>
    <w:rsid w:val="007436F4"/>
    <w:rsid w:val="0074593B"/>
    <w:rsid w:val="00746C32"/>
    <w:rsid w:val="00747F1E"/>
    <w:rsid w:val="00750724"/>
    <w:rsid w:val="0075134A"/>
    <w:rsid w:val="00751B6E"/>
    <w:rsid w:val="00753D0E"/>
    <w:rsid w:val="00754CF2"/>
    <w:rsid w:val="007553B5"/>
    <w:rsid w:val="00760545"/>
    <w:rsid w:val="007610E6"/>
    <w:rsid w:val="00761814"/>
    <w:rsid w:val="00762813"/>
    <w:rsid w:val="00762A4A"/>
    <w:rsid w:val="0076321F"/>
    <w:rsid w:val="0076488B"/>
    <w:rsid w:val="007652E9"/>
    <w:rsid w:val="0076585D"/>
    <w:rsid w:val="00765C12"/>
    <w:rsid w:val="00766243"/>
    <w:rsid w:val="0076650A"/>
    <w:rsid w:val="00767606"/>
    <w:rsid w:val="00767EF9"/>
    <w:rsid w:val="007702D9"/>
    <w:rsid w:val="00771BC5"/>
    <w:rsid w:val="00772EE5"/>
    <w:rsid w:val="0077309C"/>
    <w:rsid w:val="0077356C"/>
    <w:rsid w:val="0077494E"/>
    <w:rsid w:val="007752C3"/>
    <w:rsid w:val="00775776"/>
    <w:rsid w:val="00775AE1"/>
    <w:rsid w:val="00775D9B"/>
    <w:rsid w:val="007760C6"/>
    <w:rsid w:val="00776472"/>
    <w:rsid w:val="00776983"/>
    <w:rsid w:val="00776FF8"/>
    <w:rsid w:val="00777652"/>
    <w:rsid w:val="00777876"/>
    <w:rsid w:val="00777D33"/>
    <w:rsid w:val="00780C5A"/>
    <w:rsid w:val="0078166A"/>
    <w:rsid w:val="00782B5D"/>
    <w:rsid w:val="00783159"/>
    <w:rsid w:val="007833B6"/>
    <w:rsid w:val="00784CFA"/>
    <w:rsid w:val="00785033"/>
    <w:rsid w:val="00786C1F"/>
    <w:rsid w:val="00786C84"/>
    <w:rsid w:val="00786ECB"/>
    <w:rsid w:val="007911C5"/>
    <w:rsid w:val="007921A9"/>
    <w:rsid w:val="007926B9"/>
    <w:rsid w:val="00792778"/>
    <w:rsid w:val="007929B6"/>
    <w:rsid w:val="00792A87"/>
    <w:rsid w:val="00792B35"/>
    <w:rsid w:val="00794286"/>
    <w:rsid w:val="00794F91"/>
    <w:rsid w:val="00794FA3"/>
    <w:rsid w:val="00795100"/>
    <w:rsid w:val="007951C6"/>
    <w:rsid w:val="0079530A"/>
    <w:rsid w:val="007971A3"/>
    <w:rsid w:val="007A17C0"/>
    <w:rsid w:val="007A25A3"/>
    <w:rsid w:val="007A3198"/>
    <w:rsid w:val="007A575D"/>
    <w:rsid w:val="007A6208"/>
    <w:rsid w:val="007A6803"/>
    <w:rsid w:val="007A76EE"/>
    <w:rsid w:val="007A7798"/>
    <w:rsid w:val="007A7FD5"/>
    <w:rsid w:val="007B05D4"/>
    <w:rsid w:val="007B0B07"/>
    <w:rsid w:val="007B272F"/>
    <w:rsid w:val="007B280E"/>
    <w:rsid w:val="007B2874"/>
    <w:rsid w:val="007B29B4"/>
    <w:rsid w:val="007B3DD3"/>
    <w:rsid w:val="007B46CC"/>
    <w:rsid w:val="007B55AF"/>
    <w:rsid w:val="007B6371"/>
    <w:rsid w:val="007B7613"/>
    <w:rsid w:val="007B7EE8"/>
    <w:rsid w:val="007C1E32"/>
    <w:rsid w:val="007C310D"/>
    <w:rsid w:val="007C38CD"/>
    <w:rsid w:val="007C5390"/>
    <w:rsid w:val="007C541E"/>
    <w:rsid w:val="007C57BD"/>
    <w:rsid w:val="007C5EAC"/>
    <w:rsid w:val="007C6156"/>
    <w:rsid w:val="007C6B03"/>
    <w:rsid w:val="007D0B8B"/>
    <w:rsid w:val="007D129D"/>
    <w:rsid w:val="007D1D1B"/>
    <w:rsid w:val="007D22AB"/>
    <w:rsid w:val="007D2451"/>
    <w:rsid w:val="007D39F8"/>
    <w:rsid w:val="007D4095"/>
    <w:rsid w:val="007D483D"/>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2D2D"/>
    <w:rsid w:val="007F4D2A"/>
    <w:rsid w:val="007F73F6"/>
    <w:rsid w:val="007F7BCC"/>
    <w:rsid w:val="00801B64"/>
    <w:rsid w:val="00801CB9"/>
    <w:rsid w:val="00802772"/>
    <w:rsid w:val="0080303D"/>
    <w:rsid w:val="0080456B"/>
    <w:rsid w:val="0080491F"/>
    <w:rsid w:val="00805A3F"/>
    <w:rsid w:val="00805EA1"/>
    <w:rsid w:val="00806123"/>
    <w:rsid w:val="008061F0"/>
    <w:rsid w:val="00807554"/>
    <w:rsid w:val="00807FE2"/>
    <w:rsid w:val="00811553"/>
    <w:rsid w:val="008129A2"/>
    <w:rsid w:val="00814EA0"/>
    <w:rsid w:val="008153D9"/>
    <w:rsid w:val="00815744"/>
    <w:rsid w:val="0081632D"/>
    <w:rsid w:val="00816866"/>
    <w:rsid w:val="00816CE7"/>
    <w:rsid w:val="00816F44"/>
    <w:rsid w:val="00817CB0"/>
    <w:rsid w:val="008202A9"/>
    <w:rsid w:val="00820663"/>
    <w:rsid w:val="00820AE4"/>
    <w:rsid w:val="008220AC"/>
    <w:rsid w:val="00822AAB"/>
    <w:rsid w:val="008233F0"/>
    <w:rsid w:val="00824069"/>
    <w:rsid w:val="00824BA5"/>
    <w:rsid w:val="00824C26"/>
    <w:rsid w:val="00825543"/>
    <w:rsid w:val="008260D1"/>
    <w:rsid w:val="00826379"/>
    <w:rsid w:val="008274C8"/>
    <w:rsid w:val="00830279"/>
    <w:rsid w:val="00831E99"/>
    <w:rsid w:val="008334D3"/>
    <w:rsid w:val="00833EDB"/>
    <w:rsid w:val="0083419B"/>
    <w:rsid w:val="0083531D"/>
    <w:rsid w:val="00835B18"/>
    <w:rsid w:val="00836656"/>
    <w:rsid w:val="00836ED4"/>
    <w:rsid w:val="0083745D"/>
    <w:rsid w:val="008404BC"/>
    <w:rsid w:val="0084077E"/>
    <w:rsid w:val="00842576"/>
    <w:rsid w:val="008426EB"/>
    <w:rsid w:val="00843133"/>
    <w:rsid w:val="008432B2"/>
    <w:rsid w:val="00843F36"/>
    <w:rsid w:val="00845DA2"/>
    <w:rsid w:val="00847A3C"/>
    <w:rsid w:val="00847C24"/>
    <w:rsid w:val="008505E9"/>
    <w:rsid w:val="00850E64"/>
    <w:rsid w:val="008521B8"/>
    <w:rsid w:val="00852D70"/>
    <w:rsid w:val="008532C2"/>
    <w:rsid w:val="0085343A"/>
    <w:rsid w:val="008544E6"/>
    <w:rsid w:val="00860D61"/>
    <w:rsid w:val="00860FC0"/>
    <w:rsid w:val="008615BB"/>
    <w:rsid w:val="00862429"/>
    <w:rsid w:val="008636B2"/>
    <w:rsid w:val="008642B3"/>
    <w:rsid w:val="00864EE3"/>
    <w:rsid w:val="00865524"/>
    <w:rsid w:val="00866F11"/>
    <w:rsid w:val="008702E4"/>
    <w:rsid w:val="008710A4"/>
    <w:rsid w:val="00871799"/>
    <w:rsid w:val="00873590"/>
    <w:rsid w:val="008736FC"/>
    <w:rsid w:val="00873871"/>
    <w:rsid w:val="00873AFB"/>
    <w:rsid w:val="00873F21"/>
    <w:rsid w:val="00874AE7"/>
    <w:rsid w:val="00875922"/>
    <w:rsid w:val="00877973"/>
    <w:rsid w:val="008813CC"/>
    <w:rsid w:val="008814A3"/>
    <w:rsid w:val="00881775"/>
    <w:rsid w:val="00882443"/>
    <w:rsid w:val="0088373E"/>
    <w:rsid w:val="00883933"/>
    <w:rsid w:val="008839F7"/>
    <w:rsid w:val="00884867"/>
    <w:rsid w:val="00884B62"/>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9F4"/>
    <w:rsid w:val="008A3FF2"/>
    <w:rsid w:val="008A412B"/>
    <w:rsid w:val="008A4196"/>
    <w:rsid w:val="008A4F4C"/>
    <w:rsid w:val="008A51EA"/>
    <w:rsid w:val="008A5A91"/>
    <w:rsid w:val="008A6E21"/>
    <w:rsid w:val="008A73CF"/>
    <w:rsid w:val="008A74E4"/>
    <w:rsid w:val="008B04F4"/>
    <w:rsid w:val="008B1504"/>
    <w:rsid w:val="008B2765"/>
    <w:rsid w:val="008B3079"/>
    <w:rsid w:val="008B3883"/>
    <w:rsid w:val="008B3B37"/>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C84"/>
    <w:rsid w:val="008D4D5B"/>
    <w:rsid w:val="008D4EED"/>
    <w:rsid w:val="008D50BB"/>
    <w:rsid w:val="008D622E"/>
    <w:rsid w:val="008D71F9"/>
    <w:rsid w:val="008D7C4E"/>
    <w:rsid w:val="008D7D75"/>
    <w:rsid w:val="008E0108"/>
    <w:rsid w:val="008E2AC8"/>
    <w:rsid w:val="008E355A"/>
    <w:rsid w:val="008E3F52"/>
    <w:rsid w:val="008E6365"/>
    <w:rsid w:val="008E6B82"/>
    <w:rsid w:val="008E6B91"/>
    <w:rsid w:val="008E74F3"/>
    <w:rsid w:val="008F052E"/>
    <w:rsid w:val="008F0FB9"/>
    <w:rsid w:val="008F13D8"/>
    <w:rsid w:val="008F3A60"/>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0331"/>
    <w:rsid w:val="0091231F"/>
    <w:rsid w:val="0091248D"/>
    <w:rsid w:val="00912C5B"/>
    <w:rsid w:val="00912CD2"/>
    <w:rsid w:val="00913840"/>
    <w:rsid w:val="00913D94"/>
    <w:rsid w:val="00915105"/>
    <w:rsid w:val="0091571C"/>
    <w:rsid w:val="00915DAF"/>
    <w:rsid w:val="00920476"/>
    <w:rsid w:val="00920555"/>
    <w:rsid w:val="00920A76"/>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59"/>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5CDB"/>
    <w:rsid w:val="00967738"/>
    <w:rsid w:val="00967CCA"/>
    <w:rsid w:val="009707F1"/>
    <w:rsid w:val="0097151E"/>
    <w:rsid w:val="00971AEA"/>
    <w:rsid w:val="009720E4"/>
    <w:rsid w:val="0097285F"/>
    <w:rsid w:val="00972977"/>
    <w:rsid w:val="00973054"/>
    <w:rsid w:val="00973174"/>
    <w:rsid w:val="0097328A"/>
    <w:rsid w:val="0097342B"/>
    <w:rsid w:val="00973F3C"/>
    <w:rsid w:val="009748A3"/>
    <w:rsid w:val="00974D18"/>
    <w:rsid w:val="009750F9"/>
    <w:rsid w:val="00975876"/>
    <w:rsid w:val="0097623C"/>
    <w:rsid w:val="00976385"/>
    <w:rsid w:val="009770AB"/>
    <w:rsid w:val="00977355"/>
    <w:rsid w:val="0097743D"/>
    <w:rsid w:val="0097789E"/>
    <w:rsid w:val="00980A7C"/>
    <w:rsid w:val="00980D85"/>
    <w:rsid w:val="00980DAF"/>
    <w:rsid w:val="009810FA"/>
    <w:rsid w:val="009821B3"/>
    <w:rsid w:val="00982A1D"/>
    <w:rsid w:val="00983821"/>
    <w:rsid w:val="0098385C"/>
    <w:rsid w:val="00983E7D"/>
    <w:rsid w:val="00984437"/>
    <w:rsid w:val="009853B0"/>
    <w:rsid w:val="00985504"/>
    <w:rsid w:val="00985DB2"/>
    <w:rsid w:val="00986AB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383"/>
    <w:rsid w:val="00996890"/>
    <w:rsid w:val="009969DB"/>
    <w:rsid w:val="009972DD"/>
    <w:rsid w:val="009A0B8D"/>
    <w:rsid w:val="009A0DFA"/>
    <w:rsid w:val="009A10CE"/>
    <w:rsid w:val="009A11EB"/>
    <w:rsid w:val="009A1F06"/>
    <w:rsid w:val="009A273A"/>
    <w:rsid w:val="009A285C"/>
    <w:rsid w:val="009A2C09"/>
    <w:rsid w:val="009A35CE"/>
    <w:rsid w:val="009A41F1"/>
    <w:rsid w:val="009A43CA"/>
    <w:rsid w:val="009A4EE9"/>
    <w:rsid w:val="009A5311"/>
    <w:rsid w:val="009A6FD3"/>
    <w:rsid w:val="009A7A31"/>
    <w:rsid w:val="009B144B"/>
    <w:rsid w:val="009B1A43"/>
    <w:rsid w:val="009B21F6"/>
    <w:rsid w:val="009B2952"/>
    <w:rsid w:val="009B2F08"/>
    <w:rsid w:val="009B30A8"/>
    <w:rsid w:val="009B3D7F"/>
    <w:rsid w:val="009B4AA3"/>
    <w:rsid w:val="009B52FC"/>
    <w:rsid w:val="009B6347"/>
    <w:rsid w:val="009B6509"/>
    <w:rsid w:val="009B6CB8"/>
    <w:rsid w:val="009B6E88"/>
    <w:rsid w:val="009C1366"/>
    <w:rsid w:val="009C25F3"/>
    <w:rsid w:val="009C2BCA"/>
    <w:rsid w:val="009C3406"/>
    <w:rsid w:val="009C5676"/>
    <w:rsid w:val="009C7928"/>
    <w:rsid w:val="009D14F2"/>
    <w:rsid w:val="009D4AFA"/>
    <w:rsid w:val="009D5418"/>
    <w:rsid w:val="009D6D56"/>
    <w:rsid w:val="009D790E"/>
    <w:rsid w:val="009D7C91"/>
    <w:rsid w:val="009E14FD"/>
    <w:rsid w:val="009E15AE"/>
    <w:rsid w:val="009E1DED"/>
    <w:rsid w:val="009E22A4"/>
    <w:rsid w:val="009E2969"/>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E56"/>
    <w:rsid w:val="009F423D"/>
    <w:rsid w:val="009F4BE7"/>
    <w:rsid w:val="009F52D0"/>
    <w:rsid w:val="009F5F1E"/>
    <w:rsid w:val="009F65B3"/>
    <w:rsid w:val="009F69ED"/>
    <w:rsid w:val="00A006B5"/>
    <w:rsid w:val="00A00951"/>
    <w:rsid w:val="00A02AEA"/>
    <w:rsid w:val="00A030BB"/>
    <w:rsid w:val="00A03DA8"/>
    <w:rsid w:val="00A03DFE"/>
    <w:rsid w:val="00A041C4"/>
    <w:rsid w:val="00A06050"/>
    <w:rsid w:val="00A066AB"/>
    <w:rsid w:val="00A07995"/>
    <w:rsid w:val="00A10BDB"/>
    <w:rsid w:val="00A10D37"/>
    <w:rsid w:val="00A10DA2"/>
    <w:rsid w:val="00A110EB"/>
    <w:rsid w:val="00A125D0"/>
    <w:rsid w:val="00A12B8F"/>
    <w:rsid w:val="00A12BD9"/>
    <w:rsid w:val="00A13775"/>
    <w:rsid w:val="00A13A8A"/>
    <w:rsid w:val="00A142FB"/>
    <w:rsid w:val="00A14545"/>
    <w:rsid w:val="00A153FB"/>
    <w:rsid w:val="00A15F8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4602"/>
    <w:rsid w:val="00A34C79"/>
    <w:rsid w:val="00A34CE5"/>
    <w:rsid w:val="00A359E3"/>
    <w:rsid w:val="00A36258"/>
    <w:rsid w:val="00A373C9"/>
    <w:rsid w:val="00A376FC"/>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19D5"/>
    <w:rsid w:val="00A51DBE"/>
    <w:rsid w:val="00A52490"/>
    <w:rsid w:val="00A52609"/>
    <w:rsid w:val="00A5262C"/>
    <w:rsid w:val="00A52AE1"/>
    <w:rsid w:val="00A53101"/>
    <w:rsid w:val="00A532B7"/>
    <w:rsid w:val="00A53B9C"/>
    <w:rsid w:val="00A53E03"/>
    <w:rsid w:val="00A5411B"/>
    <w:rsid w:val="00A541D0"/>
    <w:rsid w:val="00A541FC"/>
    <w:rsid w:val="00A5420F"/>
    <w:rsid w:val="00A546EA"/>
    <w:rsid w:val="00A54CBC"/>
    <w:rsid w:val="00A557CC"/>
    <w:rsid w:val="00A55A95"/>
    <w:rsid w:val="00A602E9"/>
    <w:rsid w:val="00A609D7"/>
    <w:rsid w:val="00A61E31"/>
    <w:rsid w:val="00A61EEF"/>
    <w:rsid w:val="00A623F9"/>
    <w:rsid w:val="00A629B0"/>
    <w:rsid w:val="00A62EDF"/>
    <w:rsid w:val="00A63C31"/>
    <w:rsid w:val="00A64681"/>
    <w:rsid w:val="00A65146"/>
    <w:rsid w:val="00A66109"/>
    <w:rsid w:val="00A666AC"/>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808F7"/>
    <w:rsid w:val="00A81B1A"/>
    <w:rsid w:val="00A82989"/>
    <w:rsid w:val="00A83163"/>
    <w:rsid w:val="00A83E05"/>
    <w:rsid w:val="00A8552A"/>
    <w:rsid w:val="00A8579F"/>
    <w:rsid w:val="00A86CF5"/>
    <w:rsid w:val="00A91E21"/>
    <w:rsid w:val="00A9249C"/>
    <w:rsid w:val="00A93762"/>
    <w:rsid w:val="00A969F5"/>
    <w:rsid w:val="00A975D2"/>
    <w:rsid w:val="00AA0617"/>
    <w:rsid w:val="00AA2372"/>
    <w:rsid w:val="00AA2D78"/>
    <w:rsid w:val="00AA2FAC"/>
    <w:rsid w:val="00AA5523"/>
    <w:rsid w:val="00AA7149"/>
    <w:rsid w:val="00AA77AB"/>
    <w:rsid w:val="00AA78ED"/>
    <w:rsid w:val="00AB017A"/>
    <w:rsid w:val="00AB053E"/>
    <w:rsid w:val="00AB102C"/>
    <w:rsid w:val="00AB1122"/>
    <w:rsid w:val="00AB185D"/>
    <w:rsid w:val="00AB1D78"/>
    <w:rsid w:val="00AB2735"/>
    <w:rsid w:val="00AB2744"/>
    <w:rsid w:val="00AB5636"/>
    <w:rsid w:val="00AB6BA8"/>
    <w:rsid w:val="00AB7B9A"/>
    <w:rsid w:val="00AC1641"/>
    <w:rsid w:val="00AC2DEE"/>
    <w:rsid w:val="00AC2F6B"/>
    <w:rsid w:val="00AC4B8E"/>
    <w:rsid w:val="00AC5138"/>
    <w:rsid w:val="00AC54C5"/>
    <w:rsid w:val="00AC5C36"/>
    <w:rsid w:val="00AC5F85"/>
    <w:rsid w:val="00AC60CC"/>
    <w:rsid w:val="00AC7BD3"/>
    <w:rsid w:val="00AD0366"/>
    <w:rsid w:val="00AD0876"/>
    <w:rsid w:val="00AD0F5B"/>
    <w:rsid w:val="00AD1586"/>
    <w:rsid w:val="00AD22C8"/>
    <w:rsid w:val="00AD337F"/>
    <w:rsid w:val="00AD3784"/>
    <w:rsid w:val="00AD4731"/>
    <w:rsid w:val="00AD4A78"/>
    <w:rsid w:val="00AD4FCB"/>
    <w:rsid w:val="00AD5330"/>
    <w:rsid w:val="00AD587D"/>
    <w:rsid w:val="00AD5DC8"/>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154A"/>
    <w:rsid w:val="00B0224F"/>
    <w:rsid w:val="00B03BDC"/>
    <w:rsid w:val="00B03DD7"/>
    <w:rsid w:val="00B043AF"/>
    <w:rsid w:val="00B04D54"/>
    <w:rsid w:val="00B04F58"/>
    <w:rsid w:val="00B05626"/>
    <w:rsid w:val="00B06CB5"/>
    <w:rsid w:val="00B076B9"/>
    <w:rsid w:val="00B10257"/>
    <w:rsid w:val="00B117EE"/>
    <w:rsid w:val="00B119F0"/>
    <w:rsid w:val="00B138BC"/>
    <w:rsid w:val="00B139C9"/>
    <w:rsid w:val="00B139D7"/>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1704"/>
    <w:rsid w:val="00B42DCB"/>
    <w:rsid w:val="00B4321F"/>
    <w:rsid w:val="00B439A0"/>
    <w:rsid w:val="00B43F3F"/>
    <w:rsid w:val="00B453B8"/>
    <w:rsid w:val="00B461D9"/>
    <w:rsid w:val="00B46C5A"/>
    <w:rsid w:val="00B47764"/>
    <w:rsid w:val="00B479AD"/>
    <w:rsid w:val="00B500B8"/>
    <w:rsid w:val="00B515AF"/>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2F5B"/>
    <w:rsid w:val="00B7410D"/>
    <w:rsid w:val="00B74311"/>
    <w:rsid w:val="00B76120"/>
    <w:rsid w:val="00B76B06"/>
    <w:rsid w:val="00B76F51"/>
    <w:rsid w:val="00B772C7"/>
    <w:rsid w:val="00B774E7"/>
    <w:rsid w:val="00B8043F"/>
    <w:rsid w:val="00B80859"/>
    <w:rsid w:val="00B8128A"/>
    <w:rsid w:val="00B843FA"/>
    <w:rsid w:val="00B861B0"/>
    <w:rsid w:val="00B86558"/>
    <w:rsid w:val="00B86BDE"/>
    <w:rsid w:val="00B87007"/>
    <w:rsid w:val="00B87B55"/>
    <w:rsid w:val="00B87F17"/>
    <w:rsid w:val="00B90308"/>
    <w:rsid w:val="00B90433"/>
    <w:rsid w:val="00B9089D"/>
    <w:rsid w:val="00B913C6"/>
    <w:rsid w:val="00B916CA"/>
    <w:rsid w:val="00B91736"/>
    <w:rsid w:val="00B9182C"/>
    <w:rsid w:val="00B92306"/>
    <w:rsid w:val="00B92DC7"/>
    <w:rsid w:val="00B932A3"/>
    <w:rsid w:val="00B94417"/>
    <w:rsid w:val="00B94F85"/>
    <w:rsid w:val="00B957CA"/>
    <w:rsid w:val="00B96F74"/>
    <w:rsid w:val="00B97B1C"/>
    <w:rsid w:val="00BA0C3A"/>
    <w:rsid w:val="00BA0EAA"/>
    <w:rsid w:val="00BA1A73"/>
    <w:rsid w:val="00BA1DC0"/>
    <w:rsid w:val="00BA27BF"/>
    <w:rsid w:val="00BA2AAA"/>
    <w:rsid w:val="00BA32CD"/>
    <w:rsid w:val="00BA353F"/>
    <w:rsid w:val="00BA389F"/>
    <w:rsid w:val="00BA3C5E"/>
    <w:rsid w:val="00BA4D18"/>
    <w:rsid w:val="00BA4ED3"/>
    <w:rsid w:val="00BA51D3"/>
    <w:rsid w:val="00BA52C0"/>
    <w:rsid w:val="00BA5D5D"/>
    <w:rsid w:val="00BA6364"/>
    <w:rsid w:val="00BA6640"/>
    <w:rsid w:val="00BB096C"/>
    <w:rsid w:val="00BB0BE8"/>
    <w:rsid w:val="00BB1240"/>
    <w:rsid w:val="00BB162F"/>
    <w:rsid w:val="00BB1CA1"/>
    <w:rsid w:val="00BB25C4"/>
    <w:rsid w:val="00BB3619"/>
    <w:rsid w:val="00BB41AC"/>
    <w:rsid w:val="00BB4745"/>
    <w:rsid w:val="00BB6C00"/>
    <w:rsid w:val="00BC0F06"/>
    <w:rsid w:val="00BC458B"/>
    <w:rsid w:val="00BC563F"/>
    <w:rsid w:val="00BC5BB2"/>
    <w:rsid w:val="00BC5E4D"/>
    <w:rsid w:val="00BC5E91"/>
    <w:rsid w:val="00BC6904"/>
    <w:rsid w:val="00BC6B3E"/>
    <w:rsid w:val="00BC7547"/>
    <w:rsid w:val="00BD046D"/>
    <w:rsid w:val="00BD06C6"/>
    <w:rsid w:val="00BD06D5"/>
    <w:rsid w:val="00BD0DA0"/>
    <w:rsid w:val="00BD2432"/>
    <w:rsid w:val="00BD34F1"/>
    <w:rsid w:val="00BD3BDC"/>
    <w:rsid w:val="00BD3F91"/>
    <w:rsid w:val="00BD5087"/>
    <w:rsid w:val="00BD5755"/>
    <w:rsid w:val="00BD5E9B"/>
    <w:rsid w:val="00BD612E"/>
    <w:rsid w:val="00BD6E00"/>
    <w:rsid w:val="00BD76D9"/>
    <w:rsid w:val="00BD7F74"/>
    <w:rsid w:val="00BE0465"/>
    <w:rsid w:val="00BE10C9"/>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2130"/>
    <w:rsid w:val="00C027A1"/>
    <w:rsid w:val="00C02833"/>
    <w:rsid w:val="00C05017"/>
    <w:rsid w:val="00C063B4"/>
    <w:rsid w:val="00C06C0A"/>
    <w:rsid w:val="00C06D8D"/>
    <w:rsid w:val="00C07A1D"/>
    <w:rsid w:val="00C07D97"/>
    <w:rsid w:val="00C10353"/>
    <w:rsid w:val="00C1066A"/>
    <w:rsid w:val="00C1190A"/>
    <w:rsid w:val="00C13591"/>
    <w:rsid w:val="00C13850"/>
    <w:rsid w:val="00C1557F"/>
    <w:rsid w:val="00C158E1"/>
    <w:rsid w:val="00C15DC4"/>
    <w:rsid w:val="00C15FAB"/>
    <w:rsid w:val="00C16035"/>
    <w:rsid w:val="00C166F7"/>
    <w:rsid w:val="00C16860"/>
    <w:rsid w:val="00C16ABE"/>
    <w:rsid w:val="00C16B2F"/>
    <w:rsid w:val="00C16F39"/>
    <w:rsid w:val="00C17E5D"/>
    <w:rsid w:val="00C20560"/>
    <w:rsid w:val="00C21CC1"/>
    <w:rsid w:val="00C22272"/>
    <w:rsid w:val="00C22346"/>
    <w:rsid w:val="00C2262F"/>
    <w:rsid w:val="00C23156"/>
    <w:rsid w:val="00C24D2E"/>
    <w:rsid w:val="00C24DFF"/>
    <w:rsid w:val="00C2554C"/>
    <w:rsid w:val="00C25860"/>
    <w:rsid w:val="00C2683C"/>
    <w:rsid w:val="00C273B1"/>
    <w:rsid w:val="00C2783B"/>
    <w:rsid w:val="00C30104"/>
    <w:rsid w:val="00C316B2"/>
    <w:rsid w:val="00C33ABA"/>
    <w:rsid w:val="00C34F67"/>
    <w:rsid w:val="00C3594D"/>
    <w:rsid w:val="00C370C2"/>
    <w:rsid w:val="00C3734C"/>
    <w:rsid w:val="00C41453"/>
    <w:rsid w:val="00C44833"/>
    <w:rsid w:val="00C44A0A"/>
    <w:rsid w:val="00C4663F"/>
    <w:rsid w:val="00C47E8E"/>
    <w:rsid w:val="00C47E99"/>
    <w:rsid w:val="00C50E34"/>
    <w:rsid w:val="00C51406"/>
    <w:rsid w:val="00C5427D"/>
    <w:rsid w:val="00C54A0C"/>
    <w:rsid w:val="00C54CAB"/>
    <w:rsid w:val="00C570F7"/>
    <w:rsid w:val="00C57629"/>
    <w:rsid w:val="00C57BAE"/>
    <w:rsid w:val="00C57E8C"/>
    <w:rsid w:val="00C602AB"/>
    <w:rsid w:val="00C619FC"/>
    <w:rsid w:val="00C6307E"/>
    <w:rsid w:val="00C63C9A"/>
    <w:rsid w:val="00C63E54"/>
    <w:rsid w:val="00C6421F"/>
    <w:rsid w:val="00C64DC5"/>
    <w:rsid w:val="00C652BC"/>
    <w:rsid w:val="00C66E07"/>
    <w:rsid w:val="00C6799E"/>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E4F"/>
    <w:rsid w:val="00C82E8B"/>
    <w:rsid w:val="00C832B2"/>
    <w:rsid w:val="00C8401C"/>
    <w:rsid w:val="00C842F3"/>
    <w:rsid w:val="00C8497F"/>
    <w:rsid w:val="00C861C7"/>
    <w:rsid w:val="00C86D0E"/>
    <w:rsid w:val="00C875DE"/>
    <w:rsid w:val="00C912CD"/>
    <w:rsid w:val="00C91322"/>
    <w:rsid w:val="00C93DFB"/>
    <w:rsid w:val="00C93F9C"/>
    <w:rsid w:val="00C95295"/>
    <w:rsid w:val="00C9544E"/>
    <w:rsid w:val="00C96C7D"/>
    <w:rsid w:val="00C977DD"/>
    <w:rsid w:val="00CA035F"/>
    <w:rsid w:val="00CA0391"/>
    <w:rsid w:val="00CA0813"/>
    <w:rsid w:val="00CA284D"/>
    <w:rsid w:val="00CA287C"/>
    <w:rsid w:val="00CA2AEA"/>
    <w:rsid w:val="00CA36AE"/>
    <w:rsid w:val="00CA3A29"/>
    <w:rsid w:val="00CA4291"/>
    <w:rsid w:val="00CA476F"/>
    <w:rsid w:val="00CA52E9"/>
    <w:rsid w:val="00CA54EE"/>
    <w:rsid w:val="00CA5D68"/>
    <w:rsid w:val="00CA6428"/>
    <w:rsid w:val="00CA6453"/>
    <w:rsid w:val="00CA7A41"/>
    <w:rsid w:val="00CA7A47"/>
    <w:rsid w:val="00CB0932"/>
    <w:rsid w:val="00CB1696"/>
    <w:rsid w:val="00CB2295"/>
    <w:rsid w:val="00CB258C"/>
    <w:rsid w:val="00CB2BB4"/>
    <w:rsid w:val="00CB4ACD"/>
    <w:rsid w:val="00CB4F7B"/>
    <w:rsid w:val="00CB56A8"/>
    <w:rsid w:val="00CB5730"/>
    <w:rsid w:val="00CB5EDB"/>
    <w:rsid w:val="00CB63D3"/>
    <w:rsid w:val="00CB66B3"/>
    <w:rsid w:val="00CB6C11"/>
    <w:rsid w:val="00CC0254"/>
    <w:rsid w:val="00CC0E7F"/>
    <w:rsid w:val="00CC15EE"/>
    <w:rsid w:val="00CC28E2"/>
    <w:rsid w:val="00CC2995"/>
    <w:rsid w:val="00CC48C0"/>
    <w:rsid w:val="00CC4BD0"/>
    <w:rsid w:val="00CC5C1A"/>
    <w:rsid w:val="00CC67EE"/>
    <w:rsid w:val="00CC6AD2"/>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04D2"/>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C88"/>
    <w:rsid w:val="00CE7BF7"/>
    <w:rsid w:val="00CE7D13"/>
    <w:rsid w:val="00CF233C"/>
    <w:rsid w:val="00CF2410"/>
    <w:rsid w:val="00CF3150"/>
    <w:rsid w:val="00CF335D"/>
    <w:rsid w:val="00CF34B2"/>
    <w:rsid w:val="00CF36DF"/>
    <w:rsid w:val="00CF37F6"/>
    <w:rsid w:val="00CF65D4"/>
    <w:rsid w:val="00CF6B04"/>
    <w:rsid w:val="00CF7D7D"/>
    <w:rsid w:val="00D01052"/>
    <w:rsid w:val="00D012A8"/>
    <w:rsid w:val="00D0151C"/>
    <w:rsid w:val="00D02AFB"/>
    <w:rsid w:val="00D0445A"/>
    <w:rsid w:val="00D0448E"/>
    <w:rsid w:val="00D04719"/>
    <w:rsid w:val="00D068B7"/>
    <w:rsid w:val="00D104DF"/>
    <w:rsid w:val="00D1181E"/>
    <w:rsid w:val="00D118A4"/>
    <w:rsid w:val="00D12539"/>
    <w:rsid w:val="00D13A61"/>
    <w:rsid w:val="00D13CB6"/>
    <w:rsid w:val="00D140C9"/>
    <w:rsid w:val="00D14E43"/>
    <w:rsid w:val="00D16606"/>
    <w:rsid w:val="00D1671A"/>
    <w:rsid w:val="00D16AF3"/>
    <w:rsid w:val="00D17969"/>
    <w:rsid w:val="00D17D2F"/>
    <w:rsid w:val="00D20732"/>
    <w:rsid w:val="00D20D60"/>
    <w:rsid w:val="00D2118F"/>
    <w:rsid w:val="00D23E78"/>
    <w:rsid w:val="00D248EE"/>
    <w:rsid w:val="00D24BE3"/>
    <w:rsid w:val="00D261A6"/>
    <w:rsid w:val="00D26C02"/>
    <w:rsid w:val="00D26C06"/>
    <w:rsid w:val="00D26C49"/>
    <w:rsid w:val="00D3022D"/>
    <w:rsid w:val="00D30AF1"/>
    <w:rsid w:val="00D32873"/>
    <w:rsid w:val="00D32CFD"/>
    <w:rsid w:val="00D33DF9"/>
    <w:rsid w:val="00D34870"/>
    <w:rsid w:val="00D35151"/>
    <w:rsid w:val="00D358CC"/>
    <w:rsid w:val="00D36AAD"/>
    <w:rsid w:val="00D36E1D"/>
    <w:rsid w:val="00D37DA6"/>
    <w:rsid w:val="00D40656"/>
    <w:rsid w:val="00D41AF6"/>
    <w:rsid w:val="00D41BF5"/>
    <w:rsid w:val="00D42C47"/>
    <w:rsid w:val="00D43CA2"/>
    <w:rsid w:val="00D43CC8"/>
    <w:rsid w:val="00D444F4"/>
    <w:rsid w:val="00D44973"/>
    <w:rsid w:val="00D44BDB"/>
    <w:rsid w:val="00D450DF"/>
    <w:rsid w:val="00D456D4"/>
    <w:rsid w:val="00D459A3"/>
    <w:rsid w:val="00D45C23"/>
    <w:rsid w:val="00D46482"/>
    <w:rsid w:val="00D51AD7"/>
    <w:rsid w:val="00D52D30"/>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D87"/>
    <w:rsid w:val="00D814B2"/>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129"/>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4528"/>
    <w:rsid w:val="00DB4B9E"/>
    <w:rsid w:val="00DB4FA4"/>
    <w:rsid w:val="00DB60EA"/>
    <w:rsid w:val="00DB78AD"/>
    <w:rsid w:val="00DC0B93"/>
    <w:rsid w:val="00DC2CB8"/>
    <w:rsid w:val="00DC4DF5"/>
    <w:rsid w:val="00DC50AA"/>
    <w:rsid w:val="00DC599B"/>
    <w:rsid w:val="00DC5DED"/>
    <w:rsid w:val="00DC63E8"/>
    <w:rsid w:val="00DC79C0"/>
    <w:rsid w:val="00DC7CDC"/>
    <w:rsid w:val="00DC7E4F"/>
    <w:rsid w:val="00DD016C"/>
    <w:rsid w:val="00DD0366"/>
    <w:rsid w:val="00DD0EF0"/>
    <w:rsid w:val="00DD10BE"/>
    <w:rsid w:val="00DD160E"/>
    <w:rsid w:val="00DD1BBA"/>
    <w:rsid w:val="00DD32EF"/>
    <w:rsid w:val="00DD3915"/>
    <w:rsid w:val="00DD3A0E"/>
    <w:rsid w:val="00DD3ED4"/>
    <w:rsid w:val="00DD470A"/>
    <w:rsid w:val="00DD4A00"/>
    <w:rsid w:val="00DD5CBB"/>
    <w:rsid w:val="00DD5E28"/>
    <w:rsid w:val="00DD69B3"/>
    <w:rsid w:val="00DD78D6"/>
    <w:rsid w:val="00DD78FD"/>
    <w:rsid w:val="00DE053D"/>
    <w:rsid w:val="00DE0DBC"/>
    <w:rsid w:val="00DE0DBD"/>
    <w:rsid w:val="00DE2037"/>
    <w:rsid w:val="00DE2C22"/>
    <w:rsid w:val="00DE3D55"/>
    <w:rsid w:val="00DE3F8E"/>
    <w:rsid w:val="00DE6AA4"/>
    <w:rsid w:val="00DF1831"/>
    <w:rsid w:val="00DF19C5"/>
    <w:rsid w:val="00DF2961"/>
    <w:rsid w:val="00DF2DEE"/>
    <w:rsid w:val="00DF32F0"/>
    <w:rsid w:val="00DF3722"/>
    <w:rsid w:val="00DF4412"/>
    <w:rsid w:val="00DF453E"/>
    <w:rsid w:val="00DF4710"/>
    <w:rsid w:val="00DF47D0"/>
    <w:rsid w:val="00DF5E73"/>
    <w:rsid w:val="00DF676F"/>
    <w:rsid w:val="00DF67BA"/>
    <w:rsid w:val="00E0044A"/>
    <w:rsid w:val="00E00569"/>
    <w:rsid w:val="00E015FB"/>
    <w:rsid w:val="00E01C7C"/>
    <w:rsid w:val="00E0240A"/>
    <w:rsid w:val="00E033C6"/>
    <w:rsid w:val="00E03805"/>
    <w:rsid w:val="00E04682"/>
    <w:rsid w:val="00E04A09"/>
    <w:rsid w:val="00E055F3"/>
    <w:rsid w:val="00E05987"/>
    <w:rsid w:val="00E05A30"/>
    <w:rsid w:val="00E06030"/>
    <w:rsid w:val="00E07C28"/>
    <w:rsid w:val="00E105C2"/>
    <w:rsid w:val="00E10692"/>
    <w:rsid w:val="00E112EA"/>
    <w:rsid w:val="00E11463"/>
    <w:rsid w:val="00E1262D"/>
    <w:rsid w:val="00E12F76"/>
    <w:rsid w:val="00E13225"/>
    <w:rsid w:val="00E14F97"/>
    <w:rsid w:val="00E152CE"/>
    <w:rsid w:val="00E17DF1"/>
    <w:rsid w:val="00E17FD1"/>
    <w:rsid w:val="00E2045B"/>
    <w:rsid w:val="00E20A4A"/>
    <w:rsid w:val="00E21090"/>
    <w:rsid w:val="00E21DC3"/>
    <w:rsid w:val="00E22080"/>
    <w:rsid w:val="00E22B12"/>
    <w:rsid w:val="00E22E8E"/>
    <w:rsid w:val="00E260D6"/>
    <w:rsid w:val="00E2623F"/>
    <w:rsid w:val="00E26269"/>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20E"/>
    <w:rsid w:val="00E54B24"/>
    <w:rsid w:val="00E550D4"/>
    <w:rsid w:val="00E5689C"/>
    <w:rsid w:val="00E5762A"/>
    <w:rsid w:val="00E57DFA"/>
    <w:rsid w:val="00E60175"/>
    <w:rsid w:val="00E61062"/>
    <w:rsid w:val="00E628A0"/>
    <w:rsid w:val="00E62C1E"/>
    <w:rsid w:val="00E6343F"/>
    <w:rsid w:val="00E64796"/>
    <w:rsid w:val="00E649A9"/>
    <w:rsid w:val="00E64E30"/>
    <w:rsid w:val="00E6555A"/>
    <w:rsid w:val="00E662D5"/>
    <w:rsid w:val="00E6681E"/>
    <w:rsid w:val="00E700CF"/>
    <w:rsid w:val="00E709B3"/>
    <w:rsid w:val="00E71F29"/>
    <w:rsid w:val="00E7298C"/>
    <w:rsid w:val="00E72EDF"/>
    <w:rsid w:val="00E73188"/>
    <w:rsid w:val="00E754D3"/>
    <w:rsid w:val="00E75BB3"/>
    <w:rsid w:val="00E763AC"/>
    <w:rsid w:val="00E76986"/>
    <w:rsid w:val="00E77149"/>
    <w:rsid w:val="00E77B00"/>
    <w:rsid w:val="00E77DF6"/>
    <w:rsid w:val="00E80C26"/>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15B1"/>
    <w:rsid w:val="00E921B0"/>
    <w:rsid w:val="00E92243"/>
    <w:rsid w:val="00E92863"/>
    <w:rsid w:val="00E92FF5"/>
    <w:rsid w:val="00E933E7"/>
    <w:rsid w:val="00E93401"/>
    <w:rsid w:val="00E93B92"/>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6F4A"/>
    <w:rsid w:val="00EA79F9"/>
    <w:rsid w:val="00EB0014"/>
    <w:rsid w:val="00EB0DF6"/>
    <w:rsid w:val="00EB1085"/>
    <w:rsid w:val="00EB1D23"/>
    <w:rsid w:val="00EB3268"/>
    <w:rsid w:val="00EB45CB"/>
    <w:rsid w:val="00EB4965"/>
    <w:rsid w:val="00EB52D9"/>
    <w:rsid w:val="00EB5A0D"/>
    <w:rsid w:val="00EB7EF5"/>
    <w:rsid w:val="00EC0587"/>
    <w:rsid w:val="00EC0F1C"/>
    <w:rsid w:val="00EC18C6"/>
    <w:rsid w:val="00EC2E52"/>
    <w:rsid w:val="00EC4314"/>
    <w:rsid w:val="00EC52A9"/>
    <w:rsid w:val="00EC6058"/>
    <w:rsid w:val="00EC6101"/>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5242"/>
    <w:rsid w:val="00ED62B4"/>
    <w:rsid w:val="00ED6730"/>
    <w:rsid w:val="00ED70F9"/>
    <w:rsid w:val="00EE1C74"/>
    <w:rsid w:val="00EE2D57"/>
    <w:rsid w:val="00EE46D0"/>
    <w:rsid w:val="00EE49B9"/>
    <w:rsid w:val="00EE4E94"/>
    <w:rsid w:val="00EE5FCF"/>
    <w:rsid w:val="00EE63AA"/>
    <w:rsid w:val="00EE709A"/>
    <w:rsid w:val="00EE7123"/>
    <w:rsid w:val="00EE7268"/>
    <w:rsid w:val="00EE7295"/>
    <w:rsid w:val="00EE7DF8"/>
    <w:rsid w:val="00EE7E24"/>
    <w:rsid w:val="00EF0370"/>
    <w:rsid w:val="00EF0E06"/>
    <w:rsid w:val="00EF1DE1"/>
    <w:rsid w:val="00EF283A"/>
    <w:rsid w:val="00EF41D1"/>
    <w:rsid w:val="00EF541E"/>
    <w:rsid w:val="00EF5849"/>
    <w:rsid w:val="00EF7CD1"/>
    <w:rsid w:val="00F00107"/>
    <w:rsid w:val="00F01138"/>
    <w:rsid w:val="00F0127A"/>
    <w:rsid w:val="00F02E97"/>
    <w:rsid w:val="00F0315D"/>
    <w:rsid w:val="00F031F6"/>
    <w:rsid w:val="00F03300"/>
    <w:rsid w:val="00F03FDD"/>
    <w:rsid w:val="00F03FFF"/>
    <w:rsid w:val="00F0433C"/>
    <w:rsid w:val="00F055B4"/>
    <w:rsid w:val="00F06CC0"/>
    <w:rsid w:val="00F0753A"/>
    <w:rsid w:val="00F101B1"/>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464F"/>
    <w:rsid w:val="00F352C0"/>
    <w:rsid w:val="00F35815"/>
    <w:rsid w:val="00F37555"/>
    <w:rsid w:val="00F3777A"/>
    <w:rsid w:val="00F37CDC"/>
    <w:rsid w:val="00F401D9"/>
    <w:rsid w:val="00F408AF"/>
    <w:rsid w:val="00F4240B"/>
    <w:rsid w:val="00F426CF"/>
    <w:rsid w:val="00F437D6"/>
    <w:rsid w:val="00F4414A"/>
    <w:rsid w:val="00F45212"/>
    <w:rsid w:val="00F45E4B"/>
    <w:rsid w:val="00F4635C"/>
    <w:rsid w:val="00F46779"/>
    <w:rsid w:val="00F472C9"/>
    <w:rsid w:val="00F50C4A"/>
    <w:rsid w:val="00F517E0"/>
    <w:rsid w:val="00F5256F"/>
    <w:rsid w:val="00F531B3"/>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1678"/>
    <w:rsid w:val="00F6172A"/>
    <w:rsid w:val="00F624DD"/>
    <w:rsid w:val="00F62B68"/>
    <w:rsid w:val="00F62E02"/>
    <w:rsid w:val="00F63C70"/>
    <w:rsid w:val="00F64219"/>
    <w:rsid w:val="00F64F07"/>
    <w:rsid w:val="00F66358"/>
    <w:rsid w:val="00F667BE"/>
    <w:rsid w:val="00F675DA"/>
    <w:rsid w:val="00F67F9B"/>
    <w:rsid w:val="00F7059F"/>
    <w:rsid w:val="00F7131E"/>
    <w:rsid w:val="00F720B2"/>
    <w:rsid w:val="00F727CB"/>
    <w:rsid w:val="00F727EB"/>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C29"/>
    <w:rsid w:val="00F84D19"/>
    <w:rsid w:val="00F85154"/>
    <w:rsid w:val="00F86206"/>
    <w:rsid w:val="00F8696C"/>
    <w:rsid w:val="00F87A5E"/>
    <w:rsid w:val="00F90353"/>
    <w:rsid w:val="00F90B94"/>
    <w:rsid w:val="00F91FD1"/>
    <w:rsid w:val="00F932F2"/>
    <w:rsid w:val="00F93B71"/>
    <w:rsid w:val="00F94A3A"/>
    <w:rsid w:val="00F95065"/>
    <w:rsid w:val="00F9516E"/>
    <w:rsid w:val="00F95B19"/>
    <w:rsid w:val="00F96909"/>
    <w:rsid w:val="00FA0460"/>
    <w:rsid w:val="00FA11FA"/>
    <w:rsid w:val="00FA1247"/>
    <w:rsid w:val="00FA2C0E"/>
    <w:rsid w:val="00FA325F"/>
    <w:rsid w:val="00FA3376"/>
    <w:rsid w:val="00FA720D"/>
    <w:rsid w:val="00FA7EC2"/>
    <w:rsid w:val="00FB0123"/>
    <w:rsid w:val="00FB02C3"/>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A12"/>
    <w:rsid w:val="00FD0F1D"/>
    <w:rsid w:val="00FD266B"/>
    <w:rsid w:val="00FD2B42"/>
    <w:rsid w:val="00FD3239"/>
    <w:rsid w:val="00FD449C"/>
    <w:rsid w:val="00FD4832"/>
    <w:rsid w:val="00FD4F4E"/>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E6C0B"/>
    <w:rsid w:val="00FF0195"/>
    <w:rsid w:val="00FF0362"/>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08A"/>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 w:type="paragraph" w:styleId="BodyTextIndent">
    <w:name w:val="Body Text Indent"/>
    <w:basedOn w:val="Normal"/>
    <w:link w:val="BodyTextIndentChar"/>
    <w:rsid w:val="0025125E"/>
    <w:pPr>
      <w:spacing w:after="120"/>
      <w:ind w:left="360"/>
    </w:pPr>
  </w:style>
  <w:style w:type="character" w:customStyle="1" w:styleId="BodyTextIndentChar">
    <w:name w:val="Body Text Indent Char"/>
    <w:basedOn w:val="DefaultParagraphFont"/>
    <w:link w:val="BodyTextIndent"/>
    <w:rsid w:val="0025125E"/>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C318-CBB5-4F9A-B312-941F1D86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2017-11-16T19:24:00Z</dcterms:created>
  <dcterms:modified xsi:type="dcterms:W3CDTF">2017-11-20T13:35:00Z</dcterms:modified>
</cp:coreProperties>
</file>