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2E" w:rsidRPr="007D53AA" w:rsidRDefault="005B242E" w:rsidP="005B242E">
      <w:pPr>
        <w:pStyle w:val="Title"/>
        <w:rPr>
          <w:rFonts w:ascii="Times New Roman" w:hAnsi="Times New Roman"/>
          <w:sz w:val="22"/>
          <w:szCs w:val="22"/>
        </w:rPr>
      </w:pPr>
      <w:r w:rsidRPr="007D53AA">
        <w:rPr>
          <w:rFonts w:ascii="Times New Roman" w:hAnsi="Times New Roman"/>
          <w:sz w:val="22"/>
          <w:szCs w:val="22"/>
        </w:rPr>
        <w:t>COUNCIL ON CURRICULAR PROGRAMS AND INSTRUCTION</w:t>
      </w:r>
    </w:p>
    <w:p w:rsidR="005B242E" w:rsidRPr="007D53AA" w:rsidRDefault="005B242E" w:rsidP="005B242E">
      <w:pPr>
        <w:pStyle w:val="Title"/>
        <w:rPr>
          <w:rFonts w:ascii="Times New Roman" w:hAnsi="Times New Roman"/>
          <w:sz w:val="22"/>
          <w:szCs w:val="22"/>
        </w:rPr>
      </w:pPr>
      <w:r w:rsidRPr="007D53AA">
        <w:rPr>
          <w:rFonts w:ascii="Times New Roman" w:hAnsi="Times New Roman"/>
          <w:sz w:val="22"/>
          <w:szCs w:val="22"/>
        </w:rPr>
        <w:t xml:space="preserve">Thursday, </w:t>
      </w:r>
      <w:r w:rsidR="00604DDE">
        <w:rPr>
          <w:rFonts w:ascii="Times New Roman" w:hAnsi="Times New Roman"/>
          <w:sz w:val="22"/>
          <w:szCs w:val="22"/>
        </w:rPr>
        <w:t>27</w:t>
      </w:r>
      <w:r w:rsidR="00A86B7F">
        <w:rPr>
          <w:rFonts w:ascii="Times New Roman" w:hAnsi="Times New Roman"/>
          <w:sz w:val="22"/>
          <w:szCs w:val="22"/>
        </w:rPr>
        <w:t xml:space="preserve"> March</w:t>
      </w:r>
      <w:r w:rsidRPr="007D53AA">
        <w:rPr>
          <w:rFonts w:ascii="Times New Roman" w:hAnsi="Times New Roman"/>
          <w:sz w:val="22"/>
          <w:szCs w:val="22"/>
        </w:rPr>
        <w:t xml:space="preserve"> 2014</w:t>
      </w:r>
    </w:p>
    <w:p w:rsidR="005B242E" w:rsidRPr="007D53AA" w:rsidRDefault="005B242E" w:rsidP="005B242E">
      <w:pPr>
        <w:pStyle w:val="Subtitle"/>
        <w:rPr>
          <w:rFonts w:ascii="Times New Roman" w:hAnsi="Times New Roman"/>
          <w:b/>
          <w:sz w:val="22"/>
          <w:szCs w:val="22"/>
        </w:rPr>
      </w:pPr>
      <w:proofErr w:type="gramStart"/>
      <w:r w:rsidRPr="007D53AA">
        <w:rPr>
          <w:rFonts w:ascii="Times New Roman" w:hAnsi="Times New Roman"/>
          <w:b/>
          <w:sz w:val="22"/>
          <w:szCs w:val="22"/>
        </w:rPr>
        <w:t xml:space="preserve">Algonquin Room - University Union - </w:t>
      </w:r>
      <w:r w:rsidR="00A55AFD" w:rsidRPr="00A55AFD">
        <w:rPr>
          <w:rFonts w:ascii="Times New Roman" w:hAnsi="Times New Roman"/>
          <w:b/>
          <w:sz w:val="22"/>
          <w:szCs w:val="22"/>
        </w:rPr>
        <w:t>3</w:t>
      </w:r>
      <w:r w:rsidRPr="00A55AFD">
        <w:rPr>
          <w:rFonts w:ascii="Times New Roman" w:hAnsi="Times New Roman"/>
          <w:b/>
          <w:sz w:val="22"/>
          <w:szCs w:val="22"/>
        </w:rPr>
        <w:t>:30 p.m.</w:t>
      </w:r>
      <w:proofErr w:type="gramEnd"/>
    </w:p>
    <w:p w:rsidR="005B242E" w:rsidRPr="007D53AA" w:rsidRDefault="005B242E" w:rsidP="005B242E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7D53AA">
        <w:rPr>
          <w:rFonts w:ascii="Times New Roman" w:hAnsi="Times New Roman" w:cs="Times New Roman"/>
          <w:sz w:val="22"/>
          <w:szCs w:val="22"/>
          <w:u w:val="single"/>
        </w:rPr>
        <w:t>ACTION MINUTES</w:t>
      </w:r>
    </w:p>
    <w:p w:rsidR="005B242E" w:rsidRPr="007D53AA" w:rsidRDefault="005B242E" w:rsidP="005B242E">
      <w:pPr>
        <w:pStyle w:val="ListParagraph"/>
        <w:rPr>
          <w:rFonts w:ascii="Times New Roman" w:hAnsi="Times New Roman"/>
          <w:sz w:val="22"/>
          <w:szCs w:val="22"/>
        </w:rPr>
      </w:pPr>
    </w:p>
    <w:p w:rsidR="005B242E" w:rsidRPr="007D53AA" w:rsidRDefault="005B242E" w:rsidP="009C490B">
      <w:pPr>
        <w:ind w:right="450"/>
        <w:rPr>
          <w:rFonts w:ascii="Times New Roman" w:eastAsia="Times New Roman" w:hAnsi="Times New Roman"/>
          <w:bCs/>
          <w:sz w:val="22"/>
          <w:szCs w:val="22"/>
        </w:rPr>
      </w:pPr>
      <w:r w:rsidRPr="007D53AA">
        <w:rPr>
          <w:rStyle w:val="Heading1Char"/>
          <w:rFonts w:ascii="Times New Roman" w:eastAsia="Times New Roman" w:hAnsi="Times New Roman" w:cs="Times New Roman"/>
          <w:sz w:val="22"/>
          <w:szCs w:val="22"/>
        </w:rPr>
        <w:t>MEMBERS PRESENT:</w:t>
      </w:r>
      <w:r w:rsidRPr="007D53AA">
        <w:rPr>
          <w:rFonts w:ascii="Times New Roman" w:eastAsia="Times New Roman" w:hAnsi="Times New Roman"/>
          <w:sz w:val="22"/>
          <w:szCs w:val="22"/>
        </w:rPr>
        <w:t xml:space="preserve"> </w:t>
      </w:r>
      <w:r w:rsidR="009C490B" w:rsidRPr="007D53AA">
        <w:rPr>
          <w:rFonts w:ascii="Times New Roman" w:eastAsia="Times New Roman" w:hAnsi="Times New Roman"/>
          <w:sz w:val="22"/>
          <w:szCs w:val="22"/>
        </w:rPr>
        <w:t xml:space="preserve">R. Buchanan, </w:t>
      </w:r>
      <w:r w:rsidRPr="007D53AA">
        <w:rPr>
          <w:rFonts w:ascii="Times New Roman" w:eastAsia="Times New Roman" w:hAnsi="Times New Roman"/>
          <w:sz w:val="22"/>
          <w:szCs w:val="22"/>
        </w:rPr>
        <w:t xml:space="preserve">J. </w:t>
      </w:r>
      <w:proofErr w:type="spellStart"/>
      <w:r w:rsidRPr="007D53AA">
        <w:rPr>
          <w:rFonts w:ascii="Times New Roman" w:eastAsia="Times New Roman" w:hAnsi="Times New Roman"/>
          <w:sz w:val="22"/>
          <w:szCs w:val="22"/>
        </w:rPr>
        <w:t>Dallinger</w:t>
      </w:r>
      <w:proofErr w:type="spellEnd"/>
      <w:r w:rsidRPr="007D53AA">
        <w:rPr>
          <w:rFonts w:ascii="Times New Roman" w:eastAsia="Times New Roman" w:hAnsi="Times New Roman"/>
          <w:sz w:val="22"/>
          <w:szCs w:val="22"/>
        </w:rPr>
        <w:t xml:space="preserve">, </w:t>
      </w:r>
      <w:r w:rsidRPr="007D53AA">
        <w:rPr>
          <w:rFonts w:ascii="Times New Roman" w:eastAsia="Times New Roman" w:hAnsi="Times New Roman"/>
          <w:bCs/>
          <w:sz w:val="22"/>
          <w:szCs w:val="22"/>
        </w:rPr>
        <w:t xml:space="preserve">P. Goodwin, </w:t>
      </w:r>
      <w:r w:rsidR="009C490B" w:rsidRPr="007D53AA">
        <w:rPr>
          <w:rStyle w:val="Heading1Char"/>
          <w:rFonts w:ascii="Times New Roman" w:eastAsia="Times New Roman" w:hAnsi="Times New Roman" w:cs="Times New Roman"/>
          <w:b w:val="0"/>
          <w:sz w:val="22"/>
          <w:szCs w:val="22"/>
        </w:rPr>
        <w:t xml:space="preserve">H. </w:t>
      </w:r>
      <w:proofErr w:type="spellStart"/>
      <w:r w:rsidR="009C490B" w:rsidRPr="007D53AA">
        <w:rPr>
          <w:rStyle w:val="Heading1Char"/>
          <w:rFonts w:ascii="Times New Roman" w:eastAsia="Times New Roman" w:hAnsi="Times New Roman" w:cs="Times New Roman"/>
          <w:b w:val="0"/>
          <w:sz w:val="22"/>
          <w:szCs w:val="22"/>
        </w:rPr>
        <w:t>Marchand</w:t>
      </w:r>
      <w:proofErr w:type="spellEnd"/>
      <w:r w:rsidR="009C490B">
        <w:rPr>
          <w:rStyle w:val="Heading1Char"/>
          <w:rFonts w:ascii="Times New Roman" w:eastAsia="Times New Roman" w:hAnsi="Times New Roman" w:cs="Times New Roman"/>
          <w:b w:val="0"/>
          <w:sz w:val="22"/>
          <w:szCs w:val="22"/>
        </w:rPr>
        <w:t xml:space="preserve">, </w:t>
      </w:r>
      <w:r w:rsidRPr="007D53AA">
        <w:rPr>
          <w:rFonts w:ascii="Times New Roman" w:eastAsia="Times New Roman" w:hAnsi="Times New Roman"/>
          <w:bCs/>
          <w:sz w:val="22"/>
          <w:szCs w:val="22"/>
        </w:rPr>
        <w:t>J. McNabb, B. Welch</w:t>
      </w:r>
      <w:r w:rsidRPr="007D53AA">
        <w:rPr>
          <w:rStyle w:val="Heading1Char"/>
          <w:rFonts w:ascii="Times New Roman" w:eastAsia="Times New Roman" w:hAnsi="Times New Roman" w:cs="Times New Roman"/>
          <w:b w:val="0"/>
          <w:sz w:val="22"/>
          <w:szCs w:val="22"/>
        </w:rPr>
        <w:t xml:space="preserve">, </w:t>
      </w:r>
      <w:r w:rsidR="00604DDE">
        <w:rPr>
          <w:rStyle w:val="Heading1Char"/>
          <w:rFonts w:ascii="Times New Roman" w:eastAsia="Times New Roman" w:hAnsi="Times New Roman" w:cs="Times New Roman"/>
          <w:b w:val="0"/>
          <w:sz w:val="22"/>
          <w:szCs w:val="22"/>
        </w:rPr>
        <w:t xml:space="preserve">L. Wolff, </w:t>
      </w:r>
      <w:r w:rsidR="00604DDE" w:rsidRPr="007D53AA">
        <w:rPr>
          <w:rStyle w:val="Heading1Char"/>
          <w:rFonts w:ascii="Times New Roman" w:eastAsia="Times New Roman" w:hAnsi="Times New Roman" w:cs="Times New Roman"/>
          <w:b w:val="0"/>
          <w:sz w:val="22"/>
          <w:szCs w:val="22"/>
        </w:rPr>
        <w:t>C. Zhao</w:t>
      </w:r>
    </w:p>
    <w:p w:rsidR="005B242E" w:rsidRPr="007D53AA" w:rsidRDefault="005B242E" w:rsidP="005B242E">
      <w:pPr>
        <w:ind w:right="450"/>
        <w:rPr>
          <w:rFonts w:ascii="Times New Roman" w:eastAsia="Times New Roman" w:hAnsi="Times New Roman"/>
          <w:sz w:val="22"/>
          <w:szCs w:val="22"/>
        </w:rPr>
      </w:pPr>
      <w:r w:rsidRPr="007D53AA">
        <w:rPr>
          <w:rFonts w:ascii="Times New Roman" w:eastAsia="Times New Roman" w:hAnsi="Times New Roman"/>
          <w:b/>
          <w:sz w:val="22"/>
          <w:szCs w:val="22"/>
        </w:rPr>
        <w:t>Ex-officio:</w:t>
      </w:r>
      <w:r w:rsidRPr="007D53AA">
        <w:rPr>
          <w:rFonts w:ascii="Times New Roman" w:eastAsia="Times New Roman" w:hAnsi="Times New Roman"/>
          <w:sz w:val="22"/>
          <w:szCs w:val="22"/>
        </w:rPr>
        <w:t xml:space="preserve"> D</w:t>
      </w:r>
      <w:r>
        <w:rPr>
          <w:rFonts w:ascii="Times New Roman" w:eastAsia="Times New Roman" w:hAnsi="Times New Roman"/>
          <w:sz w:val="22"/>
          <w:szCs w:val="22"/>
        </w:rPr>
        <w:t>.</w:t>
      </w:r>
      <w:r w:rsidRPr="007D53AA">
        <w:rPr>
          <w:rFonts w:ascii="Times New Roman" w:eastAsia="Times New Roman" w:hAnsi="Times New Roman"/>
          <w:sz w:val="22"/>
          <w:szCs w:val="22"/>
        </w:rPr>
        <w:t xml:space="preserve"> Williams</w:t>
      </w:r>
    </w:p>
    <w:p w:rsidR="005B242E" w:rsidRPr="007D53AA" w:rsidRDefault="005B242E" w:rsidP="005B242E">
      <w:pPr>
        <w:ind w:right="450"/>
        <w:rPr>
          <w:rFonts w:ascii="Times New Roman" w:eastAsia="Times New Roman" w:hAnsi="Times New Roman"/>
          <w:sz w:val="22"/>
          <w:szCs w:val="22"/>
        </w:rPr>
      </w:pPr>
    </w:p>
    <w:p w:rsidR="005B242E" w:rsidRDefault="005B242E" w:rsidP="005B242E">
      <w:pPr>
        <w:ind w:right="450"/>
        <w:rPr>
          <w:rStyle w:val="Heading1Char"/>
          <w:rFonts w:ascii="Times New Roman" w:eastAsia="Times New Roman" w:hAnsi="Times New Roman" w:cs="Times New Roman"/>
          <w:sz w:val="22"/>
          <w:szCs w:val="22"/>
        </w:rPr>
      </w:pPr>
      <w:r w:rsidRPr="007D53AA">
        <w:rPr>
          <w:rStyle w:val="Heading1Char"/>
          <w:rFonts w:ascii="Times New Roman" w:eastAsia="Times New Roman" w:hAnsi="Times New Roman" w:cs="Times New Roman"/>
          <w:sz w:val="22"/>
          <w:szCs w:val="22"/>
        </w:rPr>
        <w:t xml:space="preserve">MEMBERS ABSENT: </w:t>
      </w:r>
      <w:r w:rsidR="00604DDE" w:rsidRPr="007D53AA">
        <w:rPr>
          <w:rFonts w:ascii="Times New Roman" w:eastAsia="Times New Roman" w:hAnsi="Times New Roman"/>
          <w:sz w:val="22"/>
          <w:szCs w:val="22"/>
        </w:rPr>
        <w:t xml:space="preserve">M. </w:t>
      </w:r>
      <w:proofErr w:type="spellStart"/>
      <w:r w:rsidR="00604DDE" w:rsidRPr="007D53AA">
        <w:rPr>
          <w:rFonts w:ascii="Times New Roman" w:eastAsia="Times New Roman" w:hAnsi="Times New Roman"/>
          <w:sz w:val="22"/>
          <w:szCs w:val="22"/>
        </w:rPr>
        <w:t>Bernards</w:t>
      </w:r>
      <w:proofErr w:type="spellEnd"/>
      <w:r w:rsidR="00604DDE" w:rsidRPr="007D53AA">
        <w:rPr>
          <w:rFonts w:ascii="Times New Roman" w:eastAsia="Times New Roman" w:hAnsi="Times New Roman"/>
          <w:sz w:val="22"/>
          <w:szCs w:val="22"/>
        </w:rPr>
        <w:t>, J. Brown,</w:t>
      </w:r>
      <w:r w:rsidR="00604DDE" w:rsidRPr="009C490B">
        <w:rPr>
          <w:rFonts w:ascii="Times New Roman" w:eastAsia="Times New Roman" w:hAnsi="Times New Roman"/>
          <w:sz w:val="22"/>
          <w:szCs w:val="22"/>
        </w:rPr>
        <w:t xml:space="preserve"> </w:t>
      </w:r>
      <w:r w:rsidR="005F71B4">
        <w:rPr>
          <w:rStyle w:val="Heading1Char"/>
          <w:rFonts w:ascii="Times New Roman" w:eastAsia="Times New Roman" w:hAnsi="Times New Roman" w:cs="Times New Roman"/>
          <w:b w:val="0"/>
          <w:sz w:val="22"/>
          <w:szCs w:val="22"/>
        </w:rPr>
        <w:t xml:space="preserve">N. Parsons (ex-officio), </w:t>
      </w:r>
      <w:r w:rsidR="00604DDE">
        <w:rPr>
          <w:rFonts w:ascii="Times New Roman" w:eastAsia="Times New Roman" w:hAnsi="Times New Roman"/>
          <w:bCs/>
          <w:sz w:val="22"/>
          <w:szCs w:val="22"/>
        </w:rPr>
        <w:t xml:space="preserve">B. </w:t>
      </w:r>
      <w:proofErr w:type="spellStart"/>
      <w:r w:rsidR="00604DDE">
        <w:rPr>
          <w:rFonts w:ascii="Times New Roman" w:eastAsia="Times New Roman" w:hAnsi="Times New Roman"/>
          <w:bCs/>
          <w:sz w:val="22"/>
          <w:szCs w:val="22"/>
        </w:rPr>
        <w:t>Wehde</w:t>
      </w:r>
      <w:proofErr w:type="spellEnd"/>
    </w:p>
    <w:p w:rsidR="009C490B" w:rsidRPr="007D53AA" w:rsidRDefault="009C490B" w:rsidP="005B242E">
      <w:pPr>
        <w:ind w:right="450"/>
        <w:rPr>
          <w:rFonts w:ascii="Times New Roman" w:eastAsia="Times New Roman" w:hAnsi="Times New Roman"/>
          <w:bCs/>
          <w:sz w:val="22"/>
          <w:szCs w:val="22"/>
        </w:rPr>
      </w:pPr>
    </w:p>
    <w:p w:rsidR="005B242E" w:rsidRPr="007D53AA" w:rsidRDefault="005B242E" w:rsidP="005B242E">
      <w:pPr>
        <w:ind w:right="90"/>
        <w:rPr>
          <w:rFonts w:ascii="Times New Roman" w:hAnsi="Times New Roman"/>
          <w:bCs/>
          <w:sz w:val="22"/>
          <w:szCs w:val="22"/>
        </w:rPr>
      </w:pPr>
      <w:r w:rsidRPr="007D53AA">
        <w:rPr>
          <w:rStyle w:val="Heading1Char"/>
          <w:rFonts w:ascii="Times New Roman" w:eastAsia="Times New Roman" w:hAnsi="Times New Roman" w:cs="Times New Roman"/>
          <w:sz w:val="22"/>
          <w:szCs w:val="22"/>
        </w:rPr>
        <w:t>GUESTS:</w:t>
      </w:r>
      <w:r w:rsidRPr="007D53AA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="00604DDE">
        <w:rPr>
          <w:rFonts w:ascii="Times New Roman" w:eastAsia="Times New Roman" w:hAnsi="Times New Roman"/>
          <w:bCs/>
          <w:sz w:val="22"/>
          <w:szCs w:val="22"/>
        </w:rPr>
        <w:t xml:space="preserve">Dale Adkins, Michelle </w:t>
      </w:r>
      <w:proofErr w:type="spellStart"/>
      <w:r w:rsidR="00604DDE">
        <w:rPr>
          <w:rFonts w:ascii="Times New Roman" w:eastAsia="Times New Roman" w:hAnsi="Times New Roman"/>
          <w:bCs/>
          <w:sz w:val="22"/>
          <w:szCs w:val="22"/>
        </w:rPr>
        <w:t>Aurand</w:t>
      </w:r>
      <w:proofErr w:type="spellEnd"/>
      <w:r w:rsidR="00604DDE">
        <w:rPr>
          <w:rFonts w:ascii="Times New Roman" w:eastAsia="Times New Roman" w:hAnsi="Times New Roman"/>
          <w:bCs/>
          <w:sz w:val="22"/>
          <w:szCs w:val="22"/>
        </w:rPr>
        <w:t xml:space="preserve">, Merrill Cole, Ray </w:t>
      </w:r>
      <w:proofErr w:type="spellStart"/>
      <w:r w:rsidR="00604DDE">
        <w:rPr>
          <w:rFonts w:ascii="Times New Roman" w:eastAsia="Times New Roman" w:hAnsi="Times New Roman"/>
          <w:bCs/>
          <w:sz w:val="22"/>
          <w:szCs w:val="22"/>
        </w:rPr>
        <w:t>Diez</w:t>
      </w:r>
      <w:proofErr w:type="spellEnd"/>
      <w:r w:rsidR="00604DDE">
        <w:rPr>
          <w:rFonts w:ascii="Times New Roman" w:eastAsia="Times New Roman" w:hAnsi="Times New Roman"/>
          <w:bCs/>
          <w:sz w:val="22"/>
          <w:szCs w:val="22"/>
        </w:rPr>
        <w:t xml:space="preserve">, Rick Hardy, </w:t>
      </w:r>
      <w:proofErr w:type="spellStart"/>
      <w:r w:rsidR="00604DDE">
        <w:rPr>
          <w:rFonts w:ascii="Times New Roman" w:eastAsia="Times New Roman" w:hAnsi="Times New Roman"/>
          <w:bCs/>
          <w:sz w:val="22"/>
          <w:szCs w:val="22"/>
        </w:rPr>
        <w:t>Hoyet</w:t>
      </w:r>
      <w:proofErr w:type="spellEnd"/>
      <w:r w:rsidR="00604DDE">
        <w:rPr>
          <w:rFonts w:ascii="Times New Roman" w:eastAsia="Times New Roman" w:hAnsi="Times New Roman"/>
          <w:bCs/>
          <w:sz w:val="22"/>
          <w:szCs w:val="22"/>
        </w:rPr>
        <w:t xml:space="preserve"> Hemphill, Mary </w:t>
      </w:r>
      <w:proofErr w:type="spellStart"/>
      <w:r w:rsidR="00604DDE">
        <w:rPr>
          <w:rFonts w:ascii="Times New Roman" w:eastAsia="Times New Roman" w:hAnsi="Times New Roman"/>
          <w:bCs/>
          <w:sz w:val="22"/>
          <w:szCs w:val="22"/>
        </w:rPr>
        <w:t>Mhango</w:t>
      </w:r>
      <w:proofErr w:type="spellEnd"/>
      <w:r w:rsidR="00604DDE">
        <w:rPr>
          <w:rFonts w:ascii="Times New Roman" w:eastAsia="Times New Roman" w:hAnsi="Times New Roman"/>
          <w:bCs/>
          <w:sz w:val="22"/>
          <w:szCs w:val="22"/>
        </w:rPr>
        <w:t xml:space="preserve">, Mark Mossman, </w:t>
      </w:r>
      <w:proofErr w:type="spellStart"/>
      <w:r w:rsidR="00604DDE">
        <w:rPr>
          <w:rFonts w:ascii="Times New Roman" w:eastAsia="Times New Roman" w:hAnsi="Times New Roman"/>
          <w:bCs/>
          <w:sz w:val="22"/>
          <w:szCs w:val="22"/>
        </w:rPr>
        <w:t>Lorette</w:t>
      </w:r>
      <w:proofErr w:type="spellEnd"/>
      <w:r w:rsidR="00604DDE">
        <w:rPr>
          <w:rFonts w:ascii="Times New Roman" w:eastAsia="Times New Roman" w:hAnsi="Times New Roman"/>
          <w:bCs/>
          <w:sz w:val="22"/>
          <w:szCs w:val="22"/>
        </w:rPr>
        <w:t xml:space="preserve"> Oden, Linda </w:t>
      </w:r>
      <w:proofErr w:type="spellStart"/>
      <w:r w:rsidR="00604DDE">
        <w:rPr>
          <w:rFonts w:ascii="Times New Roman" w:eastAsia="Times New Roman" w:hAnsi="Times New Roman"/>
          <w:bCs/>
          <w:sz w:val="22"/>
          <w:szCs w:val="22"/>
        </w:rPr>
        <w:t>Prosise</w:t>
      </w:r>
      <w:proofErr w:type="spellEnd"/>
      <w:r w:rsidR="00604DDE">
        <w:rPr>
          <w:rFonts w:ascii="Times New Roman" w:eastAsia="Times New Roman" w:hAnsi="Times New Roman"/>
          <w:bCs/>
          <w:sz w:val="22"/>
          <w:szCs w:val="22"/>
        </w:rPr>
        <w:t xml:space="preserve">, Terry </w:t>
      </w:r>
      <w:proofErr w:type="spellStart"/>
      <w:r w:rsidR="00604DDE">
        <w:rPr>
          <w:rFonts w:ascii="Times New Roman" w:eastAsia="Times New Roman" w:hAnsi="Times New Roman"/>
          <w:bCs/>
          <w:sz w:val="22"/>
          <w:szCs w:val="22"/>
        </w:rPr>
        <w:t>Rathje</w:t>
      </w:r>
      <w:proofErr w:type="spellEnd"/>
      <w:r w:rsidR="00604DDE">
        <w:rPr>
          <w:rFonts w:ascii="Times New Roman" w:eastAsia="Times New Roman" w:hAnsi="Times New Roman"/>
          <w:bCs/>
          <w:sz w:val="22"/>
          <w:szCs w:val="22"/>
        </w:rPr>
        <w:t xml:space="preserve">, Jennifer </w:t>
      </w:r>
      <w:proofErr w:type="spellStart"/>
      <w:r w:rsidR="00604DDE">
        <w:rPr>
          <w:rFonts w:ascii="Times New Roman" w:eastAsia="Times New Roman" w:hAnsi="Times New Roman"/>
          <w:bCs/>
          <w:sz w:val="22"/>
          <w:szCs w:val="22"/>
        </w:rPr>
        <w:t>Tibbetts</w:t>
      </w:r>
      <w:proofErr w:type="spellEnd"/>
      <w:r w:rsidR="00604DDE">
        <w:rPr>
          <w:rFonts w:ascii="Times New Roman" w:eastAsia="Times New Roman" w:hAnsi="Times New Roman"/>
          <w:bCs/>
          <w:sz w:val="22"/>
          <w:szCs w:val="22"/>
        </w:rPr>
        <w:t xml:space="preserve">, Heriberto </w:t>
      </w:r>
      <w:proofErr w:type="spellStart"/>
      <w:r w:rsidR="00604DDE">
        <w:rPr>
          <w:rFonts w:ascii="Times New Roman" w:eastAsia="Times New Roman" w:hAnsi="Times New Roman"/>
          <w:bCs/>
          <w:sz w:val="22"/>
          <w:szCs w:val="22"/>
        </w:rPr>
        <w:t>Urby</w:t>
      </w:r>
      <w:proofErr w:type="spellEnd"/>
      <w:r w:rsidR="00604DDE">
        <w:rPr>
          <w:rFonts w:ascii="Times New Roman" w:eastAsia="Times New Roman" w:hAnsi="Times New Roman"/>
          <w:bCs/>
          <w:sz w:val="22"/>
          <w:szCs w:val="22"/>
        </w:rPr>
        <w:t xml:space="preserve">, Charles Wright </w:t>
      </w:r>
    </w:p>
    <w:p w:rsidR="00F45BF4" w:rsidRPr="00F45BF4" w:rsidRDefault="00F45BF4" w:rsidP="00F45BF4">
      <w:pPr>
        <w:rPr>
          <w:sz w:val="22"/>
          <w:szCs w:val="22"/>
        </w:rPr>
      </w:pPr>
    </w:p>
    <w:p w:rsidR="00F45BF4" w:rsidRPr="00F45BF4" w:rsidRDefault="00F45BF4" w:rsidP="00F45BF4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  <w:u w:val="single"/>
        </w:rPr>
      </w:pPr>
      <w:r w:rsidRPr="00F45BF4">
        <w:rPr>
          <w:rFonts w:ascii="Times New Roman" w:hAnsi="Times New Roman"/>
          <w:sz w:val="22"/>
          <w:szCs w:val="22"/>
          <w:u w:val="single"/>
        </w:rPr>
        <w:t>Consideration of Minutes</w:t>
      </w:r>
      <w:r w:rsidRPr="00F45BF4">
        <w:rPr>
          <w:rFonts w:ascii="Times New Roman" w:hAnsi="Times New Roman"/>
          <w:sz w:val="22"/>
          <w:szCs w:val="22"/>
          <w:u w:val="single"/>
        </w:rPr>
        <w:br/>
      </w:r>
    </w:p>
    <w:p w:rsidR="00C72497" w:rsidRPr="00C72497" w:rsidRDefault="00604DDE" w:rsidP="00F45BF4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6 March</w:t>
      </w:r>
      <w:r w:rsidR="00F45BF4" w:rsidRPr="00F45BF4">
        <w:rPr>
          <w:rFonts w:ascii="Times New Roman" w:hAnsi="Times New Roman"/>
          <w:sz w:val="22"/>
          <w:szCs w:val="22"/>
          <w:u w:val="single"/>
        </w:rPr>
        <w:t xml:space="preserve"> 2013</w:t>
      </w:r>
    </w:p>
    <w:p w:rsidR="00C72497" w:rsidRDefault="00C72497" w:rsidP="00C72497">
      <w:pPr>
        <w:pStyle w:val="ListParagraph"/>
        <w:ind w:left="1440"/>
        <w:rPr>
          <w:rFonts w:ascii="Times New Roman" w:hAnsi="Times New Roman"/>
          <w:sz w:val="22"/>
          <w:szCs w:val="22"/>
        </w:rPr>
      </w:pPr>
    </w:p>
    <w:p w:rsidR="00F45BF4" w:rsidRPr="00C72497" w:rsidRDefault="00C72497" w:rsidP="00C72497">
      <w:pPr>
        <w:pStyle w:val="ListParagraph"/>
        <w:ind w:left="1440"/>
        <w:rPr>
          <w:rFonts w:ascii="Times New Roman" w:hAnsi="Times New Roman"/>
          <w:b/>
          <w:sz w:val="22"/>
          <w:szCs w:val="22"/>
          <w:u w:val="single"/>
        </w:rPr>
      </w:pPr>
      <w:r w:rsidRPr="00C72497">
        <w:rPr>
          <w:rFonts w:ascii="Times New Roman" w:hAnsi="Times New Roman"/>
          <w:b/>
          <w:sz w:val="22"/>
          <w:szCs w:val="22"/>
        </w:rPr>
        <w:t>MINUTES APPROVED AS DISTRIBUTED</w:t>
      </w:r>
      <w:r w:rsidR="00F45BF4" w:rsidRPr="00C72497">
        <w:rPr>
          <w:rFonts w:ascii="Times New Roman" w:hAnsi="Times New Roman"/>
          <w:b/>
          <w:sz w:val="22"/>
          <w:szCs w:val="22"/>
          <w:u w:val="single"/>
        </w:rPr>
        <w:br/>
      </w:r>
    </w:p>
    <w:p w:rsidR="00BC570F" w:rsidRDefault="00C72497" w:rsidP="00BC570F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Approvals from the Provost</w:t>
      </w:r>
    </w:p>
    <w:p w:rsidR="00BC570F" w:rsidRDefault="00BC570F" w:rsidP="00BC570F">
      <w:pPr>
        <w:pStyle w:val="ListParagraph"/>
        <w:rPr>
          <w:rFonts w:ascii="Times New Roman" w:hAnsi="Times New Roman"/>
          <w:sz w:val="22"/>
          <w:szCs w:val="22"/>
          <w:u w:val="single"/>
        </w:rPr>
      </w:pPr>
    </w:p>
    <w:p w:rsidR="00BC570F" w:rsidRPr="00BC570F" w:rsidRDefault="00C72497" w:rsidP="00BC570F">
      <w:pPr>
        <w:pStyle w:val="ListParagraph"/>
        <w:widowControl w:val="0"/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ind w:hanging="720"/>
        <w:rPr>
          <w:rFonts w:ascii="Times New Roman" w:hAnsi="Times New Roman"/>
          <w:sz w:val="22"/>
          <w:szCs w:val="22"/>
          <w:u w:val="single"/>
        </w:rPr>
      </w:pPr>
      <w:r w:rsidRPr="00BC570F">
        <w:rPr>
          <w:rFonts w:ascii="Times New Roman" w:hAnsi="Times New Roman"/>
          <w:sz w:val="22"/>
          <w:szCs w:val="22"/>
          <w:u w:val="single"/>
        </w:rPr>
        <w:t>Requests for New Courses</w:t>
      </w:r>
    </w:p>
    <w:p w:rsidR="00BC570F" w:rsidRDefault="00BC570F" w:rsidP="00BC570F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1440"/>
        <w:rPr>
          <w:rFonts w:ascii="Times New Roman" w:hAnsi="Times New Roman"/>
          <w:sz w:val="22"/>
          <w:szCs w:val="22"/>
        </w:rPr>
      </w:pPr>
    </w:p>
    <w:p w:rsidR="00BC570F" w:rsidRDefault="00DC494A" w:rsidP="00BC570F">
      <w:pPr>
        <w:pStyle w:val="ListParagraph"/>
        <w:widowControl w:val="0"/>
        <w:numPr>
          <w:ilvl w:val="2"/>
          <w:numId w:val="2"/>
        </w:numPr>
        <w:tabs>
          <w:tab w:val="left" w:pos="360"/>
        </w:tabs>
        <w:autoSpaceDE w:val="0"/>
        <w:autoSpaceDN w:val="0"/>
        <w:adjustRightInd w:val="0"/>
        <w:ind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NET 323</w:t>
      </w:r>
      <w:r w:rsidR="003676B6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Switching and Routing II</w:t>
      </w:r>
      <w:r w:rsidR="00C72497" w:rsidRPr="00BC570F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="00C72497" w:rsidRPr="00BC570F">
        <w:rPr>
          <w:rFonts w:ascii="Times New Roman" w:hAnsi="Times New Roman"/>
          <w:sz w:val="22"/>
          <w:szCs w:val="22"/>
        </w:rPr>
        <w:t xml:space="preserve">3 </w:t>
      </w:r>
      <w:proofErr w:type="spellStart"/>
      <w:r w:rsidR="00C72497" w:rsidRPr="00BC570F">
        <w:rPr>
          <w:rFonts w:ascii="Times New Roman" w:hAnsi="Times New Roman"/>
          <w:sz w:val="22"/>
          <w:szCs w:val="22"/>
        </w:rPr>
        <w:t>s.h</w:t>
      </w:r>
      <w:proofErr w:type="spellEnd"/>
      <w:proofErr w:type="gramEnd"/>
      <w:r w:rsidR="00C72497" w:rsidRPr="00BC570F">
        <w:rPr>
          <w:rFonts w:ascii="Times New Roman" w:hAnsi="Times New Roman"/>
          <w:sz w:val="22"/>
          <w:szCs w:val="22"/>
        </w:rPr>
        <w:t>.</w:t>
      </w:r>
    </w:p>
    <w:p w:rsidR="00BC570F" w:rsidRDefault="00DC494A" w:rsidP="00BC570F">
      <w:pPr>
        <w:pStyle w:val="ListParagraph"/>
        <w:widowControl w:val="0"/>
        <w:numPr>
          <w:ilvl w:val="2"/>
          <w:numId w:val="2"/>
        </w:numPr>
        <w:tabs>
          <w:tab w:val="left" w:pos="360"/>
        </w:tabs>
        <w:autoSpaceDE w:val="0"/>
        <w:autoSpaceDN w:val="0"/>
        <w:adjustRightInd w:val="0"/>
        <w:ind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NET 482, Wireless </w:t>
      </w:r>
      <w:proofErr w:type="gramStart"/>
      <w:r>
        <w:rPr>
          <w:rFonts w:ascii="Times New Roman" w:hAnsi="Times New Roman"/>
          <w:sz w:val="22"/>
          <w:szCs w:val="22"/>
        </w:rPr>
        <w:t xml:space="preserve">LANs </w:t>
      </w:r>
      <w:r w:rsidR="00C72497" w:rsidRPr="00BC570F">
        <w:rPr>
          <w:rFonts w:ascii="Times New Roman" w:hAnsi="Times New Roman"/>
          <w:sz w:val="22"/>
          <w:szCs w:val="22"/>
        </w:rPr>
        <w:t>,</w:t>
      </w:r>
      <w:proofErr w:type="gramEnd"/>
      <w:r w:rsidR="00C72497" w:rsidRPr="00BC570F">
        <w:rPr>
          <w:rFonts w:ascii="Times New Roman" w:hAnsi="Times New Roman"/>
          <w:sz w:val="22"/>
          <w:szCs w:val="22"/>
        </w:rPr>
        <w:t xml:space="preserve"> 3 </w:t>
      </w:r>
      <w:proofErr w:type="spellStart"/>
      <w:r w:rsidR="00C72497" w:rsidRPr="00BC570F">
        <w:rPr>
          <w:rFonts w:ascii="Times New Roman" w:hAnsi="Times New Roman"/>
          <w:sz w:val="22"/>
          <w:szCs w:val="22"/>
        </w:rPr>
        <w:t>s.h</w:t>
      </w:r>
      <w:proofErr w:type="spellEnd"/>
      <w:r w:rsidR="00C72497" w:rsidRPr="00BC570F">
        <w:rPr>
          <w:rFonts w:ascii="Times New Roman" w:hAnsi="Times New Roman"/>
          <w:sz w:val="22"/>
          <w:szCs w:val="22"/>
        </w:rPr>
        <w:t>.</w:t>
      </w:r>
    </w:p>
    <w:p w:rsidR="00BC570F" w:rsidRDefault="00BC570F" w:rsidP="00BC570F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2160"/>
        <w:rPr>
          <w:rFonts w:ascii="Times New Roman" w:hAnsi="Times New Roman"/>
          <w:sz w:val="22"/>
          <w:szCs w:val="22"/>
        </w:rPr>
      </w:pPr>
    </w:p>
    <w:p w:rsidR="00BC570F" w:rsidRPr="00BC570F" w:rsidRDefault="00C72497" w:rsidP="00BC570F">
      <w:pPr>
        <w:pStyle w:val="ListParagraph"/>
        <w:widowControl w:val="0"/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ind w:hanging="720"/>
        <w:rPr>
          <w:rFonts w:ascii="Times New Roman" w:hAnsi="Times New Roman"/>
          <w:sz w:val="22"/>
          <w:szCs w:val="22"/>
          <w:u w:val="single"/>
        </w:rPr>
      </w:pPr>
      <w:r w:rsidRPr="00BC570F">
        <w:rPr>
          <w:rFonts w:ascii="Times New Roman" w:hAnsi="Times New Roman"/>
          <w:sz w:val="22"/>
          <w:szCs w:val="22"/>
          <w:u w:val="single"/>
        </w:rPr>
        <w:t xml:space="preserve">Requests for Changes of Minors </w:t>
      </w:r>
    </w:p>
    <w:p w:rsidR="00BC570F" w:rsidRDefault="00BC570F" w:rsidP="00BC570F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1440"/>
        <w:rPr>
          <w:rFonts w:ascii="Times New Roman" w:hAnsi="Times New Roman"/>
          <w:sz w:val="22"/>
          <w:szCs w:val="22"/>
        </w:rPr>
      </w:pPr>
    </w:p>
    <w:p w:rsidR="00BC570F" w:rsidRDefault="00DC494A" w:rsidP="00BC570F">
      <w:pPr>
        <w:pStyle w:val="ListParagraph"/>
        <w:widowControl w:val="0"/>
        <w:numPr>
          <w:ilvl w:val="2"/>
          <w:numId w:val="2"/>
        </w:numPr>
        <w:tabs>
          <w:tab w:val="left" w:pos="360"/>
        </w:tabs>
        <w:autoSpaceDE w:val="0"/>
        <w:autoSpaceDN w:val="0"/>
        <w:adjustRightInd w:val="0"/>
        <w:ind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Network Technologies </w:t>
      </w:r>
    </w:p>
    <w:p w:rsidR="00BC570F" w:rsidRDefault="00DC494A" w:rsidP="00BC570F">
      <w:pPr>
        <w:pStyle w:val="ListParagraph"/>
        <w:widowControl w:val="0"/>
        <w:numPr>
          <w:ilvl w:val="2"/>
          <w:numId w:val="2"/>
        </w:numPr>
        <w:tabs>
          <w:tab w:val="left" w:pos="360"/>
        </w:tabs>
        <w:autoSpaceDE w:val="0"/>
        <w:autoSpaceDN w:val="0"/>
        <w:adjustRightInd w:val="0"/>
        <w:ind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Supply Chain Management</w:t>
      </w:r>
    </w:p>
    <w:p w:rsidR="00BC570F" w:rsidRDefault="00BC570F" w:rsidP="00BC570F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2160"/>
        <w:rPr>
          <w:rFonts w:ascii="Times New Roman" w:hAnsi="Times New Roman"/>
          <w:sz w:val="22"/>
          <w:szCs w:val="22"/>
        </w:rPr>
      </w:pPr>
    </w:p>
    <w:p w:rsidR="00BC570F" w:rsidRPr="00BC570F" w:rsidRDefault="00C72497" w:rsidP="00BC570F">
      <w:pPr>
        <w:pStyle w:val="ListParagraph"/>
        <w:widowControl w:val="0"/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ind w:hanging="720"/>
        <w:rPr>
          <w:rFonts w:ascii="Times New Roman" w:hAnsi="Times New Roman"/>
          <w:sz w:val="22"/>
          <w:szCs w:val="22"/>
          <w:u w:val="single"/>
        </w:rPr>
      </w:pPr>
      <w:r w:rsidRPr="00BC570F">
        <w:rPr>
          <w:rFonts w:ascii="Times New Roman" w:hAnsi="Times New Roman"/>
          <w:sz w:val="22"/>
          <w:szCs w:val="22"/>
          <w:u w:val="single"/>
        </w:rPr>
        <w:t>Request</w:t>
      </w:r>
      <w:r w:rsidR="00DC494A">
        <w:rPr>
          <w:rFonts w:ascii="Times New Roman" w:hAnsi="Times New Roman"/>
          <w:sz w:val="22"/>
          <w:szCs w:val="22"/>
          <w:u w:val="single"/>
        </w:rPr>
        <w:t>s</w:t>
      </w:r>
      <w:r w:rsidRPr="00BC570F">
        <w:rPr>
          <w:rFonts w:ascii="Times New Roman" w:hAnsi="Times New Roman"/>
          <w:sz w:val="22"/>
          <w:szCs w:val="22"/>
          <w:u w:val="single"/>
        </w:rPr>
        <w:t xml:space="preserve"> for Change</w:t>
      </w:r>
      <w:r w:rsidR="00DC494A">
        <w:rPr>
          <w:rFonts w:ascii="Times New Roman" w:hAnsi="Times New Roman"/>
          <w:sz w:val="22"/>
          <w:szCs w:val="22"/>
          <w:u w:val="single"/>
        </w:rPr>
        <w:t>s</w:t>
      </w:r>
      <w:r w:rsidRPr="00BC570F">
        <w:rPr>
          <w:rFonts w:ascii="Times New Roman" w:hAnsi="Times New Roman"/>
          <w:sz w:val="22"/>
          <w:szCs w:val="22"/>
          <w:u w:val="single"/>
        </w:rPr>
        <w:t xml:space="preserve"> of </w:t>
      </w:r>
      <w:r w:rsidR="00DC494A">
        <w:rPr>
          <w:rFonts w:ascii="Times New Roman" w:hAnsi="Times New Roman"/>
          <w:sz w:val="22"/>
          <w:szCs w:val="22"/>
          <w:u w:val="single"/>
        </w:rPr>
        <w:t>Majors</w:t>
      </w:r>
    </w:p>
    <w:p w:rsidR="00BC570F" w:rsidRDefault="00BC570F" w:rsidP="00BC570F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1440"/>
        <w:rPr>
          <w:rFonts w:ascii="Times New Roman" w:hAnsi="Times New Roman"/>
          <w:sz w:val="22"/>
          <w:szCs w:val="22"/>
        </w:rPr>
      </w:pPr>
    </w:p>
    <w:p w:rsidR="00BC570F" w:rsidRDefault="00DC494A" w:rsidP="00BC570F">
      <w:pPr>
        <w:pStyle w:val="ListParagraph"/>
        <w:widowControl w:val="0"/>
        <w:numPr>
          <w:ilvl w:val="2"/>
          <w:numId w:val="2"/>
        </w:numPr>
        <w:tabs>
          <w:tab w:val="left" w:pos="360"/>
        </w:tabs>
        <w:autoSpaceDE w:val="0"/>
        <w:autoSpaceDN w:val="0"/>
        <w:adjustRightInd w:val="0"/>
        <w:ind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Information Systems</w:t>
      </w:r>
    </w:p>
    <w:p w:rsidR="00DC494A" w:rsidRDefault="00DC494A" w:rsidP="00BC570F">
      <w:pPr>
        <w:pStyle w:val="ListParagraph"/>
        <w:widowControl w:val="0"/>
        <w:numPr>
          <w:ilvl w:val="2"/>
          <w:numId w:val="2"/>
        </w:numPr>
        <w:tabs>
          <w:tab w:val="left" w:pos="360"/>
        </w:tabs>
        <w:autoSpaceDE w:val="0"/>
        <w:autoSpaceDN w:val="0"/>
        <w:adjustRightInd w:val="0"/>
        <w:ind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Network </w:t>
      </w:r>
      <w:r w:rsidR="003676B6">
        <w:rPr>
          <w:rFonts w:ascii="Times New Roman" w:hAnsi="Times New Roman"/>
          <w:sz w:val="22"/>
          <w:szCs w:val="22"/>
        </w:rPr>
        <w:t>Technologies</w:t>
      </w:r>
    </w:p>
    <w:p w:rsidR="00BC570F" w:rsidRDefault="00BC570F" w:rsidP="00BC570F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2160"/>
        <w:rPr>
          <w:rFonts w:ascii="Times New Roman" w:hAnsi="Times New Roman"/>
          <w:sz w:val="22"/>
          <w:szCs w:val="22"/>
        </w:rPr>
      </w:pPr>
    </w:p>
    <w:p w:rsidR="00BC570F" w:rsidRPr="00BC570F" w:rsidRDefault="00C72497" w:rsidP="00BC570F">
      <w:pPr>
        <w:pStyle w:val="ListParagraph"/>
        <w:widowControl w:val="0"/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ind w:hanging="720"/>
        <w:rPr>
          <w:rFonts w:ascii="Times New Roman" w:hAnsi="Times New Roman"/>
          <w:sz w:val="22"/>
          <w:szCs w:val="22"/>
          <w:u w:val="single"/>
        </w:rPr>
      </w:pPr>
      <w:r w:rsidRPr="00BC570F">
        <w:rPr>
          <w:rFonts w:ascii="Times New Roman" w:hAnsi="Times New Roman"/>
          <w:sz w:val="22"/>
          <w:szCs w:val="22"/>
          <w:u w:val="single"/>
        </w:rPr>
        <w:t xml:space="preserve">Request for </w:t>
      </w:r>
      <w:r w:rsidR="00DC494A">
        <w:rPr>
          <w:rFonts w:ascii="Times New Roman" w:hAnsi="Times New Roman"/>
          <w:sz w:val="22"/>
          <w:szCs w:val="22"/>
          <w:u w:val="single"/>
        </w:rPr>
        <w:t>Inclusion in General Education</w:t>
      </w:r>
    </w:p>
    <w:p w:rsidR="00BC570F" w:rsidRDefault="00BC570F" w:rsidP="00BC570F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1440"/>
        <w:rPr>
          <w:rFonts w:ascii="Times New Roman" w:hAnsi="Times New Roman"/>
          <w:sz w:val="22"/>
          <w:szCs w:val="22"/>
        </w:rPr>
      </w:pPr>
    </w:p>
    <w:p w:rsidR="00BC570F" w:rsidRDefault="00DC494A" w:rsidP="00BC570F">
      <w:pPr>
        <w:pStyle w:val="ListParagraph"/>
        <w:widowControl w:val="0"/>
        <w:numPr>
          <w:ilvl w:val="2"/>
          <w:numId w:val="2"/>
        </w:numPr>
        <w:tabs>
          <w:tab w:val="left" w:pos="360"/>
        </w:tabs>
        <w:autoSpaceDE w:val="0"/>
        <w:autoSpaceDN w:val="0"/>
        <w:adjustRightInd w:val="0"/>
        <w:ind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COMM 235, </w:t>
      </w:r>
      <w:proofErr w:type="gramStart"/>
      <w:r>
        <w:rPr>
          <w:rFonts w:ascii="Times New Roman" w:hAnsi="Times New Roman"/>
          <w:sz w:val="22"/>
          <w:szCs w:val="22"/>
        </w:rPr>
        <w:t>Communicating</w:t>
      </w:r>
      <w:proofErr w:type="gramEnd"/>
      <w:r>
        <w:rPr>
          <w:rFonts w:ascii="Times New Roman" w:hAnsi="Times New Roman"/>
          <w:sz w:val="22"/>
          <w:szCs w:val="22"/>
        </w:rPr>
        <w:t xml:space="preserve"> in Small Groups, 3 </w:t>
      </w:r>
      <w:proofErr w:type="spellStart"/>
      <w:r>
        <w:rPr>
          <w:rFonts w:ascii="Times New Roman" w:hAnsi="Times New Roman"/>
          <w:sz w:val="22"/>
          <w:szCs w:val="22"/>
        </w:rPr>
        <w:t>s.h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BC570F" w:rsidRDefault="00BC570F" w:rsidP="00BC570F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2160"/>
        <w:rPr>
          <w:rFonts w:ascii="Times New Roman" w:hAnsi="Times New Roman"/>
          <w:sz w:val="22"/>
          <w:szCs w:val="22"/>
        </w:rPr>
      </w:pPr>
    </w:p>
    <w:p w:rsidR="00F45BF4" w:rsidRPr="00F45BF4" w:rsidRDefault="00F45BF4" w:rsidP="00F45BF4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  <w:u w:val="single"/>
        </w:rPr>
      </w:pPr>
      <w:r w:rsidRPr="00F45BF4">
        <w:rPr>
          <w:rFonts w:ascii="Times New Roman" w:hAnsi="Times New Roman"/>
          <w:sz w:val="22"/>
          <w:szCs w:val="22"/>
          <w:u w:val="single"/>
        </w:rPr>
        <w:t>Announcements</w:t>
      </w:r>
      <w:r w:rsidR="00DC494A">
        <w:rPr>
          <w:rFonts w:ascii="Times New Roman" w:hAnsi="Times New Roman"/>
          <w:sz w:val="22"/>
          <w:szCs w:val="22"/>
        </w:rPr>
        <w:t xml:space="preserve"> – None </w:t>
      </w:r>
    </w:p>
    <w:p w:rsidR="00F45BF4" w:rsidRPr="00F45BF4" w:rsidRDefault="00F45BF4" w:rsidP="00F45BF4">
      <w:pPr>
        <w:pStyle w:val="ListParagraph"/>
        <w:rPr>
          <w:rFonts w:ascii="Times New Roman" w:hAnsi="Times New Roman"/>
          <w:sz w:val="22"/>
          <w:szCs w:val="22"/>
          <w:u w:val="single"/>
        </w:rPr>
      </w:pPr>
    </w:p>
    <w:p w:rsidR="00F45BF4" w:rsidRPr="00F45BF4" w:rsidRDefault="00F45BF4" w:rsidP="00F45BF4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  <w:u w:val="single"/>
        </w:rPr>
      </w:pPr>
      <w:r w:rsidRPr="00F45BF4">
        <w:rPr>
          <w:rFonts w:ascii="Times New Roman" w:hAnsi="Times New Roman"/>
          <w:sz w:val="22"/>
          <w:szCs w:val="22"/>
          <w:u w:val="single"/>
        </w:rPr>
        <w:t>Old Business</w:t>
      </w:r>
      <w:r w:rsidR="00C72497">
        <w:rPr>
          <w:rFonts w:ascii="Times New Roman" w:hAnsi="Times New Roman"/>
          <w:sz w:val="22"/>
          <w:szCs w:val="22"/>
        </w:rPr>
        <w:t xml:space="preserve"> – None </w:t>
      </w:r>
    </w:p>
    <w:p w:rsidR="00F45BF4" w:rsidRPr="00F45BF4" w:rsidRDefault="00F45BF4" w:rsidP="00F45BF4">
      <w:pPr>
        <w:pStyle w:val="ListParagraph"/>
        <w:ind w:left="1440"/>
        <w:rPr>
          <w:rFonts w:ascii="Times New Roman" w:hAnsi="Times New Roman"/>
          <w:sz w:val="22"/>
          <w:szCs w:val="22"/>
          <w:u w:val="single"/>
        </w:rPr>
      </w:pPr>
    </w:p>
    <w:p w:rsidR="00F45BF4" w:rsidRPr="00F45BF4" w:rsidRDefault="00F45BF4" w:rsidP="00F45BF4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  <w:u w:val="single"/>
        </w:rPr>
      </w:pPr>
      <w:r w:rsidRPr="00F45BF4">
        <w:rPr>
          <w:rFonts w:ascii="Times New Roman" w:hAnsi="Times New Roman"/>
          <w:sz w:val="22"/>
          <w:szCs w:val="22"/>
          <w:u w:val="single"/>
        </w:rPr>
        <w:t>New Business</w:t>
      </w:r>
    </w:p>
    <w:p w:rsidR="007E5E7E" w:rsidRPr="007E5E7E" w:rsidRDefault="007E5E7E" w:rsidP="007E5E7E">
      <w:pPr>
        <w:pStyle w:val="ListParagraph"/>
        <w:rPr>
          <w:rFonts w:ascii="Times New Roman" w:hAnsi="Times New Roman"/>
          <w:sz w:val="22"/>
          <w:szCs w:val="22"/>
        </w:rPr>
      </w:pPr>
    </w:p>
    <w:p w:rsidR="007E5E7E" w:rsidRPr="007E5E7E" w:rsidRDefault="007E5E7E" w:rsidP="007E5E7E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sz w:val="22"/>
          <w:szCs w:val="22"/>
          <w:u w:val="single"/>
        </w:rPr>
      </w:pPr>
      <w:r w:rsidRPr="007E5E7E">
        <w:rPr>
          <w:rFonts w:ascii="Times New Roman" w:hAnsi="Times New Roman"/>
          <w:sz w:val="22"/>
          <w:szCs w:val="22"/>
          <w:u w:val="single"/>
        </w:rPr>
        <w:t>Curricular Requests from the Department of Art</w:t>
      </w:r>
    </w:p>
    <w:p w:rsidR="007E5E7E" w:rsidRPr="007E5E7E" w:rsidRDefault="007E5E7E" w:rsidP="007E5E7E">
      <w:pPr>
        <w:pStyle w:val="ListParagraph"/>
        <w:ind w:left="1440"/>
        <w:rPr>
          <w:rFonts w:ascii="Times New Roman" w:hAnsi="Times New Roman"/>
          <w:sz w:val="22"/>
          <w:szCs w:val="22"/>
          <w:u w:val="single"/>
        </w:rPr>
      </w:pPr>
    </w:p>
    <w:p w:rsidR="007E5E7E" w:rsidRPr="007E5E7E" w:rsidRDefault="007E5E7E" w:rsidP="007E5E7E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sz w:val="22"/>
          <w:szCs w:val="22"/>
          <w:u w:val="single"/>
        </w:rPr>
      </w:pPr>
      <w:r w:rsidRPr="007E5E7E">
        <w:rPr>
          <w:rFonts w:ascii="Times New Roman" w:hAnsi="Times New Roman"/>
          <w:sz w:val="22"/>
          <w:szCs w:val="22"/>
        </w:rPr>
        <w:t>Request for New Course</w:t>
      </w:r>
    </w:p>
    <w:p w:rsidR="007E5E7E" w:rsidRPr="007E5E7E" w:rsidRDefault="007E5E7E" w:rsidP="007E5E7E">
      <w:pPr>
        <w:pStyle w:val="ListParagraph"/>
        <w:ind w:left="2160"/>
        <w:rPr>
          <w:rFonts w:ascii="Times New Roman" w:hAnsi="Times New Roman"/>
          <w:sz w:val="22"/>
          <w:szCs w:val="22"/>
          <w:u w:val="single"/>
        </w:rPr>
      </w:pPr>
    </w:p>
    <w:p w:rsidR="007E5E7E" w:rsidRPr="007E5E7E" w:rsidRDefault="007E5E7E" w:rsidP="007E5E7E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sz w:val="22"/>
          <w:szCs w:val="22"/>
          <w:u w:val="single"/>
        </w:rPr>
      </w:pPr>
      <w:r w:rsidRPr="007E5E7E">
        <w:rPr>
          <w:rFonts w:ascii="Times New Roman" w:hAnsi="Times New Roman"/>
          <w:sz w:val="22"/>
          <w:szCs w:val="22"/>
        </w:rPr>
        <w:t xml:space="preserve">ARTH 488, </w:t>
      </w:r>
      <w:proofErr w:type="spellStart"/>
      <w:r w:rsidRPr="007E5E7E">
        <w:rPr>
          <w:rFonts w:ascii="Times New Roman" w:hAnsi="Times New Roman"/>
          <w:sz w:val="22"/>
          <w:szCs w:val="22"/>
        </w:rPr>
        <w:t>Premodern</w:t>
      </w:r>
      <w:proofErr w:type="spellEnd"/>
      <w:r w:rsidRPr="007E5E7E">
        <w:rPr>
          <w:rFonts w:ascii="Times New Roman" w:hAnsi="Times New Roman"/>
          <w:sz w:val="22"/>
          <w:szCs w:val="22"/>
        </w:rPr>
        <w:t xml:space="preserve"> Visual Culture, </w:t>
      </w:r>
      <w:proofErr w:type="gramStart"/>
      <w:r w:rsidRPr="007E5E7E">
        <w:rPr>
          <w:rFonts w:ascii="Times New Roman" w:hAnsi="Times New Roman"/>
          <w:sz w:val="22"/>
          <w:szCs w:val="22"/>
        </w:rPr>
        <w:t xml:space="preserve">3 </w:t>
      </w:r>
      <w:proofErr w:type="spellStart"/>
      <w:r w:rsidRPr="007E5E7E">
        <w:rPr>
          <w:rFonts w:ascii="Times New Roman" w:hAnsi="Times New Roman"/>
          <w:sz w:val="22"/>
          <w:szCs w:val="22"/>
        </w:rPr>
        <w:t>s.h</w:t>
      </w:r>
      <w:proofErr w:type="spellEnd"/>
      <w:proofErr w:type="gramEnd"/>
      <w:r w:rsidRPr="007E5E7E">
        <w:rPr>
          <w:rFonts w:ascii="Times New Roman" w:hAnsi="Times New Roman"/>
          <w:sz w:val="22"/>
          <w:szCs w:val="22"/>
        </w:rPr>
        <w:t>.</w:t>
      </w:r>
    </w:p>
    <w:p w:rsidR="007E5E7E" w:rsidRDefault="007E5E7E" w:rsidP="007E5E7E">
      <w:pPr>
        <w:pStyle w:val="ListParagraph"/>
        <w:ind w:left="2880"/>
        <w:rPr>
          <w:rFonts w:ascii="Times New Roman" w:hAnsi="Times New Roman"/>
          <w:sz w:val="22"/>
          <w:szCs w:val="22"/>
        </w:rPr>
      </w:pPr>
    </w:p>
    <w:p w:rsidR="007E5E7E" w:rsidRDefault="007E5E7E" w:rsidP="007E5E7E">
      <w:pPr>
        <w:pStyle w:val="ListParagraph"/>
        <w:ind w:left="2880"/>
        <w:rPr>
          <w:rFonts w:ascii="Times New Roman" w:hAnsi="Times New Roman"/>
          <w:sz w:val="22"/>
          <w:szCs w:val="22"/>
        </w:rPr>
      </w:pPr>
      <w:r w:rsidRPr="007E5E7E">
        <w:rPr>
          <w:rFonts w:ascii="Times New Roman" w:hAnsi="Times New Roman"/>
          <w:b/>
          <w:sz w:val="22"/>
          <w:szCs w:val="22"/>
        </w:rPr>
        <w:t>Motion:</w:t>
      </w:r>
      <w:r>
        <w:rPr>
          <w:rFonts w:ascii="Times New Roman" w:hAnsi="Times New Roman"/>
          <w:sz w:val="22"/>
          <w:szCs w:val="22"/>
        </w:rPr>
        <w:t xml:space="preserve"> To approve ARTH 488 (</w:t>
      </w:r>
      <w:proofErr w:type="spellStart"/>
      <w:r>
        <w:rPr>
          <w:rFonts w:ascii="Times New Roman" w:hAnsi="Times New Roman"/>
          <w:sz w:val="22"/>
          <w:szCs w:val="22"/>
        </w:rPr>
        <w:t>Dallinger</w:t>
      </w:r>
      <w:proofErr w:type="spellEnd"/>
      <w:r>
        <w:rPr>
          <w:rFonts w:ascii="Times New Roman" w:hAnsi="Times New Roman"/>
          <w:sz w:val="22"/>
          <w:szCs w:val="22"/>
        </w:rPr>
        <w:t>/McNabb)</w:t>
      </w:r>
    </w:p>
    <w:p w:rsidR="007E5E7E" w:rsidRDefault="007E5E7E" w:rsidP="007E5E7E">
      <w:pPr>
        <w:pStyle w:val="ListParagraph"/>
        <w:ind w:left="2880"/>
        <w:rPr>
          <w:rFonts w:ascii="Times New Roman" w:hAnsi="Times New Roman"/>
          <w:sz w:val="22"/>
          <w:szCs w:val="22"/>
        </w:rPr>
      </w:pPr>
    </w:p>
    <w:p w:rsidR="007E5E7E" w:rsidRPr="007E5E7E" w:rsidRDefault="007E5E7E" w:rsidP="00D5127C">
      <w:pPr>
        <w:pStyle w:val="ListParagraph"/>
        <w:ind w:left="2880"/>
        <w:rPr>
          <w:rFonts w:ascii="Times New Roman" w:hAnsi="Times New Roman"/>
          <w:sz w:val="22"/>
          <w:szCs w:val="22"/>
          <w:u w:val="single"/>
        </w:rPr>
      </w:pPr>
      <w:r w:rsidRPr="007E5E7E">
        <w:rPr>
          <w:rFonts w:ascii="Times New Roman" w:hAnsi="Times New Roman"/>
          <w:b/>
          <w:sz w:val="22"/>
          <w:szCs w:val="22"/>
        </w:rPr>
        <w:lastRenderedPageBreak/>
        <w:t>Change:</w:t>
      </w:r>
      <w:r w:rsidR="00D5127C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Change </w:t>
      </w:r>
      <w:r w:rsidR="00D5127C">
        <w:rPr>
          <w:rFonts w:ascii="Times New Roman" w:hAnsi="Times New Roman"/>
          <w:sz w:val="22"/>
          <w:szCs w:val="22"/>
        </w:rPr>
        <w:t xml:space="preserve">prerequisites to </w:t>
      </w:r>
      <w:r w:rsidR="003676B6">
        <w:rPr>
          <w:rFonts w:ascii="Times New Roman" w:hAnsi="Times New Roman"/>
          <w:sz w:val="22"/>
          <w:szCs w:val="22"/>
        </w:rPr>
        <w:t>“</w:t>
      </w:r>
      <w:r w:rsidR="00D5127C">
        <w:rPr>
          <w:rFonts w:ascii="Times New Roman" w:hAnsi="Times New Roman"/>
          <w:sz w:val="22"/>
          <w:szCs w:val="22"/>
        </w:rPr>
        <w:t>Any 200-level art history course or permission of instructor.</w:t>
      </w:r>
      <w:r w:rsidR="003676B6">
        <w:rPr>
          <w:rFonts w:ascii="Times New Roman" w:hAnsi="Times New Roman"/>
          <w:sz w:val="22"/>
          <w:szCs w:val="22"/>
        </w:rPr>
        <w:t>”</w:t>
      </w:r>
    </w:p>
    <w:p w:rsidR="00D5127C" w:rsidRDefault="00D5127C" w:rsidP="007E5E7E">
      <w:pPr>
        <w:pStyle w:val="ListParagraph"/>
        <w:ind w:left="2880"/>
        <w:rPr>
          <w:rFonts w:ascii="Times New Roman" w:hAnsi="Times New Roman"/>
          <w:b/>
          <w:sz w:val="22"/>
          <w:szCs w:val="22"/>
        </w:rPr>
      </w:pPr>
    </w:p>
    <w:p w:rsidR="007E5E7E" w:rsidRPr="007E5E7E" w:rsidRDefault="007E5E7E" w:rsidP="007E5E7E">
      <w:pPr>
        <w:pStyle w:val="ListParagraph"/>
        <w:ind w:left="2880"/>
        <w:rPr>
          <w:rFonts w:ascii="Times New Roman" w:hAnsi="Times New Roman"/>
          <w:b/>
          <w:sz w:val="22"/>
          <w:szCs w:val="22"/>
        </w:rPr>
      </w:pPr>
      <w:r w:rsidRPr="007E5E7E">
        <w:rPr>
          <w:rFonts w:ascii="Times New Roman" w:hAnsi="Times New Roman"/>
          <w:b/>
          <w:sz w:val="22"/>
          <w:szCs w:val="22"/>
        </w:rPr>
        <w:t>MOTION APPROVED WITH CHANGE 8 YES – 0 NO – 0 AB</w:t>
      </w:r>
    </w:p>
    <w:p w:rsidR="007E5E7E" w:rsidRPr="007E5E7E" w:rsidRDefault="007E5E7E" w:rsidP="007E5E7E">
      <w:pPr>
        <w:pStyle w:val="ListParagraph"/>
        <w:ind w:left="2880"/>
        <w:rPr>
          <w:rFonts w:ascii="Times New Roman" w:hAnsi="Times New Roman"/>
          <w:sz w:val="22"/>
          <w:szCs w:val="22"/>
        </w:rPr>
      </w:pPr>
    </w:p>
    <w:p w:rsidR="007E5E7E" w:rsidRPr="007E5E7E" w:rsidRDefault="007E5E7E" w:rsidP="007E5E7E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sz w:val="22"/>
          <w:szCs w:val="22"/>
          <w:u w:val="single"/>
        </w:rPr>
      </w:pPr>
      <w:r w:rsidRPr="007E5E7E">
        <w:rPr>
          <w:rFonts w:ascii="Times New Roman" w:hAnsi="Times New Roman"/>
          <w:sz w:val="22"/>
          <w:szCs w:val="22"/>
        </w:rPr>
        <w:t>Requests for Changes of Options</w:t>
      </w:r>
    </w:p>
    <w:p w:rsidR="007E5E7E" w:rsidRPr="007E5E7E" w:rsidRDefault="007E5E7E" w:rsidP="007E5E7E">
      <w:pPr>
        <w:pStyle w:val="ListParagraph"/>
        <w:ind w:left="2160"/>
        <w:rPr>
          <w:rFonts w:ascii="Times New Roman" w:hAnsi="Times New Roman"/>
          <w:sz w:val="22"/>
          <w:szCs w:val="22"/>
          <w:u w:val="single"/>
        </w:rPr>
      </w:pPr>
    </w:p>
    <w:p w:rsidR="007E5E7E" w:rsidRPr="00D5127C" w:rsidRDefault="007E5E7E" w:rsidP="007E5E7E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sz w:val="22"/>
          <w:szCs w:val="22"/>
          <w:u w:val="single"/>
        </w:rPr>
      </w:pPr>
      <w:r w:rsidRPr="007E5E7E">
        <w:rPr>
          <w:rFonts w:ascii="Times New Roman" w:hAnsi="Times New Roman"/>
          <w:sz w:val="22"/>
          <w:szCs w:val="22"/>
        </w:rPr>
        <w:t>B.A. in Art, Graphic Design Option</w:t>
      </w:r>
    </w:p>
    <w:p w:rsidR="00D5127C" w:rsidRDefault="00D5127C" w:rsidP="00D5127C">
      <w:pPr>
        <w:pStyle w:val="ListParagraph"/>
        <w:ind w:left="2880"/>
        <w:rPr>
          <w:rFonts w:ascii="Times New Roman" w:hAnsi="Times New Roman"/>
          <w:sz w:val="22"/>
          <w:szCs w:val="22"/>
        </w:rPr>
      </w:pPr>
    </w:p>
    <w:p w:rsidR="00D5127C" w:rsidRDefault="00D5127C" w:rsidP="00D5127C">
      <w:pPr>
        <w:pStyle w:val="ListParagraph"/>
        <w:ind w:left="2880"/>
        <w:rPr>
          <w:rFonts w:ascii="Times New Roman" w:hAnsi="Times New Roman"/>
          <w:sz w:val="22"/>
          <w:szCs w:val="22"/>
        </w:rPr>
      </w:pPr>
      <w:r w:rsidRPr="007E5E7E">
        <w:rPr>
          <w:rFonts w:ascii="Times New Roman" w:hAnsi="Times New Roman"/>
          <w:b/>
          <w:sz w:val="22"/>
          <w:szCs w:val="22"/>
        </w:rPr>
        <w:t>Motion:</w:t>
      </w:r>
      <w:r>
        <w:rPr>
          <w:rFonts w:ascii="Times New Roman" w:hAnsi="Times New Roman"/>
          <w:sz w:val="22"/>
          <w:szCs w:val="22"/>
        </w:rPr>
        <w:t xml:space="preserve"> To approve B.A. Graphic Design Option (</w:t>
      </w:r>
      <w:proofErr w:type="spellStart"/>
      <w:r>
        <w:rPr>
          <w:rFonts w:ascii="Times New Roman" w:hAnsi="Times New Roman"/>
          <w:sz w:val="22"/>
          <w:szCs w:val="22"/>
        </w:rPr>
        <w:t>Dallinger</w:t>
      </w:r>
      <w:proofErr w:type="spellEnd"/>
      <w:r>
        <w:rPr>
          <w:rFonts w:ascii="Times New Roman" w:hAnsi="Times New Roman"/>
          <w:sz w:val="22"/>
          <w:szCs w:val="22"/>
        </w:rPr>
        <w:t>/McNabb)</w:t>
      </w:r>
    </w:p>
    <w:p w:rsidR="00D5127C" w:rsidRDefault="00D5127C" w:rsidP="00D5127C">
      <w:pPr>
        <w:pStyle w:val="ListParagraph"/>
        <w:ind w:left="2880"/>
        <w:rPr>
          <w:rFonts w:ascii="Times New Roman" w:hAnsi="Times New Roman"/>
          <w:sz w:val="22"/>
          <w:szCs w:val="22"/>
        </w:rPr>
      </w:pPr>
    </w:p>
    <w:p w:rsidR="00D5127C" w:rsidRPr="004F0737" w:rsidRDefault="00D5127C" w:rsidP="004F0737">
      <w:pPr>
        <w:pStyle w:val="ListParagraph"/>
        <w:ind w:left="2880"/>
        <w:rPr>
          <w:rFonts w:ascii="Times New Roman" w:hAnsi="Times New Roman"/>
          <w:sz w:val="22"/>
          <w:szCs w:val="22"/>
          <w:u w:val="single"/>
        </w:rPr>
      </w:pPr>
      <w:r w:rsidRPr="007E5E7E">
        <w:rPr>
          <w:rFonts w:ascii="Times New Roman" w:hAnsi="Times New Roman"/>
          <w:b/>
          <w:sz w:val="22"/>
          <w:szCs w:val="22"/>
        </w:rPr>
        <w:t>Changes:</w:t>
      </w:r>
      <w:r w:rsidR="004F0737">
        <w:rPr>
          <w:rFonts w:ascii="Times New Roman" w:hAnsi="Times New Roman"/>
          <w:b/>
          <w:sz w:val="22"/>
          <w:szCs w:val="22"/>
        </w:rPr>
        <w:t xml:space="preserve"> </w:t>
      </w:r>
      <w:r w:rsidRPr="004F0737">
        <w:rPr>
          <w:rFonts w:ascii="Times New Roman" w:hAnsi="Times New Roman"/>
          <w:sz w:val="22"/>
          <w:szCs w:val="22"/>
        </w:rPr>
        <w:t xml:space="preserve">Change existing Open Electives to 15 </w:t>
      </w:r>
      <w:proofErr w:type="spellStart"/>
      <w:r w:rsidRPr="004F0737">
        <w:rPr>
          <w:rFonts w:ascii="Times New Roman" w:hAnsi="Times New Roman"/>
          <w:sz w:val="22"/>
          <w:szCs w:val="22"/>
        </w:rPr>
        <w:t>s.h</w:t>
      </w:r>
      <w:proofErr w:type="spellEnd"/>
      <w:r w:rsidRPr="004F0737">
        <w:rPr>
          <w:rFonts w:ascii="Times New Roman" w:hAnsi="Times New Roman"/>
          <w:sz w:val="22"/>
          <w:szCs w:val="22"/>
        </w:rPr>
        <w:t>.</w:t>
      </w:r>
      <w:r w:rsidR="004F0737">
        <w:rPr>
          <w:rFonts w:ascii="Times New Roman" w:hAnsi="Times New Roman"/>
          <w:sz w:val="22"/>
          <w:szCs w:val="22"/>
        </w:rPr>
        <w:t xml:space="preserve"> and</w:t>
      </w:r>
      <w:r w:rsidR="004F0737" w:rsidRPr="004F0737">
        <w:rPr>
          <w:rFonts w:ascii="Times New Roman" w:hAnsi="Times New Roman"/>
          <w:sz w:val="22"/>
          <w:szCs w:val="22"/>
        </w:rPr>
        <w:t xml:space="preserve"> </w:t>
      </w:r>
      <w:r w:rsidRPr="004F0737">
        <w:rPr>
          <w:rFonts w:ascii="Times New Roman" w:hAnsi="Times New Roman"/>
          <w:sz w:val="22"/>
          <w:szCs w:val="22"/>
        </w:rPr>
        <w:t xml:space="preserve">total hours to 126 with six </w:t>
      </w:r>
      <w:r w:rsidR="004F0737">
        <w:rPr>
          <w:rFonts w:ascii="Times New Roman" w:hAnsi="Times New Roman"/>
          <w:sz w:val="22"/>
          <w:szCs w:val="22"/>
        </w:rPr>
        <w:t>of those able to</w:t>
      </w:r>
      <w:r w:rsidRPr="004F0737">
        <w:rPr>
          <w:rFonts w:ascii="Times New Roman" w:hAnsi="Times New Roman"/>
          <w:sz w:val="22"/>
          <w:szCs w:val="22"/>
        </w:rPr>
        <w:t xml:space="preserve"> count toward both Gen Ed and another category</w:t>
      </w:r>
      <w:r w:rsidR="004F0737">
        <w:rPr>
          <w:rFonts w:ascii="Times New Roman" w:hAnsi="Times New Roman"/>
          <w:sz w:val="22"/>
          <w:szCs w:val="22"/>
        </w:rPr>
        <w:t>, bringing</w:t>
      </w:r>
      <w:bookmarkStart w:id="0" w:name="_GoBack"/>
      <w:bookmarkEnd w:id="0"/>
      <w:r w:rsidR="004F0737">
        <w:rPr>
          <w:rFonts w:ascii="Times New Roman" w:hAnsi="Times New Roman"/>
          <w:sz w:val="22"/>
          <w:szCs w:val="22"/>
        </w:rPr>
        <w:t xml:space="preserve"> the final total semester hours for the existing major to 120</w:t>
      </w:r>
      <w:r w:rsidRPr="004F0737">
        <w:rPr>
          <w:rFonts w:ascii="Times New Roman" w:hAnsi="Times New Roman"/>
          <w:sz w:val="22"/>
          <w:szCs w:val="22"/>
        </w:rPr>
        <w:t>.</w:t>
      </w:r>
    </w:p>
    <w:p w:rsidR="00D5127C" w:rsidRPr="007E5E7E" w:rsidRDefault="00D5127C" w:rsidP="00D5127C">
      <w:pPr>
        <w:ind w:left="2880"/>
        <w:rPr>
          <w:rFonts w:ascii="Times New Roman" w:hAnsi="Times New Roman"/>
          <w:sz w:val="22"/>
          <w:szCs w:val="22"/>
          <w:u w:val="single"/>
        </w:rPr>
      </w:pPr>
    </w:p>
    <w:p w:rsidR="00D5127C" w:rsidRPr="007E5E7E" w:rsidRDefault="00D5127C" w:rsidP="00D5127C">
      <w:pPr>
        <w:pStyle w:val="ListParagraph"/>
        <w:ind w:left="2880"/>
        <w:rPr>
          <w:rFonts w:ascii="Times New Roman" w:hAnsi="Times New Roman"/>
          <w:b/>
          <w:sz w:val="22"/>
          <w:szCs w:val="22"/>
        </w:rPr>
      </w:pPr>
      <w:r w:rsidRPr="007E5E7E">
        <w:rPr>
          <w:rFonts w:ascii="Times New Roman" w:hAnsi="Times New Roman"/>
          <w:b/>
          <w:sz w:val="22"/>
          <w:szCs w:val="22"/>
        </w:rPr>
        <w:t>MOTION APPROVED WITH CHANGES 8 YES – 0 NO – 0 AB</w:t>
      </w:r>
    </w:p>
    <w:p w:rsidR="00D5127C" w:rsidRPr="007E5E7E" w:rsidRDefault="00D5127C" w:rsidP="00D5127C">
      <w:pPr>
        <w:pStyle w:val="ListParagraph"/>
        <w:ind w:left="2880"/>
        <w:rPr>
          <w:rFonts w:ascii="Times New Roman" w:hAnsi="Times New Roman"/>
          <w:sz w:val="22"/>
          <w:szCs w:val="22"/>
          <w:u w:val="single"/>
        </w:rPr>
      </w:pPr>
    </w:p>
    <w:p w:rsidR="007E5E7E" w:rsidRPr="00D5127C" w:rsidRDefault="007E5E7E" w:rsidP="007E5E7E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sz w:val="22"/>
          <w:szCs w:val="22"/>
          <w:u w:val="single"/>
        </w:rPr>
      </w:pPr>
      <w:r w:rsidRPr="007E5E7E">
        <w:rPr>
          <w:rFonts w:ascii="Times New Roman" w:hAnsi="Times New Roman"/>
          <w:sz w:val="22"/>
          <w:szCs w:val="22"/>
        </w:rPr>
        <w:t xml:space="preserve">B.F.A. in Art, Graphic Design Option </w:t>
      </w:r>
    </w:p>
    <w:p w:rsidR="00D5127C" w:rsidRDefault="00D5127C" w:rsidP="00D5127C">
      <w:pPr>
        <w:pStyle w:val="ListParagraph"/>
        <w:ind w:left="2880"/>
        <w:rPr>
          <w:rFonts w:ascii="Times New Roman" w:hAnsi="Times New Roman"/>
          <w:sz w:val="22"/>
          <w:szCs w:val="22"/>
        </w:rPr>
      </w:pPr>
    </w:p>
    <w:p w:rsidR="00D5127C" w:rsidRDefault="00D5127C" w:rsidP="00D5127C">
      <w:pPr>
        <w:pStyle w:val="ListParagraph"/>
        <w:ind w:left="2880"/>
        <w:rPr>
          <w:rFonts w:ascii="Times New Roman" w:hAnsi="Times New Roman"/>
          <w:sz w:val="22"/>
          <w:szCs w:val="22"/>
        </w:rPr>
      </w:pPr>
      <w:r w:rsidRPr="007E5E7E">
        <w:rPr>
          <w:rFonts w:ascii="Times New Roman" w:hAnsi="Times New Roman"/>
          <w:b/>
          <w:sz w:val="22"/>
          <w:szCs w:val="22"/>
        </w:rPr>
        <w:t>Motion:</w:t>
      </w:r>
      <w:r>
        <w:rPr>
          <w:rFonts w:ascii="Times New Roman" w:hAnsi="Times New Roman"/>
          <w:sz w:val="22"/>
          <w:szCs w:val="22"/>
        </w:rPr>
        <w:t xml:space="preserve"> To approve B.F.A. Graphic Design Option (</w:t>
      </w:r>
      <w:proofErr w:type="spellStart"/>
      <w:r>
        <w:rPr>
          <w:rFonts w:ascii="Times New Roman" w:hAnsi="Times New Roman"/>
          <w:sz w:val="22"/>
          <w:szCs w:val="22"/>
        </w:rPr>
        <w:t>Dallinger</w:t>
      </w:r>
      <w:proofErr w:type="spellEnd"/>
      <w:r>
        <w:rPr>
          <w:rFonts w:ascii="Times New Roman" w:hAnsi="Times New Roman"/>
          <w:sz w:val="22"/>
          <w:szCs w:val="22"/>
        </w:rPr>
        <w:t>/</w:t>
      </w:r>
      <w:r w:rsidR="009B6337">
        <w:rPr>
          <w:rFonts w:ascii="Times New Roman" w:hAnsi="Times New Roman"/>
          <w:sz w:val="22"/>
          <w:szCs w:val="22"/>
        </w:rPr>
        <w:t>Wolff</w:t>
      </w:r>
      <w:r>
        <w:rPr>
          <w:rFonts w:ascii="Times New Roman" w:hAnsi="Times New Roman"/>
          <w:sz w:val="22"/>
          <w:szCs w:val="22"/>
        </w:rPr>
        <w:t>)</w:t>
      </w:r>
    </w:p>
    <w:p w:rsidR="00D5127C" w:rsidRDefault="00D5127C" w:rsidP="00D5127C">
      <w:pPr>
        <w:pStyle w:val="ListParagraph"/>
        <w:ind w:left="2880"/>
        <w:rPr>
          <w:rFonts w:ascii="Times New Roman" w:hAnsi="Times New Roman"/>
          <w:sz w:val="22"/>
          <w:szCs w:val="22"/>
        </w:rPr>
      </w:pPr>
    </w:p>
    <w:p w:rsidR="00D5127C" w:rsidRPr="007E5E7E" w:rsidRDefault="00D5127C" w:rsidP="00D5127C">
      <w:pPr>
        <w:pStyle w:val="ListParagraph"/>
        <w:ind w:left="2880"/>
        <w:rPr>
          <w:rFonts w:ascii="Times New Roman" w:hAnsi="Times New Roman"/>
          <w:b/>
          <w:sz w:val="22"/>
          <w:szCs w:val="22"/>
        </w:rPr>
      </w:pPr>
      <w:r w:rsidRPr="007E5E7E">
        <w:rPr>
          <w:rFonts w:ascii="Times New Roman" w:hAnsi="Times New Roman"/>
          <w:b/>
          <w:sz w:val="22"/>
          <w:szCs w:val="22"/>
        </w:rPr>
        <w:t>MOTION APPROVED 8 YES – 0 NO – 0 AB</w:t>
      </w:r>
    </w:p>
    <w:p w:rsidR="007E5E7E" w:rsidRPr="007E5E7E" w:rsidRDefault="007E5E7E" w:rsidP="007E5E7E">
      <w:pPr>
        <w:ind w:left="720" w:firstLine="720"/>
        <w:rPr>
          <w:rFonts w:ascii="Times New Roman" w:hAnsi="Times New Roman"/>
          <w:sz w:val="22"/>
          <w:szCs w:val="22"/>
          <w:u w:val="single"/>
        </w:rPr>
      </w:pPr>
    </w:p>
    <w:p w:rsidR="007E5E7E" w:rsidRPr="007E5E7E" w:rsidRDefault="007E5E7E" w:rsidP="007E5E7E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sz w:val="22"/>
          <w:szCs w:val="22"/>
          <w:u w:val="single"/>
        </w:rPr>
      </w:pPr>
      <w:r w:rsidRPr="007E5E7E">
        <w:rPr>
          <w:rFonts w:ascii="Times New Roman" w:hAnsi="Times New Roman"/>
          <w:sz w:val="22"/>
          <w:szCs w:val="22"/>
          <w:u w:val="single"/>
        </w:rPr>
        <w:t>Curricular Requests from the Centennial Honors College</w:t>
      </w:r>
    </w:p>
    <w:p w:rsidR="007E5E7E" w:rsidRPr="007E5E7E" w:rsidRDefault="007E5E7E" w:rsidP="007E5E7E">
      <w:pPr>
        <w:pStyle w:val="ListParagraph"/>
        <w:ind w:left="1440"/>
        <w:rPr>
          <w:rFonts w:ascii="Times New Roman" w:hAnsi="Times New Roman"/>
          <w:sz w:val="22"/>
          <w:szCs w:val="22"/>
          <w:u w:val="single"/>
        </w:rPr>
      </w:pPr>
    </w:p>
    <w:p w:rsidR="007E5E7E" w:rsidRPr="007E5E7E" w:rsidRDefault="007E5E7E" w:rsidP="007E5E7E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sz w:val="22"/>
          <w:szCs w:val="22"/>
          <w:u w:val="single"/>
        </w:rPr>
      </w:pPr>
      <w:r w:rsidRPr="007E5E7E">
        <w:rPr>
          <w:rFonts w:ascii="Times New Roman" w:hAnsi="Times New Roman"/>
          <w:sz w:val="22"/>
          <w:szCs w:val="22"/>
        </w:rPr>
        <w:t>Requests for Changes in Concentrations</w:t>
      </w:r>
    </w:p>
    <w:p w:rsidR="007E5E7E" w:rsidRPr="007E5E7E" w:rsidRDefault="007E5E7E" w:rsidP="007E5E7E">
      <w:pPr>
        <w:pStyle w:val="ListParagraph"/>
        <w:ind w:left="2160"/>
        <w:rPr>
          <w:rFonts w:ascii="Times New Roman" w:hAnsi="Times New Roman"/>
          <w:sz w:val="22"/>
          <w:szCs w:val="22"/>
          <w:u w:val="single"/>
        </w:rPr>
      </w:pPr>
    </w:p>
    <w:p w:rsidR="007E5E7E" w:rsidRPr="007E5E7E" w:rsidRDefault="007E5E7E" w:rsidP="007E5E7E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sz w:val="22"/>
          <w:szCs w:val="22"/>
          <w:u w:val="single"/>
        </w:rPr>
      </w:pPr>
      <w:r w:rsidRPr="007E5E7E">
        <w:rPr>
          <w:rFonts w:ascii="Times New Roman" w:hAnsi="Times New Roman"/>
          <w:sz w:val="22"/>
          <w:szCs w:val="22"/>
        </w:rPr>
        <w:t>Renewable Energy and Biofuel Technology</w:t>
      </w:r>
    </w:p>
    <w:p w:rsidR="007E5E7E" w:rsidRPr="007E5E7E" w:rsidRDefault="007E5E7E" w:rsidP="007E5E7E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sz w:val="22"/>
          <w:szCs w:val="22"/>
          <w:u w:val="single"/>
        </w:rPr>
      </w:pPr>
      <w:r w:rsidRPr="007E5E7E">
        <w:rPr>
          <w:rFonts w:ascii="Times New Roman" w:hAnsi="Times New Roman"/>
          <w:sz w:val="22"/>
          <w:szCs w:val="22"/>
        </w:rPr>
        <w:t>Renewable Energy and Wind Technology</w:t>
      </w:r>
    </w:p>
    <w:p w:rsidR="007E5E7E" w:rsidRPr="005B21D5" w:rsidRDefault="007E5E7E" w:rsidP="007E5E7E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sz w:val="22"/>
          <w:szCs w:val="22"/>
          <w:u w:val="single"/>
        </w:rPr>
      </w:pPr>
      <w:r w:rsidRPr="007E5E7E">
        <w:rPr>
          <w:rFonts w:ascii="Times New Roman" w:hAnsi="Times New Roman"/>
          <w:sz w:val="22"/>
          <w:szCs w:val="22"/>
        </w:rPr>
        <w:t>Renewable Energy Policy, Planning, and Management</w:t>
      </w:r>
    </w:p>
    <w:p w:rsidR="005B21D5" w:rsidRDefault="005B21D5" w:rsidP="005B21D5">
      <w:pPr>
        <w:pStyle w:val="ListParagraph"/>
        <w:ind w:left="2880"/>
        <w:rPr>
          <w:rFonts w:ascii="Times New Roman" w:hAnsi="Times New Roman"/>
          <w:sz w:val="22"/>
          <w:szCs w:val="22"/>
        </w:rPr>
      </w:pPr>
    </w:p>
    <w:p w:rsidR="005B21D5" w:rsidRDefault="005B21D5" w:rsidP="005B21D5">
      <w:pPr>
        <w:pStyle w:val="ListParagraph"/>
        <w:ind w:left="2880"/>
        <w:rPr>
          <w:rFonts w:ascii="Times New Roman" w:hAnsi="Times New Roman"/>
          <w:sz w:val="22"/>
          <w:szCs w:val="22"/>
        </w:rPr>
      </w:pPr>
      <w:r w:rsidRPr="005B21D5">
        <w:rPr>
          <w:rFonts w:ascii="Times New Roman" w:hAnsi="Times New Roman"/>
          <w:b/>
          <w:sz w:val="22"/>
          <w:szCs w:val="22"/>
        </w:rPr>
        <w:t>Motion:</w:t>
      </w:r>
      <w:r>
        <w:rPr>
          <w:rFonts w:ascii="Times New Roman" w:hAnsi="Times New Roman"/>
          <w:sz w:val="22"/>
          <w:szCs w:val="22"/>
        </w:rPr>
        <w:t xml:space="preserve"> To approve the changes in concentrations (</w:t>
      </w:r>
      <w:proofErr w:type="spellStart"/>
      <w:r>
        <w:rPr>
          <w:rFonts w:ascii="Times New Roman" w:hAnsi="Times New Roman"/>
          <w:sz w:val="22"/>
          <w:szCs w:val="22"/>
        </w:rPr>
        <w:t>Dallinger</w:t>
      </w:r>
      <w:proofErr w:type="spellEnd"/>
      <w:r>
        <w:rPr>
          <w:rFonts w:ascii="Times New Roman" w:hAnsi="Times New Roman"/>
          <w:sz w:val="22"/>
          <w:szCs w:val="22"/>
        </w:rPr>
        <w:t>/Buchanan)</w:t>
      </w:r>
    </w:p>
    <w:p w:rsidR="005B21D5" w:rsidRDefault="005B21D5" w:rsidP="005B21D5">
      <w:pPr>
        <w:pStyle w:val="ListParagraph"/>
        <w:ind w:left="2880"/>
        <w:rPr>
          <w:rFonts w:ascii="Times New Roman" w:hAnsi="Times New Roman"/>
          <w:sz w:val="22"/>
          <w:szCs w:val="22"/>
        </w:rPr>
      </w:pPr>
    </w:p>
    <w:p w:rsidR="005B21D5" w:rsidRPr="005B21D5" w:rsidRDefault="005B21D5" w:rsidP="005B21D5">
      <w:pPr>
        <w:pStyle w:val="ListParagraph"/>
        <w:ind w:left="2880"/>
        <w:rPr>
          <w:rFonts w:ascii="Times New Roman" w:hAnsi="Times New Roman"/>
          <w:b/>
          <w:sz w:val="22"/>
          <w:szCs w:val="22"/>
        </w:rPr>
      </w:pPr>
      <w:r w:rsidRPr="005B21D5">
        <w:rPr>
          <w:rFonts w:ascii="Times New Roman" w:hAnsi="Times New Roman"/>
          <w:b/>
          <w:sz w:val="22"/>
          <w:szCs w:val="22"/>
        </w:rPr>
        <w:t>Changes:</w:t>
      </w:r>
    </w:p>
    <w:p w:rsidR="005B21D5" w:rsidRDefault="003676B6" w:rsidP="005B21D5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r w:rsidR="005B21D5">
        <w:rPr>
          <w:rFonts w:ascii="Times New Roman" w:hAnsi="Times New Roman"/>
          <w:sz w:val="22"/>
          <w:szCs w:val="22"/>
        </w:rPr>
        <w:t>Summary of Changes on the first page of each request should specify that UNIV 495 is being changed to UNIV 490.</w:t>
      </w:r>
    </w:p>
    <w:p w:rsidR="005B21D5" w:rsidRDefault="005B21D5" w:rsidP="005B21D5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On the Wind Technology and the Policy, Planning, and Management requests, remove the I and II designations after Principles of Macroeconomics and Principles of Microeconomics in the </w:t>
      </w:r>
      <w:proofErr w:type="gramStart"/>
      <w:r>
        <w:rPr>
          <w:rFonts w:ascii="Times New Roman" w:hAnsi="Times New Roman"/>
          <w:sz w:val="22"/>
          <w:szCs w:val="22"/>
        </w:rPr>
        <w:t>Other</w:t>
      </w:r>
      <w:proofErr w:type="gramEnd"/>
      <w:r>
        <w:rPr>
          <w:rFonts w:ascii="Times New Roman" w:hAnsi="Times New Roman"/>
          <w:sz w:val="22"/>
          <w:szCs w:val="22"/>
        </w:rPr>
        <w:t xml:space="preserve"> category.</w:t>
      </w:r>
    </w:p>
    <w:p w:rsidR="005B21D5" w:rsidRDefault="005B21D5" w:rsidP="005B21D5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Remove asterisks before course designations since there are no new courses.</w:t>
      </w:r>
    </w:p>
    <w:p w:rsidR="005B21D5" w:rsidRDefault="00F80EE2" w:rsidP="005B21D5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</w:t>
      </w:r>
      <w:r w:rsidR="005B21D5">
        <w:rPr>
          <w:rFonts w:ascii="Times New Roman" w:hAnsi="Times New Roman"/>
          <w:sz w:val="22"/>
          <w:szCs w:val="22"/>
        </w:rPr>
        <w:t>or the Policy, Planning, and Management request</w:t>
      </w:r>
      <w:r>
        <w:rPr>
          <w:rFonts w:ascii="Times New Roman" w:hAnsi="Times New Roman"/>
          <w:sz w:val="22"/>
          <w:szCs w:val="22"/>
        </w:rPr>
        <w:t xml:space="preserve">, </w:t>
      </w:r>
      <w:r w:rsidR="005B21D5">
        <w:rPr>
          <w:rFonts w:ascii="Times New Roman" w:hAnsi="Times New Roman"/>
          <w:sz w:val="22"/>
          <w:szCs w:val="22"/>
        </w:rPr>
        <w:t>designate by the pound sign (#</w:t>
      </w:r>
      <w:r>
        <w:rPr>
          <w:rFonts w:ascii="Times New Roman" w:hAnsi="Times New Roman"/>
          <w:sz w:val="22"/>
          <w:szCs w:val="22"/>
        </w:rPr>
        <w:t>) that STAT 171 is a WID course and indicate in the proposed concentration courses that AGEC 336 is being removed.</w:t>
      </w:r>
    </w:p>
    <w:p w:rsidR="005B21D5" w:rsidRDefault="005B21D5" w:rsidP="005B21D5">
      <w:pPr>
        <w:pStyle w:val="ListParagraph"/>
        <w:ind w:left="2880"/>
        <w:rPr>
          <w:rFonts w:ascii="Times New Roman" w:hAnsi="Times New Roman"/>
          <w:sz w:val="22"/>
          <w:szCs w:val="22"/>
        </w:rPr>
      </w:pPr>
    </w:p>
    <w:p w:rsidR="005B21D5" w:rsidRPr="007E5E7E" w:rsidRDefault="005B21D5" w:rsidP="005B21D5">
      <w:pPr>
        <w:pStyle w:val="ListParagraph"/>
        <w:ind w:left="2880"/>
        <w:rPr>
          <w:rFonts w:ascii="Times New Roman" w:hAnsi="Times New Roman"/>
          <w:b/>
          <w:sz w:val="22"/>
          <w:szCs w:val="22"/>
        </w:rPr>
      </w:pPr>
      <w:r w:rsidRPr="007E5E7E">
        <w:rPr>
          <w:rFonts w:ascii="Times New Roman" w:hAnsi="Times New Roman"/>
          <w:b/>
          <w:sz w:val="22"/>
          <w:szCs w:val="22"/>
        </w:rPr>
        <w:t>MOTION APPROVED</w:t>
      </w:r>
      <w:r>
        <w:rPr>
          <w:rFonts w:ascii="Times New Roman" w:hAnsi="Times New Roman"/>
          <w:b/>
          <w:sz w:val="22"/>
          <w:szCs w:val="22"/>
        </w:rPr>
        <w:t xml:space="preserve"> WITH CHANGES</w:t>
      </w:r>
      <w:r w:rsidRPr="007E5E7E">
        <w:rPr>
          <w:rFonts w:ascii="Times New Roman" w:hAnsi="Times New Roman"/>
          <w:b/>
          <w:sz w:val="22"/>
          <w:szCs w:val="22"/>
        </w:rPr>
        <w:t xml:space="preserve"> 8 YES – 0 NO – 0 AB</w:t>
      </w:r>
    </w:p>
    <w:p w:rsidR="007E5E7E" w:rsidRPr="007E5E7E" w:rsidRDefault="007E5E7E" w:rsidP="007E5E7E">
      <w:pPr>
        <w:pStyle w:val="ListParagraph"/>
        <w:ind w:left="2880"/>
        <w:rPr>
          <w:rFonts w:ascii="Times New Roman" w:hAnsi="Times New Roman"/>
          <w:sz w:val="22"/>
          <w:szCs w:val="22"/>
          <w:u w:val="single"/>
        </w:rPr>
      </w:pPr>
    </w:p>
    <w:p w:rsidR="007E5E7E" w:rsidRPr="007E5E7E" w:rsidRDefault="007E5E7E" w:rsidP="007E5E7E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sz w:val="22"/>
          <w:szCs w:val="22"/>
          <w:u w:val="single"/>
        </w:rPr>
      </w:pPr>
      <w:r w:rsidRPr="007E5E7E">
        <w:rPr>
          <w:rFonts w:ascii="Times New Roman" w:hAnsi="Times New Roman"/>
          <w:sz w:val="22"/>
          <w:szCs w:val="22"/>
          <w:u w:val="single"/>
        </w:rPr>
        <w:t>Curricular Requests from the Department of English and Journalism</w:t>
      </w:r>
    </w:p>
    <w:p w:rsidR="007E5E7E" w:rsidRPr="007E5E7E" w:rsidRDefault="007E5E7E" w:rsidP="007E5E7E">
      <w:pPr>
        <w:pStyle w:val="ListParagraph"/>
        <w:ind w:left="1440"/>
        <w:rPr>
          <w:rFonts w:ascii="Times New Roman" w:hAnsi="Times New Roman"/>
          <w:sz w:val="22"/>
          <w:szCs w:val="22"/>
          <w:u w:val="single"/>
        </w:rPr>
      </w:pPr>
    </w:p>
    <w:p w:rsidR="007E5E7E" w:rsidRPr="007E5E7E" w:rsidRDefault="007E5E7E" w:rsidP="007E5E7E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sz w:val="22"/>
          <w:szCs w:val="22"/>
          <w:u w:val="single"/>
        </w:rPr>
      </w:pPr>
      <w:r w:rsidRPr="007E5E7E">
        <w:rPr>
          <w:rFonts w:ascii="Times New Roman" w:hAnsi="Times New Roman"/>
          <w:sz w:val="22"/>
          <w:szCs w:val="22"/>
        </w:rPr>
        <w:t>Request for 275/475 Course</w:t>
      </w:r>
    </w:p>
    <w:p w:rsidR="007E5E7E" w:rsidRPr="007E5E7E" w:rsidRDefault="007E5E7E" w:rsidP="007E5E7E">
      <w:pPr>
        <w:pStyle w:val="ListParagraph"/>
        <w:ind w:left="2160"/>
        <w:rPr>
          <w:rFonts w:ascii="Times New Roman" w:hAnsi="Times New Roman"/>
          <w:sz w:val="22"/>
          <w:szCs w:val="22"/>
          <w:u w:val="single"/>
        </w:rPr>
      </w:pPr>
    </w:p>
    <w:p w:rsidR="007E5E7E" w:rsidRPr="005B21D5" w:rsidRDefault="007E5E7E" w:rsidP="007E5E7E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sz w:val="22"/>
          <w:szCs w:val="22"/>
          <w:u w:val="single"/>
        </w:rPr>
      </w:pPr>
      <w:r w:rsidRPr="007E5E7E">
        <w:rPr>
          <w:rFonts w:ascii="Times New Roman" w:hAnsi="Times New Roman"/>
          <w:sz w:val="22"/>
          <w:szCs w:val="22"/>
        </w:rPr>
        <w:t xml:space="preserve">Introduction to Queer Studies, </w:t>
      </w:r>
      <w:proofErr w:type="gramStart"/>
      <w:r w:rsidRPr="007E5E7E">
        <w:rPr>
          <w:rFonts w:ascii="Times New Roman" w:hAnsi="Times New Roman"/>
          <w:sz w:val="22"/>
          <w:szCs w:val="22"/>
        </w:rPr>
        <w:t xml:space="preserve">3 </w:t>
      </w:r>
      <w:proofErr w:type="spellStart"/>
      <w:r w:rsidRPr="007E5E7E">
        <w:rPr>
          <w:rFonts w:ascii="Times New Roman" w:hAnsi="Times New Roman"/>
          <w:sz w:val="22"/>
          <w:szCs w:val="22"/>
        </w:rPr>
        <w:t>s.h</w:t>
      </w:r>
      <w:proofErr w:type="spellEnd"/>
      <w:proofErr w:type="gramEnd"/>
      <w:r w:rsidRPr="007E5E7E">
        <w:rPr>
          <w:rFonts w:ascii="Times New Roman" w:hAnsi="Times New Roman"/>
          <w:sz w:val="22"/>
          <w:szCs w:val="22"/>
        </w:rPr>
        <w:t>.</w:t>
      </w:r>
    </w:p>
    <w:p w:rsidR="005B21D5" w:rsidRDefault="005B21D5" w:rsidP="005B21D5">
      <w:pPr>
        <w:pStyle w:val="ListParagraph"/>
        <w:ind w:left="2160"/>
        <w:rPr>
          <w:rFonts w:ascii="Times New Roman" w:hAnsi="Times New Roman"/>
          <w:sz w:val="22"/>
          <w:szCs w:val="22"/>
        </w:rPr>
      </w:pPr>
    </w:p>
    <w:p w:rsidR="005B21D5" w:rsidRPr="005B21D5" w:rsidRDefault="005B21D5" w:rsidP="005B21D5">
      <w:pPr>
        <w:pStyle w:val="ListParagraph"/>
        <w:ind w:left="288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Dr. </w:t>
      </w:r>
      <w:proofErr w:type="spellStart"/>
      <w:r>
        <w:rPr>
          <w:rFonts w:ascii="Times New Roman" w:hAnsi="Times New Roman"/>
          <w:sz w:val="22"/>
          <w:szCs w:val="22"/>
        </w:rPr>
        <w:t>Marchand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="00E37477">
        <w:rPr>
          <w:rFonts w:ascii="Times New Roman" w:hAnsi="Times New Roman"/>
          <w:sz w:val="22"/>
          <w:szCs w:val="22"/>
        </w:rPr>
        <w:t xml:space="preserve">observed that the course description includes the phrase, “interrogates human eroticism itself,” and asked if it is accurate to use the phrase “interrogates” when speaking about a non-human entity. English and Journalism professor Merrill Cole responded that persons often do not think of eroticism as something that can be questioned, but it is being interrogated and cross-examined </w:t>
      </w:r>
      <w:r w:rsidR="00E37477">
        <w:rPr>
          <w:rFonts w:ascii="Times New Roman" w:hAnsi="Times New Roman"/>
          <w:sz w:val="22"/>
          <w:szCs w:val="22"/>
        </w:rPr>
        <w:lastRenderedPageBreak/>
        <w:t xml:space="preserve">in the current culture. English and Journalism Chair Mark Mossman agreed that concepts and systems of thought can be interrogated. He believes it is good for students to </w:t>
      </w:r>
      <w:r w:rsidR="003676B6">
        <w:rPr>
          <w:rFonts w:ascii="Times New Roman" w:hAnsi="Times New Roman"/>
          <w:sz w:val="22"/>
          <w:szCs w:val="22"/>
        </w:rPr>
        <w:t xml:space="preserve">reach </w:t>
      </w:r>
      <w:r w:rsidR="00E37477">
        <w:rPr>
          <w:rFonts w:ascii="Times New Roman" w:hAnsi="Times New Roman"/>
          <w:sz w:val="22"/>
          <w:szCs w:val="22"/>
        </w:rPr>
        <w:t xml:space="preserve">that point in the course where they would begin thinking about these types of things. Ms. </w:t>
      </w:r>
      <w:proofErr w:type="spellStart"/>
      <w:r w:rsidR="00E37477">
        <w:rPr>
          <w:rFonts w:ascii="Times New Roman" w:hAnsi="Times New Roman"/>
          <w:sz w:val="22"/>
          <w:szCs w:val="22"/>
        </w:rPr>
        <w:t>Prosise</w:t>
      </w:r>
      <w:proofErr w:type="spellEnd"/>
      <w:r w:rsidR="00E37477">
        <w:rPr>
          <w:rFonts w:ascii="Times New Roman" w:hAnsi="Times New Roman"/>
          <w:sz w:val="22"/>
          <w:szCs w:val="22"/>
        </w:rPr>
        <w:t xml:space="preserve"> pointed out that the course description is over 40 words, which is not a problem </w:t>
      </w:r>
      <w:r w:rsidR="00BF2022">
        <w:rPr>
          <w:rFonts w:ascii="Times New Roman" w:hAnsi="Times New Roman"/>
          <w:sz w:val="22"/>
          <w:szCs w:val="22"/>
        </w:rPr>
        <w:t xml:space="preserve">immediately </w:t>
      </w:r>
      <w:r w:rsidR="00E37477">
        <w:rPr>
          <w:rFonts w:ascii="Times New Roman" w:hAnsi="Times New Roman"/>
          <w:sz w:val="22"/>
          <w:szCs w:val="22"/>
        </w:rPr>
        <w:t>since 275/475 courses do not appear in the undergraduate catalog but which would need to be reduced if a new course proposal is brought forward at a later date.</w:t>
      </w:r>
    </w:p>
    <w:p w:rsidR="005B21D5" w:rsidRDefault="005B21D5" w:rsidP="005B21D5">
      <w:pPr>
        <w:rPr>
          <w:rFonts w:ascii="Times New Roman" w:hAnsi="Times New Roman"/>
          <w:sz w:val="22"/>
          <w:szCs w:val="22"/>
          <w:u w:val="single"/>
        </w:rPr>
      </w:pPr>
    </w:p>
    <w:p w:rsidR="005B21D5" w:rsidRPr="005B21D5" w:rsidRDefault="005B21D5" w:rsidP="005B21D5">
      <w:pPr>
        <w:ind w:left="2880"/>
        <w:rPr>
          <w:rFonts w:ascii="Times New Roman" w:hAnsi="Times New Roman"/>
          <w:b/>
          <w:sz w:val="22"/>
          <w:szCs w:val="22"/>
        </w:rPr>
      </w:pPr>
      <w:r w:rsidRPr="005B21D5">
        <w:rPr>
          <w:rFonts w:ascii="Times New Roman" w:hAnsi="Times New Roman"/>
          <w:b/>
          <w:sz w:val="22"/>
          <w:szCs w:val="22"/>
        </w:rPr>
        <w:t>NO OBJECTIONS</w:t>
      </w:r>
    </w:p>
    <w:p w:rsidR="007E5E7E" w:rsidRPr="007E5E7E" w:rsidRDefault="007E5E7E" w:rsidP="007E5E7E">
      <w:pPr>
        <w:pStyle w:val="ListParagraph"/>
        <w:ind w:left="2880"/>
        <w:rPr>
          <w:rFonts w:ascii="Times New Roman" w:hAnsi="Times New Roman"/>
          <w:sz w:val="22"/>
          <w:szCs w:val="22"/>
          <w:u w:val="single"/>
        </w:rPr>
      </w:pPr>
    </w:p>
    <w:p w:rsidR="007E5E7E" w:rsidRPr="007E5E7E" w:rsidRDefault="007E5E7E" w:rsidP="007E5E7E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sz w:val="22"/>
          <w:szCs w:val="22"/>
          <w:u w:val="single"/>
        </w:rPr>
      </w:pPr>
      <w:r w:rsidRPr="007E5E7E">
        <w:rPr>
          <w:rFonts w:ascii="Times New Roman" w:hAnsi="Times New Roman"/>
          <w:sz w:val="22"/>
          <w:szCs w:val="22"/>
          <w:u w:val="single"/>
        </w:rPr>
        <w:t>Curricular Requests from the Department of Engineering Technology</w:t>
      </w:r>
    </w:p>
    <w:p w:rsidR="007E5E7E" w:rsidRPr="007E5E7E" w:rsidRDefault="007E5E7E" w:rsidP="007E5E7E">
      <w:pPr>
        <w:pStyle w:val="ListParagraph"/>
        <w:ind w:left="1440"/>
        <w:rPr>
          <w:rFonts w:ascii="Times New Roman" w:hAnsi="Times New Roman"/>
          <w:sz w:val="22"/>
          <w:szCs w:val="22"/>
          <w:u w:val="single"/>
        </w:rPr>
      </w:pPr>
    </w:p>
    <w:p w:rsidR="007E5E7E" w:rsidRPr="007E5E7E" w:rsidRDefault="007E5E7E" w:rsidP="007E5E7E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sz w:val="22"/>
          <w:szCs w:val="22"/>
          <w:u w:val="single"/>
        </w:rPr>
      </w:pPr>
      <w:r w:rsidRPr="007E5E7E">
        <w:rPr>
          <w:rFonts w:ascii="Times New Roman" w:hAnsi="Times New Roman"/>
          <w:sz w:val="22"/>
          <w:szCs w:val="22"/>
        </w:rPr>
        <w:t>Request for Change of Number and Course Description</w:t>
      </w:r>
    </w:p>
    <w:p w:rsidR="007E5E7E" w:rsidRPr="007E5E7E" w:rsidRDefault="007E5E7E" w:rsidP="007E5E7E">
      <w:pPr>
        <w:pStyle w:val="ListParagraph"/>
        <w:ind w:left="2160"/>
        <w:rPr>
          <w:rFonts w:ascii="Times New Roman" w:hAnsi="Times New Roman"/>
          <w:sz w:val="22"/>
          <w:szCs w:val="22"/>
          <w:u w:val="single"/>
        </w:rPr>
      </w:pPr>
    </w:p>
    <w:p w:rsidR="007E5E7E" w:rsidRPr="007E5E7E" w:rsidRDefault="007E5E7E" w:rsidP="007E5E7E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sz w:val="22"/>
          <w:szCs w:val="22"/>
          <w:u w:val="single"/>
        </w:rPr>
      </w:pPr>
      <w:r w:rsidRPr="007E5E7E">
        <w:rPr>
          <w:rFonts w:ascii="Times New Roman" w:hAnsi="Times New Roman"/>
          <w:sz w:val="22"/>
          <w:szCs w:val="22"/>
        </w:rPr>
        <w:t xml:space="preserve">GCOM 416, Production Printing, </w:t>
      </w:r>
      <w:proofErr w:type="gramStart"/>
      <w:r w:rsidRPr="007E5E7E">
        <w:rPr>
          <w:rFonts w:ascii="Times New Roman" w:hAnsi="Times New Roman"/>
          <w:sz w:val="22"/>
          <w:szCs w:val="22"/>
        </w:rPr>
        <w:t xml:space="preserve">3 </w:t>
      </w:r>
      <w:proofErr w:type="spellStart"/>
      <w:r w:rsidRPr="007E5E7E">
        <w:rPr>
          <w:rFonts w:ascii="Times New Roman" w:hAnsi="Times New Roman"/>
          <w:sz w:val="22"/>
          <w:szCs w:val="22"/>
        </w:rPr>
        <w:t>s.h</w:t>
      </w:r>
      <w:proofErr w:type="spellEnd"/>
      <w:proofErr w:type="gramEnd"/>
      <w:r w:rsidRPr="007E5E7E">
        <w:rPr>
          <w:rFonts w:ascii="Times New Roman" w:hAnsi="Times New Roman"/>
          <w:sz w:val="22"/>
          <w:szCs w:val="22"/>
        </w:rPr>
        <w:t>.</w:t>
      </w:r>
    </w:p>
    <w:p w:rsidR="007E5E7E" w:rsidRPr="007E5E7E" w:rsidRDefault="007E5E7E" w:rsidP="007E5E7E">
      <w:pPr>
        <w:pStyle w:val="ListParagraph"/>
        <w:ind w:left="4320" w:hanging="1440"/>
        <w:rPr>
          <w:rFonts w:ascii="Times New Roman" w:hAnsi="Times New Roman"/>
          <w:sz w:val="22"/>
          <w:szCs w:val="22"/>
        </w:rPr>
      </w:pPr>
      <w:r w:rsidRPr="007E5E7E">
        <w:rPr>
          <w:rFonts w:ascii="Times New Roman" w:hAnsi="Times New Roman"/>
          <w:b/>
          <w:sz w:val="22"/>
          <w:szCs w:val="22"/>
        </w:rPr>
        <w:t>Current:</w:t>
      </w:r>
      <w:r w:rsidRPr="007E5E7E">
        <w:rPr>
          <w:rFonts w:ascii="Times New Roman" w:hAnsi="Times New Roman"/>
          <w:b/>
          <w:sz w:val="22"/>
          <w:szCs w:val="22"/>
        </w:rPr>
        <w:tab/>
      </w:r>
      <w:r w:rsidRPr="007E5E7E">
        <w:rPr>
          <w:rFonts w:ascii="Times New Roman" w:hAnsi="Times New Roman"/>
          <w:sz w:val="22"/>
          <w:szCs w:val="22"/>
        </w:rPr>
        <w:t>GCOM 416</w:t>
      </w:r>
    </w:p>
    <w:p w:rsidR="007E5E7E" w:rsidRPr="007E5E7E" w:rsidRDefault="007E5E7E" w:rsidP="007E5E7E">
      <w:pPr>
        <w:pStyle w:val="ListParagraph"/>
        <w:ind w:left="4320"/>
        <w:rPr>
          <w:rFonts w:ascii="Times New Roman" w:hAnsi="Times New Roman"/>
          <w:sz w:val="22"/>
          <w:szCs w:val="22"/>
        </w:rPr>
      </w:pPr>
      <w:r w:rsidRPr="007E5E7E">
        <w:rPr>
          <w:rFonts w:ascii="Times New Roman" w:hAnsi="Times New Roman"/>
          <w:sz w:val="22"/>
          <w:szCs w:val="22"/>
        </w:rPr>
        <w:t>In-plant production techniques are utilized throughout this course allowing the opportunity to view and practice the fundamental methods used in the printing industry.</w:t>
      </w:r>
    </w:p>
    <w:p w:rsidR="007E5E7E" w:rsidRPr="007E5E7E" w:rsidRDefault="007E5E7E" w:rsidP="007E5E7E">
      <w:pPr>
        <w:pStyle w:val="ListParagraph"/>
        <w:ind w:left="4320" w:hanging="1440"/>
        <w:rPr>
          <w:rFonts w:ascii="Times New Roman" w:hAnsi="Times New Roman"/>
          <w:sz w:val="22"/>
          <w:szCs w:val="22"/>
        </w:rPr>
      </w:pPr>
    </w:p>
    <w:p w:rsidR="007E5E7E" w:rsidRPr="007E5E7E" w:rsidRDefault="007E5E7E" w:rsidP="007E5E7E">
      <w:pPr>
        <w:pStyle w:val="ListParagraph"/>
        <w:ind w:left="2880"/>
        <w:rPr>
          <w:rFonts w:ascii="Times New Roman" w:hAnsi="Times New Roman"/>
          <w:sz w:val="22"/>
          <w:szCs w:val="22"/>
        </w:rPr>
      </w:pPr>
      <w:r w:rsidRPr="007E5E7E">
        <w:rPr>
          <w:rFonts w:ascii="Times New Roman" w:hAnsi="Times New Roman"/>
          <w:b/>
          <w:sz w:val="22"/>
          <w:szCs w:val="22"/>
        </w:rPr>
        <w:t>Proposed:</w:t>
      </w:r>
      <w:r w:rsidRPr="007E5E7E">
        <w:rPr>
          <w:rFonts w:ascii="Times New Roman" w:hAnsi="Times New Roman"/>
          <w:b/>
          <w:sz w:val="22"/>
          <w:szCs w:val="22"/>
        </w:rPr>
        <w:tab/>
      </w:r>
      <w:r w:rsidRPr="007E5E7E">
        <w:rPr>
          <w:rFonts w:ascii="Times New Roman" w:hAnsi="Times New Roman"/>
          <w:sz w:val="22"/>
          <w:szCs w:val="22"/>
        </w:rPr>
        <w:t>GCOM 316</w:t>
      </w:r>
    </w:p>
    <w:p w:rsidR="007E5E7E" w:rsidRDefault="007E5E7E" w:rsidP="007E5E7E">
      <w:pPr>
        <w:pStyle w:val="ListParagraph"/>
        <w:ind w:left="4320"/>
        <w:rPr>
          <w:rFonts w:ascii="Times New Roman" w:hAnsi="Times New Roman"/>
          <w:sz w:val="22"/>
          <w:szCs w:val="22"/>
        </w:rPr>
      </w:pPr>
      <w:r w:rsidRPr="007E5E7E">
        <w:rPr>
          <w:rFonts w:ascii="Times New Roman" w:hAnsi="Times New Roman"/>
          <w:sz w:val="22"/>
          <w:szCs w:val="22"/>
        </w:rPr>
        <w:t>Printing production techniques are utilized throughout this course allowing the opportunity to view and practice the fundamental printing production methods used in the graphic communication industry.</w:t>
      </w:r>
    </w:p>
    <w:p w:rsidR="00F80EE2" w:rsidRDefault="00F80EE2" w:rsidP="00F80EE2">
      <w:pPr>
        <w:rPr>
          <w:rFonts w:ascii="Times New Roman" w:hAnsi="Times New Roman"/>
          <w:sz w:val="22"/>
          <w:szCs w:val="22"/>
        </w:rPr>
      </w:pPr>
    </w:p>
    <w:p w:rsidR="00F80EE2" w:rsidRDefault="00F80EE2" w:rsidP="00F80EE2">
      <w:pPr>
        <w:pStyle w:val="ListParagraph"/>
        <w:ind w:left="2880"/>
        <w:rPr>
          <w:rFonts w:ascii="Times New Roman" w:hAnsi="Times New Roman"/>
          <w:sz w:val="22"/>
          <w:szCs w:val="22"/>
        </w:rPr>
      </w:pPr>
      <w:r w:rsidRPr="007E5E7E">
        <w:rPr>
          <w:rFonts w:ascii="Times New Roman" w:hAnsi="Times New Roman"/>
          <w:b/>
          <w:sz w:val="22"/>
          <w:szCs w:val="22"/>
        </w:rPr>
        <w:t>Motion:</w:t>
      </w:r>
      <w:r>
        <w:rPr>
          <w:rFonts w:ascii="Times New Roman" w:hAnsi="Times New Roman"/>
          <w:sz w:val="22"/>
          <w:szCs w:val="22"/>
        </w:rPr>
        <w:t xml:space="preserve"> To approve GCOM 416 (</w:t>
      </w:r>
      <w:proofErr w:type="spellStart"/>
      <w:r>
        <w:rPr>
          <w:rFonts w:ascii="Times New Roman" w:hAnsi="Times New Roman"/>
          <w:sz w:val="22"/>
          <w:szCs w:val="22"/>
        </w:rPr>
        <w:t>Dallinger</w:t>
      </w:r>
      <w:proofErr w:type="spellEnd"/>
      <w:r>
        <w:rPr>
          <w:rFonts w:ascii="Times New Roman" w:hAnsi="Times New Roman"/>
          <w:sz w:val="22"/>
          <w:szCs w:val="22"/>
        </w:rPr>
        <w:t>/McNabb)</w:t>
      </w:r>
    </w:p>
    <w:p w:rsidR="00F80EE2" w:rsidRDefault="00F80EE2" w:rsidP="00F80EE2">
      <w:pPr>
        <w:pStyle w:val="ListParagraph"/>
        <w:ind w:left="2880"/>
        <w:rPr>
          <w:rFonts w:ascii="Times New Roman" w:hAnsi="Times New Roman"/>
          <w:sz w:val="22"/>
          <w:szCs w:val="22"/>
        </w:rPr>
      </w:pPr>
    </w:p>
    <w:p w:rsidR="00F80EE2" w:rsidRPr="007E5E7E" w:rsidRDefault="00F80EE2" w:rsidP="00F80EE2">
      <w:pPr>
        <w:pStyle w:val="ListParagraph"/>
        <w:ind w:left="2880"/>
        <w:rPr>
          <w:rFonts w:ascii="Times New Roman" w:hAnsi="Times New Roman"/>
          <w:b/>
          <w:sz w:val="22"/>
          <w:szCs w:val="22"/>
        </w:rPr>
      </w:pPr>
      <w:r w:rsidRPr="007E5E7E">
        <w:rPr>
          <w:rFonts w:ascii="Times New Roman" w:hAnsi="Times New Roman"/>
          <w:b/>
          <w:sz w:val="22"/>
          <w:szCs w:val="22"/>
        </w:rPr>
        <w:t>MOTION APPROVED 8 YES – 0 NO – 0 AB</w:t>
      </w:r>
    </w:p>
    <w:p w:rsidR="007E5E7E" w:rsidRPr="007E5E7E" w:rsidRDefault="007E5E7E" w:rsidP="007E5E7E">
      <w:pPr>
        <w:pStyle w:val="ListParagraph"/>
        <w:ind w:left="2880"/>
        <w:rPr>
          <w:rFonts w:ascii="Times New Roman" w:hAnsi="Times New Roman"/>
          <w:sz w:val="22"/>
          <w:szCs w:val="22"/>
          <w:u w:val="single"/>
        </w:rPr>
      </w:pPr>
    </w:p>
    <w:p w:rsidR="007E5E7E" w:rsidRPr="007E5E7E" w:rsidRDefault="007E5E7E" w:rsidP="007E5E7E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sz w:val="22"/>
          <w:szCs w:val="22"/>
          <w:u w:val="single"/>
        </w:rPr>
      </w:pPr>
      <w:r w:rsidRPr="007E5E7E">
        <w:rPr>
          <w:rFonts w:ascii="Times New Roman" w:hAnsi="Times New Roman"/>
          <w:sz w:val="22"/>
          <w:szCs w:val="22"/>
          <w:u w:val="single"/>
        </w:rPr>
        <w:t>Curricular Requests from the Department of Health Sciences</w:t>
      </w:r>
    </w:p>
    <w:p w:rsidR="007E5E7E" w:rsidRPr="007E5E7E" w:rsidRDefault="007E5E7E" w:rsidP="007E5E7E">
      <w:pPr>
        <w:pStyle w:val="ListParagraph"/>
        <w:ind w:left="1440"/>
        <w:rPr>
          <w:rFonts w:ascii="Times New Roman" w:hAnsi="Times New Roman"/>
          <w:sz w:val="22"/>
          <w:szCs w:val="22"/>
          <w:u w:val="single"/>
        </w:rPr>
      </w:pPr>
    </w:p>
    <w:p w:rsidR="007E5E7E" w:rsidRPr="007E5E7E" w:rsidRDefault="007E5E7E" w:rsidP="007E5E7E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sz w:val="22"/>
          <w:szCs w:val="22"/>
          <w:u w:val="single"/>
        </w:rPr>
      </w:pPr>
      <w:r w:rsidRPr="007E5E7E">
        <w:rPr>
          <w:rFonts w:ascii="Times New Roman" w:hAnsi="Times New Roman"/>
          <w:sz w:val="22"/>
          <w:szCs w:val="22"/>
        </w:rPr>
        <w:t>Request for Change of Major</w:t>
      </w:r>
    </w:p>
    <w:p w:rsidR="007E5E7E" w:rsidRPr="007E5E7E" w:rsidRDefault="007E5E7E" w:rsidP="007E5E7E">
      <w:pPr>
        <w:pStyle w:val="ListParagraph"/>
        <w:ind w:left="2160"/>
        <w:rPr>
          <w:rFonts w:ascii="Times New Roman" w:hAnsi="Times New Roman"/>
          <w:sz w:val="22"/>
          <w:szCs w:val="22"/>
          <w:u w:val="single"/>
        </w:rPr>
      </w:pPr>
    </w:p>
    <w:p w:rsidR="007E5E7E" w:rsidRPr="00EB46AE" w:rsidRDefault="007E5E7E" w:rsidP="007E5E7E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sz w:val="22"/>
          <w:szCs w:val="22"/>
          <w:u w:val="single"/>
        </w:rPr>
      </w:pPr>
      <w:r w:rsidRPr="007E5E7E">
        <w:rPr>
          <w:rFonts w:ascii="Times New Roman" w:hAnsi="Times New Roman"/>
          <w:sz w:val="22"/>
          <w:szCs w:val="22"/>
        </w:rPr>
        <w:t>Emergency Management</w:t>
      </w:r>
    </w:p>
    <w:p w:rsidR="00EB46AE" w:rsidRDefault="00EB46AE" w:rsidP="00EB46AE">
      <w:pPr>
        <w:pStyle w:val="ListParagraph"/>
        <w:ind w:left="2880"/>
        <w:rPr>
          <w:rFonts w:ascii="Times New Roman" w:hAnsi="Times New Roman"/>
          <w:sz w:val="22"/>
          <w:szCs w:val="22"/>
        </w:rPr>
      </w:pPr>
    </w:p>
    <w:p w:rsidR="00EB46AE" w:rsidRDefault="00EB46AE" w:rsidP="00EB46AE">
      <w:pPr>
        <w:pStyle w:val="ListParagraph"/>
        <w:ind w:left="2880"/>
        <w:rPr>
          <w:rFonts w:ascii="Times New Roman" w:hAnsi="Times New Roman"/>
          <w:sz w:val="22"/>
          <w:szCs w:val="22"/>
        </w:rPr>
      </w:pPr>
      <w:r w:rsidRPr="007E5E7E">
        <w:rPr>
          <w:rFonts w:ascii="Times New Roman" w:hAnsi="Times New Roman"/>
          <w:b/>
          <w:sz w:val="22"/>
          <w:szCs w:val="22"/>
        </w:rPr>
        <w:t>Motion:</w:t>
      </w:r>
      <w:r>
        <w:rPr>
          <w:rFonts w:ascii="Times New Roman" w:hAnsi="Times New Roman"/>
          <w:sz w:val="22"/>
          <w:szCs w:val="22"/>
        </w:rPr>
        <w:t xml:space="preserve"> To approve Emergency Management major (Wolff/McNabb)</w:t>
      </w:r>
    </w:p>
    <w:p w:rsidR="00EB46AE" w:rsidRDefault="00EB46AE" w:rsidP="00EB46AE">
      <w:pPr>
        <w:pStyle w:val="ListParagraph"/>
        <w:ind w:left="2880"/>
        <w:rPr>
          <w:rFonts w:ascii="Times New Roman" w:hAnsi="Times New Roman"/>
          <w:sz w:val="22"/>
          <w:szCs w:val="22"/>
        </w:rPr>
      </w:pPr>
    </w:p>
    <w:p w:rsidR="00EB46AE" w:rsidRDefault="00EB46AE" w:rsidP="00EB46AE">
      <w:pPr>
        <w:pStyle w:val="ListParagraph"/>
        <w:ind w:left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Dr. </w:t>
      </w:r>
      <w:proofErr w:type="spellStart"/>
      <w:r>
        <w:rPr>
          <w:rFonts w:ascii="Times New Roman" w:hAnsi="Times New Roman"/>
          <w:sz w:val="22"/>
          <w:szCs w:val="22"/>
        </w:rPr>
        <w:t>Marchand</w:t>
      </w:r>
      <w:proofErr w:type="spellEnd"/>
      <w:r>
        <w:rPr>
          <w:rFonts w:ascii="Times New Roman" w:hAnsi="Times New Roman"/>
          <w:sz w:val="22"/>
          <w:szCs w:val="22"/>
        </w:rPr>
        <w:t xml:space="preserve"> asked why epidemiology </w:t>
      </w:r>
      <w:r w:rsidR="009303F1">
        <w:rPr>
          <w:rFonts w:ascii="Times New Roman" w:hAnsi="Times New Roman"/>
          <w:sz w:val="22"/>
          <w:szCs w:val="22"/>
        </w:rPr>
        <w:t xml:space="preserve">is being dropped as a requirement. Health Sciences Interim Chair </w:t>
      </w:r>
      <w:proofErr w:type="spellStart"/>
      <w:r w:rsidR="009303F1">
        <w:rPr>
          <w:rFonts w:ascii="Times New Roman" w:hAnsi="Times New Roman"/>
          <w:sz w:val="22"/>
          <w:szCs w:val="22"/>
        </w:rPr>
        <w:t>Lorette</w:t>
      </w:r>
      <w:proofErr w:type="spellEnd"/>
      <w:r w:rsidR="009303F1">
        <w:rPr>
          <w:rFonts w:ascii="Times New Roman" w:hAnsi="Times New Roman"/>
          <w:sz w:val="22"/>
          <w:szCs w:val="22"/>
        </w:rPr>
        <w:t xml:space="preserve"> Oden replied that Emergency Management students do not take the prerequisite courses needed for HS 411.</w:t>
      </w:r>
    </w:p>
    <w:p w:rsidR="00EB46AE" w:rsidRDefault="00EB46AE" w:rsidP="00EB46AE">
      <w:pPr>
        <w:pStyle w:val="ListParagraph"/>
        <w:ind w:left="2880"/>
        <w:rPr>
          <w:rFonts w:ascii="Times New Roman" w:hAnsi="Times New Roman"/>
          <w:sz w:val="22"/>
          <w:szCs w:val="22"/>
        </w:rPr>
      </w:pPr>
    </w:p>
    <w:p w:rsidR="00EB46AE" w:rsidRPr="007E5E7E" w:rsidRDefault="00EB46AE" w:rsidP="009303F1">
      <w:pPr>
        <w:pStyle w:val="ListParagraph"/>
        <w:ind w:left="2880"/>
        <w:rPr>
          <w:rFonts w:ascii="Times New Roman" w:hAnsi="Times New Roman"/>
          <w:sz w:val="22"/>
          <w:szCs w:val="22"/>
          <w:u w:val="single"/>
        </w:rPr>
      </w:pPr>
      <w:r w:rsidRPr="007E5E7E">
        <w:rPr>
          <w:rFonts w:ascii="Times New Roman" w:hAnsi="Times New Roman"/>
          <w:b/>
          <w:sz w:val="22"/>
          <w:szCs w:val="22"/>
        </w:rPr>
        <w:t>Change:</w:t>
      </w:r>
      <w:r w:rsidR="009303F1">
        <w:rPr>
          <w:rFonts w:ascii="Times New Roman" w:hAnsi="Times New Roman"/>
          <w:b/>
          <w:sz w:val="22"/>
          <w:szCs w:val="22"/>
        </w:rPr>
        <w:t xml:space="preserve"> </w:t>
      </w:r>
      <w:r w:rsidR="009303F1">
        <w:rPr>
          <w:rFonts w:ascii="Times New Roman" w:hAnsi="Times New Roman"/>
          <w:sz w:val="22"/>
          <w:szCs w:val="22"/>
        </w:rPr>
        <w:t xml:space="preserve">Remove asterisks before </w:t>
      </w:r>
      <w:r w:rsidR="00E86E8F">
        <w:rPr>
          <w:rFonts w:ascii="Times New Roman" w:hAnsi="Times New Roman"/>
          <w:sz w:val="22"/>
          <w:szCs w:val="22"/>
        </w:rPr>
        <w:t>EM 420, HS 370, HS 400, and EM 425</w:t>
      </w:r>
      <w:r w:rsidR="009303F1">
        <w:rPr>
          <w:rFonts w:ascii="Times New Roman" w:hAnsi="Times New Roman"/>
          <w:sz w:val="22"/>
          <w:szCs w:val="22"/>
        </w:rPr>
        <w:t xml:space="preserve"> since </w:t>
      </w:r>
      <w:r w:rsidR="00BF2022">
        <w:rPr>
          <w:rFonts w:ascii="Times New Roman" w:hAnsi="Times New Roman"/>
          <w:sz w:val="22"/>
          <w:szCs w:val="22"/>
        </w:rPr>
        <w:t>this symbol is</w:t>
      </w:r>
      <w:r w:rsidR="009303F1">
        <w:rPr>
          <w:rFonts w:ascii="Times New Roman" w:hAnsi="Times New Roman"/>
          <w:sz w:val="22"/>
          <w:szCs w:val="22"/>
        </w:rPr>
        <w:t xml:space="preserve"> only intended to indicate new, not existing, courses.</w:t>
      </w:r>
    </w:p>
    <w:p w:rsidR="00EB46AE" w:rsidRPr="007E5E7E" w:rsidRDefault="00EB46AE" w:rsidP="00EB46AE">
      <w:pPr>
        <w:ind w:left="2880"/>
        <w:rPr>
          <w:rFonts w:ascii="Times New Roman" w:hAnsi="Times New Roman"/>
          <w:sz w:val="22"/>
          <w:szCs w:val="22"/>
          <w:u w:val="single"/>
        </w:rPr>
      </w:pPr>
    </w:p>
    <w:p w:rsidR="00EB46AE" w:rsidRPr="007E5E7E" w:rsidRDefault="00EB46AE" w:rsidP="00EB46AE">
      <w:pPr>
        <w:pStyle w:val="ListParagraph"/>
        <w:ind w:left="2880"/>
        <w:rPr>
          <w:rFonts w:ascii="Times New Roman" w:hAnsi="Times New Roman"/>
          <w:b/>
          <w:sz w:val="22"/>
          <w:szCs w:val="22"/>
        </w:rPr>
      </w:pPr>
      <w:r w:rsidRPr="007E5E7E">
        <w:rPr>
          <w:rFonts w:ascii="Times New Roman" w:hAnsi="Times New Roman"/>
          <w:b/>
          <w:sz w:val="22"/>
          <w:szCs w:val="22"/>
        </w:rPr>
        <w:t>MOTION APPROVED WITH CHANGE 8 YES – 0 NO – 0 AB</w:t>
      </w:r>
    </w:p>
    <w:p w:rsidR="007E5E7E" w:rsidRPr="007E5E7E" w:rsidRDefault="007E5E7E" w:rsidP="007E5E7E">
      <w:pPr>
        <w:pStyle w:val="ListParagraph"/>
        <w:ind w:left="2880"/>
        <w:rPr>
          <w:rFonts w:ascii="Times New Roman" w:hAnsi="Times New Roman"/>
          <w:sz w:val="22"/>
          <w:szCs w:val="22"/>
          <w:u w:val="single"/>
        </w:rPr>
      </w:pPr>
    </w:p>
    <w:p w:rsidR="007E5E7E" w:rsidRPr="007E5E7E" w:rsidRDefault="007E5E7E" w:rsidP="007E5E7E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sz w:val="22"/>
          <w:szCs w:val="22"/>
          <w:u w:val="single"/>
        </w:rPr>
      </w:pPr>
      <w:r w:rsidRPr="007E5E7E">
        <w:rPr>
          <w:rFonts w:ascii="Times New Roman" w:hAnsi="Times New Roman"/>
          <w:sz w:val="22"/>
          <w:szCs w:val="22"/>
          <w:u w:val="single"/>
        </w:rPr>
        <w:t>Curricular Requests from the Department of Dietetics, Fashion Merchandising, and Hospitality</w:t>
      </w:r>
    </w:p>
    <w:p w:rsidR="007E5E7E" w:rsidRPr="007E5E7E" w:rsidRDefault="007E5E7E" w:rsidP="007E5E7E">
      <w:pPr>
        <w:pStyle w:val="ListParagraph"/>
        <w:ind w:left="2880"/>
        <w:rPr>
          <w:rFonts w:ascii="Times New Roman" w:hAnsi="Times New Roman"/>
          <w:sz w:val="22"/>
          <w:szCs w:val="22"/>
          <w:u w:val="single"/>
        </w:rPr>
      </w:pPr>
    </w:p>
    <w:p w:rsidR="007E5E7E" w:rsidRPr="007E5E7E" w:rsidRDefault="007E5E7E" w:rsidP="007E5E7E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sz w:val="22"/>
          <w:szCs w:val="22"/>
          <w:u w:val="single"/>
        </w:rPr>
      </w:pPr>
      <w:r w:rsidRPr="007E5E7E">
        <w:rPr>
          <w:rFonts w:ascii="Times New Roman" w:hAnsi="Times New Roman"/>
          <w:sz w:val="22"/>
          <w:szCs w:val="22"/>
        </w:rPr>
        <w:t>Requests for New Courses</w:t>
      </w:r>
    </w:p>
    <w:p w:rsidR="007E5E7E" w:rsidRPr="007E5E7E" w:rsidRDefault="007E5E7E" w:rsidP="007E5E7E">
      <w:pPr>
        <w:pStyle w:val="ListParagraph"/>
        <w:ind w:left="2160"/>
        <w:rPr>
          <w:rFonts w:ascii="Times New Roman" w:hAnsi="Times New Roman"/>
          <w:sz w:val="22"/>
          <w:szCs w:val="22"/>
          <w:u w:val="single"/>
        </w:rPr>
      </w:pPr>
    </w:p>
    <w:p w:rsidR="007E5E7E" w:rsidRPr="007E5E7E" w:rsidRDefault="007E5E7E" w:rsidP="007E5E7E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sz w:val="22"/>
          <w:szCs w:val="22"/>
          <w:u w:val="single"/>
        </w:rPr>
      </w:pPr>
      <w:r w:rsidRPr="007E5E7E">
        <w:rPr>
          <w:rFonts w:ascii="Times New Roman" w:hAnsi="Times New Roman"/>
          <w:sz w:val="22"/>
          <w:szCs w:val="22"/>
        </w:rPr>
        <w:t xml:space="preserve">NUTR 206, Nutrition and Foodservice Management Practicum, </w:t>
      </w:r>
      <w:proofErr w:type="gramStart"/>
      <w:r w:rsidRPr="007E5E7E">
        <w:rPr>
          <w:rFonts w:ascii="Times New Roman" w:hAnsi="Times New Roman"/>
          <w:sz w:val="22"/>
          <w:szCs w:val="22"/>
        </w:rPr>
        <w:t xml:space="preserve">3 </w:t>
      </w:r>
      <w:proofErr w:type="spellStart"/>
      <w:r w:rsidRPr="007E5E7E">
        <w:rPr>
          <w:rFonts w:ascii="Times New Roman" w:hAnsi="Times New Roman"/>
          <w:sz w:val="22"/>
          <w:szCs w:val="22"/>
        </w:rPr>
        <w:t>s.h</w:t>
      </w:r>
      <w:proofErr w:type="spellEnd"/>
      <w:proofErr w:type="gramEnd"/>
      <w:r w:rsidRPr="007E5E7E">
        <w:rPr>
          <w:rFonts w:ascii="Times New Roman" w:hAnsi="Times New Roman"/>
          <w:sz w:val="22"/>
          <w:szCs w:val="22"/>
        </w:rPr>
        <w:t>.</w:t>
      </w:r>
    </w:p>
    <w:p w:rsidR="007E5E7E" w:rsidRPr="00E86E8F" w:rsidRDefault="007E5E7E" w:rsidP="007E5E7E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sz w:val="22"/>
          <w:szCs w:val="22"/>
          <w:u w:val="single"/>
        </w:rPr>
      </w:pPr>
      <w:r w:rsidRPr="007E5E7E">
        <w:rPr>
          <w:rFonts w:ascii="Times New Roman" w:hAnsi="Times New Roman"/>
          <w:sz w:val="22"/>
          <w:szCs w:val="22"/>
        </w:rPr>
        <w:t xml:space="preserve">NUTR 438, Dietetics Pre-Internship, 1 </w:t>
      </w:r>
      <w:proofErr w:type="spellStart"/>
      <w:r w:rsidRPr="007E5E7E">
        <w:rPr>
          <w:rFonts w:ascii="Times New Roman" w:hAnsi="Times New Roman"/>
          <w:sz w:val="22"/>
          <w:szCs w:val="22"/>
        </w:rPr>
        <w:t>s.h</w:t>
      </w:r>
      <w:proofErr w:type="spellEnd"/>
      <w:r w:rsidRPr="007E5E7E">
        <w:rPr>
          <w:rFonts w:ascii="Times New Roman" w:hAnsi="Times New Roman"/>
          <w:sz w:val="22"/>
          <w:szCs w:val="22"/>
        </w:rPr>
        <w:t>.</w:t>
      </w:r>
    </w:p>
    <w:p w:rsidR="00E86E8F" w:rsidRDefault="00E86E8F" w:rsidP="00E86E8F">
      <w:pPr>
        <w:pStyle w:val="ListParagraph"/>
        <w:ind w:left="2880"/>
        <w:rPr>
          <w:rFonts w:ascii="Times New Roman" w:hAnsi="Times New Roman"/>
          <w:sz w:val="22"/>
          <w:szCs w:val="22"/>
        </w:rPr>
      </w:pPr>
    </w:p>
    <w:p w:rsidR="00E86E8F" w:rsidRPr="007E5E7E" w:rsidRDefault="00E86E8F" w:rsidP="00E86E8F">
      <w:pPr>
        <w:pStyle w:val="ListParagraph"/>
        <w:ind w:left="288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The new course requests were removed from consideration by the department.</w:t>
      </w:r>
    </w:p>
    <w:p w:rsidR="007E5E7E" w:rsidRPr="007E5E7E" w:rsidRDefault="007E5E7E" w:rsidP="007E5E7E">
      <w:pPr>
        <w:pStyle w:val="ListParagraph"/>
        <w:ind w:left="2880"/>
        <w:rPr>
          <w:rFonts w:ascii="Times New Roman" w:hAnsi="Times New Roman"/>
          <w:sz w:val="22"/>
          <w:szCs w:val="22"/>
          <w:u w:val="single"/>
        </w:rPr>
      </w:pPr>
    </w:p>
    <w:p w:rsidR="007E5E7E" w:rsidRPr="007E5E7E" w:rsidRDefault="007E5E7E" w:rsidP="007E5E7E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sz w:val="22"/>
          <w:szCs w:val="22"/>
          <w:u w:val="single"/>
        </w:rPr>
      </w:pPr>
      <w:r w:rsidRPr="007E5E7E">
        <w:rPr>
          <w:rFonts w:ascii="Times New Roman" w:hAnsi="Times New Roman"/>
          <w:sz w:val="22"/>
          <w:szCs w:val="22"/>
        </w:rPr>
        <w:t>Request for Change of Division</w:t>
      </w:r>
    </w:p>
    <w:p w:rsidR="007E5E7E" w:rsidRPr="007E5E7E" w:rsidRDefault="007E5E7E" w:rsidP="007E5E7E">
      <w:pPr>
        <w:pStyle w:val="ListParagraph"/>
        <w:ind w:left="2160"/>
        <w:rPr>
          <w:rFonts w:ascii="Times New Roman" w:hAnsi="Times New Roman"/>
          <w:sz w:val="22"/>
          <w:szCs w:val="22"/>
          <w:u w:val="single"/>
        </w:rPr>
      </w:pPr>
    </w:p>
    <w:p w:rsidR="007E5E7E" w:rsidRPr="007E5E7E" w:rsidRDefault="007E5E7E" w:rsidP="007E5E7E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sz w:val="22"/>
          <w:szCs w:val="22"/>
          <w:u w:val="single"/>
        </w:rPr>
      </w:pPr>
      <w:r w:rsidRPr="007E5E7E">
        <w:rPr>
          <w:rFonts w:ascii="Times New Roman" w:hAnsi="Times New Roman"/>
          <w:sz w:val="22"/>
          <w:szCs w:val="22"/>
        </w:rPr>
        <w:lastRenderedPageBreak/>
        <w:t xml:space="preserve">ATM 277, Historical Costume – Twentieth Century, </w:t>
      </w:r>
      <w:proofErr w:type="gramStart"/>
      <w:r w:rsidRPr="007E5E7E">
        <w:rPr>
          <w:rFonts w:ascii="Times New Roman" w:hAnsi="Times New Roman"/>
          <w:sz w:val="22"/>
          <w:szCs w:val="22"/>
        </w:rPr>
        <w:t xml:space="preserve">3 </w:t>
      </w:r>
      <w:proofErr w:type="spellStart"/>
      <w:r w:rsidRPr="007E5E7E">
        <w:rPr>
          <w:rFonts w:ascii="Times New Roman" w:hAnsi="Times New Roman"/>
          <w:sz w:val="22"/>
          <w:szCs w:val="22"/>
        </w:rPr>
        <w:t>s.h</w:t>
      </w:r>
      <w:proofErr w:type="spellEnd"/>
      <w:proofErr w:type="gramEnd"/>
      <w:r w:rsidRPr="007E5E7E">
        <w:rPr>
          <w:rFonts w:ascii="Times New Roman" w:hAnsi="Times New Roman"/>
          <w:sz w:val="22"/>
          <w:szCs w:val="22"/>
        </w:rPr>
        <w:t>.</w:t>
      </w:r>
    </w:p>
    <w:p w:rsidR="007E5E7E" w:rsidRPr="007E5E7E" w:rsidRDefault="007E5E7E" w:rsidP="007E5E7E">
      <w:pPr>
        <w:pStyle w:val="ListParagraph"/>
        <w:ind w:left="2880"/>
        <w:rPr>
          <w:rFonts w:ascii="Times New Roman" w:hAnsi="Times New Roman"/>
          <w:sz w:val="22"/>
          <w:szCs w:val="22"/>
        </w:rPr>
      </w:pPr>
      <w:r w:rsidRPr="007E5E7E">
        <w:rPr>
          <w:rFonts w:ascii="Times New Roman" w:hAnsi="Times New Roman"/>
          <w:b/>
          <w:sz w:val="22"/>
          <w:szCs w:val="22"/>
        </w:rPr>
        <w:t>Current:</w:t>
      </w:r>
      <w:r w:rsidRPr="007E5E7E">
        <w:rPr>
          <w:rFonts w:ascii="Times New Roman" w:hAnsi="Times New Roman"/>
          <w:sz w:val="22"/>
          <w:szCs w:val="22"/>
        </w:rPr>
        <w:tab/>
        <w:t>ATM 277</w:t>
      </w:r>
    </w:p>
    <w:p w:rsidR="007E5E7E" w:rsidRDefault="007E5E7E" w:rsidP="007E5E7E">
      <w:pPr>
        <w:pStyle w:val="ListParagraph"/>
        <w:ind w:left="2880"/>
        <w:rPr>
          <w:rFonts w:ascii="Times New Roman" w:hAnsi="Times New Roman"/>
          <w:sz w:val="22"/>
          <w:szCs w:val="22"/>
        </w:rPr>
      </w:pPr>
      <w:r w:rsidRPr="007E5E7E">
        <w:rPr>
          <w:rFonts w:ascii="Times New Roman" w:hAnsi="Times New Roman"/>
          <w:b/>
          <w:sz w:val="22"/>
          <w:szCs w:val="22"/>
        </w:rPr>
        <w:t>Proposed:</w:t>
      </w:r>
      <w:r w:rsidRPr="007E5E7E">
        <w:rPr>
          <w:rFonts w:ascii="Times New Roman" w:hAnsi="Times New Roman"/>
          <w:b/>
          <w:sz w:val="22"/>
          <w:szCs w:val="22"/>
        </w:rPr>
        <w:tab/>
      </w:r>
      <w:r w:rsidRPr="007E5E7E">
        <w:rPr>
          <w:rFonts w:ascii="Times New Roman" w:hAnsi="Times New Roman"/>
          <w:sz w:val="22"/>
          <w:szCs w:val="22"/>
        </w:rPr>
        <w:t>ATM 376</w:t>
      </w:r>
    </w:p>
    <w:p w:rsidR="00E86E8F" w:rsidRDefault="00E86E8F" w:rsidP="007E5E7E">
      <w:pPr>
        <w:pStyle w:val="ListParagraph"/>
        <w:ind w:left="2880"/>
        <w:rPr>
          <w:rFonts w:ascii="Times New Roman" w:hAnsi="Times New Roman"/>
          <w:sz w:val="22"/>
          <w:szCs w:val="22"/>
        </w:rPr>
      </w:pPr>
    </w:p>
    <w:p w:rsidR="00E86E8F" w:rsidRDefault="00E86E8F" w:rsidP="00E86E8F">
      <w:pPr>
        <w:pStyle w:val="ListParagraph"/>
        <w:ind w:left="2880"/>
        <w:rPr>
          <w:rFonts w:ascii="Times New Roman" w:hAnsi="Times New Roman"/>
          <w:sz w:val="22"/>
          <w:szCs w:val="22"/>
        </w:rPr>
      </w:pPr>
      <w:r w:rsidRPr="007E5E7E">
        <w:rPr>
          <w:rFonts w:ascii="Times New Roman" w:hAnsi="Times New Roman"/>
          <w:b/>
          <w:sz w:val="22"/>
          <w:szCs w:val="22"/>
        </w:rPr>
        <w:t>Motion:</w:t>
      </w:r>
      <w:r>
        <w:rPr>
          <w:rFonts w:ascii="Times New Roman" w:hAnsi="Times New Roman"/>
          <w:sz w:val="22"/>
          <w:szCs w:val="22"/>
        </w:rPr>
        <w:t xml:space="preserve"> To approve </w:t>
      </w:r>
      <w:r w:rsidR="00BF2022">
        <w:rPr>
          <w:rFonts w:ascii="Times New Roman" w:hAnsi="Times New Roman"/>
          <w:sz w:val="22"/>
          <w:szCs w:val="22"/>
        </w:rPr>
        <w:t>AT</w:t>
      </w:r>
      <w:r>
        <w:rPr>
          <w:rFonts w:ascii="Times New Roman" w:hAnsi="Times New Roman"/>
          <w:sz w:val="22"/>
          <w:szCs w:val="22"/>
        </w:rPr>
        <w:t>M 277 (McNabb/Buchanan)</w:t>
      </w:r>
    </w:p>
    <w:p w:rsidR="00E86E8F" w:rsidRDefault="00E86E8F" w:rsidP="00E86E8F">
      <w:pPr>
        <w:pStyle w:val="ListParagraph"/>
        <w:ind w:left="2880"/>
        <w:rPr>
          <w:rFonts w:ascii="Times New Roman" w:hAnsi="Times New Roman"/>
          <w:sz w:val="22"/>
          <w:szCs w:val="22"/>
        </w:rPr>
      </w:pPr>
    </w:p>
    <w:p w:rsidR="00E86E8F" w:rsidRPr="00E86E8F" w:rsidRDefault="00E86E8F" w:rsidP="00E86E8F">
      <w:pPr>
        <w:pStyle w:val="ListParagraph"/>
        <w:ind w:left="2880"/>
        <w:rPr>
          <w:rFonts w:ascii="Times New Roman" w:hAnsi="Times New Roman"/>
          <w:sz w:val="22"/>
          <w:szCs w:val="22"/>
        </w:rPr>
      </w:pPr>
      <w:r w:rsidRPr="007E5E7E">
        <w:rPr>
          <w:rFonts w:ascii="Times New Roman" w:hAnsi="Times New Roman"/>
          <w:b/>
          <w:sz w:val="22"/>
          <w:szCs w:val="22"/>
        </w:rPr>
        <w:t>Change: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Change prefix from ATM to FCS since the ATM prefix change has not yet been finalized</w:t>
      </w:r>
      <w:r w:rsidR="00371E82">
        <w:rPr>
          <w:rFonts w:ascii="Times New Roman" w:hAnsi="Times New Roman"/>
          <w:sz w:val="22"/>
          <w:szCs w:val="22"/>
        </w:rPr>
        <w:t>.</w:t>
      </w:r>
    </w:p>
    <w:p w:rsidR="00E86E8F" w:rsidRPr="007E5E7E" w:rsidRDefault="00E86E8F" w:rsidP="00E86E8F">
      <w:pPr>
        <w:ind w:left="2880"/>
        <w:rPr>
          <w:rFonts w:ascii="Times New Roman" w:hAnsi="Times New Roman"/>
          <w:sz w:val="22"/>
          <w:szCs w:val="22"/>
          <w:u w:val="single"/>
        </w:rPr>
      </w:pPr>
    </w:p>
    <w:p w:rsidR="00E86E8F" w:rsidRPr="007E5E7E" w:rsidRDefault="00E86E8F" w:rsidP="00E86E8F">
      <w:pPr>
        <w:pStyle w:val="ListParagraph"/>
        <w:ind w:left="2880"/>
        <w:rPr>
          <w:rFonts w:ascii="Times New Roman" w:hAnsi="Times New Roman"/>
          <w:b/>
          <w:sz w:val="22"/>
          <w:szCs w:val="22"/>
        </w:rPr>
      </w:pPr>
      <w:r w:rsidRPr="007E5E7E">
        <w:rPr>
          <w:rFonts w:ascii="Times New Roman" w:hAnsi="Times New Roman"/>
          <w:b/>
          <w:sz w:val="22"/>
          <w:szCs w:val="22"/>
        </w:rPr>
        <w:t>MOTION APPROVED WITH CHANGE 8 YES – 0 NO – 0 AB</w:t>
      </w:r>
    </w:p>
    <w:p w:rsidR="00E86E8F" w:rsidRPr="007E5E7E" w:rsidRDefault="00E86E8F" w:rsidP="007E5E7E">
      <w:pPr>
        <w:pStyle w:val="ListParagraph"/>
        <w:ind w:left="2880"/>
        <w:rPr>
          <w:rFonts w:ascii="Times New Roman" w:hAnsi="Times New Roman"/>
          <w:sz w:val="22"/>
          <w:szCs w:val="22"/>
        </w:rPr>
      </w:pPr>
    </w:p>
    <w:p w:rsidR="007E5E7E" w:rsidRPr="007E5E7E" w:rsidRDefault="007E5E7E" w:rsidP="007E5E7E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sz w:val="22"/>
          <w:szCs w:val="22"/>
          <w:u w:val="single"/>
        </w:rPr>
      </w:pPr>
      <w:r w:rsidRPr="007E5E7E">
        <w:rPr>
          <w:rFonts w:ascii="Times New Roman" w:hAnsi="Times New Roman"/>
          <w:sz w:val="22"/>
          <w:szCs w:val="22"/>
        </w:rPr>
        <w:t>Requests for Cross-Listings</w:t>
      </w:r>
    </w:p>
    <w:p w:rsidR="007E5E7E" w:rsidRPr="007E5E7E" w:rsidRDefault="007E5E7E" w:rsidP="007E5E7E">
      <w:pPr>
        <w:pStyle w:val="ListParagraph"/>
        <w:ind w:left="2160"/>
        <w:rPr>
          <w:rFonts w:ascii="Times New Roman" w:hAnsi="Times New Roman"/>
          <w:sz w:val="22"/>
          <w:szCs w:val="22"/>
          <w:u w:val="single"/>
        </w:rPr>
      </w:pPr>
    </w:p>
    <w:p w:rsidR="007E5E7E" w:rsidRPr="007E5E7E" w:rsidRDefault="007E5E7E" w:rsidP="007E5E7E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sz w:val="22"/>
          <w:szCs w:val="22"/>
          <w:u w:val="single"/>
        </w:rPr>
      </w:pPr>
      <w:r w:rsidRPr="007E5E7E">
        <w:rPr>
          <w:rFonts w:ascii="Times New Roman" w:hAnsi="Times New Roman"/>
          <w:sz w:val="22"/>
          <w:szCs w:val="22"/>
        </w:rPr>
        <w:t xml:space="preserve">ATM 477/HM 477, Consumer and Industry Theory and Research, </w:t>
      </w:r>
      <w:proofErr w:type="gramStart"/>
      <w:r w:rsidRPr="007E5E7E">
        <w:rPr>
          <w:rFonts w:ascii="Times New Roman" w:hAnsi="Times New Roman"/>
          <w:sz w:val="22"/>
          <w:szCs w:val="22"/>
        </w:rPr>
        <w:t xml:space="preserve">3 </w:t>
      </w:r>
      <w:proofErr w:type="spellStart"/>
      <w:r w:rsidRPr="007E5E7E">
        <w:rPr>
          <w:rFonts w:ascii="Times New Roman" w:hAnsi="Times New Roman"/>
          <w:sz w:val="22"/>
          <w:szCs w:val="22"/>
        </w:rPr>
        <w:t>s.h</w:t>
      </w:r>
      <w:proofErr w:type="spellEnd"/>
      <w:proofErr w:type="gramEnd"/>
      <w:r w:rsidRPr="007E5E7E">
        <w:rPr>
          <w:rFonts w:ascii="Times New Roman" w:hAnsi="Times New Roman"/>
          <w:sz w:val="22"/>
          <w:szCs w:val="22"/>
        </w:rPr>
        <w:t>.</w:t>
      </w:r>
    </w:p>
    <w:p w:rsidR="007E5E7E" w:rsidRPr="00371E82" w:rsidRDefault="007E5E7E" w:rsidP="007E5E7E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sz w:val="22"/>
          <w:szCs w:val="22"/>
          <w:u w:val="single"/>
        </w:rPr>
      </w:pPr>
      <w:r w:rsidRPr="007E5E7E">
        <w:rPr>
          <w:rFonts w:ascii="Times New Roman" w:hAnsi="Times New Roman"/>
          <w:sz w:val="22"/>
          <w:szCs w:val="22"/>
        </w:rPr>
        <w:t xml:space="preserve">NUTR 190/ATM 190/HM 190, Introduction to Professional Practices, 1 </w:t>
      </w:r>
      <w:proofErr w:type="spellStart"/>
      <w:r w:rsidRPr="007E5E7E">
        <w:rPr>
          <w:rFonts w:ascii="Times New Roman" w:hAnsi="Times New Roman"/>
          <w:sz w:val="22"/>
          <w:szCs w:val="22"/>
        </w:rPr>
        <w:t>s.h</w:t>
      </w:r>
      <w:proofErr w:type="spellEnd"/>
      <w:r w:rsidRPr="007E5E7E">
        <w:rPr>
          <w:rFonts w:ascii="Times New Roman" w:hAnsi="Times New Roman"/>
          <w:sz w:val="22"/>
          <w:szCs w:val="22"/>
        </w:rPr>
        <w:t>.</w:t>
      </w:r>
    </w:p>
    <w:p w:rsidR="00371E82" w:rsidRDefault="00371E82" w:rsidP="00371E82">
      <w:pPr>
        <w:pStyle w:val="ListParagraph"/>
        <w:ind w:left="2880"/>
        <w:rPr>
          <w:rFonts w:ascii="Times New Roman" w:hAnsi="Times New Roman"/>
          <w:sz w:val="22"/>
          <w:szCs w:val="22"/>
        </w:rPr>
      </w:pPr>
    </w:p>
    <w:p w:rsidR="00371E82" w:rsidRPr="007E5E7E" w:rsidRDefault="00371E82" w:rsidP="00371E82">
      <w:pPr>
        <w:pStyle w:val="ListParagraph"/>
        <w:ind w:left="288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The cross-listing requests were pulled from consideration by the department.</w:t>
      </w:r>
    </w:p>
    <w:p w:rsidR="007E5E7E" w:rsidRPr="007E5E7E" w:rsidRDefault="007E5E7E" w:rsidP="007E5E7E">
      <w:pPr>
        <w:pStyle w:val="ListParagraph"/>
        <w:ind w:left="2880"/>
        <w:rPr>
          <w:rFonts w:ascii="Times New Roman" w:hAnsi="Times New Roman"/>
          <w:sz w:val="22"/>
          <w:szCs w:val="22"/>
          <w:u w:val="single"/>
        </w:rPr>
      </w:pPr>
    </w:p>
    <w:p w:rsidR="007E5E7E" w:rsidRPr="007E5E7E" w:rsidRDefault="007E5E7E" w:rsidP="007E5E7E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sz w:val="22"/>
          <w:szCs w:val="22"/>
          <w:u w:val="single"/>
        </w:rPr>
      </w:pPr>
      <w:r w:rsidRPr="007E5E7E">
        <w:rPr>
          <w:rFonts w:ascii="Times New Roman" w:hAnsi="Times New Roman"/>
          <w:sz w:val="22"/>
          <w:szCs w:val="22"/>
        </w:rPr>
        <w:t>Requests for Changes of Majors</w:t>
      </w:r>
    </w:p>
    <w:p w:rsidR="007E5E7E" w:rsidRPr="007E5E7E" w:rsidRDefault="007E5E7E" w:rsidP="007E5E7E">
      <w:pPr>
        <w:pStyle w:val="ListParagraph"/>
        <w:ind w:left="2160"/>
        <w:rPr>
          <w:rFonts w:ascii="Times New Roman" w:hAnsi="Times New Roman"/>
          <w:sz w:val="22"/>
          <w:szCs w:val="22"/>
          <w:u w:val="single"/>
        </w:rPr>
      </w:pPr>
    </w:p>
    <w:p w:rsidR="007E5E7E" w:rsidRPr="00371E82" w:rsidRDefault="007E5E7E" w:rsidP="007E5E7E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sz w:val="22"/>
          <w:szCs w:val="22"/>
          <w:u w:val="single"/>
        </w:rPr>
      </w:pPr>
      <w:r w:rsidRPr="007E5E7E">
        <w:rPr>
          <w:rFonts w:ascii="Times New Roman" w:hAnsi="Times New Roman"/>
          <w:sz w:val="22"/>
          <w:szCs w:val="22"/>
        </w:rPr>
        <w:t>Dietetics</w:t>
      </w:r>
    </w:p>
    <w:p w:rsidR="00371E82" w:rsidRDefault="00371E82" w:rsidP="00371E82">
      <w:pPr>
        <w:pStyle w:val="ListParagraph"/>
        <w:ind w:left="2880"/>
        <w:rPr>
          <w:rFonts w:ascii="Times New Roman" w:hAnsi="Times New Roman"/>
          <w:sz w:val="22"/>
          <w:szCs w:val="22"/>
        </w:rPr>
      </w:pPr>
    </w:p>
    <w:p w:rsidR="00371E82" w:rsidRDefault="00371E82" w:rsidP="00371E82">
      <w:pPr>
        <w:pStyle w:val="ListParagraph"/>
        <w:ind w:left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request for change to </w:t>
      </w:r>
      <w:r w:rsidR="00BF2022">
        <w:rPr>
          <w:rFonts w:ascii="Times New Roman" w:hAnsi="Times New Roman"/>
          <w:sz w:val="22"/>
          <w:szCs w:val="22"/>
        </w:rPr>
        <w:t xml:space="preserve">the </w:t>
      </w:r>
      <w:r>
        <w:rPr>
          <w:rFonts w:ascii="Times New Roman" w:hAnsi="Times New Roman"/>
          <w:sz w:val="22"/>
          <w:szCs w:val="22"/>
        </w:rPr>
        <w:t xml:space="preserve">Dietetics </w:t>
      </w:r>
      <w:r w:rsidR="00BF2022">
        <w:rPr>
          <w:rFonts w:ascii="Times New Roman" w:hAnsi="Times New Roman"/>
          <w:sz w:val="22"/>
          <w:szCs w:val="22"/>
        </w:rPr>
        <w:t xml:space="preserve">major </w:t>
      </w:r>
      <w:r>
        <w:rPr>
          <w:rFonts w:ascii="Times New Roman" w:hAnsi="Times New Roman"/>
          <w:sz w:val="22"/>
          <w:szCs w:val="22"/>
        </w:rPr>
        <w:t>was pulled from consideration by the department.</w:t>
      </w:r>
    </w:p>
    <w:p w:rsidR="00371E82" w:rsidRPr="007E5E7E" w:rsidRDefault="00371E82" w:rsidP="00371E82">
      <w:pPr>
        <w:pStyle w:val="ListParagraph"/>
        <w:ind w:left="2880"/>
        <w:rPr>
          <w:rFonts w:ascii="Times New Roman" w:hAnsi="Times New Roman"/>
          <w:sz w:val="22"/>
          <w:szCs w:val="22"/>
          <w:u w:val="single"/>
        </w:rPr>
      </w:pPr>
    </w:p>
    <w:p w:rsidR="007E5E7E" w:rsidRPr="00371E82" w:rsidRDefault="007E5E7E" w:rsidP="007E5E7E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sz w:val="22"/>
          <w:szCs w:val="22"/>
          <w:u w:val="single"/>
        </w:rPr>
      </w:pPr>
      <w:r w:rsidRPr="007E5E7E">
        <w:rPr>
          <w:rFonts w:ascii="Times New Roman" w:hAnsi="Times New Roman"/>
          <w:sz w:val="22"/>
          <w:szCs w:val="22"/>
        </w:rPr>
        <w:t>Family and Consumer Sciences</w:t>
      </w:r>
    </w:p>
    <w:p w:rsidR="00371E82" w:rsidRDefault="00371E82" w:rsidP="00371E82">
      <w:pPr>
        <w:pStyle w:val="ListParagraph"/>
        <w:ind w:left="2880"/>
        <w:rPr>
          <w:rFonts w:ascii="Times New Roman" w:hAnsi="Times New Roman"/>
          <w:sz w:val="22"/>
          <w:szCs w:val="22"/>
        </w:rPr>
      </w:pPr>
    </w:p>
    <w:p w:rsidR="00371E82" w:rsidRDefault="00371E82" w:rsidP="00371E82">
      <w:pPr>
        <w:pStyle w:val="ListParagraph"/>
        <w:ind w:left="2880"/>
        <w:rPr>
          <w:rFonts w:ascii="Times New Roman" w:hAnsi="Times New Roman"/>
          <w:sz w:val="22"/>
          <w:szCs w:val="22"/>
        </w:rPr>
      </w:pPr>
      <w:r w:rsidRPr="007E5E7E">
        <w:rPr>
          <w:rFonts w:ascii="Times New Roman" w:hAnsi="Times New Roman"/>
          <w:b/>
          <w:sz w:val="22"/>
          <w:szCs w:val="22"/>
        </w:rPr>
        <w:t>Motion:</w:t>
      </w:r>
      <w:r>
        <w:rPr>
          <w:rFonts w:ascii="Times New Roman" w:hAnsi="Times New Roman"/>
          <w:sz w:val="22"/>
          <w:szCs w:val="22"/>
        </w:rPr>
        <w:t xml:space="preserve"> To approve Family and Consumer Sciences major (</w:t>
      </w:r>
      <w:proofErr w:type="spellStart"/>
      <w:r>
        <w:rPr>
          <w:rFonts w:ascii="Times New Roman" w:hAnsi="Times New Roman"/>
          <w:sz w:val="22"/>
          <w:szCs w:val="22"/>
        </w:rPr>
        <w:t>Dallinger</w:t>
      </w:r>
      <w:proofErr w:type="spellEnd"/>
      <w:r>
        <w:rPr>
          <w:rFonts w:ascii="Times New Roman" w:hAnsi="Times New Roman"/>
          <w:sz w:val="22"/>
          <w:szCs w:val="22"/>
        </w:rPr>
        <w:t>/McNabb)</w:t>
      </w:r>
    </w:p>
    <w:p w:rsidR="00371E82" w:rsidRDefault="00371E82" w:rsidP="00371E82">
      <w:pPr>
        <w:pStyle w:val="ListParagraph"/>
        <w:ind w:left="2880"/>
        <w:rPr>
          <w:rFonts w:ascii="Times New Roman" w:hAnsi="Times New Roman"/>
          <w:sz w:val="22"/>
          <w:szCs w:val="22"/>
        </w:rPr>
      </w:pPr>
    </w:p>
    <w:p w:rsidR="00371E82" w:rsidRPr="00153117" w:rsidRDefault="00371E82" w:rsidP="00371E82">
      <w:pPr>
        <w:pStyle w:val="ListParagraph"/>
        <w:ind w:left="2880"/>
        <w:rPr>
          <w:rFonts w:ascii="Times New Roman" w:hAnsi="Times New Roman"/>
          <w:sz w:val="22"/>
          <w:szCs w:val="22"/>
        </w:rPr>
      </w:pPr>
      <w:r w:rsidRPr="007E5E7E">
        <w:rPr>
          <w:rFonts w:ascii="Times New Roman" w:hAnsi="Times New Roman"/>
          <w:b/>
          <w:sz w:val="22"/>
          <w:szCs w:val="22"/>
        </w:rPr>
        <w:t>Changes:</w:t>
      </w:r>
      <w:r w:rsidR="00153117">
        <w:rPr>
          <w:rFonts w:ascii="Times New Roman" w:hAnsi="Times New Roman"/>
          <w:b/>
          <w:sz w:val="22"/>
          <w:szCs w:val="22"/>
        </w:rPr>
        <w:t xml:space="preserve"> </w:t>
      </w:r>
      <w:r w:rsidR="00153117">
        <w:rPr>
          <w:rFonts w:ascii="Times New Roman" w:hAnsi="Times New Roman"/>
          <w:sz w:val="22"/>
          <w:szCs w:val="22"/>
        </w:rPr>
        <w:t xml:space="preserve">Ms. </w:t>
      </w:r>
      <w:proofErr w:type="spellStart"/>
      <w:r w:rsidR="00153117">
        <w:rPr>
          <w:rFonts w:ascii="Times New Roman" w:hAnsi="Times New Roman"/>
          <w:sz w:val="22"/>
          <w:szCs w:val="22"/>
        </w:rPr>
        <w:t>Prosise</w:t>
      </w:r>
      <w:proofErr w:type="spellEnd"/>
      <w:r w:rsidR="00153117">
        <w:rPr>
          <w:rFonts w:ascii="Times New Roman" w:hAnsi="Times New Roman"/>
          <w:sz w:val="22"/>
          <w:szCs w:val="22"/>
        </w:rPr>
        <w:t xml:space="preserve"> announced that she has notified the department chair of changes that need to be made in the document and will email those to Ms. Hamm.</w:t>
      </w:r>
    </w:p>
    <w:p w:rsidR="00371E82" w:rsidRPr="007E5E7E" w:rsidRDefault="00371E82" w:rsidP="00371E82">
      <w:pPr>
        <w:ind w:left="2880"/>
        <w:rPr>
          <w:rFonts w:ascii="Times New Roman" w:hAnsi="Times New Roman"/>
          <w:sz w:val="22"/>
          <w:szCs w:val="22"/>
          <w:u w:val="single"/>
        </w:rPr>
      </w:pPr>
    </w:p>
    <w:p w:rsidR="00371E82" w:rsidRPr="007E5E7E" w:rsidRDefault="00371E82" w:rsidP="00371E82">
      <w:pPr>
        <w:pStyle w:val="ListParagraph"/>
        <w:ind w:left="2880"/>
        <w:rPr>
          <w:rFonts w:ascii="Times New Roman" w:hAnsi="Times New Roman"/>
          <w:b/>
          <w:sz w:val="22"/>
          <w:szCs w:val="22"/>
        </w:rPr>
      </w:pPr>
      <w:r w:rsidRPr="007E5E7E">
        <w:rPr>
          <w:rFonts w:ascii="Times New Roman" w:hAnsi="Times New Roman"/>
          <w:b/>
          <w:sz w:val="22"/>
          <w:szCs w:val="22"/>
        </w:rPr>
        <w:t xml:space="preserve">MOTION APPROVED WITH CHANGES </w:t>
      </w:r>
      <w:r w:rsidR="00153117">
        <w:rPr>
          <w:rFonts w:ascii="Times New Roman" w:hAnsi="Times New Roman"/>
          <w:b/>
          <w:sz w:val="22"/>
          <w:szCs w:val="22"/>
        </w:rPr>
        <w:t xml:space="preserve">AS SPECIFIED BY MS. PROSISE </w:t>
      </w:r>
      <w:r w:rsidRPr="007E5E7E">
        <w:rPr>
          <w:rFonts w:ascii="Times New Roman" w:hAnsi="Times New Roman"/>
          <w:b/>
          <w:sz w:val="22"/>
          <w:szCs w:val="22"/>
        </w:rPr>
        <w:t>8 YES – 0 NO – 0 AB</w:t>
      </w:r>
    </w:p>
    <w:p w:rsidR="00BB4F21" w:rsidRPr="007E5E7E" w:rsidRDefault="00BB4F21" w:rsidP="00BB4F21">
      <w:pPr>
        <w:pStyle w:val="ListParagraph"/>
        <w:ind w:left="2880"/>
        <w:rPr>
          <w:rFonts w:ascii="Times New Roman" w:hAnsi="Times New Roman"/>
          <w:sz w:val="22"/>
          <w:szCs w:val="22"/>
          <w:u w:val="single"/>
        </w:rPr>
      </w:pPr>
    </w:p>
    <w:p w:rsidR="00F45BF4" w:rsidRDefault="00F45BF4" w:rsidP="00F45BF4">
      <w:pPr>
        <w:rPr>
          <w:rFonts w:ascii="Times New Roman" w:hAnsi="Times New Roman"/>
          <w:sz w:val="22"/>
          <w:szCs w:val="22"/>
        </w:rPr>
      </w:pPr>
      <w:r w:rsidRPr="00F45BF4">
        <w:rPr>
          <w:rFonts w:ascii="Times New Roman" w:hAnsi="Times New Roman"/>
          <w:sz w:val="22"/>
          <w:szCs w:val="22"/>
        </w:rPr>
        <w:t>VI.</w:t>
      </w:r>
      <w:r w:rsidRPr="00F45BF4">
        <w:rPr>
          <w:rFonts w:ascii="Times New Roman" w:hAnsi="Times New Roman"/>
          <w:sz w:val="22"/>
          <w:szCs w:val="22"/>
        </w:rPr>
        <w:tab/>
      </w:r>
      <w:r w:rsidRPr="00F45BF4">
        <w:rPr>
          <w:rFonts w:ascii="Times New Roman" w:hAnsi="Times New Roman"/>
          <w:sz w:val="22"/>
          <w:szCs w:val="22"/>
          <w:u w:val="single"/>
        </w:rPr>
        <w:t>Provost’s Report</w:t>
      </w:r>
      <w:r w:rsidR="00BB4F21">
        <w:rPr>
          <w:rFonts w:ascii="Times New Roman" w:hAnsi="Times New Roman"/>
          <w:sz w:val="22"/>
          <w:szCs w:val="22"/>
        </w:rPr>
        <w:t xml:space="preserve"> – None </w:t>
      </w:r>
    </w:p>
    <w:p w:rsidR="00B2209C" w:rsidRDefault="00B2209C" w:rsidP="00F45BF4">
      <w:pPr>
        <w:rPr>
          <w:rFonts w:ascii="Times New Roman" w:hAnsi="Times New Roman"/>
          <w:sz w:val="22"/>
          <w:szCs w:val="22"/>
        </w:rPr>
      </w:pPr>
    </w:p>
    <w:p w:rsidR="005B242E" w:rsidRPr="007D53AA" w:rsidRDefault="005B242E" w:rsidP="005B242E">
      <w:pPr>
        <w:rPr>
          <w:rFonts w:ascii="Times New Roman" w:hAnsi="Times New Roman"/>
          <w:sz w:val="22"/>
          <w:szCs w:val="22"/>
        </w:rPr>
      </w:pPr>
      <w:r w:rsidRPr="007D53AA">
        <w:rPr>
          <w:rFonts w:ascii="Times New Roman" w:hAnsi="Times New Roman"/>
          <w:b/>
          <w:sz w:val="22"/>
          <w:szCs w:val="22"/>
        </w:rPr>
        <w:t>Motion:</w:t>
      </w:r>
      <w:r w:rsidRPr="007D53AA">
        <w:rPr>
          <w:rFonts w:ascii="Times New Roman" w:hAnsi="Times New Roman"/>
          <w:sz w:val="22"/>
          <w:szCs w:val="22"/>
        </w:rPr>
        <w:t xml:space="preserve"> To adjourn (</w:t>
      </w:r>
      <w:r>
        <w:rPr>
          <w:rFonts w:ascii="Times New Roman" w:hAnsi="Times New Roman"/>
          <w:sz w:val="22"/>
          <w:szCs w:val="22"/>
        </w:rPr>
        <w:t>McNabb</w:t>
      </w:r>
      <w:r w:rsidRPr="007D53AA">
        <w:rPr>
          <w:rFonts w:ascii="Times New Roman" w:hAnsi="Times New Roman"/>
          <w:sz w:val="22"/>
          <w:szCs w:val="22"/>
        </w:rPr>
        <w:t>)</w:t>
      </w:r>
    </w:p>
    <w:p w:rsidR="005B242E" w:rsidRPr="007D53AA" w:rsidRDefault="005B242E" w:rsidP="005B242E">
      <w:pPr>
        <w:pStyle w:val="ListParagraph"/>
        <w:rPr>
          <w:rFonts w:ascii="Times New Roman" w:hAnsi="Times New Roman"/>
          <w:sz w:val="22"/>
          <w:szCs w:val="22"/>
        </w:rPr>
      </w:pPr>
    </w:p>
    <w:p w:rsidR="005B242E" w:rsidRPr="007D53AA" w:rsidRDefault="005B242E" w:rsidP="005B242E">
      <w:pPr>
        <w:rPr>
          <w:rFonts w:ascii="Times New Roman" w:hAnsi="Times New Roman"/>
          <w:sz w:val="22"/>
          <w:szCs w:val="22"/>
        </w:rPr>
      </w:pPr>
      <w:r w:rsidRPr="007D53AA">
        <w:rPr>
          <w:rFonts w:ascii="Times New Roman" w:hAnsi="Times New Roman"/>
          <w:sz w:val="22"/>
          <w:szCs w:val="22"/>
        </w:rPr>
        <w:t xml:space="preserve">The Council adjourned at </w:t>
      </w:r>
      <w:r w:rsidR="00DC494A">
        <w:rPr>
          <w:rFonts w:ascii="Times New Roman" w:hAnsi="Times New Roman"/>
          <w:sz w:val="22"/>
          <w:szCs w:val="22"/>
        </w:rPr>
        <w:t>3:58</w:t>
      </w:r>
      <w:r w:rsidRPr="007D53AA">
        <w:rPr>
          <w:rFonts w:ascii="Times New Roman" w:hAnsi="Times New Roman"/>
          <w:sz w:val="22"/>
          <w:szCs w:val="22"/>
        </w:rPr>
        <w:t xml:space="preserve"> p.m.</w:t>
      </w:r>
    </w:p>
    <w:p w:rsidR="005B242E" w:rsidRPr="007D53AA" w:rsidRDefault="005B242E" w:rsidP="005B242E">
      <w:pPr>
        <w:pStyle w:val="ListParagraph"/>
        <w:rPr>
          <w:rFonts w:ascii="Times New Roman" w:hAnsi="Times New Roman"/>
          <w:sz w:val="22"/>
          <w:szCs w:val="22"/>
        </w:rPr>
      </w:pPr>
      <w:r w:rsidRPr="007D53AA">
        <w:rPr>
          <w:rFonts w:ascii="Times New Roman" w:hAnsi="Times New Roman"/>
          <w:sz w:val="22"/>
          <w:szCs w:val="22"/>
        </w:rPr>
        <w:tab/>
      </w:r>
      <w:r w:rsidRPr="007D53AA">
        <w:rPr>
          <w:rFonts w:ascii="Times New Roman" w:hAnsi="Times New Roman"/>
          <w:sz w:val="22"/>
          <w:szCs w:val="22"/>
        </w:rPr>
        <w:tab/>
      </w:r>
      <w:r w:rsidRPr="007D53AA">
        <w:rPr>
          <w:rFonts w:ascii="Times New Roman" w:hAnsi="Times New Roman"/>
          <w:sz w:val="22"/>
          <w:szCs w:val="22"/>
        </w:rPr>
        <w:tab/>
      </w:r>
      <w:r w:rsidRPr="007D53AA">
        <w:rPr>
          <w:rFonts w:ascii="Times New Roman" w:hAnsi="Times New Roman"/>
          <w:sz w:val="22"/>
          <w:szCs w:val="22"/>
        </w:rPr>
        <w:tab/>
      </w:r>
      <w:r w:rsidRPr="007D53AA">
        <w:rPr>
          <w:rFonts w:ascii="Times New Roman" w:hAnsi="Times New Roman"/>
          <w:sz w:val="22"/>
          <w:szCs w:val="22"/>
        </w:rPr>
        <w:tab/>
      </w:r>
      <w:r w:rsidRPr="007D53AA">
        <w:rPr>
          <w:rFonts w:ascii="Times New Roman" w:hAnsi="Times New Roman"/>
          <w:sz w:val="22"/>
          <w:szCs w:val="22"/>
        </w:rPr>
        <w:tab/>
      </w:r>
      <w:r w:rsidRPr="007D53AA">
        <w:rPr>
          <w:rFonts w:ascii="Times New Roman" w:hAnsi="Times New Roman"/>
          <w:sz w:val="22"/>
          <w:szCs w:val="22"/>
        </w:rPr>
        <w:tab/>
      </w:r>
      <w:r w:rsidRPr="007D53AA">
        <w:rPr>
          <w:rFonts w:ascii="Times New Roman" w:hAnsi="Times New Roman"/>
          <w:sz w:val="22"/>
          <w:szCs w:val="22"/>
        </w:rPr>
        <w:tab/>
      </w:r>
    </w:p>
    <w:p w:rsidR="005B242E" w:rsidRPr="007D53AA" w:rsidRDefault="005B242E" w:rsidP="005B242E">
      <w:pPr>
        <w:pStyle w:val="ListParagraph"/>
        <w:rPr>
          <w:rFonts w:ascii="Times New Roman" w:hAnsi="Times New Roman"/>
          <w:sz w:val="22"/>
          <w:szCs w:val="22"/>
        </w:rPr>
      </w:pPr>
      <w:r w:rsidRPr="007D53AA">
        <w:rPr>
          <w:rFonts w:ascii="Times New Roman" w:hAnsi="Times New Roman"/>
          <w:sz w:val="22"/>
          <w:szCs w:val="22"/>
        </w:rPr>
        <w:tab/>
      </w:r>
      <w:r w:rsidRPr="007D53AA">
        <w:rPr>
          <w:rFonts w:ascii="Times New Roman" w:hAnsi="Times New Roman"/>
          <w:sz w:val="22"/>
          <w:szCs w:val="22"/>
        </w:rPr>
        <w:tab/>
      </w:r>
      <w:r w:rsidRPr="007D53AA">
        <w:rPr>
          <w:rFonts w:ascii="Times New Roman" w:hAnsi="Times New Roman"/>
          <w:sz w:val="22"/>
          <w:szCs w:val="22"/>
        </w:rPr>
        <w:tab/>
      </w:r>
      <w:r w:rsidRPr="007D53AA">
        <w:rPr>
          <w:rFonts w:ascii="Times New Roman" w:hAnsi="Times New Roman"/>
          <w:sz w:val="22"/>
          <w:szCs w:val="22"/>
        </w:rPr>
        <w:tab/>
        <w:t>Mark Bernards, CCPI Secretary</w:t>
      </w:r>
    </w:p>
    <w:p w:rsidR="005B242E" w:rsidRPr="007D53AA" w:rsidRDefault="005B242E" w:rsidP="005B242E">
      <w:pPr>
        <w:pStyle w:val="ListParagraph"/>
        <w:rPr>
          <w:rFonts w:ascii="Times New Roman" w:hAnsi="Times New Roman"/>
          <w:sz w:val="22"/>
          <w:szCs w:val="22"/>
        </w:rPr>
      </w:pPr>
      <w:r w:rsidRPr="007D53AA">
        <w:rPr>
          <w:rFonts w:ascii="Times New Roman" w:hAnsi="Times New Roman"/>
          <w:sz w:val="22"/>
          <w:szCs w:val="22"/>
        </w:rPr>
        <w:tab/>
      </w:r>
      <w:r w:rsidRPr="007D53AA">
        <w:rPr>
          <w:rFonts w:ascii="Times New Roman" w:hAnsi="Times New Roman"/>
          <w:sz w:val="22"/>
          <w:szCs w:val="22"/>
        </w:rPr>
        <w:tab/>
      </w:r>
      <w:r w:rsidRPr="007D53AA">
        <w:rPr>
          <w:rFonts w:ascii="Times New Roman" w:hAnsi="Times New Roman"/>
          <w:sz w:val="22"/>
          <w:szCs w:val="22"/>
        </w:rPr>
        <w:tab/>
      </w:r>
      <w:r w:rsidRPr="007D53AA">
        <w:rPr>
          <w:rFonts w:ascii="Times New Roman" w:hAnsi="Times New Roman"/>
          <w:sz w:val="22"/>
          <w:szCs w:val="22"/>
        </w:rPr>
        <w:tab/>
      </w:r>
      <w:r w:rsidRPr="007D53AA">
        <w:rPr>
          <w:rFonts w:ascii="Times New Roman" w:hAnsi="Times New Roman"/>
          <w:sz w:val="22"/>
          <w:szCs w:val="22"/>
        </w:rPr>
        <w:tab/>
      </w:r>
      <w:r w:rsidRPr="007D53AA">
        <w:rPr>
          <w:rFonts w:ascii="Times New Roman" w:hAnsi="Times New Roman"/>
          <w:sz w:val="22"/>
          <w:szCs w:val="22"/>
        </w:rPr>
        <w:tab/>
      </w:r>
    </w:p>
    <w:p w:rsidR="005B242E" w:rsidRPr="007D53AA" w:rsidRDefault="005B242E" w:rsidP="005B242E">
      <w:pPr>
        <w:rPr>
          <w:sz w:val="22"/>
          <w:szCs w:val="22"/>
        </w:rPr>
      </w:pPr>
      <w:r w:rsidRPr="007D53AA">
        <w:rPr>
          <w:rFonts w:ascii="Times New Roman" w:hAnsi="Times New Roman"/>
          <w:sz w:val="22"/>
          <w:szCs w:val="22"/>
        </w:rPr>
        <w:tab/>
      </w:r>
      <w:r w:rsidRPr="007D53AA">
        <w:rPr>
          <w:rFonts w:ascii="Times New Roman" w:hAnsi="Times New Roman"/>
          <w:sz w:val="22"/>
          <w:szCs w:val="22"/>
        </w:rPr>
        <w:tab/>
      </w:r>
      <w:r w:rsidRPr="007D53AA">
        <w:rPr>
          <w:rFonts w:ascii="Times New Roman" w:hAnsi="Times New Roman"/>
          <w:sz w:val="22"/>
          <w:szCs w:val="22"/>
        </w:rPr>
        <w:tab/>
      </w:r>
      <w:r w:rsidRPr="007D53AA">
        <w:rPr>
          <w:rFonts w:ascii="Times New Roman" w:hAnsi="Times New Roman"/>
          <w:sz w:val="22"/>
          <w:szCs w:val="22"/>
        </w:rPr>
        <w:tab/>
      </w:r>
      <w:r w:rsidRPr="007D53AA">
        <w:rPr>
          <w:rFonts w:ascii="Times New Roman" w:hAnsi="Times New Roman"/>
          <w:sz w:val="22"/>
          <w:szCs w:val="22"/>
        </w:rPr>
        <w:tab/>
        <w:t>Annette Hamm, Faculty Senate Office Manager and Recording Secretary</w:t>
      </w:r>
    </w:p>
    <w:p w:rsidR="005B242E" w:rsidRPr="005B242E" w:rsidRDefault="005B242E" w:rsidP="005B242E">
      <w:pPr>
        <w:rPr>
          <w:rFonts w:ascii="Times New Roman" w:hAnsi="Times New Roman"/>
        </w:rPr>
      </w:pPr>
    </w:p>
    <w:p w:rsidR="009B711A" w:rsidRDefault="009B711A"/>
    <w:sectPr w:rsidR="009B711A" w:rsidSect="007067EF">
      <w:footerReference w:type="default" r:id="rId9"/>
      <w:pgSz w:w="12240" w:h="15840"/>
      <w:pgMar w:top="450" w:right="1080" w:bottom="450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FC7" w:rsidRDefault="00712FC7" w:rsidP="001D40BC">
      <w:r>
        <w:separator/>
      </w:r>
    </w:p>
  </w:endnote>
  <w:endnote w:type="continuationSeparator" w:id="0">
    <w:p w:rsidR="00712FC7" w:rsidRDefault="00712FC7" w:rsidP="001D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978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67EF" w:rsidRDefault="007067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7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2CA8" w:rsidRDefault="00B22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FC7" w:rsidRDefault="00712FC7" w:rsidP="001D40BC">
      <w:r>
        <w:separator/>
      </w:r>
    </w:p>
  </w:footnote>
  <w:footnote w:type="continuationSeparator" w:id="0">
    <w:p w:rsidR="00712FC7" w:rsidRDefault="00712FC7" w:rsidP="001D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586"/>
    <w:multiLevelType w:val="hybridMultilevel"/>
    <w:tmpl w:val="5E30CA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C611141"/>
    <w:multiLevelType w:val="hybridMultilevel"/>
    <w:tmpl w:val="247CFFB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DF27EEF"/>
    <w:multiLevelType w:val="hybridMultilevel"/>
    <w:tmpl w:val="B84840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F9C49A6"/>
    <w:multiLevelType w:val="hybridMultilevel"/>
    <w:tmpl w:val="641C00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26008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2ACA5547"/>
    <w:multiLevelType w:val="hybridMultilevel"/>
    <w:tmpl w:val="83C814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309D2BDD"/>
    <w:multiLevelType w:val="hybridMultilevel"/>
    <w:tmpl w:val="EBB4D6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30B82DF1"/>
    <w:multiLevelType w:val="hybridMultilevel"/>
    <w:tmpl w:val="630E65D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36226DFF"/>
    <w:multiLevelType w:val="hybridMultilevel"/>
    <w:tmpl w:val="4A5AC09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37476E32"/>
    <w:multiLevelType w:val="hybridMultilevel"/>
    <w:tmpl w:val="65DAEF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37B83A07"/>
    <w:multiLevelType w:val="hybridMultilevel"/>
    <w:tmpl w:val="C6E2899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3A895CBC"/>
    <w:multiLevelType w:val="hybridMultilevel"/>
    <w:tmpl w:val="299A78F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DFE6C65"/>
    <w:multiLevelType w:val="hybridMultilevel"/>
    <w:tmpl w:val="99640E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86613F0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B5DA0A10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A0DEF03C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C663F"/>
    <w:multiLevelType w:val="hybridMultilevel"/>
    <w:tmpl w:val="9F9800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50DC5AF1"/>
    <w:multiLevelType w:val="hybridMultilevel"/>
    <w:tmpl w:val="17C2D7B8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5">
    <w:nsid w:val="5E7B6F34"/>
    <w:multiLevelType w:val="hybridMultilevel"/>
    <w:tmpl w:val="DF3238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756C0CF2"/>
    <w:multiLevelType w:val="hybridMultilevel"/>
    <w:tmpl w:val="829C14B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76F73C58"/>
    <w:multiLevelType w:val="hybridMultilevel"/>
    <w:tmpl w:val="9BA45B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77D462F8"/>
    <w:multiLevelType w:val="hybridMultilevel"/>
    <w:tmpl w:val="0A76AD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78B22243"/>
    <w:multiLevelType w:val="hybridMultilevel"/>
    <w:tmpl w:val="4AD8911A"/>
    <w:lvl w:ilvl="0" w:tplc="B5DA0A10">
      <w:start w:val="1"/>
      <w:numFmt w:val="decimal"/>
      <w:lvlText w:val="%1."/>
      <w:lvlJc w:val="lef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677A4"/>
    <w:multiLevelType w:val="hybridMultilevel"/>
    <w:tmpl w:val="5664A3B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9"/>
  </w:num>
  <w:num w:numId="4">
    <w:abstractNumId w:val="0"/>
  </w:num>
  <w:num w:numId="5">
    <w:abstractNumId w:val="3"/>
  </w:num>
  <w:num w:numId="6">
    <w:abstractNumId w:val="16"/>
  </w:num>
  <w:num w:numId="7">
    <w:abstractNumId w:val="7"/>
  </w:num>
  <w:num w:numId="8">
    <w:abstractNumId w:val="15"/>
  </w:num>
  <w:num w:numId="9">
    <w:abstractNumId w:val="13"/>
  </w:num>
  <w:num w:numId="10">
    <w:abstractNumId w:val="14"/>
  </w:num>
  <w:num w:numId="11">
    <w:abstractNumId w:val="9"/>
  </w:num>
  <w:num w:numId="12">
    <w:abstractNumId w:val="10"/>
  </w:num>
  <w:num w:numId="13">
    <w:abstractNumId w:val="11"/>
  </w:num>
  <w:num w:numId="14">
    <w:abstractNumId w:val="1"/>
  </w:num>
  <w:num w:numId="15">
    <w:abstractNumId w:val="20"/>
  </w:num>
  <w:num w:numId="16">
    <w:abstractNumId w:val="2"/>
  </w:num>
  <w:num w:numId="17">
    <w:abstractNumId w:val="18"/>
  </w:num>
  <w:num w:numId="18">
    <w:abstractNumId w:val="17"/>
  </w:num>
  <w:num w:numId="19">
    <w:abstractNumId w:val="8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1A"/>
    <w:rsid w:val="00001C1E"/>
    <w:rsid w:val="000105C6"/>
    <w:rsid w:val="00014497"/>
    <w:rsid w:val="00031027"/>
    <w:rsid w:val="00032CB5"/>
    <w:rsid w:val="0003392F"/>
    <w:rsid w:val="00036756"/>
    <w:rsid w:val="00037E58"/>
    <w:rsid w:val="00042A14"/>
    <w:rsid w:val="00043B00"/>
    <w:rsid w:val="000455C2"/>
    <w:rsid w:val="00053252"/>
    <w:rsid w:val="00060531"/>
    <w:rsid w:val="00073123"/>
    <w:rsid w:val="000920A2"/>
    <w:rsid w:val="000A37F4"/>
    <w:rsid w:val="000A4574"/>
    <w:rsid w:val="000A5E39"/>
    <w:rsid w:val="000B03F2"/>
    <w:rsid w:val="000C087D"/>
    <w:rsid w:val="000C22FE"/>
    <w:rsid w:val="000C561F"/>
    <w:rsid w:val="000D17C4"/>
    <w:rsid w:val="000D2D86"/>
    <w:rsid w:val="001054A7"/>
    <w:rsid w:val="001071CB"/>
    <w:rsid w:val="00107651"/>
    <w:rsid w:val="00111578"/>
    <w:rsid w:val="001160AC"/>
    <w:rsid w:val="001200AB"/>
    <w:rsid w:val="0012782F"/>
    <w:rsid w:val="00136330"/>
    <w:rsid w:val="0014005D"/>
    <w:rsid w:val="00144D6D"/>
    <w:rsid w:val="00153117"/>
    <w:rsid w:val="00163EA7"/>
    <w:rsid w:val="00172643"/>
    <w:rsid w:val="0018002A"/>
    <w:rsid w:val="00195447"/>
    <w:rsid w:val="001A1B7B"/>
    <w:rsid w:val="001B3D94"/>
    <w:rsid w:val="001C27DD"/>
    <w:rsid w:val="001D04D3"/>
    <w:rsid w:val="001D2FAA"/>
    <w:rsid w:val="001D40BC"/>
    <w:rsid w:val="001F5897"/>
    <w:rsid w:val="001F7901"/>
    <w:rsid w:val="001F7FBD"/>
    <w:rsid w:val="00203070"/>
    <w:rsid w:val="00203FC4"/>
    <w:rsid w:val="00206585"/>
    <w:rsid w:val="0021506C"/>
    <w:rsid w:val="00220309"/>
    <w:rsid w:val="0022118C"/>
    <w:rsid w:val="002278A4"/>
    <w:rsid w:val="00252CBC"/>
    <w:rsid w:val="00262553"/>
    <w:rsid w:val="00262ECE"/>
    <w:rsid w:val="00263B5D"/>
    <w:rsid w:val="00264975"/>
    <w:rsid w:val="002743CA"/>
    <w:rsid w:val="002757C0"/>
    <w:rsid w:val="0027659A"/>
    <w:rsid w:val="002A6D62"/>
    <w:rsid w:val="002D259C"/>
    <w:rsid w:val="002E1432"/>
    <w:rsid w:val="002E6B68"/>
    <w:rsid w:val="002F0D3A"/>
    <w:rsid w:val="002F21C3"/>
    <w:rsid w:val="002F26A6"/>
    <w:rsid w:val="002F3F76"/>
    <w:rsid w:val="00303D8E"/>
    <w:rsid w:val="00310E75"/>
    <w:rsid w:val="00311006"/>
    <w:rsid w:val="00341C74"/>
    <w:rsid w:val="00342E96"/>
    <w:rsid w:val="0034395F"/>
    <w:rsid w:val="003556D1"/>
    <w:rsid w:val="003620DA"/>
    <w:rsid w:val="003676B6"/>
    <w:rsid w:val="00371E82"/>
    <w:rsid w:val="00386A9B"/>
    <w:rsid w:val="003D593A"/>
    <w:rsid w:val="003E44FB"/>
    <w:rsid w:val="003E579B"/>
    <w:rsid w:val="004130B2"/>
    <w:rsid w:val="00422133"/>
    <w:rsid w:val="004233C7"/>
    <w:rsid w:val="0043009E"/>
    <w:rsid w:val="004314FC"/>
    <w:rsid w:val="00431605"/>
    <w:rsid w:val="00434C83"/>
    <w:rsid w:val="0043610B"/>
    <w:rsid w:val="00464E3B"/>
    <w:rsid w:val="004659B6"/>
    <w:rsid w:val="00471719"/>
    <w:rsid w:val="004724DE"/>
    <w:rsid w:val="004726B3"/>
    <w:rsid w:val="0048157B"/>
    <w:rsid w:val="00485A4A"/>
    <w:rsid w:val="00485A63"/>
    <w:rsid w:val="004A103B"/>
    <w:rsid w:val="004A1A4D"/>
    <w:rsid w:val="004A2ABA"/>
    <w:rsid w:val="004A5F70"/>
    <w:rsid w:val="004B6366"/>
    <w:rsid w:val="004C278F"/>
    <w:rsid w:val="004C2A0A"/>
    <w:rsid w:val="004C79D1"/>
    <w:rsid w:val="004E1F72"/>
    <w:rsid w:val="004E2A70"/>
    <w:rsid w:val="004E3B62"/>
    <w:rsid w:val="004F0737"/>
    <w:rsid w:val="004F5E94"/>
    <w:rsid w:val="00507669"/>
    <w:rsid w:val="0051164E"/>
    <w:rsid w:val="00520321"/>
    <w:rsid w:val="00525D76"/>
    <w:rsid w:val="0055415E"/>
    <w:rsid w:val="00557905"/>
    <w:rsid w:val="00557DB3"/>
    <w:rsid w:val="00563C21"/>
    <w:rsid w:val="00575669"/>
    <w:rsid w:val="00576FA2"/>
    <w:rsid w:val="0058047A"/>
    <w:rsid w:val="005808DB"/>
    <w:rsid w:val="0058259A"/>
    <w:rsid w:val="00591066"/>
    <w:rsid w:val="00597739"/>
    <w:rsid w:val="005A23ED"/>
    <w:rsid w:val="005A6C72"/>
    <w:rsid w:val="005B06FB"/>
    <w:rsid w:val="005B21D5"/>
    <w:rsid w:val="005B242E"/>
    <w:rsid w:val="005B2F26"/>
    <w:rsid w:val="005B47A1"/>
    <w:rsid w:val="005B5B66"/>
    <w:rsid w:val="005C13B7"/>
    <w:rsid w:val="005C73D4"/>
    <w:rsid w:val="005C7549"/>
    <w:rsid w:val="005C7C9A"/>
    <w:rsid w:val="005D6E7D"/>
    <w:rsid w:val="005E16B1"/>
    <w:rsid w:val="005E2DA4"/>
    <w:rsid w:val="005E4774"/>
    <w:rsid w:val="005E5A79"/>
    <w:rsid w:val="005E6AFE"/>
    <w:rsid w:val="005F71B4"/>
    <w:rsid w:val="00600E5F"/>
    <w:rsid w:val="00604DDE"/>
    <w:rsid w:val="00605351"/>
    <w:rsid w:val="0061108B"/>
    <w:rsid w:val="006148F4"/>
    <w:rsid w:val="006149F6"/>
    <w:rsid w:val="00615C7A"/>
    <w:rsid w:val="006260DE"/>
    <w:rsid w:val="006266A7"/>
    <w:rsid w:val="006314E6"/>
    <w:rsid w:val="00642E02"/>
    <w:rsid w:val="0065042E"/>
    <w:rsid w:val="00650CCC"/>
    <w:rsid w:val="0065380B"/>
    <w:rsid w:val="00657552"/>
    <w:rsid w:val="00661DC1"/>
    <w:rsid w:val="00674D1D"/>
    <w:rsid w:val="00682EC5"/>
    <w:rsid w:val="00694EAA"/>
    <w:rsid w:val="00696A07"/>
    <w:rsid w:val="006B181A"/>
    <w:rsid w:val="006B31A5"/>
    <w:rsid w:val="006C037C"/>
    <w:rsid w:val="006C2B26"/>
    <w:rsid w:val="006D0A1F"/>
    <w:rsid w:val="006D2563"/>
    <w:rsid w:val="006D601C"/>
    <w:rsid w:val="006F1FF9"/>
    <w:rsid w:val="006F4617"/>
    <w:rsid w:val="006F4C14"/>
    <w:rsid w:val="006F715A"/>
    <w:rsid w:val="007067EF"/>
    <w:rsid w:val="007071BA"/>
    <w:rsid w:val="00710767"/>
    <w:rsid w:val="00712336"/>
    <w:rsid w:val="00712FC7"/>
    <w:rsid w:val="00717D3C"/>
    <w:rsid w:val="00734EE1"/>
    <w:rsid w:val="00735A43"/>
    <w:rsid w:val="00736512"/>
    <w:rsid w:val="00745835"/>
    <w:rsid w:val="0075125E"/>
    <w:rsid w:val="007604C2"/>
    <w:rsid w:val="00766DAE"/>
    <w:rsid w:val="0077658D"/>
    <w:rsid w:val="00794736"/>
    <w:rsid w:val="00795E87"/>
    <w:rsid w:val="007B5749"/>
    <w:rsid w:val="007B7C04"/>
    <w:rsid w:val="007B7F74"/>
    <w:rsid w:val="007C10EE"/>
    <w:rsid w:val="007C6259"/>
    <w:rsid w:val="007C70FD"/>
    <w:rsid w:val="007D379F"/>
    <w:rsid w:val="007E2CC9"/>
    <w:rsid w:val="007E5E7E"/>
    <w:rsid w:val="007F0A5F"/>
    <w:rsid w:val="007F17D5"/>
    <w:rsid w:val="007F26A7"/>
    <w:rsid w:val="007F368F"/>
    <w:rsid w:val="007F3A71"/>
    <w:rsid w:val="007F3C7C"/>
    <w:rsid w:val="007F6DD5"/>
    <w:rsid w:val="0080554F"/>
    <w:rsid w:val="00810FFE"/>
    <w:rsid w:val="00814A6F"/>
    <w:rsid w:val="00820ACE"/>
    <w:rsid w:val="00824721"/>
    <w:rsid w:val="008277C2"/>
    <w:rsid w:val="008278B6"/>
    <w:rsid w:val="00845005"/>
    <w:rsid w:val="008534F1"/>
    <w:rsid w:val="00853A76"/>
    <w:rsid w:val="00857326"/>
    <w:rsid w:val="00866A43"/>
    <w:rsid w:val="00871D0D"/>
    <w:rsid w:val="00883EF0"/>
    <w:rsid w:val="008853F1"/>
    <w:rsid w:val="00885CC3"/>
    <w:rsid w:val="00886175"/>
    <w:rsid w:val="008872F0"/>
    <w:rsid w:val="008946E6"/>
    <w:rsid w:val="008A1E9E"/>
    <w:rsid w:val="008A3BFA"/>
    <w:rsid w:val="008A671B"/>
    <w:rsid w:val="008B2F4D"/>
    <w:rsid w:val="008B5529"/>
    <w:rsid w:val="008C1785"/>
    <w:rsid w:val="008C5277"/>
    <w:rsid w:val="008D0B06"/>
    <w:rsid w:val="008E2922"/>
    <w:rsid w:val="008F6385"/>
    <w:rsid w:val="00901EBD"/>
    <w:rsid w:val="00902254"/>
    <w:rsid w:val="0090332A"/>
    <w:rsid w:val="00911CFE"/>
    <w:rsid w:val="00913DED"/>
    <w:rsid w:val="00914518"/>
    <w:rsid w:val="00922103"/>
    <w:rsid w:val="00925866"/>
    <w:rsid w:val="009303F1"/>
    <w:rsid w:val="00930F34"/>
    <w:rsid w:val="00940EEF"/>
    <w:rsid w:val="00943ABB"/>
    <w:rsid w:val="009450E8"/>
    <w:rsid w:val="00946695"/>
    <w:rsid w:val="00957075"/>
    <w:rsid w:val="0096640A"/>
    <w:rsid w:val="00967900"/>
    <w:rsid w:val="009742CB"/>
    <w:rsid w:val="009748A7"/>
    <w:rsid w:val="00980C69"/>
    <w:rsid w:val="0098679D"/>
    <w:rsid w:val="009B02BF"/>
    <w:rsid w:val="009B1892"/>
    <w:rsid w:val="009B40CE"/>
    <w:rsid w:val="009B6337"/>
    <w:rsid w:val="009B711A"/>
    <w:rsid w:val="009C490B"/>
    <w:rsid w:val="009C6CBC"/>
    <w:rsid w:val="009C7043"/>
    <w:rsid w:val="009D0C6D"/>
    <w:rsid w:val="009E51EF"/>
    <w:rsid w:val="00A16E70"/>
    <w:rsid w:val="00A306CA"/>
    <w:rsid w:val="00A35E48"/>
    <w:rsid w:val="00A37F45"/>
    <w:rsid w:val="00A4407D"/>
    <w:rsid w:val="00A444A5"/>
    <w:rsid w:val="00A456D1"/>
    <w:rsid w:val="00A4599C"/>
    <w:rsid w:val="00A55AFD"/>
    <w:rsid w:val="00A605E3"/>
    <w:rsid w:val="00A60D24"/>
    <w:rsid w:val="00A62DB7"/>
    <w:rsid w:val="00A64936"/>
    <w:rsid w:val="00A70972"/>
    <w:rsid w:val="00A810F1"/>
    <w:rsid w:val="00A816A9"/>
    <w:rsid w:val="00A829DC"/>
    <w:rsid w:val="00A86B7F"/>
    <w:rsid w:val="00A947AB"/>
    <w:rsid w:val="00A972B6"/>
    <w:rsid w:val="00A97531"/>
    <w:rsid w:val="00AA594A"/>
    <w:rsid w:val="00AA63E9"/>
    <w:rsid w:val="00AA6E19"/>
    <w:rsid w:val="00AB4F70"/>
    <w:rsid w:val="00AC059D"/>
    <w:rsid w:val="00AC0C50"/>
    <w:rsid w:val="00AC7B2D"/>
    <w:rsid w:val="00AD1F6B"/>
    <w:rsid w:val="00AD7B2D"/>
    <w:rsid w:val="00AE7BED"/>
    <w:rsid w:val="00AF462D"/>
    <w:rsid w:val="00AF5100"/>
    <w:rsid w:val="00AF7524"/>
    <w:rsid w:val="00B04996"/>
    <w:rsid w:val="00B13110"/>
    <w:rsid w:val="00B1445B"/>
    <w:rsid w:val="00B21C27"/>
    <w:rsid w:val="00B2209C"/>
    <w:rsid w:val="00B22CA8"/>
    <w:rsid w:val="00B23DA6"/>
    <w:rsid w:val="00B253C0"/>
    <w:rsid w:val="00B30F68"/>
    <w:rsid w:val="00B32693"/>
    <w:rsid w:val="00B32ED4"/>
    <w:rsid w:val="00B4454E"/>
    <w:rsid w:val="00B65D90"/>
    <w:rsid w:val="00B673B8"/>
    <w:rsid w:val="00B9511B"/>
    <w:rsid w:val="00BA46F9"/>
    <w:rsid w:val="00BB0F30"/>
    <w:rsid w:val="00BB4F21"/>
    <w:rsid w:val="00BC570F"/>
    <w:rsid w:val="00BC70FD"/>
    <w:rsid w:val="00BD347B"/>
    <w:rsid w:val="00BE117E"/>
    <w:rsid w:val="00BF2022"/>
    <w:rsid w:val="00C0273C"/>
    <w:rsid w:val="00C11605"/>
    <w:rsid w:val="00C21F35"/>
    <w:rsid w:val="00C3785F"/>
    <w:rsid w:val="00C47645"/>
    <w:rsid w:val="00C51CD4"/>
    <w:rsid w:val="00C60640"/>
    <w:rsid w:val="00C61603"/>
    <w:rsid w:val="00C62385"/>
    <w:rsid w:val="00C65A88"/>
    <w:rsid w:val="00C672EC"/>
    <w:rsid w:val="00C7077A"/>
    <w:rsid w:val="00C710AA"/>
    <w:rsid w:val="00C72497"/>
    <w:rsid w:val="00C77D07"/>
    <w:rsid w:val="00C940F6"/>
    <w:rsid w:val="00CA007E"/>
    <w:rsid w:val="00CA22CD"/>
    <w:rsid w:val="00CA64D4"/>
    <w:rsid w:val="00CB260E"/>
    <w:rsid w:val="00CB6972"/>
    <w:rsid w:val="00CC69CA"/>
    <w:rsid w:val="00CC7893"/>
    <w:rsid w:val="00CD002B"/>
    <w:rsid w:val="00CD0C36"/>
    <w:rsid w:val="00CD3C50"/>
    <w:rsid w:val="00CD56BD"/>
    <w:rsid w:val="00CE130E"/>
    <w:rsid w:val="00CE43C2"/>
    <w:rsid w:val="00CF2832"/>
    <w:rsid w:val="00CF2FD4"/>
    <w:rsid w:val="00D158D6"/>
    <w:rsid w:val="00D22EF3"/>
    <w:rsid w:val="00D2491D"/>
    <w:rsid w:val="00D35A3B"/>
    <w:rsid w:val="00D40F71"/>
    <w:rsid w:val="00D5127C"/>
    <w:rsid w:val="00D563FA"/>
    <w:rsid w:val="00D8157A"/>
    <w:rsid w:val="00D935A9"/>
    <w:rsid w:val="00D946F9"/>
    <w:rsid w:val="00DA3342"/>
    <w:rsid w:val="00DB0107"/>
    <w:rsid w:val="00DB31A1"/>
    <w:rsid w:val="00DB475C"/>
    <w:rsid w:val="00DB4E72"/>
    <w:rsid w:val="00DB7BD0"/>
    <w:rsid w:val="00DC2854"/>
    <w:rsid w:val="00DC494A"/>
    <w:rsid w:val="00DC633B"/>
    <w:rsid w:val="00DD2199"/>
    <w:rsid w:val="00DD5DAB"/>
    <w:rsid w:val="00DE1A0A"/>
    <w:rsid w:val="00DE40EF"/>
    <w:rsid w:val="00DF0BFC"/>
    <w:rsid w:val="00DF122D"/>
    <w:rsid w:val="00E01D26"/>
    <w:rsid w:val="00E0491D"/>
    <w:rsid w:val="00E05521"/>
    <w:rsid w:val="00E11E4C"/>
    <w:rsid w:val="00E21041"/>
    <w:rsid w:val="00E213A9"/>
    <w:rsid w:val="00E267F4"/>
    <w:rsid w:val="00E30070"/>
    <w:rsid w:val="00E316C4"/>
    <w:rsid w:val="00E3419D"/>
    <w:rsid w:val="00E37477"/>
    <w:rsid w:val="00E40058"/>
    <w:rsid w:val="00E50991"/>
    <w:rsid w:val="00E51654"/>
    <w:rsid w:val="00E843C7"/>
    <w:rsid w:val="00E86E8F"/>
    <w:rsid w:val="00E96402"/>
    <w:rsid w:val="00EA2E7A"/>
    <w:rsid w:val="00EB1A19"/>
    <w:rsid w:val="00EB46AE"/>
    <w:rsid w:val="00EB5742"/>
    <w:rsid w:val="00EC1AA9"/>
    <w:rsid w:val="00EC43DA"/>
    <w:rsid w:val="00ED10D4"/>
    <w:rsid w:val="00ED2952"/>
    <w:rsid w:val="00EE26B2"/>
    <w:rsid w:val="00EE496A"/>
    <w:rsid w:val="00EE55F7"/>
    <w:rsid w:val="00EF2A42"/>
    <w:rsid w:val="00F0381E"/>
    <w:rsid w:val="00F06B78"/>
    <w:rsid w:val="00F1219F"/>
    <w:rsid w:val="00F149B5"/>
    <w:rsid w:val="00F150CD"/>
    <w:rsid w:val="00F15942"/>
    <w:rsid w:val="00F16B6C"/>
    <w:rsid w:val="00F2615D"/>
    <w:rsid w:val="00F301C5"/>
    <w:rsid w:val="00F34343"/>
    <w:rsid w:val="00F42248"/>
    <w:rsid w:val="00F44E23"/>
    <w:rsid w:val="00F45BF4"/>
    <w:rsid w:val="00F515AA"/>
    <w:rsid w:val="00F569BA"/>
    <w:rsid w:val="00F62265"/>
    <w:rsid w:val="00F641AA"/>
    <w:rsid w:val="00F64521"/>
    <w:rsid w:val="00F72FAA"/>
    <w:rsid w:val="00F739CA"/>
    <w:rsid w:val="00F8034B"/>
    <w:rsid w:val="00F80EE2"/>
    <w:rsid w:val="00F832EC"/>
    <w:rsid w:val="00F83411"/>
    <w:rsid w:val="00F92735"/>
    <w:rsid w:val="00F92A79"/>
    <w:rsid w:val="00FB7503"/>
    <w:rsid w:val="00FC5307"/>
    <w:rsid w:val="00FE11FC"/>
    <w:rsid w:val="00FE2A9E"/>
    <w:rsid w:val="00FE2CBB"/>
    <w:rsid w:val="00FF0E26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1A"/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11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11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11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1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1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1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11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1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11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11A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B711A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B711A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B711A"/>
    <w:rPr>
      <w:rFonts w:eastAsiaTheme="minorEastAsia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11A"/>
    <w:rPr>
      <w:rFonts w:eastAsiaTheme="minorEastAsia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11A"/>
    <w:rPr>
      <w:rFonts w:eastAsiaTheme="minorEastAsia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11A"/>
    <w:rPr>
      <w:rFonts w:eastAsiaTheme="minorEastAsia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11A"/>
    <w:rPr>
      <w:rFonts w:eastAsiaTheme="minorEastAsia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11A"/>
    <w:rPr>
      <w:rFonts w:asciiTheme="majorHAnsi" w:eastAsiaTheme="majorEastAsia" w:hAnsiTheme="majorHAns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B71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711A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1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711A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52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ED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0B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0B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7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0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043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043"/>
    <w:rPr>
      <w:rFonts w:eastAsiaTheme="minorEastAsia" w:cs="Times New Roman"/>
      <w:b/>
      <w:bCs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1A"/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11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11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11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1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1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1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11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1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11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11A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B711A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B711A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B711A"/>
    <w:rPr>
      <w:rFonts w:eastAsiaTheme="minorEastAsia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11A"/>
    <w:rPr>
      <w:rFonts w:eastAsiaTheme="minorEastAsia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11A"/>
    <w:rPr>
      <w:rFonts w:eastAsiaTheme="minorEastAsia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11A"/>
    <w:rPr>
      <w:rFonts w:eastAsiaTheme="minorEastAsia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11A"/>
    <w:rPr>
      <w:rFonts w:eastAsiaTheme="minorEastAsia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11A"/>
    <w:rPr>
      <w:rFonts w:asciiTheme="majorHAnsi" w:eastAsiaTheme="majorEastAsia" w:hAnsiTheme="majorHAns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B71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711A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1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711A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52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ED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0B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0B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7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0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043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043"/>
    <w:rPr>
      <w:rFonts w:eastAsiaTheme="minorEastAsia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E53FB-EC6A-4708-A604-5368361A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2014-04-03T18:06:00Z</dcterms:created>
  <dcterms:modified xsi:type="dcterms:W3CDTF">2014-04-04T14:00:00Z</dcterms:modified>
</cp:coreProperties>
</file>