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95F6" w14:textId="0A950E95" w:rsidR="003603DA" w:rsidRPr="003603DA" w:rsidRDefault="003603DA" w:rsidP="003603DA">
      <w:pPr>
        <w:rPr>
          <w:b/>
          <w:bCs/>
        </w:rPr>
      </w:pPr>
      <w:bookmarkStart w:id="0" w:name="_GoBack"/>
      <w:bookmarkEnd w:id="0"/>
      <w:r w:rsidRPr="003603DA">
        <w:rPr>
          <w:b/>
          <w:bCs/>
        </w:rPr>
        <w:t>Writing Instruction in the Disciplines (WID) Council</w:t>
      </w:r>
    </w:p>
    <w:p w14:paraId="135D301D" w14:textId="77777777" w:rsidR="003603DA" w:rsidRDefault="003603DA" w:rsidP="003603DA"/>
    <w:p w14:paraId="08677C39" w14:textId="78A15B09" w:rsidR="003603DA" w:rsidRDefault="00FD4077" w:rsidP="003603DA">
      <w:r>
        <w:t xml:space="preserve">February </w:t>
      </w:r>
      <w:r w:rsidR="004A2258">
        <w:t>27</w:t>
      </w:r>
      <w:r w:rsidR="00D67E2C">
        <w:t>, 2</w:t>
      </w:r>
      <w:r>
        <w:t>020</w:t>
      </w:r>
    </w:p>
    <w:p w14:paraId="4AA30C81" w14:textId="227BFA7D" w:rsidR="003603DA" w:rsidRDefault="003603DA" w:rsidP="003603DA">
      <w:r>
        <w:t>3:</w:t>
      </w:r>
      <w:r w:rsidR="00FD4077">
        <w:t>0</w:t>
      </w:r>
      <w:r>
        <w:t>0-4:</w:t>
      </w:r>
      <w:r w:rsidR="00FD4077">
        <w:t>0</w:t>
      </w:r>
      <w:r>
        <w:t>0 p.m.</w:t>
      </w:r>
    </w:p>
    <w:p w14:paraId="05154C96" w14:textId="72019AA0" w:rsidR="003603DA" w:rsidRDefault="003603DA" w:rsidP="003603DA">
      <w:r>
        <w:t>DuSable Room</w:t>
      </w:r>
      <w:r w:rsidR="00D10318">
        <w:t>,</w:t>
      </w:r>
      <w:r>
        <w:t xml:space="preserve"> University Union</w:t>
      </w:r>
    </w:p>
    <w:p w14:paraId="66A6B91A" w14:textId="77777777" w:rsidR="003603DA" w:rsidRDefault="003603DA" w:rsidP="003603DA"/>
    <w:p w14:paraId="1D27BA9C" w14:textId="2518182D" w:rsidR="003603DA" w:rsidRPr="003603DA" w:rsidRDefault="003603DA" w:rsidP="003603DA">
      <w:pPr>
        <w:rPr>
          <w:b/>
          <w:bCs/>
        </w:rPr>
      </w:pPr>
      <w:r w:rsidRPr="003603DA">
        <w:rPr>
          <w:b/>
          <w:bCs/>
        </w:rPr>
        <w:t>Agenda</w:t>
      </w:r>
    </w:p>
    <w:p w14:paraId="2864483F" w14:textId="77777777" w:rsidR="003603DA" w:rsidRDefault="003603DA" w:rsidP="003603DA"/>
    <w:p w14:paraId="182EBB48" w14:textId="625F9A56" w:rsidR="003603DA" w:rsidRDefault="003603DA" w:rsidP="003603DA">
      <w:r>
        <w:t>1. Call to order</w:t>
      </w:r>
    </w:p>
    <w:p w14:paraId="08B0CA0F" w14:textId="77777777" w:rsidR="00FD4077" w:rsidRDefault="00FD4077" w:rsidP="003603DA"/>
    <w:p w14:paraId="53D36D01" w14:textId="7273D80C" w:rsidR="003603DA" w:rsidRDefault="003603DA" w:rsidP="003603DA">
      <w:r>
        <w:t>2. Approval of agenda</w:t>
      </w:r>
    </w:p>
    <w:p w14:paraId="613433DA" w14:textId="77777777" w:rsidR="00FD4077" w:rsidRDefault="00FD4077" w:rsidP="003603DA"/>
    <w:p w14:paraId="28C665E2" w14:textId="77777777" w:rsidR="00BD2224" w:rsidRDefault="003603DA" w:rsidP="00FD4077">
      <w:r>
        <w:t xml:space="preserve">3. Approval of minutes </w:t>
      </w:r>
    </w:p>
    <w:p w14:paraId="743B18A3" w14:textId="46BC4EB9" w:rsidR="00D67E2C" w:rsidRDefault="00BD2224" w:rsidP="00BD2224">
      <w:pPr>
        <w:ind w:firstLine="720"/>
      </w:pPr>
      <w:r>
        <w:t xml:space="preserve">a. </w:t>
      </w:r>
      <w:r w:rsidR="003603DA">
        <w:t xml:space="preserve">from </w:t>
      </w:r>
      <w:r w:rsidR="004A2258">
        <w:t>02-06-19</w:t>
      </w:r>
    </w:p>
    <w:p w14:paraId="26967452" w14:textId="77777777" w:rsidR="00FD4077" w:rsidRDefault="00FD4077" w:rsidP="00FD4077"/>
    <w:p w14:paraId="7391E55B" w14:textId="0C206F58" w:rsidR="00FD4077" w:rsidRDefault="00FD4077" w:rsidP="00FD4077">
      <w:r>
        <w:t>4. Workshop scheduling</w:t>
      </w:r>
      <w:r w:rsidR="004A2258">
        <w:t xml:space="preserve"> and planning</w:t>
      </w:r>
    </w:p>
    <w:p w14:paraId="4C5BE249" w14:textId="61DC7084" w:rsidR="004A2258" w:rsidRDefault="00FD4077" w:rsidP="004A2258">
      <w:r>
        <w:tab/>
        <w:t xml:space="preserve">a. </w:t>
      </w:r>
      <w:r w:rsidR="004A2258">
        <w:t>Possible date: Wednesday, April 8 (URD)</w:t>
      </w:r>
    </w:p>
    <w:p w14:paraId="4A185A40" w14:textId="4100D709" w:rsidR="004A2258" w:rsidRDefault="004A2258" w:rsidP="004A2258">
      <w:r>
        <w:tab/>
        <w:t>b. Completion of format discussion</w:t>
      </w:r>
    </w:p>
    <w:p w14:paraId="177A9CFA" w14:textId="77777777" w:rsidR="00FD4077" w:rsidRDefault="00FD4077" w:rsidP="00FD4077"/>
    <w:p w14:paraId="7C70260C" w14:textId="01129DE5" w:rsidR="00A8529B" w:rsidRDefault="00D67E2C" w:rsidP="003603DA">
      <w:r>
        <w:t>5</w:t>
      </w:r>
      <w:r w:rsidR="003603DA">
        <w:t xml:space="preserve">. </w:t>
      </w:r>
      <w:r>
        <w:t>Old</w:t>
      </w:r>
      <w:r w:rsidR="003603DA">
        <w:t xml:space="preserve"> Business</w:t>
      </w:r>
    </w:p>
    <w:p w14:paraId="33C9F688" w14:textId="757B870C" w:rsidR="00A8529B" w:rsidRDefault="00A8529B" w:rsidP="003603DA">
      <w:r>
        <w:tab/>
        <w:t xml:space="preserve">a. </w:t>
      </w:r>
      <w:r w:rsidR="004A2258">
        <w:t>WID over-enrollment response (LEJA)</w:t>
      </w:r>
    </w:p>
    <w:p w14:paraId="495F57DD" w14:textId="77777777" w:rsidR="00FD4077" w:rsidRDefault="00FD4077" w:rsidP="003603DA"/>
    <w:p w14:paraId="40611C26" w14:textId="3A4A4081" w:rsidR="0036430A" w:rsidRDefault="0036430A" w:rsidP="003603DA">
      <w:r>
        <w:t>6. New Business</w:t>
      </w:r>
    </w:p>
    <w:p w14:paraId="76DECF36" w14:textId="6C457F15" w:rsidR="00BD2224" w:rsidRDefault="00FD4077" w:rsidP="004A2258">
      <w:r>
        <w:tab/>
      </w:r>
      <w:r w:rsidR="004A2258">
        <w:t>a. WID course review of KIN 350, KIN 444, PETE 411</w:t>
      </w:r>
    </w:p>
    <w:p w14:paraId="333D2D49" w14:textId="3E27EEE7" w:rsidR="00B50B50" w:rsidRDefault="004A2258" w:rsidP="003603DA">
      <w:r>
        <w:tab/>
        <w:t>b. Nomination of WID ambassador faculty</w:t>
      </w:r>
    </w:p>
    <w:p w14:paraId="359A6E19" w14:textId="77777777" w:rsidR="00BD2224" w:rsidRDefault="00BD2224" w:rsidP="003603DA"/>
    <w:p w14:paraId="01107341" w14:textId="3317A276" w:rsidR="00C663AA" w:rsidRDefault="003603DA" w:rsidP="003603DA">
      <w:r>
        <w:t xml:space="preserve">Next meeting: </w:t>
      </w:r>
      <w:r w:rsidR="00FD4077">
        <w:t xml:space="preserve">Thursday, </w:t>
      </w:r>
      <w:r w:rsidR="004A2258">
        <w:t>March 26</w:t>
      </w:r>
      <w:r w:rsidR="00FD4077">
        <w:t>, 2020, 3:00 pm in DuSable room</w:t>
      </w:r>
    </w:p>
    <w:sectPr w:rsidR="00C663AA" w:rsidSect="005C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A"/>
    <w:rsid w:val="001B3135"/>
    <w:rsid w:val="001E0F47"/>
    <w:rsid w:val="002D7291"/>
    <w:rsid w:val="003603DA"/>
    <w:rsid w:val="0036430A"/>
    <w:rsid w:val="003D36DC"/>
    <w:rsid w:val="004A2258"/>
    <w:rsid w:val="005C759B"/>
    <w:rsid w:val="00956F29"/>
    <w:rsid w:val="00A8529B"/>
    <w:rsid w:val="00B50B50"/>
    <w:rsid w:val="00BD2224"/>
    <w:rsid w:val="00D10318"/>
    <w:rsid w:val="00D67E2C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4B2A"/>
  <w15:chartTrackingRefBased/>
  <w15:docId w15:val="{E30D8771-708A-3843-B69C-FAA3769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F47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 Locke</dc:creator>
  <cp:keywords/>
  <dc:description/>
  <cp:lastModifiedBy>Annette E Hamm</cp:lastModifiedBy>
  <cp:revision>2</cp:revision>
  <dcterms:created xsi:type="dcterms:W3CDTF">2020-02-28T16:22:00Z</dcterms:created>
  <dcterms:modified xsi:type="dcterms:W3CDTF">2020-02-28T16:22:00Z</dcterms:modified>
</cp:coreProperties>
</file>