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325CE" w:rsidRPr="00873172" w:rsidRDefault="002325CE" w:rsidP="002325CE">
      <w:pPr>
        <w:pStyle w:val="BodyText"/>
        <w:jc w:val="center"/>
        <w:rPr>
          <w:rFonts w:ascii="Times" w:hAnsi="Times"/>
          <w:sz w:val="24"/>
          <w:szCs w:val="24"/>
        </w:rPr>
      </w:pPr>
      <w:bookmarkStart w:id="0" w:name="_GoBack"/>
      <w:bookmarkEnd w:id="0"/>
      <w:r w:rsidRPr="00873172">
        <w:rPr>
          <w:rFonts w:ascii="Times" w:hAnsi="Times"/>
          <w:sz w:val="24"/>
          <w:szCs w:val="24"/>
        </w:rPr>
        <w:t>Writing Instruction in the Disciplines (WID) Committee</w:t>
      </w:r>
      <w:r w:rsidRPr="00873172">
        <w:rPr>
          <w:rFonts w:ascii="Times" w:hAnsi="Times"/>
          <w:sz w:val="24"/>
          <w:szCs w:val="24"/>
        </w:rPr>
        <w:br/>
      </w:r>
      <w:r w:rsidR="00D765B6">
        <w:rPr>
          <w:rFonts w:ascii="Times" w:hAnsi="Times"/>
          <w:sz w:val="24"/>
          <w:szCs w:val="24"/>
        </w:rPr>
        <w:t>November 3</w:t>
      </w:r>
      <w:r w:rsidRPr="00873172">
        <w:rPr>
          <w:rFonts w:ascii="Times" w:hAnsi="Times"/>
          <w:sz w:val="24"/>
          <w:szCs w:val="24"/>
        </w:rPr>
        <w:t>, 2014</w:t>
      </w:r>
      <w:r w:rsidRPr="00873172">
        <w:rPr>
          <w:rFonts w:ascii="Times" w:hAnsi="Times"/>
          <w:sz w:val="24"/>
          <w:szCs w:val="24"/>
        </w:rPr>
        <w:br/>
        <w:t xml:space="preserve">12:00 pm, </w:t>
      </w:r>
      <w:r w:rsidR="00D765B6">
        <w:rPr>
          <w:rFonts w:ascii="Times" w:hAnsi="Times"/>
          <w:sz w:val="24"/>
          <w:szCs w:val="24"/>
        </w:rPr>
        <w:t>University Union Board Room</w:t>
      </w:r>
    </w:p>
    <w:p w:rsidR="002325CE" w:rsidRPr="00873172" w:rsidRDefault="002325CE" w:rsidP="002325CE">
      <w:pPr>
        <w:rPr>
          <w:rFonts w:ascii="Times" w:hAnsi="Times"/>
          <w:sz w:val="24"/>
          <w:szCs w:val="24"/>
        </w:rPr>
      </w:pPr>
      <w:r w:rsidRPr="00873172">
        <w:rPr>
          <w:rFonts w:ascii="Times" w:hAnsi="Times"/>
          <w:sz w:val="24"/>
          <w:szCs w:val="24"/>
        </w:rPr>
        <w:t xml:space="preserve">Present: Nathan </w:t>
      </w:r>
      <w:proofErr w:type="spellStart"/>
      <w:r w:rsidRPr="00873172">
        <w:rPr>
          <w:rFonts w:ascii="Times" w:hAnsi="Times"/>
          <w:sz w:val="24"/>
          <w:szCs w:val="24"/>
        </w:rPr>
        <w:t>Miczo</w:t>
      </w:r>
      <w:proofErr w:type="spellEnd"/>
      <w:r w:rsidRPr="00873172">
        <w:rPr>
          <w:rFonts w:ascii="Times" w:hAnsi="Times"/>
          <w:sz w:val="24"/>
          <w:szCs w:val="24"/>
        </w:rPr>
        <w:t xml:space="preserve"> (chair), </w:t>
      </w:r>
      <w:r w:rsidR="006E2A0D">
        <w:rPr>
          <w:rFonts w:ascii="Times" w:hAnsi="Times"/>
          <w:sz w:val="24"/>
          <w:szCs w:val="24"/>
        </w:rPr>
        <w:t xml:space="preserve">Debra </w:t>
      </w:r>
      <w:proofErr w:type="spellStart"/>
      <w:r w:rsidR="006E2A0D">
        <w:rPr>
          <w:rFonts w:ascii="Times" w:hAnsi="Times"/>
          <w:sz w:val="24"/>
          <w:szCs w:val="24"/>
        </w:rPr>
        <w:t>Allwardt</w:t>
      </w:r>
      <w:proofErr w:type="spellEnd"/>
      <w:r w:rsidR="006E2A0D">
        <w:rPr>
          <w:rFonts w:ascii="Times" w:hAnsi="Times"/>
          <w:sz w:val="24"/>
          <w:szCs w:val="24"/>
        </w:rPr>
        <w:t xml:space="preserve">, Julia </w:t>
      </w:r>
      <w:proofErr w:type="spellStart"/>
      <w:r w:rsidR="006E2A0D">
        <w:rPr>
          <w:rFonts w:ascii="Times" w:hAnsi="Times"/>
          <w:sz w:val="24"/>
          <w:szCs w:val="24"/>
        </w:rPr>
        <w:t>Albarracin</w:t>
      </w:r>
      <w:proofErr w:type="spellEnd"/>
      <w:r w:rsidR="006E2A0D">
        <w:rPr>
          <w:rFonts w:ascii="Times" w:hAnsi="Times"/>
          <w:sz w:val="24"/>
          <w:szCs w:val="24"/>
        </w:rPr>
        <w:t>,</w:t>
      </w:r>
      <w:r w:rsidR="006E2A0D" w:rsidRPr="00873172">
        <w:rPr>
          <w:rFonts w:ascii="Times" w:hAnsi="Times"/>
          <w:sz w:val="24"/>
          <w:szCs w:val="24"/>
        </w:rPr>
        <w:t xml:space="preserve"> </w:t>
      </w:r>
      <w:proofErr w:type="spellStart"/>
      <w:r w:rsidRPr="00873172">
        <w:rPr>
          <w:rFonts w:ascii="Times" w:hAnsi="Times"/>
          <w:sz w:val="24"/>
          <w:szCs w:val="24"/>
        </w:rPr>
        <w:t>Samit</w:t>
      </w:r>
      <w:proofErr w:type="spellEnd"/>
      <w:r w:rsidRPr="00873172">
        <w:rPr>
          <w:rFonts w:ascii="Times" w:hAnsi="Times"/>
          <w:sz w:val="24"/>
          <w:szCs w:val="24"/>
        </w:rPr>
        <w:t xml:space="preserve"> </w:t>
      </w:r>
      <w:proofErr w:type="spellStart"/>
      <w:r w:rsidRPr="00873172">
        <w:rPr>
          <w:rFonts w:ascii="Times" w:hAnsi="Times"/>
          <w:sz w:val="24"/>
          <w:szCs w:val="24"/>
        </w:rPr>
        <w:t>Chakravorti</w:t>
      </w:r>
      <w:proofErr w:type="spellEnd"/>
      <w:r w:rsidRPr="00873172">
        <w:rPr>
          <w:rFonts w:ascii="Times" w:hAnsi="Times"/>
          <w:sz w:val="24"/>
          <w:szCs w:val="24"/>
        </w:rPr>
        <w:t xml:space="preserve">, Courtney Blankenship, </w:t>
      </w:r>
      <w:proofErr w:type="spellStart"/>
      <w:r w:rsidRPr="00873172">
        <w:rPr>
          <w:rFonts w:ascii="Times" w:hAnsi="Times"/>
          <w:sz w:val="24"/>
          <w:szCs w:val="24"/>
        </w:rPr>
        <w:t>Tawnya</w:t>
      </w:r>
      <w:proofErr w:type="spellEnd"/>
      <w:r w:rsidRPr="00873172">
        <w:rPr>
          <w:rFonts w:ascii="Times" w:hAnsi="Times"/>
          <w:sz w:val="24"/>
          <w:szCs w:val="24"/>
        </w:rPr>
        <w:t xml:space="preserve"> Adkins Covert</w:t>
      </w:r>
      <w:r>
        <w:rPr>
          <w:rFonts w:ascii="Times" w:hAnsi="Times"/>
          <w:sz w:val="24"/>
          <w:szCs w:val="24"/>
        </w:rPr>
        <w:t>, Neil Baird, Mei Wen</w:t>
      </w:r>
      <w:r w:rsidRPr="00873172">
        <w:rPr>
          <w:rFonts w:ascii="Times" w:hAnsi="Times"/>
          <w:sz w:val="24"/>
          <w:szCs w:val="24"/>
        </w:rPr>
        <w:t xml:space="preserve">. </w:t>
      </w:r>
      <w:r>
        <w:rPr>
          <w:rFonts w:ascii="Times" w:hAnsi="Times"/>
          <w:sz w:val="24"/>
          <w:szCs w:val="24"/>
        </w:rPr>
        <w:t xml:space="preserve"> </w:t>
      </w:r>
      <w:r w:rsidR="00D765B6">
        <w:rPr>
          <w:rFonts w:ascii="Times" w:hAnsi="Times"/>
          <w:sz w:val="24"/>
          <w:szCs w:val="24"/>
        </w:rPr>
        <w:t>Absent</w:t>
      </w:r>
      <w:r w:rsidR="00220FC7">
        <w:rPr>
          <w:rFonts w:ascii="Times" w:hAnsi="Times"/>
          <w:sz w:val="24"/>
          <w:szCs w:val="24"/>
        </w:rPr>
        <w:t xml:space="preserve">: </w:t>
      </w:r>
      <w:r w:rsidR="00D765B6">
        <w:rPr>
          <w:rFonts w:ascii="Times" w:hAnsi="Times"/>
          <w:sz w:val="24"/>
          <w:szCs w:val="24"/>
        </w:rPr>
        <w:t xml:space="preserve">ex-officio </w:t>
      </w:r>
      <w:proofErr w:type="spellStart"/>
      <w:r w:rsidR="00D765B6">
        <w:rPr>
          <w:rFonts w:ascii="Times" w:hAnsi="Times"/>
          <w:sz w:val="24"/>
          <w:szCs w:val="24"/>
        </w:rPr>
        <w:t>Magdelyn</w:t>
      </w:r>
      <w:proofErr w:type="spellEnd"/>
      <w:r w:rsidR="00D765B6">
        <w:rPr>
          <w:rFonts w:ascii="Times" w:hAnsi="Times"/>
          <w:sz w:val="24"/>
          <w:szCs w:val="24"/>
        </w:rPr>
        <w:t xml:space="preserve"> </w:t>
      </w:r>
      <w:proofErr w:type="spellStart"/>
      <w:r w:rsidR="00D765B6">
        <w:rPr>
          <w:rFonts w:ascii="Times" w:hAnsi="Times"/>
          <w:sz w:val="24"/>
          <w:szCs w:val="24"/>
        </w:rPr>
        <w:t>Helwig</w:t>
      </w:r>
      <w:proofErr w:type="spellEnd"/>
    </w:p>
    <w:p w:rsidR="002325CE" w:rsidRPr="00873172" w:rsidRDefault="002325CE" w:rsidP="002325CE">
      <w:pPr>
        <w:rPr>
          <w:rFonts w:ascii="Times" w:hAnsi="Times"/>
          <w:sz w:val="24"/>
          <w:szCs w:val="24"/>
        </w:rPr>
      </w:pPr>
    </w:p>
    <w:p w:rsidR="002325CE" w:rsidRPr="00873172" w:rsidRDefault="002325CE">
      <w:pPr>
        <w:pStyle w:val="BodyText"/>
        <w:numPr>
          <w:ilvl w:val="0"/>
          <w:numId w:val="2"/>
        </w:numPr>
        <w:rPr>
          <w:rFonts w:ascii="Times" w:hAnsi="Times"/>
          <w:sz w:val="24"/>
          <w:szCs w:val="24"/>
        </w:rPr>
      </w:pPr>
      <w:r w:rsidRPr="00873172">
        <w:rPr>
          <w:rFonts w:ascii="Times" w:hAnsi="Times"/>
          <w:sz w:val="24"/>
          <w:szCs w:val="24"/>
        </w:rPr>
        <w:t>The meet</w:t>
      </w:r>
      <w:r>
        <w:rPr>
          <w:rFonts w:ascii="Times" w:hAnsi="Times"/>
          <w:sz w:val="24"/>
          <w:szCs w:val="24"/>
        </w:rPr>
        <w:t>ing was called to order at 12:00</w:t>
      </w:r>
      <w:r w:rsidRPr="00873172">
        <w:rPr>
          <w:rFonts w:ascii="Times" w:hAnsi="Times"/>
          <w:sz w:val="24"/>
          <w:szCs w:val="24"/>
        </w:rPr>
        <w:t xml:space="preserve"> pm. </w:t>
      </w:r>
    </w:p>
    <w:p w:rsidR="002325CE" w:rsidRPr="00873172" w:rsidRDefault="00D765B6" w:rsidP="002325CE">
      <w:pPr>
        <w:pStyle w:val="BodyText"/>
        <w:numPr>
          <w:ilvl w:val="0"/>
          <w:numId w:val="2"/>
        </w:numPr>
        <w:rPr>
          <w:rFonts w:ascii="Times" w:hAnsi="Times"/>
          <w:sz w:val="24"/>
          <w:szCs w:val="24"/>
          <w:u w:val="single"/>
        </w:rPr>
      </w:pPr>
      <w:r>
        <w:rPr>
          <w:rFonts w:ascii="Times" w:hAnsi="Times"/>
          <w:sz w:val="24"/>
          <w:szCs w:val="24"/>
          <w:u w:val="single"/>
        </w:rPr>
        <w:t>Approval of Minutes from 10-27</w:t>
      </w:r>
      <w:r w:rsidR="002325CE" w:rsidRPr="00873172">
        <w:rPr>
          <w:rFonts w:ascii="Times" w:hAnsi="Times"/>
          <w:sz w:val="24"/>
          <w:szCs w:val="24"/>
          <w:u w:val="single"/>
        </w:rPr>
        <w:t>-2014</w:t>
      </w:r>
      <w:r>
        <w:rPr>
          <w:rFonts w:ascii="Times" w:hAnsi="Times"/>
          <w:sz w:val="24"/>
          <w:szCs w:val="24"/>
        </w:rPr>
        <w:t xml:space="preserve">. Approved with minor changes provided by </w:t>
      </w:r>
      <w:proofErr w:type="spellStart"/>
      <w:r>
        <w:rPr>
          <w:rFonts w:ascii="Times" w:hAnsi="Times"/>
          <w:sz w:val="24"/>
          <w:szCs w:val="24"/>
        </w:rPr>
        <w:t>Miczo</w:t>
      </w:r>
      <w:proofErr w:type="spellEnd"/>
      <w:r w:rsidR="002325CE" w:rsidRPr="00873172">
        <w:rPr>
          <w:rFonts w:ascii="Times" w:hAnsi="Times"/>
          <w:sz w:val="24"/>
          <w:szCs w:val="24"/>
        </w:rPr>
        <w:t>.</w:t>
      </w:r>
    </w:p>
    <w:p w:rsidR="002325CE" w:rsidRPr="005F3334" w:rsidRDefault="002325CE" w:rsidP="002325CE">
      <w:pPr>
        <w:pStyle w:val="BodyText"/>
        <w:numPr>
          <w:ilvl w:val="0"/>
          <w:numId w:val="2"/>
        </w:numPr>
        <w:rPr>
          <w:rFonts w:ascii="Times" w:hAnsi="Times"/>
          <w:sz w:val="24"/>
          <w:szCs w:val="24"/>
        </w:rPr>
      </w:pPr>
      <w:r>
        <w:rPr>
          <w:rFonts w:ascii="Times" w:hAnsi="Times"/>
          <w:sz w:val="24"/>
          <w:szCs w:val="24"/>
          <w:u w:val="single"/>
        </w:rPr>
        <w:t>Announc</w:t>
      </w:r>
      <w:r w:rsidR="002B25A3">
        <w:rPr>
          <w:rFonts w:ascii="Times" w:hAnsi="Times"/>
          <w:sz w:val="24"/>
          <w:szCs w:val="24"/>
          <w:u w:val="single"/>
        </w:rPr>
        <w:t>e</w:t>
      </w:r>
      <w:r>
        <w:rPr>
          <w:rFonts w:ascii="Times" w:hAnsi="Times"/>
          <w:sz w:val="24"/>
          <w:szCs w:val="24"/>
          <w:u w:val="single"/>
        </w:rPr>
        <w:t>ments:</w:t>
      </w:r>
    </w:p>
    <w:p w:rsidR="0015580F" w:rsidRDefault="00D765B6" w:rsidP="002325CE">
      <w:pPr>
        <w:pStyle w:val="BodyText"/>
        <w:ind w:left="720"/>
        <w:rPr>
          <w:rFonts w:ascii="Times" w:hAnsi="Times"/>
          <w:sz w:val="24"/>
          <w:szCs w:val="24"/>
        </w:rPr>
      </w:pPr>
      <w:r>
        <w:rPr>
          <w:rFonts w:ascii="Times" w:hAnsi="Times"/>
          <w:sz w:val="24"/>
          <w:szCs w:val="24"/>
          <w:u w:val="single"/>
        </w:rPr>
        <w:t>FL350</w:t>
      </w:r>
      <w:r w:rsidR="002325CE" w:rsidRPr="00873172">
        <w:rPr>
          <w:rFonts w:ascii="Times" w:hAnsi="Times"/>
          <w:sz w:val="24"/>
          <w:szCs w:val="24"/>
        </w:rPr>
        <w:t xml:space="preserve">. </w:t>
      </w:r>
      <w:r>
        <w:rPr>
          <w:rFonts w:ascii="Times" w:hAnsi="Times"/>
          <w:sz w:val="24"/>
          <w:szCs w:val="24"/>
        </w:rPr>
        <w:t xml:space="preserve">This recently approved course will be used as an example on the website, </w:t>
      </w:r>
      <w:proofErr w:type="spellStart"/>
      <w:r w:rsidR="002325CE">
        <w:rPr>
          <w:rFonts w:ascii="Times" w:hAnsi="Times"/>
          <w:sz w:val="24"/>
          <w:szCs w:val="24"/>
        </w:rPr>
        <w:t>Miczo</w:t>
      </w:r>
      <w:proofErr w:type="spellEnd"/>
      <w:r w:rsidR="002325CE">
        <w:rPr>
          <w:rFonts w:ascii="Times" w:hAnsi="Times"/>
          <w:sz w:val="24"/>
          <w:szCs w:val="24"/>
        </w:rPr>
        <w:t xml:space="preserve"> </w:t>
      </w:r>
      <w:r>
        <w:rPr>
          <w:rFonts w:ascii="Times" w:hAnsi="Times"/>
          <w:sz w:val="24"/>
          <w:szCs w:val="24"/>
        </w:rPr>
        <w:t xml:space="preserve">is </w:t>
      </w:r>
      <w:r w:rsidR="00220FC7">
        <w:rPr>
          <w:rFonts w:ascii="Times" w:hAnsi="Times"/>
          <w:sz w:val="24"/>
          <w:szCs w:val="24"/>
        </w:rPr>
        <w:t>communicating with Annette Hamm</w:t>
      </w:r>
      <w:r>
        <w:rPr>
          <w:rFonts w:ascii="Times" w:hAnsi="Times"/>
          <w:sz w:val="24"/>
          <w:szCs w:val="24"/>
        </w:rPr>
        <w:t>.</w:t>
      </w:r>
    </w:p>
    <w:p w:rsidR="00D765B6" w:rsidRDefault="001D6B45" w:rsidP="001D6B45">
      <w:pPr>
        <w:pStyle w:val="BodyText"/>
        <w:ind w:left="450"/>
        <w:rPr>
          <w:rFonts w:ascii="Times" w:hAnsi="Times"/>
          <w:sz w:val="24"/>
          <w:szCs w:val="24"/>
        </w:rPr>
      </w:pPr>
      <w:r>
        <w:rPr>
          <w:rFonts w:ascii="Times" w:hAnsi="Times"/>
          <w:sz w:val="24"/>
          <w:szCs w:val="24"/>
        </w:rPr>
        <w:t xml:space="preserve">4. </w:t>
      </w:r>
      <w:r w:rsidR="002325CE">
        <w:rPr>
          <w:rFonts w:ascii="Times" w:hAnsi="Times"/>
          <w:sz w:val="24"/>
          <w:szCs w:val="24"/>
          <w:u w:val="single"/>
        </w:rPr>
        <w:t>CITR Sessions</w:t>
      </w:r>
      <w:r w:rsidR="00B97AD2">
        <w:rPr>
          <w:rFonts w:ascii="Times" w:hAnsi="Times"/>
          <w:sz w:val="24"/>
          <w:szCs w:val="24"/>
        </w:rPr>
        <w:t xml:space="preserve">. </w:t>
      </w:r>
    </w:p>
    <w:p w:rsidR="00D765B6" w:rsidRDefault="00D765B6" w:rsidP="00D765B6">
      <w:pPr>
        <w:pStyle w:val="BodyText"/>
        <w:numPr>
          <w:ilvl w:val="0"/>
          <w:numId w:val="24"/>
        </w:numPr>
        <w:rPr>
          <w:rFonts w:ascii="Times" w:hAnsi="Times"/>
          <w:sz w:val="24"/>
          <w:szCs w:val="24"/>
        </w:rPr>
      </w:pPr>
      <w:r>
        <w:rPr>
          <w:rFonts w:ascii="Times" w:hAnsi="Times"/>
          <w:sz w:val="24"/>
          <w:szCs w:val="24"/>
        </w:rPr>
        <w:t xml:space="preserve">Clarification of terms: during a CITR session faculty brought up the concern that some of the terms used in the WID guidelines are more specific to the English discipline, for instance “rhetoric”, “discourse community” and “writing to learn strategy.” Therefore, the committee needs to clarify some of these terms without making the guidelines any longer. More discussion needed on this issue next meeting. </w:t>
      </w:r>
    </w:p>
    <w:p w:rsidR="00D765B6" w:rsidRDefault="00D765B6" w:rsidP="00D765B6">
      <w:pPr>
        <w:pStyle w:val="BodyText"/>
        <w:numPr>
          <w:ilvl w:val="0"/>
          <w:numId w:val="24"/>
        </w:numPr>
        <w:rPr>
          <w:rFonts w:ascii="Times" w:hAnsi="Times"/>
          <w:sz w:val="24"/>
          <w:szCs w:val="24"/>
        </w:rPr>
      </w:pPr>
      <w:r>
        <w:rPr>
          <w:rFonts w:ascii="Times" w:hAnsi="Times"/>
          <w:sz w:val="24"/>
          <w:szCs w:val="24"/>
        </w:rPr>
        <w:t>Availability of sample assignments: during the Quad cities CITR session faculty wanted more resources for sample assignments. From the recent discuss</w:t>
      </w:r>
      <w:r w:rsidR="0002344D">
        <w:rPr>
          <w:rFonts w:ascii="Times" w:hAnsi="Times"/>
          <w:sz w:val="24"/>
          <w:szCs w:val="24"/>
        </w:rPr>
        <w:t>ion with Jim Rabchuk on journal-</w:t>
      </w:r>
      <w:r>
        <w:rPr>
          <w:rFonts w:ascii="Times" w:hAnsi="Times"/>
          <w:sz w:val="24"/>
          <w:szCs w:val="24"/>
        </w:rPr>
        <w:t>ready assignment/submissions, we have four from English &amp; Journalism, and one from Women’s Studies.</w:t>
      </w:r>
    </w:p>
    <w:p w:rsidR="002325CE" w:rsidRPr="001D6B45" w:rsidRDefault="00D765B6" w:rsidP="001D6B45">
      <w:pPr>
        <w:pStyle w:val="BodyText"/>
        <w:numPr>
          <w:ilvl w:val="0"/>
          <w:numId w:val="24"/>
        </w:numPr>
        <w:rPr>
          <w:rFonts w:ascii="Times" w:hAnsi="Times"/>
          <w:sz w:val="24"/>
          <w:szCs w:val="24"/>
        </w:rPr>
      </w:pPr>
      <w:r>
        <w:rPr>
          <w:rFonts w:ascii="Times" w:hAnsi="Times"/>
          <w:sz w:val="24"/>
          <w:szCs w:val="24"/>
        </w:rPr>
        <w:t>List of ways to meet WID</w:t>
      </w:r>
      <w:r w:rsidR="0015580F">
        <w:rPr>
          <w:rFonts w:ascii="Times" w:hAnsi="Times"/>
          <w:sz w:val="24"/>
          <w:szCs w:val="24"/>
        </w:rPr>
        <w:t xml:space="preserve"> requirements at the departmental level: where is this list? It is included within the guidelines/best practices on the website, however there is a need to have the requirement/guidelines separated and more prominent for easier access. </w:t>
      </w:r>
      <w:proofErr w:type="spellStart"/>
      <w:r w:rsidR="0015580F">
        <w:rPr>
          <w:rFonts w:ascii="Times" w:hAnsi="Times"/>
          <w:sz w:val="24"/>
          <w:szCs w:val="24"/>
        </w:rPr>
        <w:t>Miczo</w:t>
      </w:r>
      <w:proofErr w:type="spellEnd"/>
      <w:r w:rsidR="0015580F">
        <w:rPr>
          <w:rFonts w:ascii="Times" w:hAnsi="Times"/>
          <w:sz w:val="24"/>
          <w:szCs w:val="24"/>
        </w:rPr>
        <w:t xml:space="preserve"> will follow up with Annette Hamm.</w:t>
      </w:r>
    </w:p>
    <w:p w:rsidR="00FE6473" w:rsidRDefault="001D6B45" w:rsidP="00870989">
      <w:pPr>
        <w:suppressAutoHyphens w:val="0"/>
        <w:autoSpaceDE w:val="0"/>
        <w:autoSpaceDN w:val="0"/>
        <w:adjustRightInd w:val="0"/>
        <w:ind w:left="720" w:hanging="270"/>
        <w:rPr>
          <w:rFonts w:ascii="Times" w:hAnsi="Times"/>
          <w:sz w:val="24"/>
          <w:szCs w:val="24"/>
        </w:rPr>
      </w:pPr>
      <w:r>
        <w:rPr>
          <w:rFonts w:ascii="Times" w:hAnsi="Times"/>
          <w:sz w:val="24"/>
          <w:szCs w:val="24"/>
        </w:rPr>
        <w:t>5</w:t>
      </w:r>
      <w:r w:rsidR="002325CE">
        <w:rPr>
          <w:rFonts w:ascii="Times" w:hAnsi="Times"/>
          <w:sz w:val="24"/>
          <w:szCs w:val="24"/>
        </w:rPr>
        <w:t>.</w:t>
      </w:r>
      <w:r w:rsidR="002325CE">
        <w:rPr>
          <w:rFonts w:ascii="Times" w:hAnsi="Times"/>
          <w:sz w:val="24"/>
          <w:szCs w:val="24"/>
        </w:rPr>
        <w:tab/>
      </w:r>
      <w:r>
        <w:rPr>
          <w:rFonts w:ascii="Times" w:hAnsi="Times"/>
          <w:sz w:val="24"/>
          <w:szCs w:val="24"/>
          <w:u w:val="single"/>
        </w:rPr>
        <w:t>Follow up from WID Journal discussion</w:t>
      </w:r>
      <w:r>
        <w:rPr>
          <w:rFonts w:ascii="Times" w:hAnsi="Times"/>
          <w:sz w:val="24"/>
          <w:szCs w:val="24"/>
        </w:rPr>
        <w:t>:</w:t>
      </w:r>
      <w:r w:rsidR="002325CE">
        <w:rPr>
          <w:rFonts w:ascii="Times" w:hAnsi="Times"/>
          <w:sz w:val="24"/>
          <w:szCs w:val="24"/>
        </w:rPr>
        <w:t xml:space="preserve"> </w:t>
      </w:r>
      <w:r w:rsidR="00870989">
        <w:rPr>
          <w:rFonts w:ascii="Times" w:hAnsi="Times"/>
          <w:sz w:val="24"/>
          <w:szCs w:val="24"/>
        </w:rPr>
        <w:t>Last meeting there was discussion about incorporating the Journal, in some form, on the WID website. Items discu</w:t>
      </w:r>
      <w:r w:rsidR="00FE6473">
        <w:rPr>
          <w:rFonts w:ascii="Times" w:hAnsi="Times"/>
          <w:sz w:val="24"/>
          <w:szCs w:val="24"/>
        </w:rPr>
        <w:t xml:space="preserve">ssed at this meeting included: </w:t>
      </w:r>
    </w:p>
    <w:p w:rsidR="00FE6473" w:rsidRDefault="00FE6473" w:rsidP="00FE6473">
      <w:pPr>
        <w:suppressAutoHyphens w:val="0"/>
        <w:autoSpaceDE w:val="0"/>
        <w:autoSpaceDN w:val="0"/>
        <w:adjustRightInd w:val="0"/>
        <w:ind w:firstLine="709"/>
        <w:rPr>
          <w:rFonts w:ascii="Times" w:hAnsi="Times"/>
          <w:sz w:val="24"/>
          <w:szCs w:val="24"/>
        </w:rPr>
      </w:pPr>
      <w:r>
        <w:rPr>
          <w:rFonts w:ascii="Times" w:hAnsi="Times"/>
          <w:sz w:val="24"/>
          <w:szCs w:val="24"/>
        </w:rPr>
        <w:t>R</w:t>
      </w:r>
      <w:r w:rsidR="00870989">
        <w:rPr>
          <w:rFonts w:ascii="Times" w:hAnsi="Times"/>
          <w:sz w:val="24"/>
          <w:szCs w:val="24"/>
        </w:rPr>
        <w:t xml:space="preserve">olling </w:t>
      </w:r>
      <w:r>
        <w:rPr>
          <w:rFonts w:ascii="Times" w:hAnsi="Times"/>
          <w:sz w:val="24"/>
          <w:szCs w:val="24"/>
        </w:rPr>
        <w:t>submissions could get confusing;</w:t>
      </w:r>
      <w:r w:rsidR="00870989">
        <w:rPr>
          <w:rFonts w:ascii="Times" w:hAnsi="Times"/>
          <w:sz w:val="24"/>
          <w:szCs w:val="24"/>
        </w:rPr>
        <w:t xml:space="preserve"> perhaps some d</w:t>
      </w:r>
      <w:r>
        <w:rPr>
          <w:rFonts w:ascii="Times" w:hAnsi="Times"/>
          <w:sz w:val="24"/>
          <w:szCs w:val="24"/>
        </w:rPr>
        <w:t>eadlines are needed?</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W</w:t>
      </w:r>
      <w:r w:rsidR="00870989">
        <w:rPr>
          <w:rFonts w:ascii="Times" w:hAnsi="Times"/>
          <w:sz w:val="24"/>
          <w:szCs w:val="24"/>
        </w:rPr>
        <w:t>hat were the exact concerns of the library regarding the Journal – perhaps t</w:t>
      </w:r>
      <w:r>
        <w:rPr>
          <w:rFonts w:ascii="Times" w:hAnsi="Times"/>
          <w:sz w:val="24"/>
          <w:szCs w:val="24"/>
        </w:rPr>
        <w:t>he “peer review” qualification for journals?</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H</w:t>
      </w:r>
      <w:r w:rsidR="00870989">
        <w:rPr>
          <w:rFonts w:ascii="Times" w:hAnsi="Times"/>
          <w:sz w:val="24"/>
          <w:szCs w:val="24"/>
        </w:rPr>
        <w:t>ow would editing of submissions occur and to what extent would WID committee</w:t>
      </w:r>
      <w:r>
        <w:rPr>
          <w:rFonts w:ascii="Times" w:hAnsi="Times"/>
          <w:sz w:val="24"/>
          <w:szCs w:val="24"/>
        </w:rPr>
        <w:t xml:space="preserve"> members serve in this capacity?</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W</w:t>
      </w:r>
      <w:r w:rsidR="00870989">
        <w:rPr>
          <w:rFonts w:ascii="Times" w:hAnsi="Times"/>
          <w:sz w:val="24"/>
          <w:szCs w:val="24"/>
        </w:rPr>
        <w:t>ould rotating members of the committee be a hindrance f</w:t>
      </w:r>
      <w:r>
        <w:rPr>
          <w:rFonts w:ascii="Times" w:hAnsi="Times"/>
          <w:sz w:val="24"/>
          <w:szCs w:val="24"/>
        </w:rPr>
        <w:t>or editing purposes/consistency?</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Ongoing issue of underrepresented departments</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Would the faculty sponsor serve as enough of a review?</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Placing writing submissions/assignments on the websites as examples is on a different level than a journal in terms of editorial oversight.</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Should we move away from “Journal” yet still have submissions be “selected” and broken down as examples by college?</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lastRenderedPageBreak/>
        <w:t>Creating a rubric for such different assignments may be difficult.</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Engineering faculty had trouble with assignments and wanted best practices in terms of sample assignments.</w:t>
      </w:r>
    </w:p>
    <w:p w:rsidR="00FE6473"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Steps, processes, and screening for new submissions will need to be determined.</w:t>
      </w:r>
    </w:p>
    <w:p w:rsidR="00606556" w:rsidRDefault="00FE6473" w:rsidP="00FE6473">
      <w:pPr>
        <w:suppressAutoHyphens w:val="0"/>
        <w:autoSpaceDE w:val="0"/>
        <w:autoSpaceDN w:val="0"/>
        <w:adjustRightInd w:val="0"/>
        <w:ind w:left="720" w:hanging="11"/>
        <w:rPr>
          <w:rFonts w:ascii="Times" w:hAnsi="Times"/>
          <w:sz w:val="24"/>
          <w:szCs w:val="24"/>
        </w:rPr>
      </w:pPr>
      <w:r>
        <w:rPr>
          <w:rFonts w:ascii="Times" w:hAnsi="Times"/>
          <w:sz w:val="24"/>
          <w:szCs w:val="24"/>
        </w:rPr>
        <w:t xml:space="preserve">Existing papers </w:t>
      </w:r>
      <w:r w:rsidR="0006105E">
        <w:rPr>
          <w:rFonts w:ascii="Times" w:hAnsi="Times"/>
          <w:sz w:val="24"/>
          <w:szCs w:val="24"/>
        </w:rPr>
        <w:t>that</w:t>
      </w:r>
      <w:r w:rsidR="006E2A0D">
        <w:rPr>
          <w:rFonts w:ascii="Times" w:hAnsi="Times"/>
          <w:sz w:val="24"/>
          <w:szCs w:val="24"/>
        </w:rPr>
        <w:t xml:space="preserve"> have been approved need to find a home.</w:t>
      </w:r>
    </w:p>
    <w:p w:rsidR="002325CE" w:rsidRPr="0006105E" w:rsidRDefault="00606556" w:rsidP="0006105E">
      <w:pPr>
        <w:suppressAutoHyphens w:val="0"/>
        <w:autoSpaceDE w:val="0"/>
        <w:autoSpaceDN w:val="0"/>
        <w:adjustRightInd w:val="0"/>
        <w:ind w:left="720" w:hanging="360"/>
        <w:rPr>
          <w:rFonts w:ascii="Times" w:hAnsi="Times"/>
          <w:sz w:val="24"/>
          <w:szCs w:val="24"/>
        </w:rPr>
      </w:pPr>
      <w:r>
        <w:rPr>
          <w:rFonts w:ascii="Times" w:hAnsi="Times"/>
          <w:sz w:val="24"/>
          <w:szCs w:val="24"/>
        </w:rPr>
        <w:tab/>
      </w:r>
    </w:p>
    <w:p w:rsidR="0006105E" w:rsidRDefault="0006105E" w:rsidP="0006105E">
      <w:pPr>
        <w:pStyle w:val="BodyText"/>
        <w:numPr>
          <w:ilvl w:val="0"/>
          <w:numId w:val="25"/>
        </w:numPr>
        <w:rPr>
          <w:rFonts w:ascii="Times" w:hAnsi="Times"/>
          <w:sz w:val="24"/>
          <w:szCs w:val="24"/>
        </w:rPr>
      </w:pPr>
      <w:r>
        <w:rPr>
          <w:rFonts w:ascii="Times" w:hAnsi="Times"/>
          <w:sz w:val="24"/>
          <w:szCs w:val="24"/>
          <w:u w:val="single"/>
        </w:rPr>
        <w:t>Over-enrollment policy</w:t>
      </w:r>
      <w:r>
        <w:rPr>
          <w:rFonts w:ascii="Times" w:hAnsi="Times"/>
          <w:sz w:val="24"/>
          <w:szCs w:val="24"/>
        </w:rPr>
        <w:t xml:space="preserve">: </w:t>
      </w:r>
      <w:proofErr w:type="spellStart"/>
      <w:r>
        <w:rPr>
          <w:rFonts w:ascii="Times" w:hAnsi="Times"/>
          <w:sz w:val="24"/>
          <w:szCs w:val="24"/>
        </w:rPr>
        <w:t>Miczo</w:t>
      </w:r>
      <w:proofErr w:type="spellEnd"/>
      <w:r>
        <w:rPr>
          <w:rFonts w:ascii="Times" w:hAnsi="Times"/>
          <w:sz w:val="24"/>
          <w:szCs w:val="24"/>
        </w:rPr>
        <w:t xml:space="preserve"> will send out and we can review for subsequent meeting.</w:t>
      </w:r>
    </w:p>
    <w:p w:rsidR="002325CE" w:rsidRPr="00873172" w:rsidRDefault="002325CE" w:rsidP="0006105E">
      <w:pPr>
        <w:pStyle w:val="BodyText"/>
        <w:numPr>
          <w:ilvl w:val="0"/>
          <w:numId w:val="25"/>
        </w:numPr>
        <w:rPr>
          <w:rFonts w:ascii="Times" w:hAnsi="Times"/>
          <w:sz w:val="24"/>
          <w:szCs w:val="24"/>
        </w:rPr>
      </w:pPr>
      <w:r w:rsidRPr="00873172">
        <w:rPr>
          <w:rFonts w:ascii="Times" w:hAnsi="Times"/>
          <w:sz w:val="24"/>
          <w:szCs w:val="24"/>
        </w:rPr>
        <w:t>The meeting was adjourned at 1:00</w:t>
      </w:r>
      <w:r>
        <w:rPr>
          <w:rFonts w:ascii="Times" w:hAnsi="Times"/>
          <w:sz w:val="24"/>
          <w:szCs w:val="24"/>
        </w:rPr>
        <w:t xml:space="preserve"> </w:t>
      </w:r>
      <w:r w:rsidRPr="00873172">
        <w:rPr>
          <w:rFonts w:ascii="Times" w:hAnsi="Times"/>
          <w:sz w:val="24"/>
          <w:szCs w:val="24"/>
        </w:rPr>
        <w:t xml:space="preserve">p.m. The next meeting time, Noon, </w:t>
      </w:r>
      <w:r w:rsidR="00870989">
        <w:rPr>
          <w:rFonts w:ascii="Times" w:hAnsi="Times"/>
          <w:sz w:val="24"/>
          <w:szCs w:val="24"/>
        </w:rPr>
        <w:t>November 17</w:t>
      </w:r>
      <w:r w:rsidRPr="00873172">
        <w:rPr>
          <w:rFonts w:ascii="Times" w:hAnsi="Times"/>
          <w:sz w:val="24"/>
          <w:szCs w:val="24"/>
        </w:rPr>
        <w:t>, Union Board Room.</w:t>
      </w:r>
    </w:p>
    <w:p w:rsidR="002325CE" w:rsidRPr="00873172" w:rsidRDefault="002325CE" w:rsidP="002325CE">
      <w:pPr>
        <w:pStyle w:val="BodyText"/>
        <w:rPr>
          <w:rFonts w:ascii="Times" w:hAnsi="Times"/>
          <w:sz w:val="24"/>
          <w:szCs w:val="24"/>
        </w:rPr>
      </w:pPr>
    </w:p>
    <w:p w:rsidR="002325CE" w:rsidRPr="00873172" w:rsidRDefault="002325CE" w:rsidP="002325CE">
      <w:pPr>
        <w:pStyle w:val="BodyText"/>
        <w:rPr>
          <w:rFonts w:ascii="Times" w:hAnsi="Times"/>
          <w:sz w:val="24"/>
          <w:szCs w:val="24"/>
        </w:rPr>
      </w:pPr>
      <w:r w:rsidRPr="00873172">
        <w:rPr>
          <w:rFonts w:ascii="Times" w:hAnsi="Times"/>
          <w:sz w:val="24"/>
          <w:szCs w:val="24"/>
        </w:rPr>
        <w:t>Respectfully,   Courtney Blankenship</w:t>
      </w:r>
    </w:p>
    <w:p w:rsidR="002325CE" w:rsidRPr="00873172" w:rsidRDefault="00DC4BBB" w:rsidP="002325CE">
      <w:pPr>
        <w:pStyle w:val="BodyText"/>
        <w:rPr>
          <w:rFonts w:ascii="Times" w:hAnsi="Times"/>
          <w:sz w:val="24"/>
          <w:szCs w:val="24"/>
        </w:rPr>
      </w:pPr>
      <w:r>
        <w:t xml:space="preserve"> </w:t>
      </w:r>
    </w:p>
    <w:sectPr w:rsidR="002325CE" w:rsidRPr="00873172" w:rsidSect="002325CE">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A71" w:rsidRDefault="00974A71">
      <w:r>
        <w:separator/>
      </w:r>
    </w:p>
  </w:endnote>
  <w:endnote w:type="continuationSeparator" w:id="0">
    <w:p w:rsidR="00974A71" w:rsidRDefault="00974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20007A87" w:usb1="80000000" w:usb2="00000008"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A71" w:rsidRDefault="00974A71">
      <w:r>
        <w:separator/>
      </w:r>
    </w:p>
  </w:footnote>
  <w:footnote w:type="continuationSeparator" w:id="0">
    <w:p w:rsidR="00974A71" w:rsidRDefault="00974A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D62F41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lvl w:ilvl="0">
      <w:start w:val="1"/>
      <w:numFmt w:val="decimal"/>
      <w:lvlText w:val=" %1."/>
      <w:lvlJc w:val="left"/>
      <w:pPr>
        <w:tabs>
          <w:tab w:val="num" w:pos="720"/>
        </w:tabs>
        <w:ind w:left="720" w:hanging="360"/>
      </w:p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3">
    <w:nsid w:val="00172C91"/>
    <w:multiLevelType w:val="hybridMultilevel"/>
    <w:tmpl w:val="180865E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435D42"/>
    <w:multiLevelType w:val="hybridMultilevel"/>
    <w:tmpl w:val="9424C146"/>
    <w:lvl w:ilvl="0" w:tplc="0409000F">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796063"/>
    <w:multiLevelType w:val="multilevel"/>
    <w:tmpl w:val="4A282E16"/>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rPr>
        <w:rFonts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6">
    <w:nsid w:val="074F07D8"/>
    <w:multiLevelType w:val="hybridMultilevel"/>
    <w:tmpl w:val="09A2C716"/>
    <w:lvl w:ilvl="0" w:tplc="04090017">
      <w:start w:val="1"/>
      <w:numFmt w:val="lowerLetter"/>
      <w:lvlText w:val="%1)"/>
      <w:lvlJc w:val="left"/>
      <w:pPr>
        <w:tabs>
          <w:tab w:val="num" w:pos="1069"/>
        </w:tabs>
        <w:ind w:left="1069" w:hanging="360"/>
      </w:p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7">
    <w:nsid w:val="11355BBA"/>
    <w:multiLevelType w:val="hybridMultilevel"/>
    <w:tmpl w:val="024A4A24"/>
    <w:lvl w:ilvl="0" w:tplc="F808EDD0">
      <w:start w:val="6"/>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1A237F7"/>
    <w:multiLevelType w:val="hybridMultilevel"/>
    <w:tmpl w:val="C3703A62"/>
    <w:lvl w:ilvl="0" w:tplc="6FC66262">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BA3F9A"/>
    <w:multiLevelType w:val="hybridMultilevel"/>
    <w:tmpl w:val="72488F4A"/>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0">
    <w:nsid w:val="16CA7B3B"/>
    <w:multiLevelType w:val="hybridMultilevel"/>
    <w:tmpl w:val="8EAA759E"/>
    <w:lvl w:ilvl="0" w:tplc="793A402E">
      <w:start w:val="6"/>
      <w:numFmt w:val="decimal"/>
      <w:lvlText w:val="%1."/>
      <w:lvlJc w:val="left"/>
      <w:pPr>
        <w:tabs>
          <w:tab w:val="num" w:pos="780"/>
        </w:tabs>
        <w:ind w:left="7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B6F2453"/>
    <w:multiLevelType w:val="hybridMultilevel"/>
    <w:tmpl w:val="0A84E158"/>
    <w:lvl w:ilvl="0" w:tplc="1B3E79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D126113"/>
    <w:multiLevelType w:val="hybridMultilevel"/>
    <w:tmpl w:val="81B0C00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3A04C1"/>
    <w:multiLevelType w:val="multilevel"/>
    <w:tmpl w:val="247C2BF0"/>
    <w:lvl w:ilvl="0">
      <w:start w:val="1"/>
      <w:numFmt w:val="decimal"/>
      <w:lvlText w:val=" %1."/>
      <w:lvlJc w:val="left"/>
      <w:pPr>
        <w:tabs>
          <w:tab w:val="num" w:pos="720"/>
        </w:tabs>
        <w:ind w:left="720" w:hanging="360"/>
      </w:pPr>
      <w:rPr>
        <w:u w:val="none"/>
      </w:r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14">
    <w:nsid w:val="2AD26F81"/>
    <w:multiLevelType w:val="hybridMultilevel"/>
    <w:tmpl w:val="0BE80C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5A82590"/>
    <w:multiLevelType w:val="hybridMultilevel"/>
    <w:tmpl w:val="7BD29286"/>
    <w:lvl w:ilvl="0" w:tplc="6F9670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D7E470A"/>
    <w:multiLevelType w:val="hybridMultilevel"/>
    <w:tmpl w:val="5D46B35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6076C5"/>
    <w:multiLevelType w:val="hybridMultilevel"/>
    <w:tmpl w:val="D1AE99B6"/>
    <w:lvl w:ilvl="0" w:tplc="8EDC25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A137C3E"/>
    <w:multiLevelType w:val="hybridMultilevel"/>
    <w:tmpl w:val="426A649C"/>
    <w:lvl w:ilvl="0" w:tplc="C36A4450">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6DF7F8D"/>
    <w:multiLevelType w:val="hybridMultilevel"/>
    <w:tmpl w:val="18EED3C6"/>
    <w:lvl w:ilvl="0" w:tplc="BFBE6A6A">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62ED5D44"/>
    <w:multiLevelType w:val="hybridMultilevel"/>
    <w:tmpl w:val="B4B88B3C"/>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1">
    <w:nsid w:val="6D5D44C3"/>
    <w:multiLevelType w:val="multilevel"/>
    <w:tmpl w:val="7416FEE4"/>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2">
    <w:nsid w:val="6F195953"/>
    <w:multiLevelType w:val="multilevel"/>
    <w:tmpl w:val="1108E772"/>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3">
    <w:nsid w:val="7C767E39"/>
    <w:multiLevelType w:val="hybridMultilevel"/>
    <w:tmpl w:val="167E3F9E"/>
    <w:lvl w:ilvl="0" w:tplc="DF6A9CD2">
      <w:start w:val="6"/>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EF55968"/>
    <w:multiLevelType w:val="multilevel"/>
    <w:tmpl w:val="CF9E9720"/>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num w:numId="1">
    <w:abstractNumId w:val="1"/>
  </w:num>
  <w:num w:numId="2">
    <w:abstractNumId w:val="2"/>
  </w:num>
  <w:num w:numId="3">
    <w:abstractNumId w:val="0"/>
  </w:num>
  <w:num w:numId="4">
    <w:abstractNumId w:val="20"/>
  </w:num>
  <w:num w:numId="5">
    <w:abstractNumId w:val="24"/>
  </w:num>
  <w:num w:numId="6">
    <w:abstractNumId w:val="5"/>
  </w:num>
  <w:num w:numId="7">
    <w:abstractNumId w:val="22"/>
  </w:num>
  <w:num w:numId="8">
    <w:abstractNumId w:val="9"/>
  </w:num>
  <w:num w:numId="9">
    <w:abstractNumId w:val="14"/>
  </w:num>
  <w:num w:numId="10">
    <w:abstractNumId w:val="10"/>
  </w:num>
  <w:num w:numId="11">
    <w:abstractNumId w:val="21"/>
  </w:num>
  <w:num w:numId="12">
    <w:abstractNumId w:val="19"/>
  </w:num>
  <w:num w:numId="13">
    <w:abstractNumId w:val="6"/>
  </w:num>
  <w:num w:numId="14">
    <w:abstractNumId w:val="8"/>
  </w:num>
  <w:num w:numId="15">
    <w:abstractNumId w:val="18"/>
  </w:num>
  <w:num w:numId="16">
    <w:abstractNumId w:val="3"/>
  </w:num>
  <w:num w:numId="17">
    <w:abstractNumId w:val="4"/>
  </w:num>
  <w:num w:numId="18">
    <w:abstractNumId w:val="11"/>
  </w:num>
  <w:num w:numId="19">
    <w:abstractNumId w:val="13"/>
  </w:num>
  <w:num w:numId="20">
    <w:abstractNumId w:val="7"/>
  </w:num>
  <w:num w:numId="21">
    <w:abstractNumId w:val="23"/>
  </w:num>
  <w:num w:numId="22">
    <w:abstractNumId w:val="15"/>
  </w:num>
  <w:num w:numId="23">
    <w:abstractNumId w:val="16"/>
  </w:num>
  <w:num w:numId="24">
    <w:abstractNumId w:val="17"/>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161E8B"/>
    <w:rsid w:val="0002344D"/>
    <w:rsid w:val="0006105E"/>
    <w:rsid w:val="001479A7"/>
    <w:rsid w:val="0015580F"/>
    <w:rsid w:val="00161E8B"/>
    <w:rsid w:val="001876C6"/>
    <w:rsid w:val="001D6B45"/>
    <w:rsid w:val="00220FC7"/>
    <w:rsid w:val="002325CE"/>
    <w:rsid w:val="002B25A3"/>
    <w:rsid w:val="002E7AB5"/>
    <w:rsid w:val="003338B2"/>
    <w:rsid w:val="00364A23"/>
    <w:rsid w:val="005B290D"/>
    <w:rsid w:val="005E14C6"/>
    <w:rsid w:val="00606556"/>
    <w:rsid w:val="0063749A"/>
    <w:rsid w:val="00666D9E"/>
    <w:rsid w:val="006E2A0D"/>
    <w:rsid w:val="00870989"/>
    <w:rsid w:val="00914F70"/>
    <w:rsid w:val="00974A71"/>
    <w:rsid w:val="0098353C"/>
    <w:rsid w:val="00B46457"/>
    <w:rsid w:val="00B97AD2"/>
    <w:rsid w:val="00BA4B2B"/>
    <w:rsid w:val="00D765B6"/>
    <w:rsid w:val="00DC4BBB"/>
    <w:rsid w:val="00E76609"/>
    <w:rsid w:val="00EB5B74"/>
    <w:rsid w:val="00FE647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455</Words>
  <Characters>2598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3047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2014-12-10T16:12:00Z</cp:lastPrinted>
  <dcterms:created xsi:type="dcterms:W3CDTF">2014-12-10T16:13:00Z</dcterms:created>
  <dcterms:modified xsi:type="dcterms:W3CDTF">2014-12-10T16:13:00Z</dcterms:modified>
</cp:coreProperties>
</file>