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6159" w:rsidRPr="00BC2BB1" w:rsidRDefault="005F114D" w:rsidP="009413B1">
      <w:pPr>
        <w:pStyle w:val="BodyText"/>
        <w:rPr>
          <w:b/>
          <w:sz w:val="24"/>
          <w:szCs w:val="24"/>
        </w:rPr>
      </w:pPr>
      <w:bookmarkStart w:id="0" w:name="_GoBack"/>
      <w:bookmarkEnd w:id="0"/>
      <w:r w:rsidRPr="00BC2BB1">
        <w:rPr>
          <w:b/>
          <w:sz w:val="24"/>
          <w:szCs w:val="24"/>
        </w:rPr>
        <w:t>Writing Instruction in the Disciplines (WID) Committee</w:t>
      </w:r>
      <w:r w:rsidR="00836C4A" w:rsidRPr="00BC2BB1">
        <w:rPr>
          <w:b/>
          <w:sz w:val="24"/>
          <w:szCs w:val="24"/>
        </w:rPr>
        <w:t xml:space="preserve"> </w:t>
      </w:r>
      <w:r w:rsidR="009413B1">
        <w:rPr>
          <w:b/>
          <w:sz w:val="24"/>
          <w:szCs w:val="24"/>
        </w:rPr>
        <w:br/>
        <w:t>MINUTES</w:t>
      </w:r>
    </w:p>
    <w:p w:rsidR="00FF0408" w:rsidRPr="00BC2BB1" w:rsidRDefault="00F46159">
      <w:pPr>
        <w:pStyle w:val="BodyText"/>
        <w:rPr>
          <w:sz w:val="24"/>
          <w:szCs w:val="24"/>
        </w:rPr>
      </w:pPr>
      <w:r w:rsidRPr="00BC2BB1">
        <w:rPr>
          <w:sz w:val="24"/>
          <w:szCs w:val="24"/>
        </w:rPr>
        <w:t>September 14</w:t>
      </w:r>
      <w:r w:rsidR="007C741A" w:rsidRPr="00BC2BB1">
        <w:rPr>
          <w:sz w:val="24"/>
          <w:szCs w:val="24"/>
        </w:rPr>
        <w:t>, 2015</w:t>
      </w:r>
      <w:r w:rsidR="00BC2BB1">
        <w:rPr>
          <w:sz w:val="24"/>
          <w:szCs w:val="24"/>
        </w:rPr>
        <w:t>, 2:00 p.m.</w:t>
      </w:r>
    </w:p>
    <w:p w:rsidR="00A95E6C" w:rsidRPr="00BC2BB1" w:rsidRDefault="000E2C20">
      <w:pPr>
        <w:pStyle w:val="BodyText"/>
        <w:rPr>
          <w:sz w:val="24"/>
          <w:szCs w:val="24"/>
        </w:rPr>
      </w:pPr>
      <w:r w:rsidRPr="00BC2BB1">
        <w:rPr>
          <w:sz w:val="24"/>
          <w:szCs w:val="24"/>
        </w:rPr>
        <w:t xml:space="preserve">University Union Chicago Room </w:t>
      </w:r>
    </w:p>
    <w:p w:rsidR="00E656C2" w:rsidRPr="00BC2BB1" w:rsidRDefault="00E656C2" w:rsidP="00E656C2">
      <w:pPr>
        <w:ind w:left="810" w:hanging="810"/>
        <w:rPr>
          <w:sz w:val="24"/>
          <w:szCs w:val="24"/>
        </w:rPr>
      </w:pPr>
      <w:r w:rsidRPr="00BC2BB1">
        <w:rPr>
          <w:sz w:val="24"/>
          <w:szCs w:val="24"/>
        </w:rPr>
        <w:t xml:space="preserve">Present: Nathan </w:t>
      </w:r>
      <w:proofErr w:type="spellStart"/>
      <w:r w:rsidRPr="00BC2BB1">
        <w:rPr>
          <w:sz w:val="24"/>
          <w:szCs w:val="24"/>
        </w:rPr>
        <w:t>Miczo</w:t>
      </w:r>
      <w:proofErr w:type="spellEnd"/>
      <w:r w:rsidRPr="00BC2BB1">
        <w:rPr>
          <w:sz w:val="24"/>
          <w:szCs w:val="24"/>
        </w:rPr>
        <w:t xml:space="preserve"> (chair), </w:t>
      </w:r>
      <w:proofErr w:type="spellStart"/>
      <w:r w:rsidRPr="00BC2BB1">
        <w:rPr>
          <w:sz w:val="24"/>
          <w:szCs w:val="24"/>
        </w:rPr>
        <w:t>Magdelyn</w:t>
      </w:r>
      <w:proofErr w:type="spellEnd"/>
      <w:r w:rsidRPr="00BC2BB1">
        <w:rPr>
          <w:sz w:val="24"/>
          <w:szCs w:val="24"/>
        </w:rPr>
        <w:t xml:space="preserve"> </w:t>
      </w:r>
      <w:proofErr w:type="spellStart"/>
      <w:r w:rsidRPr="00BC2BB1">
        <w:rPr>
          <w:sz w:val="24"/>
          <w:szCs w:val="24"/>
        </w:rPr>
        <w:t>Helwig</w:t>
      </w:r>
      <w:proofErr w:type="spellEnd"/>
      <w:r w:rsidRPr="00BC2BB1">
        <w:rPr>
          <w:sz w:val="24"/>
          <w:szCs w:val="24"/>
        </w:rPr>
        <w:t xml:space="preserve">, Neil Baird, </w:t>
      </w:r>
      <w:proofErr w:type="spellStart"/>
      <w:r w:rsidRPr="00BC2BB1">
        <w:rPr>
          <w:sz w:val="24"/>
          <w:szCs w:val="24"/>
        </w:rPr>
        <w:t>Munia</w:t>
      </w:r>
      <w:proofErr w:type="spellEnd"/>
      <w:r w:rsidRPr="00BC2BB1">
        <w:rPr>
          <w:sz w:val="24"/>
          <w:szCs w:val="24"/>
        </w:rPr>
        <w:t xml:space="preserve"> Cabal-Jiménez, Cecil Tarrant III, Jennie Hemingway, </w:t>
      </w:r>
      <w:proofErr w:type="spellStart"/>
      <w:r w:rsidRPr="00BC2BB1">
        <w:rPr>
          <w:sz w:val="24"/>
          <w:szCs w:val="24"/>
        </w:rPr>
        <w:t>Tawnya</w:t>
      </w:r>
      <w:proofErr w:type="spellEnd"/>
      <w:r w:rsidRPr="00BC2BB1">
        <w:rPr>
          <w:sz w:val="24"/>
          <w:szCs w:val="24"/>
        </w:rPr>
        <w:t xml:space="preserve"> Adkins Covert</w:t>
      </w:r>
    </w:p>
    <w:p w:rsidR="00E656C2" w:rsidRPr="00BC2BB1" w:rsidRDefault="00E656C2">
      <w:pPr>
        <w:pStyle w:val="BodyText"/>
        <w:rPr>
          <w:sz w:val="24"/>
          <w:szCs w:val="24"/>
        </w:rPr>
      </w:pPr>
    </w:p>
    <w:p w:rsidR="00E656C2" w:rsidRPr="00BC2BB1" w:rsidRDefault="00E656C2" w:rsidP="00E656C2">
      <w:pPr>
        <w:pStyle w:val="BodyText"/>
        <w:numPr>
          <w:ilvl w:val="0"/>
          <w:numId w:val="2"/>
        </w:numPr>
        <w:rPr>
          <w:sz w:val="24"/>
          <w:szCs w:val="24"/>
        </w:rPr>
      </w:pPr>
      <w:r w:rsidRPr="00BC2BB1">
        <w:rPr>
          <w:sz w:val="24"/>
          <w:szCs w:val="24"/>
        </w:rPr>
        <w:t xml:space="preserve">The meeting was called to order at 2:00 pm. </w:t>
      </w:r>
    </w:p>
    <w:p w:rsidR="00F46159" w:rsidRPr="00BC2BB1" w:rsidRDefault="00F46159" w:rsidP="003D6F6C">
      <w:pPr>
        <w:pStyle w:val="BodyText"/>
        <w:numPr>
          <w:ilvl w:val="0"/>
          <w:numId w:val="2"/>
        </w:numPr>
        <w:rPr>
          <w:sz w:val="24"/>
          <w:szCs w:val="24"/>
        </w:rPr>
      </w:pPr>
      <w:r w:rsidRPr="00BC2BB1">
        <w:rPr>
          <w:sz w:val="24"/>
          <w:szCs w:val="24"/>
        </w:rPr>
        <w:t>Approval of minutes from August 31</w:t>
      </w:r>
    </w:p>
    <w:p w:rsidR="00E656C2" w:rsidRPr="00BC2BB1" w:rsidRDefault="00E656C2" w:rsidP="00E656C2">
      <w:pPr>
        <w:pStyle w:val="BodyText"/>
        <w:numPr>
          <w:ilvl w:val="1"/>
          <w:numId w:val="2"/>
        </w:numPr>
        <w:rPr>
          <w:sz w:val="24"/>
          <w:szCs w:val="24"/>
        </w:rPr>
      </w:pPr>
      <w:r w:rsidRPr="00BC2BB1">
        <w:rPr>
          <w:sz w:val="24"/>
          <w:szCs w:val="24"/>
        </w:rPr>
        <w:t xml:space="preserve">Corrections requested. </w:t>
      </w:r>
    </w:p>
    <w:p w:rsidR="00C6226C" w:rsidRPr="00BC2BB1" w:rsidRDefault="00376E1C" w:rsidP="00E656C2">
      <w:pPr>
        <w:pStyle w:val="BodyText"/>
        <w:numPr>
          <w:ilvl w:val="0"/>
          <w:numId w:val="2"/>
        </w:numPr>
        <w:rPr>
          <w:sz w:val="24"/>
          <w:szCs w:val="24"/>
        </w:rPr>
      </w:pPr>
      <w:r w:rsidRPr="00BC2BB1">
        <w:rPr>
          <w:sz w:val="24"/>
          <w:szCs w:val="24"/>
          <w:u w:val="single"/>
        </w:rPr>
        <w:t>Announcements</w:t>
      </w:r>
      <w:r w:rsidR="00F46159" w:rsidRPr="00BC2BB1">
        <w:rPr>
          <w:sz w:val="24"/>
          <w:szCs w:val="24"/>
          <w:u w:val="single"/>
        </w:rPr>
        <w:t>:</w:t>
      </w:r>
      <w:r w:rsidR="00F46159" w:rsidRPr="00BC2BB1">
        <w:rPr>
          <w:sz w:val="24"/>
          <w:szCs w:val="24"/>
        </w:rPr>
        <w:t xml:space="preserve"> </w:t>
      </w:r>
      <w:r w:rsidR="00E656C2" w:rsidRPr="00BC2BB1">
        <w:rPr>
          <w:sz w:val="24"/>
          <w:szCs w:val="24"/>
        </w:rPr>
        <w:br/>
      </w:r>
      <w:r w:rsidR="00C6226C" w:rsidRPr="00BC2BB1">
        <w:rPr>
          <w:sz w:val="24"/>
          <w:szCs w:val="24"/>
        </w:rPr>
        <w:t>Annette Hamm recently sent out email regarding Senate committee memberships. WID is listed as being down 1 student member. (student representatives are selected through joint action of Senate and SGA)</w:t>
      </w:r>
    </w:p>
    <w:p w:rsidR="003D6F6C" w:rsidRPr="00BC2BB1" w:rsidRDefault="00F46159" w:rsidP="00C6226C">
      <w:pPr>
        <w:pStyle w:val="BodyText"/>
        <w:ind w:left="720"/>
        <w:rPr>
          <w:sz w:val="24"/>
          <w:szCs w:val="24"/>
        </w:rPr>
      </w:pPr>
      <w:r w:rsidRPr="00BC2BB1">
        <w:rPr>
          <w:sz w:val="24"/>
          <w:szCs w:val="24"/>
        </w:rPr>
        <w:t>New member introduction - Dr. Cecil Tarrant III, Dept. of Management and Marketing</w:t>
      </w:r>
    </w:p>
    <w:p w:rsidR="00E656C2" w:rsidRPr="00BC2BB1" w:rsidRDefault="00C6226C" w:rsidP="00E656C2">
      <w:pPr>
        <w:pStyle w:val="BodyText"/>
        <w:ind w:left="720"/>
        <w:rPr>
          <w:sz w:val="24"/>
          <w:szCs w:val="24"/>
        </w:rPr>
      </w:pPr>
      <w:r w:rsidRPr="00BC2BB1">
        <w:rPr>
          <w:sz w:val="24"/>
          <w:szCs w:val="24"/>
        </w:rPr>
        <w:t>As a reminder –part of role of WID is to review new WID proposals and existing WID courses. We have updated forms and the process for new courses based on those forms. We are preparing to begin review using these new forms and expectations. In preparation, we sought volunteers who would elect to have their courses reviewed to help us with process. We are asking departments to complete the new form AS IF they were submitting a new course proposal. This is an exercise in seeing how existing courses align with new expectations. Four departments/courses were put forward. Two were reviewed in spring 2015. A third will be discussed today.</w:t>
      </w:r>
    </w:p>
    <w:p w:rsidR="00C6226C" w:rsidRPr="00BC2BB1" w:rsidRDefault="00C6226C" w:rsidP="00E656C2">
      <w:pPr>
        <w:pStyle w:val="BodyText"/>
        <w:ind w:left="720"/>
        <w:rPr>
          <w:sz w:val="24"/>
          <w:szCs w:val="24"/>
        </w:rPr>
      </w:pPr>
      <w:r w:rsidRPr="00BC2BB1">
        <w:rPr>
          <w:sz w:val="24"/>
          <w:szCs w:val="24"/>
        </w:rPr>
        <w:t>Review process (for these volunteers) is to have committee review and provide feedback. Nathan</w:t>
      </w:r>
      <w:r w:rsidR="00BC2BB1" w:rsidRPr="00BC2BB1">
        <w:rPr>
          <w:sz w:val="24"/>
          <w:szCs w:val="24"/>
        </w:rPr>
        <w:t xml:space="preserve"> </w:t>
      </w:r>
      <w:proofErr w:type="spellStart"/>
      <w:r w:rsidR="00BC2BB1" w:rsidRPr="00BC2BB1">
        <w:rPr>
          <w:sz w:val="24"/>
          <w:szCs w:val="24"/>
        </w:rPr>
        <w:t>Miczo</w:t>
      </w:r>
      <w:proofErr w:type="spellEnd"/>
      <w:r w:rsidRPr="00BC2BB1">
        <w:rPr>
          <w:sz w:val="24"/>
          <w:szCs w:val="24"/>
        </w:rPr>
        <w:t xml:space="preserve"> (chair) then contacts faculty member submitting course and provide summary of suggestions/comments from committee. </w:t>
      </w:r>
    </w:p>
    <w:p w:rsidR="00C6226C" w:rsidRPr="00BC2BB1" w:rsidRDefault="00C6226C" w:rsidP="00E656C2">
      <w:pPr>
        <w:pStyle w:val="BodyText"/>
        <w:ind w:left="720"/>
        <w:rPr>
          <w:sz w:val="24"/>
          <w:szCs w:val="24"/>
        </w:rPr>
      </w:pPr>
      <w:r w:rsidRPr="00BC2BB1">
        <w:rPr>
          <w:sz w:val="24"/>
          <w:szCs w:val="24"/>
        </w:rPr>
        <w:t xml:space="preserve">No courses are on the chopping </w:t>
      </w:r>
      <w:proofErr w:type="gramStart"/>
      <w:r w:rsidRPr="00BC2BB1">
        <w:rPr>
          <w:sz w:val="24"/>
          <w:szCs w:val="24"/>
        </w:rPr>
        <w:t>block,</w:t>
      </w:r>
      <w:proofErr w:type="gramEnd"/>
      <w:r w:rsidRPr="00BC2BB1">
        <w:rPr>
          <w:sz w:val="24"/>
          <w:szCs w:val="24"/>
        </w:rPr>
        <w:t xml:space="preserve"> this is an opportunity for faculty to ensure that they align with revised expectations and to offer suggestions on how to come into alignment.</w:t>
      </w:r>
    </w:p>
    <w:p w:rsidR="00FC5B38" w:rsidRPr="00BC2BB1" w:rsidRDefault="00F46159">
      <w:pPr>
        <w:pStyle w:val="BodyText"/>
        <w:numPr>
          <w:ilvl w:val="0"/>
          <w:numId w:val="2"/>
        </w:numPr>
        <w:rPr>
          <w:sz w:val="24"/>
          <w:szCs w:val="24"/>
        </w:rPr>
      </w:pPr>
      <w:r w:rsidRPr="00BC2BB1">
        <w:rPr>
          <w:sz w:val="24"/>
          <w:szCs w:val="24"/>
          <w:u w:val="single"/>
        </w:rPr>
        <w:t>Course Review:</w:t>
      </w:r>
      <w:r w:rsidRPr="00BC2BB1">
        <w:rPr>
          <w:sz w:val="24"/>
          <w:szCs w:val="24"/>
        </w:rPr>
        <w:t xml:space="preserve"> ECON350</w:t>
      </w:r>
      <w:r w:rsidR="00C6226C" w:rsidRPr="00BC2BB1">
        <w:rPr>
          <w:sz w:val="24"/>
          <w:szCs w:val="24"/>
        </w:rPr>
        <w:t xml:space="preserve"> </w:t>
      </w:r>
    </w:p>
    <w:p w:rsidR="00C6226C" w:rsidRPr="00BC2BB1" w:rsidRDefault="00C6226C" w:rsidP="00BC2BB1">
      <w:pPr>
        <w:pStyle w:val="BodyText"/>
        <w:ind w:left="720" w:hanging="11"/>
        <w:rPr>
          <w:sz w:val="24"/>
          <w:szCs w:val="24"/>
        </w:rPr>
      </w:pPr>
      <w:r w:rsidRPr="00BC2BB1">
        <w:rPr>
          <w:sz w:val="24"/>
          <w:szCs w:val="24"/>
        </w:rPr>
        <w:t>Comments from committee members</w:t>
      </w:r>
      <w:r w:rsidR="00BC2BB1" w:rsidRPr="00BC2BB1">
        <w:rPr>
          <w:sz w:val="24"/>
          <w:szCs w:val="24"/>
        </w:rPr>
        <w:t xml:space="preserve"> centered on concern that i</w:t>
      </w:r>
      <w:r w:rsidRPr="00BC2BB1">
        <w:rPr>
          <w:sz w:val="24"/>
          <w:szCs w:val="24"/>
        </w:rPr>
        <w:t xml:space="preserve">t is not clear from </w:t>
      </w:r>
      <w:r w:rsidR="00BC2BB1" w:rsidRPr="00BC2BB1">
        <w:rPr>
          <w:sz w:val="24"/>
          <w:szCs w:val="24"/>
        </w:rPr>
        <w:t>the submitted information</w:t>
      </w:r>
      <w:r w:rsidRPr="00BC2BB1">
        <w:rPr>
          <w:sz w:val="24"/>
          <w:szCs w:val="24"/>
        </w:rPr>
        <w:t xml:space="preserve"> how the course helps students learn how to write like an economist.</w:t>
      </w:r>
    </w:p>
    <w:p w:rsidR="00C6226C" w:rsidRPr="00BC2BB1" w:rsidRDefault="00C6226C" w:rsidP="00C6226C">
      <w:pPr>
        <w:pStyle w:val="BodyText"/>
        <w:numPr>
          <w:ilvl w:val="1"/>
          <w:numId w:val="3"/>
        </w:numPr>
        <w:rPr>
          <w:sz w:val="24"/>
          <w:szCs w:val="24"/>
        </w:rPr>
      </w:pPr>
      <w:r w:rsidRPr="00BC2BB1">
        <w:rPr>
          <w:sz w:val="24"/>
          <w:szCs w:val="24"/>
        </w:rPr>
        <w:t>Term paper at end of semester may not provide sufficient time for feedback</w:t>
      </w:r>
    </w:p>
    <w:p w:rsidR="00C6226C" w:rsidRPr="00BC2BB1" w:rsidRDefault="00C6226C" w:rsidP="00C6226C">
      <w:pPr>
        <w:pStyle w:val="BodyText"/>
        <w:numPr>
          <w:ilvl w:val="1"/>
          <w:numId w:val="3"/>
        </w:numPr>
        <w:rPr>
          <w:sz w:val="24"/>
          <w:szCs w:val="24"/>
        </w:rPr>
      </w:pPr>
      <w:r w:rsidRPr="00BC2BB1">
        <w:rPr>
          <w:sz w:val="24"/>
          <w:szCs w:val="24"/>
        </w:rPr>
        <w:t>In what ways does the term paper reflect the types of writing that economists do?</w:t>
      </w:r>
    </w:p>
    <w:p w:rsidR="00C6226C" w:rsidRPr="00BC2BB1" w:rsidRDefault="00C6226C" w:rsidP="00C6226C">
      <w:pPr>
        <w:pStyle w:val="BodyText"/>
        <w:numPr>
          <w:ilvl w:val="1"/>
          <w:numId w:val="3"/>
        </w:numPr>
        <w:rPr>
          <w:sz w:val="24"/>
          <w:szCs w:val="24"/>
        </w:rPr>
      </w:pPr>
      <w:r w:rsidRPr="00BC2BB1">
        <w:rPr>
          <w:sz w:val="24"/>
          <w:szCs w:val="24"/>
        </w:rPr>
        <w:t>How is the style manual incorporated into the course</w:t>
      </w:r>
    </w:p>
    <w:p w:rsidR="00C6226C" w:rsidRPr="00BC2BB1" w:rsidRDefault="00C6226C" w:rsidP="00C6226C">
      <w:pPr>
        <w:pStyle w:val="BodyText"/>
        <w:numPr>
          <w:ilvl w:val="1"/>
          <w:numId w:val="3"/>
        </w:numPr>
        <w:rPr>
          <w:sz w:val="24"/>
          <w:szCs w:val="24"/>
        </w:rPr>
      </w:pPr>
      <w:r w:rsidRPr="00BC2BB1">
        <w:rPr>
          <w:sz w:val="24"/>
          <w:szCs w:val="24"/>
        </w:rPr>
        <w:lastRenderedPageBreak/>
        <w:t>Course as described seems to align with older system of WID (number of pages written) rather than new system of WID (quality over quantity</w:t>
      </w:r>
      <w:r w:rsidR="00777ADD" w:rsidRPr="00BC2BB1">
        <w:rPr>
          <w:sz w:val="24"/>
          <w:szCs w:val="24"/>
        </w:rPr>
        <w:t xml:space="preserve"> and writing instruction)</w:t>
      </w:r>
    </w:p>
    <w:p w:rsidR="00777ADD" w:rsidRPr="00BC2BB1" w:rsidRDefault="00777ADD" w:rsidP="00777ADD">
      <w:pPr>
        <w:pStyle w:val="BodyText"/>
        <w:ind w:left="1429"/>
        <w:rPr>
          <w:sz w:val="24"/>
          <w:szCs w:val="24"/>
        </w:rPr>
      </w:pPr>
      <w:r w:rsidRPr="00BC2BB1">
        <w:rPr>
          <w:sz w:val="24"/>
          <w:szCs w:val="24"/>
        </w:rPr>
        <w:t xml:space="preserve">Nathan </w:t>
      </w:r>
      <w:proofErr w:type="spellStart"/>
      <w:r w:rsidR="00BC2BB1" w:rsidRPr="00BC2BB1">
        <w:rPr>
          <w:sz w:val="24"/>
          <w:szCs w:val="24"/>
        </w:rPr>
        <w:t>Miczo</w:t>
      </w:r>
      <w:proofErr w:type="spellEnd"/>
      <w:r w:rsidR="00BC2BB1" w:rsidRPr="00BC2BB1">
        <w:rPr>
          <w:sz w:val="24"/>
          <w:szCs w:val="24"/>
        </w:rPr>
        <w:t xml:space="preserve"> </w:t>
      </w:r>
      <w:r w:rsidRPr="00BC2BB1">
        <w:rPr>
          <w:sz w:val="24"/>
          <w:szCs w:val="24"/>
        </w:rPr>
        <w:t>will send email to Steve Rock with feedback and next step (revise, provide clarification, attend meeting to discuss further, etc.)</w:t>
      </w:r>
    </w:p>
    <w:p w:rsidR="001F36CA" w:rsidRPr="00BC2BB1" w:rsidRDefault="00F46159">
      <w:pPr>
        <w:pStyle w:val="BodyText"/>
        <w:numPr>
          <w:ilvl w:val="0"/>
          <w:numId w:val="2"/>
        </w:numPr>
        <w:rPr>
          <w:sz w:val="24"/>
          <w:szCs w:val="24"/>
          <w:u w:val="single"/>
        </w:rPr>
      </w:pPr>
      <w:r w:rsidRPr="00BC2BB1">
        <w:rPr>
          <w:sz w:val="24"/>
          <w:szCs w:val="24"/>
          <w:u w:val="single"/>
        </w:rPr>
        <w:t xml:space="preserve">Update on </w:t>
      </w:r>
      <w:r w:rsidR="003D6F6C" w:rsidRPr="00BC2BB1">
        <w:rPr>
          <w:sz w:val="24"/>
          <w:szCs w:val="24"/>
          <w:u w:val="single"/>
        </w:rPr>
        <w:t>Fall 2015 enrollments in WID courses</w:t>
      </w:r>
    </w:p>
    <w:p w:rsidR="00E656C2" w:rsidRPr="00BC2BB1" w:rsidRDefault="00777ADD" w:rsidP="00E656C2">
      <w:pPr>
        <w:pStyle w:val="BodyText"/>
        <w:ind w:left="720"/>
        <w:rPr>
          <w:sz w:val="24"/>
          <w:szCs w:val="24"/>
        </w:rPr>
      </w:pPr>
      <w:r w:rsidRPr="00BC2BB1">
        <w:rPr>
          <w:sz w:val="24"/>
          <w:szCs w:val="24"/>
        </w:rPr>
        <w:t>10 day enrollment indicates two courses (ARTH 394 and RDG 383 are both overenrolled at 28 students each). Nathan will send email about over-enrollment policy and report back on replies from department chairs for these courses.</w:t>
      </w:r>
    </w:p>
    <w:p w:rsidR="00463C02" w:rsidRPr="00BC2BB1" w:rsidRDefault="003D6F6C" w:rsidP="000A3E97">
      <w:pPr>
        <w:pStyle w:val="BodyText"/>
        <w:numPr>
          <w:ilvl w:val="0"/>
          <w:numId w:val="2"/>
        </w:numPr>
        <w:rPr>
          <w:sz w:val="24"/>
          <w:szCs w:val="24"/>
          <w:u w:val="single"/>
        </w:rPr>
      </w:pPr>
      <w:r w:rsidRPr="00BC2BB1">
        <w:rPr>
          <w:sz w:val="24"/>
          <w:szCs w:val="24"/>
          <w:u w:val="single"/>
        </w:rPr>
        <w:t>CITR sessions for Fall 2015</w:t>
      </w:r>
    </w:p>
    <w:p w:rsidR="00E656C2" w:rsidRPr="00BC2BB1" w:rsidRDefault="00E656C2" w:rsidP="00E656C2">
      <w:pPr>
        <w:pStyle w:val="ListParagraph"/>
        <w:rPr>
          <w:sz w:val="24"/>
          <w:szCs w:val="24"/>
          <w:u w:val="single"/>
        </w:rPr>
      </w:pPr>
    </w:p>
    <w:p w:rsidR="00E656C2" w:rsidRPr="00BC2BB1" w:rsidRDefault="00777ADD" w:rsidP="008955C3">
      <w:pPr>
        <w:pStyle w:val="BodyText"/>
        <w:ind w:left="720"/>
        <w:rPr>
          <w:sz w:val="24"/>
          <w:szCs w:val="24"/>
        </w:rPr>
      </w:pPr>
      <w:r w:rsidRPr="00BC2BB1">
        <w:rPr>
          <w:sz w:val="24"/>
          <w:szCs w:val="24"/>
        </w:rPr>
        <w:t xml:space="preserve">September 28, 2:00 pm </w:t>
      </w:r>
      <w:proofErr w:type="spellStart"/>
      <w:r w:rsidRPr="00BC2BB1">
        <w:rPr>
          <w:sz w:val="24"/>
          <w:szCs w:val="24"/>
        </w:rPr>
        <w:t>Malpass</w:t>
      </w:r>
      <w:proofErr w:type="spellEnd"/>
      <w:r w:rsidRPr="00BC2BB1">
        <w:rPr>
          <w:sz w:val="24"/>
          <w:szCs w:val="24"/>
        </w:rPr>
        <w:t xml:space="preserve"> 180 – Panel discussion on WID</w:t>
      </w:r>
      <w:r w:rsidRPr="00BC2BB1">
        <w:rPr>
          <w:sz w:val="24"/>
          <w:szCs w:val="24"/>
        </w:rPr>
        <w:br/>
        <w:t xml:space="preserve">Neil </w:t>
      </w:r>
      <w:r w:rsidR="00BC2BB1" w:rsidRPr="00BC2BB1">
        <w:rPr>
          <w:sz w:val="24"/>
          <w:szCs w:val="24"/>
        </w:rPr>
        <w:t xml:space="preserve">Baird </w:t>
      </w:r>
      <w:r w:rsidRPr="00BC2BB1">
        <w:rPr>
          <w:sz w:val="24"/>
          <w:szCs w:val="24"/>
        </w:rPr>
        <w:t>indicated that the information about the session is on the CITR site and will be promoted this week.</w:t>
      </w:r>
    </w:p>
    <w:p w:rsidR="00777ADD" w:rsidRPr="00BC2BB1" w:rsidRDefault="00777ADD" w:rsidP="008955C3">
      <w:pPr>
        <w:pStyle w:val="BodyText"/>
        <w:ind w:left="720"/>
        <w:rPr>
          <w:sz w:val="24"/>
          <w:szCs w:val="24"/>
        </w:rPr>
      </w:pPr>
      <w:r w:rsidRPr="00BC2BB1">
        <w:rPr>
          <w:sz w:val="24"/>
          <w:szCs w:val="24"/>
        </w:rPr>
        <w:t>Workshops for this year will be based on feedback received and interests/issues/topics/concerns identified by participants of this session.</w:t>
      </w:r>
    </w:p>
    <w:p w:rsidR="00777ADD" w:rsidRPr="00BC2BB1" w:rsidRDefault="00777ADD" w:rsidP="008955C3">
      <w:pPr>
        <w:pStyle w:val="BodyText"/>
        <w:ind w:left="720"/>
        <w:rPr>
          <w:sz w:val="24"/>
          <w:szCs w:val="24"/>
        </w:rPr>
      </w:pPr>
      <w:r w:rsidRPr="00BC2BB1">
        <w:rPr>
          <w:sz w:val="24"/>
          <w:szCs w:val="24"/>
        </w:rPr>
        <w:t xml:space="preserve">Additional promotion: Nathan </w:t>
      </w:r>
      <w:proofErr w:type="spellStart"/>
      <w:r w:rsidR="00BC2BB1" w:rsidRPr="00BC2BB1">
        <w:rPr>
          <w:sz w:val="24"/>
          <w:szCs w:val="24"/>
        </w:rPr>
        <w:t>Miczo</w:t>
      </w:r>
      <w:proofErr w:type="spellEnd"/>
      <w:r w:rsidR="00BC2BB1" w:rsidRPr="00BC2BB1">
        <w:rPr>
          <w:sz w:val="24"/>
          <w:szCs w:val="24"/>
        </w:rPr>
        <w:t xml:space="preserve"> </w:t>
      </w:r>
      <w:proofErr w:type="gramStart"/>
      <w:r w:rsidRPr="00BC2BB1">
        <w:rPr>
          <w:sz w:val="24"/>
          <w:szCs w:val="24"/>
        </w:rPr>
        <w:t>ask</w:t>
      </w:r>
      <w:proofErr w:type="gramEnd"/>
      <w:r w:rsidRPr="00BC2BB1">
        <w:rPr>
          <w:sz w:val="24"/>
          <w:szCs w:val="24"/>
        </w:rPr>
        <w:t xml:space="preserve"> Annette to send email to Department Chairs about session. In addition, </w:t>
      </w:r>
      <w:proofErr w:type="spellStart"/>
      <w:r w:rsidRPr="00BC2BB1">
        <w:rPr>
          <w:sz w:val="24"/>
          <w:szCs w:val="24"/>
        </w:rPr>
        <w:t>Tawnya</w:t>
      </w:r>
      <w:proofErr w:type="spellEnd"/>
      <w:r w:rsidRPr="00BC2BB1">
        <w:rPr>
          <w:sz w:val="24"/>
          <w:szCs w:val="24"/>
        </w:rPr>
        <w:t xml:space="preserve"> </w:t>
      </w:r>
      <w:r w:rsidR="00BC2BB1" w:rsidRPr="00BC2BB1">
        <w:rPr>
          <w:sz w:val="24"/>
          <w:szCs w:val="24"/>
        </w:rPr>
        <w:t>Adkins Covert will compile an</w:t>
      </w:r>
      <w:r w:rsidRPr="00BC2BB1">
        <w:rPr>
          <w:sz w:val="24"/>
          <w:szCs w:val="24"/>
        </w:rPr>
        <w:t xml:space="preserve"> email list of WID instructors (list sent from Annette) and Annette will be asked to email these individuals as well.</w:t>
      </w:r>
    </w:p>
    <w:p w:rsidR="00777ADD" w:rsidRPr="00BC2BB1" w:rsidRDefault="003D6F6C" w:rsidP="00777ADD">
      <w:pPr>
        <w:pStyle w:val="BodyText"/>
        <w:numPr>
          <w:ilvl w:val="0"/>
          <w:numId w:val="2"/>
        </w:numPr>
        <w:rPr>
          <w:sz w:val="24"/>
          <w:szCs w:val="24"/>
        </w:rPr>
      </w:pPr>
      <w:r w:rsidRPr="00BC2BB1">
        <w:rPr>
          <w:sz w:val="24"/>
          <w:szCs w:val="24"/>
          <w:u w:val="single"/>
        </w:rPr>
        <w:t>WID Anthology</w:t>
      </w:r>
      <w:r w:rsidR="00F46159" w:rsidRPr="00BC2BB1">
        <w:rPr>
          <w:sz w:val="24"/>
          <w:szCs w:val="24"/>
          <w:u w:val="single"/>
        </w:rPr>
        <w:t>:</w:t>
      </w:r>
      <w:r w:rsidR="00F46159" w:rsidRPr="00BC2BB1">
        <w:rPr>
          <w:sz w:val="24"/>
          <w:szCs w:val="24"/>
        </w:rPr>
        <w:t xml:space="preserve"> </w:t>
      </w:r>
      <w:r w:rsidR="00777ADD" w:rsidRPr="00BC2BB1">
        <w:rPr>
          <w:sz w:val="24"/>
          <w:szCs w:val="24"/>
        </w:rPr>
        <w:br/>
      </w:r>
      <w:r w:rsidR="008955C3" w:rsidRPr="00BC2BB1">
        <w:rPr>
          <w:sz w:val="24"/>
          <w:szCs w:val="24"/>
        </w:rPr>
        <w:t xml:space="preserve">Nathan </w:t>
      </w:r>
      <w:proofErr w:type="spellStart"/>
      <w:r w:rsidR="00BC2BB1" w:rsidRPr="00BC2BB1">
        <w:rPr>
          <w:sz w:val="24"/>
          <w:szCs w:val="24"/>
        </w:rPr>
        <w:t>Miczo</w:t>
      </w:r>
      <w:proofErr w:type="spellEnd"/>
      <w:r w:rsidR="00BC2BB1" w:rsidRPr="00BC2BB1">
        <w:rPr>
          <w:sz w:val="24"/>
          <w:szCs w:val="24"/>
        </w:rPr>
        <w:t xml:space="preserve"> </w:t>
      </w:r>
      <w:r w:rsidR="008955C3" w:rsidRPr="00BC2BB1">
        <w:rPr>
          <w:sz w:val="24"/>
          <w:szCs w:val="24"/>
        </w:rPr>
        <w:t>has requested final feedback</w:t>
      </w:r>
      <w:r w:rsidR="00777ADD" w:rsidRPr="00BC2BB1">
        <w:rPr>
          <w:sz w:val="24"/>
          <w:szCs w:val="24"/>
        </w:rPr>
        <w:t xml:space="preserve"> on form and description</w:t>
      </w:r>
      <w:r w:rsidR="00777ADD" w:rsidRPr="00BC2BB1">
        <w:rPr>
          <w:sz w:val="24"/>
          <w:szCs w:val="24"/>
        </w:rPr>
        <w:br/>
      </w:r>
      <w:proofErr w:type="gramStart"/>
      <w:r w:rsidR="00777ADD" w:rsidRPr="00BC2BB1">
        <w:rPr>
          <w:sz w:val="24"/>
          <w:szCs w:val="24"/>
        </w:rPr>
        <w:t>The</w:t>
      </w:r>
      <w:proofErr w:type="gramEnd"/>
      <w:r w:rsidR="00777ADD" w:rsidRPr="00BC2BB1">
        <w:rPr>
          <w:sz w:val="24"/>
          <w:szCs w:val="24"/>
        </w:rPr>
        <w:t xml:space="preserve"> committee discussed who will receive</w:t>
      </w:r>
      <w:r w:rsidR="00BC2BB1" w:rsidRPr="00BC2BB1">
        <w:rPr>
          <w:sz w:val="24"/>
          <w:szCs w:val="24"/>
        </w:rPr>
        <w:t xml:space="preserve"> this</w:t>
      </w:r>
      <w:r w:rsidR="00777ADD" w:rsidRPr="00BC2BB1">
        <w:rPr>
          <w:sz w:val="24"/>
          <w:szCs w:val="24"/>
        </w:rPr>
        <w:t xml:space="preserve"> information and how it w</w:t>
      </w:r>
      <w:r w:rsidR="00BC2BB1" w:rsidRPr="00BC2BB1">
        <w:rPr>
          <w:sz w:val="24"/>
          <w:szCs w:val="24"/>
        </w:rPr>
        <w:t>ould</w:t>
      </w:r>
      <w:r w:rsidR="00777ADD" w:rsidRPr="00BC2BB1">
        <w:rPr>
          <w:sz w:val="24"/>
          <w:szCs w:val="24"/>
        </w:rPr>
        <w:t xml:space="preserve"> be distributed</w:t>
      </w:r>
      <w:r w:rsidR="00BC2BB1" w:rsidRPr="00BC2BB1">
        <w:rPr>
          <w:sz w:val="24"/>
          <w:szCs w:val="24"/>
        </w:rPr>
        <w:t xml:space="preserve">. </w:t>
      </w:r>
      <w:r w:rsidR="00777ADD" w:rsidRPr="00BC2BB1">
        <w:rPr>
          <w:sz w:val="24"/>
          <w:szCs w:val="24"/>
        </w:rPr>
        <w:t xml:space="preserve"> </w:t>
      </w:r>
      <w:r w:rsidR="00BC2BB1" w:rsidRPr="00BC2BB1">
        <w:rPr>
          <w:sz w:val="24"/>
          <w:szCs w:val="24"/>
        </w:rPr>
        <w:t>The c</w:t>
      </w:r>
      <w:r w:rsidR="00777ADD" w:rsidRPr="00BC2BB1">
        <w:rPr>
          <w:sz w:val="24"/>
          <w:szCs w:val="24"/>
        </w:rPr>
        <w:t xml:space="preserve">onsensus </w:t>
      </w:r>
      <w:r w:rsidR="00BC2BB1" w:rsidRPr="00BC2BB1">
        <w:rPr>
          <w:sz w:val="24"/>
          <w:szCs w:val="24"/>
        </w:rPr>
        <w:t xml:space="preserve">was </w:t>
      </w:r>
      <w:r w:rsidR="00777ADD" w:rsidRPr="00BC2BB1">
        <w:rPr>
          <w:sz w:val="24"/>
          <w:szCs w:val="24"/>
        </w:rPr>
        <w:t xml:space="preserve">that we send to Chairs first with “In the next few days, your WID faculty will receive an email….” </w:t>
      </w:r>
      <w:r w:rsidR="00BC2BB1" w:rsidRPr="00BC2BB1">
        <w:rPr>
          <w:sz w:val="24"/>
          <w:szCs w:val="24"/>
        </w:rPr>
        <w:t xml:space="preserve">Email can then be sent </w:t>
      </w:r>
      <w:r w:rsidR="00777ADD" w:rsidRPr="00BC2BB1">
        <w:rPr>
          <w:sz w:val="24"/>
          <w:szCs w:val="24"/>
        </w:rPr>
        <w:t>to WID instructors.</w:t>
      </w:r>
      <w:r w:rsidR="00777ADD" w:rsidRPr="00BC2BB1">
        <w:rPr>
          <w:sz w:val="24"/>
          <w:szCs w:val="24"/>
        </w:rPr>
        <w:br/>
      </w:r>
      <w:r w:rsidR="00BC2BB1" w:rsidRPr="00BC2BB1">
        <w:rPr>
          <w:sz w:val="24"/>
          <w:szCs w:val="24"/>
        </w:rPr>
        <w:br/>
        <w:t>The g</w:t>
      </w:r>
      <w:r w:rsidR="00777ADD" w:rsidRPr="00BC2BB1">
        <w:rPr>
          <w:sz w:val="24"/>
          <w:szCs w:val="24"/>
        </w:rPr>
        <w:t xml:space="preserve">oal of </w:t>
      </w:r>
      <w:r w:rsidR="00BC2BB1">
        <w:rPr>
          <w:sz w:val="24"/>
          <w:szCs w:val="24"/>
        </w:rPr>
        <w:t xml:space="preserve">WID </w:t>
      </w:r>
      <w:r w:rsidR="00777ADD" w:rsidRPr="00BC2BB1">
        <w:rPr>
          <w:sz w:val="24"/>
          <w:szCs w:val="24"/>
        </w:rPr>
        <w:t>Anthology is to create a repository of writing from different colleges and disciplines</w:t>
      </w:r>
    </w:p>
    <w:p w:rsidR="00376E1C" w:rsidRPr="00BC2BB1" w:rsidRDefault="00376E1C">
      <w:pPr>
        <w:pStyle w:val="BodyText"/>
        <w:numPr>
          <w:ilvl w:val="0"/>
          <w:numId w:val="2"/>
        </w:numPr>
        <w:rPr>
          <w:sz w:val="24"/>
          <w:szCs w:val="24"/>
        </w:rPr>
      </w:pPr>
      <w:r w:rsidRPr="00BC2BB1">
        <w:rPr>
          <w:sz w:val="24"/>
          <w:szCs w:val="24"/>
          <w:u w:val="single"/>
        </w:rPr>
        <w:t>New Business</w:t>
      </w:r>
    </w:p>
    <w:p w:rsidR="005F114D" w:rsidRPr="00BC2BB1" w:rsidRDefault="000A3E97">
      <w:pPr>
        <w:pStyle w:val="BodyText"/>
        <w:numPr>
          <w:ilvl w:val="0"/>
          <w:numId w:val="2"/>
        </w:numPr>
        <w:rPr>
          <w:sz w:val="24"/>
          <w:szCs w:val="24"/>
          <w:u w:val="single"/>
        </w:rPr>
      </w:pPr>
      <w:r w:rsidRPr="00BC2BB1">
        <w:rPr>
          <w:sz w:val="24"/>
          <w:szCs w:val="24"/>
          <w:u w:val="single"/>
        </w:rPr>
        <w:t>Adjournment</w:t>
      </w:r>
      <w:r w:rsidR="00E656C2" w:rsidRPr="00BC2BB1">
        <w:rPr>
          <w:sz w:val="24"/>
          <w:szCs w:val="24"/>
          <w:u w:val="single"/>
        </w:rPr>
        <w:br/>
      </w:r>
      <w:r w:rsidR="00E656C2" w:rsidRPr="00BC2BB1">
        <w:rPr>
          <w:sz w:val="24"/>
          <w:szCs w:val="24"/>
        </w:rPr>
        <w:t>Adjourned at 2:38 p.m.</w:t>
      </w:r>
    </w:p>
    <w:p w:rsidR="00122641" w:rsidRPr="00BC2BB1" w:rsidRDefault="00122641" w:rsidP="00122641">
      <w:pPr>
        <w:pStyle w:val="BodyText"/>
        <w:rPr>
          <w:sz w:val="24"/>
          <w:szCs w:val="24"/>
        </w:rPr>
      </w:pPr>
    </w:p>
    <w:p w:rsidR="00122641" w:rsidRPr="00BC2BB1" w:rsidRDefault="00376E1C" w:rsidP="00122641">
      <w:pPr>
        <w:pStyle w:val="BodyText"/>
        <w:rPr>
          <w:sz w:val="24"/>
          <w:szCs w:val="24"/>
        </w:rPr>
      </w:pPr>
      <w:r w:rsidRPr="00BC2BB1">
        <w:rPr>
          <w:sz w:val="24"/>
          <w:szCs w:val="24"/>
        </w:rPr>
        <w:t xml:space="preserve">Next meeting: </w:t>
      </w:r>
      <w:r w:rsidR="00F46159" w:rsidRPr="00BC2BB1">
        <w:rPr>
          <w:sz w:val="24"/>
          <w:szCs w:val="24"/>
        </w:rPr>
        <w:t>September 28</w:t>
      </w:r>
      <w:r w:rsidR="003D6F6C" w:rsidRPr="00BC2BB1">
        <w:rPr>
          <w:sz w:val="24"/>
          <w:szCs w:val="24"/>
        </w:rPr>
        <w:t>, 2015</w:t>
      </w:r>
      <w:r w:rsidR="00F46159" w:rsidRPr="00BC2BB1">
        <w:rPr>
          <w:sz w:val="24"/>
          <w:szCs w:val="24"/>
        </w:rPr>
        <w:t xml:space="preserve"> (CITR session)</w:t>
      </w:r>
    </w:p>
    <w:p w:rsidR="003D6F6C" w:rsidRDefault="003D6F6C" w:rsidP="00122641">
      <w:pPr>
        <w:pStyle w:val="BodyText"/>
        <w:rPr>
          <w:rFonts w:ascii="Times" w:hAnsi="Times"/>
        </w:rPr>
      </w:pPr>
    </w:p>
    <w:p w:rsidR="00122641" w:rsidRPr="005D6EA6" w:rsidRDefault="00122641" w:rsidP="00122641">
      <w:pPr>
        <w:pStyle w:val="BodyText"/>
        <w:rPr>
          <w:rFonts w:ascii="Times" w:hAnsi="Times"/>
        </w:rPr>
      </w:pPr>
    </w:p>
    <w:sectPr w:rsidR="00122641" w:rsidRPr="005D6EA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463" w:rsidRDefault="003A7463">
      <w:r>
        <w:separator/>
      </w:r>
    </w:p>
  </w:endnote>
  <w:endnote w:type="continuationSeparator" w:id="0">
    <w:p w:rsidR="003A7463" w:rsidRDefault="003A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463" w:rsidRDefault="003A7463">
      <w:r>
        <w:separator/>
      </w:r>
    </w:p>
  </w:footnote>
  <w:footnote w:type="continuationSeparator" w:id="0">
    <w:p w:rsidR="003A7463" w:rsidRDefault="003A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4D1E48B0"/>
    <w:multiLevelType w:val="hybridMultilevel"/>
    <w:tmpl w:val="FF783404"/>
    <w:lvl w:ilvl="0" w:tplc="121634F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8B"/>
    <w:rsid w:val="00034F8A"/>
    <w:rsid w:val="0005619A"/>
    <w:rsid w:val="00061958"/>
    <w:rsid w:val="00073146"/>
    <w:rsid w:val="0009240F"/>
    <w:rsid w:val="000A3E97"/>
    <w:rsid w:val="000C61A5"/>
    <w:rsid w:val="000D125B"/>
    <w:rsid w:val="000D2176"/>
    <w:rsid w:val="000E2C20"/>
    <w:rsid w:val="000F1479"/>
    <w:rsid w:val="00106F5E"/>
    <w:rsid w:val="00111F87"/>
    <w:rsid w:val="00121E96"/>
    <w:rsid w:val="00122641"/>
    <w:rsid w:val="001228EE"/>
    <w:rsid w:val="001348A0"/>
    <w:rsid w:val="00135DFC"/>
    <w:rsid w:val="00145F30"/>
    <w:rsid w:val="00153810"/>
    <w:rsid w:val="00161E8B"/>
    <w:rsid w:val="001708C4"/>
    <w:rsid w:val="001A797D"/>
    <w:rsid w:val="001B327D"/>
    <w:rsid w:val="001C12D8"/>
    <w:rsid w:val="001C3126"/>
    <w:rsid w:val="001C5236"/>
    <w:rsid w:val="001D4A5B"/>
    <w:rsid w:val="001D7A5D"/>
    <w:rsid w:val="001E2952"/>
    <w:rsid w:val="001F1928"/>
    <w:rsid w:val="001F36CA"/>
    <w:rsid w:val="001F7E55"/>
    <w:rsid w:val="002575E7"/>
    <w:rsid w:val="00264750"/>
    <w:rsid w:val="0028322D"/>
    <w:rsid w:val="00290A25"/>
    <w:rsid w:val="00290FA4"/>
    <w:rsid w:val="002A60F2"/>
    <w:rsid w:val="002B1F3A"/>
    <w:rsid w:val="002E0F18"/>
    <w:rsid w:val="002E440D"/>
    <w:rsid w:val="002E6877"/>
    <w:rsid w:val="00326634"/>
    <w:rsid w:val="00335D88"/>
    <w:rsid w:val="00341630"/>
    <w:rsid w:val="00366779"/>
    <w:rsid w:val="00376E1C"/>
    <w:rsid w:val="00381074"/>
    <w:rsid w:val="00381718"/>
    <w:rsid w:val="003A7463"/>
    <w:rsid w:val="003B4122"/>
    <w:rsid w:val="003B5D26"/>
    <w:rsid w:val="003D6F6C"/>
    <w:rsid w:val="00405447"/>
    <w:rsid w:val="00413640"/>
    <w:rsid w:val="004366CC"/>
    <w:rsid w:val="00437DCE"/>
    <w:rsid w:val="004451B8"/>
    <w:rsid w:val="00463C02"/>
    <w:rsid w:val="00464F36"/>
    <w:rsid w:val="00467476"/>
    <w:rsid w:val="004830C0"/>
    <w:rsid w:val="00484E6E"/>
    <w:rsid w:val="0048694D"/>
    <w:rsid w:val="00491018"/>
    <w:rsid w:val="004A6687"/>
    <w:rsid w:val="004C15CC"/>
    <w:rsid w:val="004F22A2"/>
    <w:rsid w:val="00516791"/>
    <w:rsid w:val="005172A4"/>
    <w:rsid w:val="00543ED8"/>
    <w:rsid w:val="005557A7"/>
    <w:rsid w:val="00563628"/>
    <w:rsid w:val="00571290"/>
    <w:rsid w:val="00584616"/>
    <w:rsid w:val="00591EF2"/>
    <w:rsid w:val="00597BFA"/>
    <w:rsid w:val="005B22F7"/>
    <w:rsid w:val="005D52F4"/>
    <w:rsid w:val="005D6EA6"/>
    <w:rsid w:val="005E1A8B"/>
    <w:rsid w:val="005F114D"/>
    <w:rsid w:val="005F7B17"/>
    <w:rsid w:val="00616BA6"/>
    <w:rsid w:val="00623E5B"/>
    <w:rsid w:val="006308A6"/>
    <w:rsid w:val="0068220A"/>
    <w:rsid w:val="00691B41"/>
    <w:rsid w:val="006A6F71"/>
    <w:rsid w:val="006B0496"/>
    <w:rsid w:val="006D6EDC"/>
    <w:rsid w:val="006D776B"/>
    <w:rsid w:val="00703293"/>
    <w:rsid w:val="007109B4"/>
    <w:rsid w:val="00711740"/>
    <w:rsid w:val="0072076E"/>
    <w:rsid w:val="00764A22"/>
    <w:rsid w:val="00777ADD"/>
    <w:rsid w:val="0079222D"/>
    <w:rsid w:val="007949C8"/>
    <w:rsid w:val="00797D33"/>
    <w:rsid w:val="007A3352"/>
    <w:rsid w:val="007B1A70"/>
    <w:rsid w:val="007C6CFC"/>
    <w:rsid w:val="007C741A"/>
    <w:rsid w:val="00803A7C"/>
    <w:rsid w:val="00803AFB"/>
    <w:rsid w:val="00803C21"/>
    <w:rsid w:val="00830CB0"/>
    <w:rsid w:val="008328D1"/>
    <w:rsid w:val="00836C4A"/>
    <w:rsid w:val="00851516"/>
    <w:rsid w:val="00851B20"/>
    <w:rsid w:val="0085595E"/>
    <w:rsid w:val="00857499"/>
    <w:rsid w:val="00877126"/>
    <w:rsid w:val="00880C9E"/>
    <w:rsid w:val="008932AB"/>
    <w:rsid w:val="008955C3"/>
    <w:rsid w:val="008A2FF8"/>
    <w:rsid w:val="008C39DF"/>
    <w:rsid w:val="008C4119"/>
    <w:rsid w:val="008D1B28"/>
    <w:rsid w:val="009202A3"/>
    <w:rsid w:val="00921FB4"/>
    <w:rsid w:val="00932F7B"/>
    <w:rsid w:val="009413B1"/>
    <w:rsid w:val="009446CF"/>
    <w:rsid w:val="00954AE9"/>
    <w:rsid w:val="00957226"/>
    <w:rsid w:val="00961082"/>
    <w:rsid w:val="009653E1"/>
    <w:rsid w:val="009726A4"/>
    <w:rsid w:val="00992114"/>
    <w:rsid w:val="009A064E"/>
    <w:rsid w:val="009B0BD0"/>
    <w:rsid w:val="009C2690"/>
    <w:rsid w:val="009C3445"/>
    <w:rsid w:val="009C538D"/>
    <w:rsid w:val="009D03A5"/>
    <w:rsid w:val="009D050F"/>
    <w:rsid w:val="009F707A"/>
    <w:rsid w:val="00A026B7"/>
    <w:rsid w:val="00A20709"/>
    <w:rsid w:val="00A20A66"/>
    <w:rsid w:val="00A27B51"/>
    <w:rsid w:val="00A304C0"/>
    <w:rsid w:val="00A44F7F"/>
    <w:rsid w:val="00A61DAA"/>
    <w:rsid w:val="00A6308F"/>
    <w:rsid w:val="00A77EB5"/>
    <w:rsid w:val="00A8337B"/>
    <w:rsid w:val="00A95E6C"/>
    <w:rsid w:val="00AA1A89"/>
    <w:rsid w:val="00AC2FEE"/>
    <w:rsid w:val="00AD5EA7"/>
    <w:rsid w:val="00AE1D40"/>
    <w:rsid w:val="00AE24D4"/>
    <w:rsid w:val="00AE2C63"/>
    <w:rsid w:val="00B11011"/>
    <w:rsid w:val="00B34670"/>
    <w:rsid w:val="00B37739"/>
    <w:rsid w:val="00B7459E"/>
    <w:rsid w:val="00B85E61"/>
    <w:rsid w:val="00B9603A"/>
    <w:rsid w:val="00B9787B"/>
    <w:rsid w:val="00BA2C55"/>
    <w:rsid w:val="00BB2C28"/>
    <w:rsid w:val="00BC150D"/>
    <w:rsid w:val="00BC2BB1"/>
    <w:rsid w:val="00BE0126"/>
    <w:rsid w:val="00BE40E9"/>
    <w:rsid w:val="00C00A3E"/>
    <w:rsid w:val="00C04840"/>
    <w:rsid w:val="00C161B3"/>
    <w:rsid w:val="00C208EC"/>
    <w:rsid w:val="00C524AC"/>
    <w:rsid w:val="00C55348"/>
    <w:rsid w:val="00C56A66"/>
    <w:rsid w:val="00C6226C"/>
    <w:rsid w:val="00C7439C"/>
    <w:rsid w:val="00C75C44"/>
    <w:rsid w:val="00C91EEE"/>
    <w:rsid w:val="00CA4165"/>
    <w:rsid w:val="00CA4AB5"/>
    <w:rsid w:val="00CD41B8"/>
    <w:rsid w:val="00D076B3"/>
    <w:rsid w:val="00D11A94"/>
    <w:rsid w:val="00D35C1B"/>
    <w:rsid w:val="00D50D97"/>
    <w:rsid w:val="00D5408D"/>
    <w:rsid w:val="00D62D13"/>
    <w:rsid w:val="00D746F9"/>
    <w:rsid w:val="00DB453D"/>
    <w:rsid w:val="00DD41BF"/>
    <w:rsid w:val="00DF0A0A"/>
    <w:rsid w:val="00E00D67"/>
    <w:rsid w:val="00E16AF7"/>
    <w:rsid w:val="00E26B61"/>
    <w:rsid w:val="00E401B3"/>
    <w:rsid w:val="00E4383D"/>
    <w:rsid w:val="00E531CA"/>
    <w:rsid w:val="00E641DC"/>
    <w:rsid w:val="00E656C2"/>
    <w:rsid w:val="00E85D3A"/>
    <w:rsid w:val="00E90083"/>
    <w:rsid w:val="00EB3A0C"/>
    <w:rsid w:val="00EC1660"/>
    <w:rsid w:val="00EC2E0E"/>
    <w:rsid w:val="00ED11B4"/>
    <w:rsid w:val="00EF384E"/>
    <w:rsid w:val="00EF49E6"/>
    <w:rsid w:val="00F31251"/>
    <w:rsid w:val="00F41ED7"/>
    <w:rsid w:val="00F46159"/>
    <w:rsid w:val="00F5692C"/>
    <w:rsid w:val="00F65A5D"/>
    <w:rsid w:val="00F8673F"/>
    <w:rsid w:val="00F9586B"/>
    <w:rsid w:val="00FB3CD7"/>
    <w:rsid w:val="00FB7ED6"/>
    <w:rsid w:val="00FC5B38"/>
    <w:rsid w:val="00FD39E6"/>
    <w:rsid w:val="00FD5C0D"/>
    <w:rsid w:val="00FE63BA"/>
    <w:rsid w:val="00FF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Heading1">
    <w:name w:val="heading 1"/>
    <w:basedOn w:val="Heading"/>
    <w:next w:val="BodyText"/>
    <w:qFormat/>
    <w:pPr>
      <w:numPr>
        <w:numId w:val="1"/>
      </w:numPr>
      <w:spacing w:before="0" w:after="115"/>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widowControl/>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styleId="Header">
    <w:name w:val="header"/>
    <w:basedOn w:val="Normal"/>
    <w:pPr>
      <w:suppressLineNumbers/>
      <w:tabs>
        <w:tab w:val="center" w:pos="4986"/>
        <w:tab w:val="right" w:pos="9972"/>
      </w:tabs>
    </w:pPr>
  </w:style>
  <w:style w:type="paragraph" w:styleId="BalloonText">
    <w:name w:val="Balloon Text"/>
    <w:basedOn w:val="Normal"/>
    <w:link w:val="BalloonTextChar"/>
    <w:uiPriority w:val="99"/>
    <w:semiHidden/>
    <w:unhideWhenUsed/>
    <w:rsid w:val="00161E8B"/>
    <w:rPr>
      <w:rFonts w:ascii="Lucida Grande" w:hAnsi="Lucida Grande" w:cs="Lucida Grande"/>
      <w:sz w:val="18"/>
      <w:szCs w:val="18"/>
    </w:rPr>
  </w:style>
  <w:style w:type="character" w:customStyle="1" w:styleId="BalloonTextChar">
    <w:name w:val="Balloon Text Char"/>
    <w:link w:val="BalloonText"/>
    <w:uiPriority w:val="99"/>
    <w:semiHidden/>
    <w:rsid w:val="00161E8B"/>
    <w:rPr>
      <w:rFonts w:ascii="Lucida Grande" w:hAnsi="Lucida Grande" w:cs="Lucida Grande"/>
      <w:sz w:val="18"/>
      <w:szCs w:val="18"/>
    </w:rPr>
  </w:style>
  <w:style w:type="character" w:styleId="CommentReference">
    <w:name w:val="annotation reference"/>
    <w:uiPriority w:val="99"/>
    <w:semiHidden/>
    <w:unhideWhenUsed/>
    <w:rsid w:val="006B0496"/>
    <w:rPr>
      <w:sz w:val="18"/>
      <w:szCs w:val="18"/>
    </w:rPr>
  </w:style>
  <w:style w:type="paragraph" w:styleId="CommentText">
    <w:name w:val="annotation text"/>
    <w:basedOn w:val="Normal"/>
    <w:link w:val="CommentTextChar"/>
    <w:uiPriority w:val="99"/>
    <w:semiHidden/>
    <w:unhideWhenUsed/>
    <w:rsid w:val="006B0496"/>
    <w:rPr>
      <w:sz w:val="24"/>
      <w:szCs w:val="24"/>
    </w:rPr>
  </w:style>
  <w:style w:type="character" w:customStyle="1" w:styleId="CommentTextChar">
    <w:name w:val="Comment Text Char"/>
    <w:link w:val="CommentText"/>
    <w:uiPriority w:val="99"/>
    <w:semiHidden/>
    <w:rsid w:val="006B0496"/>
    <w:rPr>
      <w:sz w:val="24"/>
      <w:szCs w:val="24"/>
    </w:rPr>
  </w:style>
  <w:style w:type="paragraph" w:styleId="CommentSubject">
    <w:name w:val="annotation subject"/>
    <w:basedOn w:val="CommentText"/>
    <w:next w:val="CommentText"/>
    <w:link w:val="CommentSubjectChar"/>
    <w:uiPriority w:val="99"/>
    <w:semiHidden/>
    <w:unhideWhenUsed/>
    <w:rsid w:val="006B0496"/>
    <w:rPr>
      <w:b/>
      <w:bCs/>
      <w:sz w:val="20"/>
      <w:szCs w:val="20"/>
    </w:rPr>
  </w:style>
  <w:style w:type="character" w:customStyle="1" w:styleId="CommentSubjectChar">
    <w:name w:val="Comment Subject Char"/>
    <w:link w:val="CommentSubject"/>
    <w:uiPriority w:val="99"/>
    <w:semiHidden/>
    <w:rsid w:val="006B0496"/>
    <w:rPr>
      <w:b/>
      <w:bCs/>
      <w:sz w:val="24"/>
      <w:szCs w:val="24"/>
    </w:rPr>
  </w:style>
  <w:style w:type="paragraph" w:styleId="Revision">
    <w:name w:val="Revision"/>
    <w:hidden/>
    <w:uiPriority w:val="99"/>
    <w:semiHidden/>
    <w:rsid w:val="00437DCE"/>
  </w:style>
  <w:style w:type="paragraph" w:styleId="ListParagraph">
    <w:name w:val="List Paragraph"/>
    <w:basedOn w:val="Normal"/>
    <w:uiPriority w:val="34"/>
    <w:qFormat/>
    <w:rsid w:val="00E656C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Heading1">
    <w:name w:val="heading 1"/>
    <w:basedOn w:val="Heading"/>
    <w:next w:val="BodyText"/>
    <w:qFormat/>
    <w:pPr>
      <w:numPr>
        <w:numId w:val="1"/>
      </w:numPr>
      <w:spacing w:before="0" w:after="115"/>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widowControl/>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styleId="Header">
    <w:name w:val="header"/>
    <w:basedOn w:val="Normal"/>
    <w:pPr>
      <w:suppressLineNumbers/>
      <w:tabs>
        <w:tab w:val="center" w:pos="4986"/>
        <w:tab w:val="right" w:pos="9972"/>
      </w:tabs>
    </w:pPr>
  </w:style>
  <w:style w:type="paragraph" w:styleId="BalloonText">
    <w:name w:val="Balloon Text"/>
    <w:basedOn w:val="Normal"/>
    <w:link w:val="BalloonTextChar"/>
    <w:uiPriority w:val="99"/>
    <w:semiHidden/>
    <w:unhideWhenUsed/>
    <w:rsid w:val="00161E8B"/>
    <w:rPr>
      <w:rFonts w:ascii="Lucida Grande" w:hAnsi="Lucida Grande" w:cs="Lucida Grande"/>
      <w:sz w:val="18"/>
      <w:szCs w:val="18"/>
    </w:rPr>
  </w:style>
  <w:style w:type="character" w:customStyle="1" w:styleId="BalloonTextChar">
    <w:name w:val="Balloon Text Char"/>
    <w:link w:val="BalloonText"/>
    <w:uiPriority w:val="99"/>
    <w:semiHidden/>
    <w:rsid w:val="00161E8B"/>
    <w:rPr>
      <w:rFonts w:ascii="Lucida Grande" w:hAnsi="Lucida Grande" w:cs="Lucida Grande"/>
      <w:sz w:val="18"/>
      <w:szCs w:val="18"/>
    </w:rPr>
  </w:style>
  <w:style w:type="character" w:styleId="CommentReference">
    <w:name w:val="annotation reference"/>
    <w:uiPriority w:val="99"/>
    <w:semiHidden/>
    <w:unhideWhenUsed/>
    <w:rsid w:val="006B0496"/>
    <w:rPr>
      <w:sz w:val="18"/>
      <w:szCs w:val="18"/>
    </w:rPr>
  </w:style>
  <w:style w:type="paragraph" w:styleId="CommentText">
    <w:name w:val="annotation text"/>
    <w:basedOn w:val="Normal"/>
    <w:link w:val="CommentTextChar"/>
    <w:uiPriority w:val="99"/>
    <w:semiHidden/>
    <w:unhideWhenUsed/>
    <w:rsid w:val="006B0496"/>
    <w:rPr>
      <w:sz w:val="24"/>
      <w:szCs w:val="24"/>
    </w:rPr>
  </w:style>
  <w:style w:type="character" w:customStyle="1" w:styleId="CommentTextChar">
    <w:name w:val="Comment Text Char"/>
    <w:link w:val="CommentText"/>
    <w:uiPriority w:val="99"/>
    <w:semiHidden/>
    <w:rsid w:val="006B0496"/>
    <w:rPr>
      <w:sz w:val="24"/>
      <w:szCs w:val="24"/>
    </w:rPr>
  </w:style>
  <w:style w:type="paragraph" w:styleId="CommentSubject">
    <w:name w:val="annotation subject"/>
    <w:basedOn w:val="CommentText"/>
    <w:next w:val="CommentText"/>
    <w:link w:val="CommentSubjectChar"/>
    <w:uiPriority w:val="99"/>
    <w:semiHidden/>
    <w:unhideWhenUsed/>
    <w:rsid w:val="006B0496"/>
    <w:rPr>
      <w:b/>
      <w:bCs/>
      <w:sz w:val="20"/>
      <w:szCs w:val="20"/>
    </w:rPr>
  </w:style>
  <w:style w:type="character" w:customStyle="1" w:styleId="CommentSubjectChar">
    <w:name w:val="Comment Subject Char"/>
    <w:link w:val="CommentSubject"/>
    <w:uiPriority w:val="99"/>
    <w:semiHidden/>
    <w:rsid w:val="006B0496"/>
    <w:rPr>
      <w:b/>
      <w:bCs/>
      <w:sz w:val="24"/>
      <w:szCs w:val="24"/>
    </w:rPr>
  </w:style>
  <w:style w:type="paragraph" w:styleId="Revision">
    <w:name w:val="Revision"/>
    <w:hidden/>
    <w:uiPriority w:val="99"/>
    <w:semiHidden/>
    <w:rsid w:val="00437DCE"/>
  </w:style>
  <w:style w:type="paragraph" w:styleId="ListParagraph">
    <w:name w:val="List Paragraph"/>
    <w:basedOn w:val="Normal"/>
    <w:uiPriority w:val="34"/>
    <w:qFormat/>
    <w:rsid w:val="00E656C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5527">
      <w:bodyDiv w:val="1"/>
      <w:marLeft w:val="0"/>
      <w:marRight w:val="0"/>
      <w:marTop w:val="0"/>
      <w:marBottom w:val="0"/>
      <w:divBdr>
        <w:top w:val="none" w:sz="0" w:space="0" w:color="auto"/>
        <w:left w:val="none" w:sz="0" w:space="0" w:color="auto"/>
        <w:bottom w:val="none" w:sz="0" w:space="0" w:color="auto"/>
        <w:right w:val="none" w:sz="0" w:space="0" w:color="auto"/>
      </w:divBdr>
    </w:div>
    <w:div w:id="820465262">
      <w:bodyDiv w:val="1"/>
      <w:marLeft w:val="0"/>
      <w:marRight w:val="0"/>
      <w:marTop w:val="0"/>
      <w:marBottom w:val="0"/>
      <w:divBdr>
        <w:top w:val="none" w:sz="0" w:space="0" w:color="auto"/>
        <w:left w:val="none" w:sz="0" w:space="0" w:color="auto"/>
        <w:bottom w:val="none" w:sz="0" w:space="0" w:color="auto"/>
        <w:right w:val="none" w:sz="0" w:space="0" w:color="auto"/>
      </w:divBdr>
    </w:div>
    <w:div w:id="9006013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Writing Instruction in the Disciplines (WID) Committee</vt:lpstr>
    </vt:vector>
  </TitlesOfParts>
  <Company>WIU</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Instruction in the Disciplines (WID) Committee</dc:title>
  <dc:creator>Bradley Dilger</dc:creator>
  <cp:lastModifiedBy>Annette E Hamm</cp:lastModifiedBy>
  <cp:revision>2</cp:revision>
  <cp:lastPrinted>2015-11-18T15:48:00Z</cp:lastPrinted>
  <dcterms:created xsi:type="dcterms:W3CDTF">2015-11-18T15:48:00Z</dcterms:created>
  <dcterms:modified xsi:type="dcterms:W3CDTF">2015-11-18T15:48:00Z</dcterms:modified>
</cp:coreProperties>
</file>