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29474" w14:textId="543346A8" w:rsidR="009A5745" w:rsidRPr="00533423" w:rsidRDefault="009A5745" w:rsidP="009A5745">
      <w:pPr>
        <w:jc w:val="center"/>
        <w:rPr>
          <w:rFonts w:asciiTheme="majorHAnsi" w:hAnsiTheme="majorHAnsi"/>
          <w:b/>
        </w:rPr>
      </w:pPr>
      <w:r w:rsidRPr="00533423">
        <w:rPr>
          <w:rFonts w:asciiTheme="majorHAnsi" w:hAnsiTheme="majorHAnsi"/>
          <w:b/>
        </w:rPr>
        <w:t>POLS 101</w:t>
      </w:r>
      <w:r w:rsidR="00522BF3" w:rsidRPr="00533423">
        <w:rPr>
          <w:rFonts w:asciiTheme="majorHAnsi" w:hAnsiTheme="majorHAnsi"/>
          <w:b/>
        </w:rPr>
        <w:t>Y</w:t>
      </w:r>
      <w:r w:rsidRPr="00533423">
        <w:rPr>
          <w:rFonts w:asciiTheme="majorHAnsi" w:hAnsiTheme="majorHAnsi"/>
          <w:b/>
        </w:rPr>
        <w:t xml:space="preserve"> </w:t>
      </w:r>
      <w:r w:rsidR="00012328" w:rsidRPr="00533423">
        <w:rPr>
          <w:rFonts w:asciiTheme="majorHAnsi" w:hAnsiTheme="majorHAnsi"/>
          <w:b/>
        </w:rPr>
        <w:t>–</w:t>
      </w:r>
      <w:r w:rsidRPr="00533423">
        <w:rPr>
          <w:rFonts w:asciiTheme="majorHAnsi" w:hAnsiTheme="majorHAnsi"/>
          <w:b/>
        </w:rPr>
        <w:t xml:space="preserve"> </w:t>
      </w:r>
      <w:r w:rsidR="00012328" w:rsidRPr="00533423">
        <w:rPr>
          <w:rFonts w:asciiTheme="majorHAnsi" w:hAnsiTheme="majorHAnsi"/>
          <w:b/>
        </w:rPr>
        <w:t>Introduction to Political Science</w:t>
      </w:r>
    </w:p>
    <w:p w14:paraId="16F5E0AA" w14:textId="4D27B4B1" w:rsidR="009A5745" w:rsidRPr="00522BF3" w:rsidRDefault="00522BF3" w:rsidP="009A5745">
      <w:pPr>
        <w:jc w:val="center"/>
        <w:rPr>
          <w:rFonts w:asciiTheme="majorHAnsi" w:hAnsiTheme="majorHAnsi"/>
        </w:rPr>
      </w:pPr>
      <w:r w:rsidRPr="00522BF3">
        <w:rPr>
          <w:rFonts w:asciiTheme="majorHAnsi" w:hAnsiTheme="majorHAnsi"/>
        </w:rPr>
        <w:t>Fall</w:t>
      </w:r>
      <w:r w:rsidR="000014B9">
        <w:rPr>
          <w:rFonts w:asciiTheme="majorHAnsi" w:hAnsiTheme="majorHAnsi"/>
        </w:rPr>
        <w:t xml:space="preserve"> </w:t>
      </w:r>
      <w:r w:rsidR="00CC46EC">
        <w:rPr>
          <w:rFonts w:asciiTheme="majorHAnsi" w:hAnsiTheme="majorHAnsi"/>
        </w:rPr>
        <w:t>2021</w:t>
      </w:r>
    </w:p>
    <w:p w14:paraId="71B887E9" w14:textId="7AF7952D" w:rsidR="003E7AD0" w:rsidRPr="00522BF3" w:rsidRDefault="003E7AD0" w:rsidP="009A5745">
      <w:pPr>
        <w:jc w:val="center"/>
        <w:rPr>
          <w:rFonts w:asciiTheme="majorHAnsi" w:hAnsiTheme="majorHAnsi"/>
        </w:rPr>
      </w:pPr>
      <w:r w:rsidRPr="00522BF3">
        <w:rPr>
          <w:rFonts w:asciiTheme="majorHAnsi" w:hAnsiTheme="majorHAnsi"/>
        </w:rPr>
        <w:t xml:space="preserve">Tuesdays and Thursday, </w:t>
      </w:r>
      <w:r w:rsidR="00CC46EC">
        <w:rPr>
          <w:rFonts w:asciiTheme="majorHAnsi" w:hAnsiTheme="majorHAnsi"/>
        </w:rPr>
        <w:t>2-3:15</w:t>
      </w:r>
      <w:r w:rsidR="00B25461" w:rsidRPr="00522BF3">
        <w:rPr>
          <w:rFonts w:asciiTheme="majorHAnsi" w:hAnsiTheme="majorHAnsi"/>
        </w:rPr>
        <w:t xml:space="preserve">, </w:t>
      </w:r>
      <w:proofErr w:type="spellStart"/>
      <w:r w:rsidR="00CC46EC">
        <w:rPr>
          <w:rFonts w:asciiTheme="majorHAnsi" w:hAnsiTheme="majorHAnsi"/>
        </w:rPr>
        <w:t>Lamoine</w:t>
      </w:r>
      <w:proofErr w:type="spellEnd"/>
      <w:r w:rsidR="00CC46EC">
        <w:rPr>
          <w:rFonts w:asciiTheme="majorHAnsi" w:hAnsiTheme="majorHAnsi"/>
        </w:rPr>
        <w:t xml:space="preserve"> Room (University Union)</w:t>
      </w:r>
    </w:p>
    <w:p w14:paraId="4F42F1A6" w14:textId="77777777" w:rsidR="009A5745" w:rsidRPr="00522BF3" w:rsidRDefault="009A5745" w:rsidP="009A5745">
      <w:pPr>
        <w:jc w:val="center"/>
        <w:rPr>
          <w:rFonts w:asciiTheme="majorHAnsi" w:hAnsiTheme="majorHAnsi"/>
        </w:rPr>
      </w:pPr>
    </w:p>
    <w:p w14:paraId="563D5ED2" w14:textId="77777777" w:rsidR="009A5745" w:rsidRPr="00522BF3" w:rsidRDefault="009A5745" w:rsidP="009A5745">
      <w:pPr>
        <w:rPr>
          <w:rFonts w:asciiTheme="majorHAnsi" w:hAnsiTheme="majorHAnsi"/>
        </w:rPr>
      </w:pPr>
      <w:r w:rsidRPr="00522BF3">
        <w:rPr>
          <w:rFonts w:asciiTheme="majorHAnsi" w:hAnsiTheme="majorHAnsi"/>
        </w:rPr>
        <w:t xml:space="preserve">Instructor: Julia </w:t>
      </w:r>
      <w:proofErr w:type="spellStart"/>
      <w:r w:rsidRPr="00522BF3">
        <w:rPr>
          <w:rFonts w:asciiTheme="majorHAnsi" w:hAnsiTheme="majorHAnsi"/>
        </w:rPr>
        <w:t>Albarracín</w:t>
      </w:r>
      <w:proofErr w:type="spellEnd"/>
      <w:r w:rsidRPr="00522BF3">
        <w:rPr>
          <w:rFonts w:asciiTheme="majorHAnsi" w:hAnsiTheme="majorHAnsi"/>
        </w:rPr>
        <w:tab/>
      </w:r>
      <w:r w:rsidRPr="00522BF3">
        <w:rPr>
          <w:rFonts w:asciiTheme="majorHAnsi" w:hAnsiTheme="majorHAnsi"/>
        </w:rPr>
        <w:tab/>
      </w:r>
      <w:r w:rsidRPr="00522BF3">
        <w:rPr>
          <w:rFonts w:asciiTheme="majorHAnsi" w:hAnsiTheme="majorHAnsi"/>
        </w:rPr>
        <w:tab/>
      </w:r>
      <w:r w:rsidR="009A5136">
        <w:rPr>
          <w:rFonts w:asciiTheme="majorHAnsi" w:hAnsiTheme="majorHAnsi"/>
        </w:rPr>
        <w:t>Office: 428 Morgan Hall 298-1055</w:t>
      </w:r>
    </w:p>
    <w:p w14:paraId="0B6B7F40" w14:textId="5AC6DD8C" w:rsidR="00360E74" w:rsidRPr="00222E4E" w:rsidRDefault="009A5745" w:rsidP="00222E4E">
      <w:r w:rsidRPr="00522BF3">
        <w:rPr>
          <w:rFonts w:asciiTheme="majorHAnsi" w:hAnsiTheme="majorHAnsi"/>
        </w:rPr>
        <w:t xml:space="preserve">Email: </w:t>
      </w:r>
      <w:r w:rsidRPr="00522BF3">
        <w:rPr>
          <w:rFonts w:asciiTheme="majorHAnsi" w:hAnsiTheme="majorHAnsi"/>
        </w:rPr>
        <w:tab/>
        <w:t>J-Albarracin@wiu.edu</w:t>
      </w:r>
      <w:r w:rsidRPr="00522BF3">
        <w:rPr>
          <w:rFonts w:asciiTheme="majorHAnsi" w:hAnsiTheme="majorHAnsi"/>
        </w:rPr>
        <w:tab/>
      </w:r>
      <w:r w:rsidRPr="00522BF3">
        <w:rPr>
          <w:rFonts w:asciiTheme="majorHAnsi" w:hAnsiTheme="majorHAnsi"/>
        </w:rPr>
        <w:tab/>
      </w:r>
      <w:r w:rsidR="00E97A04" w:rsidRPr="00222E4E">
        <w:t xml:space="preserve">Office Hours: </w:t>
      </w:r>
      <w:r w:rsidR="00CC46EC" w:rsidRPr="00222E4E">
        <w:t>M</w:t>
      </w:r>
      <w:r w:rsidR="000014B9" w:rsidRPr="00222E4E">
        <w:t xml:space="preserve"> and TH</w:t>
      </w:r>
      <w:r w:rsidR="009A5136" w:rsidRPr="00222E4E">
        <w:t xml:space="preserve"> </w:t>
      </w:r>
      <w:r w:rsidR="00F433BD" w:rsidRPr="00222E4E">
        <w:rPr>
          <w:color w:val="000000"/>
        </w:rPr>
        <w:t>1:15-2:15</w:t>
      </w:r>
      <w:r w:rsidR="00B07EB4">
        <w:rPr>
          <w:rFonts w:asciiTheme="majorHAnsi" w:hAnsiTheme="majorHAnsi"/>
        </w:rPr>
        <w:t>;</w:t>
      </w:r>
    </w:p>
    <w:p w14:paraId="35FD6F60" w14:textId="43E2E8E5" w:rsidR="009A5745" w:rsidRDefault="00360E74" w:rsidP="00360E74">
      <w:pPr>
        <w:ind w:left="720" w:hanging="720"/>
        <w:rPr>
          <w:rFonts w:asciiTheme="majorHAnsi" w:hAnsiTheme="majorHAnsi"/>
        </w:rPr>
      </w:pPr>
      <w:r w:rsidRPr="00522BF3">
        <w:rPr>
          <w:rFonts w:asciiTheme="majorHAnsi" w:hAnsiTheme="majorHAnsi"/>
        </w:rPr>
        <w:t xml:space="preserve">                                                                       </w:t>
      </w:r>
      <w:r w:rsidR="00522BF3">
        <w:rPr>
          <w:rFonts w:asciiTheme="majorHAnsi" w:hAnsiTheme="majorHAnsi"/>
        </w:rPr>
        <w:t xml:space="preserve">           </w:t>
      </w:r>
      <w:r w:rsidRPr="00522BF3">
        <w:rPr>
          <w:rFonts w:asciiTheme="majorHAnsi" w:hAnsiTheme="majorHAnsi"/>
        </w:rPr>
        <w:t xml:space="preserve"> </w:t>
      </w:r>
      <w:r w:rsidR="00834B63">
        <w:rPr>
          <w:rFonts w:asciiTheme="majorHAnsi" w:hAnsiTheme="majorHAnsi"/>
        </w:rPr>
        <w:t>W 1:0</w:t>
      </w:r>
      <w:r w:rsidR="00B07EB4">
        <w:rPr>
          <w:rFonts w:asciiTheme="majorHAnsi" w:hAnsiTheme="majorHAnsi"/>
        </w:rPr>
        <w:t>0-3</w:t>
      </w:r>
      <w:r w:rsidRPr="00522BF3">
        <w:rPr>
          <w:rFonts w:asciiTheme="majorHAnsi" w:hAnsiTheme="majorHAnsi"/>
        </w:rPr>
        <w:t>:</w:t>
      </w:r>
      <w:r w:rsidR="00834B63">
        <w:rPr>
          <w:rFonts w:asciiTheme="majorHAnsi" w:hAnsiTheme="majorHAnsi"/>
        </w:rPr>
        <w:t>0</w:t>
      </w:r>
      <w:r w:rsidR="00522BF3">
        <w:rPr>
          <w:rFonts w:asciiTheme="majorHAnsi" w:hAnsiTheme="majorHAnsi"/>
        </w:rPr>
        <w:t>0 PM; or by appointment.</w:t>
      </w:r>
    </w:p>
    <w:p w14:paraId="730D7606" w14:textId="77777777" w:rsidR="00F41C92" w:rsidRPr="00522BF3" w:rsidRDefault="00F41C92" w:rsidP="00360E74">
      <w:pPr>
        <w:ind w:left="720" w:hanging="720"/>
        <w:rPr>
          <w:rFonts w:asciiTheme="majorHAnsi" w:hAnsiTheme="majorHAnsi"/>
        </w:rPr>
      </w:pPr>
    </w:p>
    <w:p w14:paraId="56A68765" w14:textId="5A3F70A9" w:rsidR="003D7110" w:rsidRDefault="00CC46EC" w:rsidP="00C0702F">
      <w:pPr>
        <w:jc w:val="center"/>
        <w:rPr>
          <w:rFonts w:asciiTheme="majorHAnsi" w:hAnsiTheme="majorHAnsi"/>
          <w:b/>
          <w:u w:val="single"/>
        </w:rPr>
      </w:pPr>
      <w:r>
        <w:rPr>
          <w:rFonts w:asciiTheme="majorHAnsi" w:hAnsiTheme="majorHAnsi"/>
          <w:b/>
          <w:u w:val="single"/>
        </w:rPr>
        <w:t>Description</w:t>
      </w:r>
    </w:p>
    <w:p w14:paraId="4ED1F7AF" w14:textId="77777777" w:rsidR="00CF03A5" w:rsidRPr="00522BF3" w:rsidRDefault="00CF03A5" w:rsidP="00C0702F">
      <w:pPr>
        <w:jc w:val="center"/>
        <w:rPr>
          <w:rFonts w:asciiTheme="majorHAnsi" w:hAnsiTheme="majorHAnsi"/>
          <w:b/>
          <w:u w:val="single"/>
        </w:rPr>
      </w:pPr>
    </w:p>
    <w:p w14:paraId="354115C6" w14:textId="5897E6F0" w:rsidR="00CC46EC" w:rsidRDefault="00CC46EC" w:rsidP="00CC46EC">
      <w:pPr>
        <w:rPr>
          <w:color w:val="000000"/>
        </w:rPr>
      </w:pPr>
      <w:r w:rsidRPr="00CC46EC">
        <w:rPr>
          <w:color w:val="000000"/>
        </w:rPr>
        <w:t xml:space="preserve">In what ways is the </w:t>
      </w:r>
      <w:r>
        <w:rPr>
          <w:color w:val="000000"/>
        </w:rPr>
        <w:t>midterm</w:t>
      </w:r>
      <w:r w:rsidRPr="00CC46EC">
        <w:rPr>
          <w:color w:val="000000"/>
        </w:rPr>
        <w:t xml:space="preserve"> election important to my life? How do people decide who to vote for? How is the UK government different from the government in the US? Why aren’t governments able to stop drug trafficking, arms smuggling, and other ills of modern society? Politics affects almost every aspect of our lives. However, politics can seem like a complicated world for those not familiar with it. A main purpose of this course is to make students informed citizens who can responsibly participate in the political process. This course can also serve as the foundation for those planning to take additional political science classes. More specifically, this course will introduce students to the central ideas, institutions, and practices which structure government in the United States and other countries. The first part of this class focuses on understanding basic concepts, the relationships/tensions between society and government, and institutions of government. The second part of this course analyzes </w:t>
      </w:r>
      <w:r w:rsidR="00315605">
        <w:rPr>
          <w:color w:val="000000"/>
        </w:rPr>
        <w:t xml:space="preserve">different important issues </w:t>
      </w:r>
    </w:p>
    <w:p w14:paraId="3DA0F765" w14:textId="77777777" w:rsidR="00CC46EC" w:rsidRPr="00CC46EC" w:rsidRDefault="00CC46EC" w:rsidP="00CC46EC">
      <w:pPr>
        <w:pStyle w:val="NormalWeb"/>
        <w:rPr>
          <w:color w:val="000000"/>
        </w:rPr>
      </w:pPr>
      <w:r w:rsidRPr="00CC46EC">
        <w:rPr>
          <w:color w:val="000000"/>
        </w:rPr>
        <w:t>Our course goals are for each student to:</w:t>
      </w:r>
    </w:p>
    <w:p w14:paraId="633FA924" w14:textId="77777777" w:rsidR="00CC46EC" w:rsidRPr="00CC46EC" w:rsidRDefault="00CC46EC" w:rsidP="00CC46EC">
      <w:pPr>
        <w:numPr>
          <w:ilvl w:val="0"/>
          <w:numId w:val="2"/>
        </w:numPr>
        <w:spacing w:before="100" w:beforeAutospacing="1" w:after="100" w:afterAutospacing="1"/>
        <w:rPr>
          <w:color w:val="000000"/>
        </w:rPr>
      </w:pPr>
      <w:r w:rsidRPr="00CC46EC">
        <w:rPr>
          <w:color w:val="000000"/>
        </w:rPr>
        <w:t>Understand the meaning of politics and its implications for students’ lives.</w:t>
      </w:r>
    </w:p>
    <w:p w14:paraId="1C48C6E9" w14:textId="77777777" w:rsidR="00CC46EC" w:rsidRPr="00CC46EC" w:rsidRDefault="00CC46EC" w:rsidP="00CC46EC">
      <w:pPr>
        <w:numPr>
          <w:ilvl w:val="0"/>
          <w:numId w:val="2"/>
        </w:numPr>
        <w:spacing w:before="100" w:beforeAutospacing="1" w:after="100" w:afterAutospacing="1"/>
        <w:rPr>
          <w:color w:val="000000"/>
        </w:rPr>
      </w:pPr>
      <w:r w:rsidRPr="00CC46EC">
        <w:rPr>
          <w:color w:val="000000"/>
        </w:rPr>
        <w:t>Realize the different ways in which society and government interact with each other.</w:t>
      </w:r>
    </w:p>
    <w:p w14:paraId="2F03A3A6" w14:textId="77777777" w:rsidR="00CC46EC" w:rsidRPr="00CC46EC" w:rsidRDefault="00CC46EC" w:rsidP="00CC46EC">
      <w:pPr>
        <w:numPr>
          <w:ilvl w:val="0"/>
          <w:numId w:val="2"/>
        </w:numPr>
        <w:spacing w:before="100" w:beforeAutospacing="1" w:after="100" w:afterAutospacing="1"/>
        <w:rPr>
          <w:color w:val="000000"/>
        </w:rPr>
      </w:pPr>
      <w:r w:rsidRPr="00CC46EC">
        <w:rPr>
          <w:color w:val="000000"/>
        </w:rPr>
        <w:t>Comprehend the roles and functions of different institutions of government in the US and other countries.</w:t>
      </w:r>
    </w:p>
    <w:p w14:paraId="39A9EA53" w14:textId="10226B5B" w:rsidR="00CC46EC" w:rsidRPr="00CC46EC" w:rsidRDefault="00CC46EC" w:rsidP="00CC46EC">
      <w:pPr>
        <w:numPr>
          <w:ilvl w:val="0"/>
          <w:numId w:val="2"/>
        </w:numPr>
        <w:spacing w:before="100" w:beforeAutospacing="1" w:after="100" w:afterAutospacing="1"/>
        <w:rPr>
          <w:color w:val="000000"/>
        </w:rPr>
      </w:pPr>
      <w:r w:rsidRPr="00CC46EC">
        <w:rPr>
          <w:color w:val="000000"/>
        </w:rPr>
        <w:t xml:space="preserve">Know how </w:t>
      </w:r>
      <w:r w:rsidR="00315605">
        <w:rPr>
          <w:color w:val="000000"/>
        </w:rPr>
        <w:t>different issues pose challenges to our country today.</w:t>
      </w:r>
    </w:p>
    <w:p w14:paraId="19B78561" w14:textId="77777777" w:rsidR="00CC46EC" w:rsidRPr="00CC46EC" w:rsidRDefault="00CC46EC" w:rsidP="00CC46EC"/>
    <w:p w14:paraId="52B694B1" w14:textId="77777777" w:rsidR="009A5745" w:rsidRPr="00522BF3" w:rsidRDefault="009A5745" w:rsidP="009A5745">
      <w:pPr>
        <w:jc w:val="center"/>
        <w:rPr>
          <w:rFonts w:asciiTheme="majorHAnsi" w:hAnsiTheme="majorHAnsi"/>
          <w:b/>
          <w:u w:val="single"/>
        </w:rPr>
      </w:pPr>
      <w:r w:rsidRPr="00522BF3">
        <w:rPr>
          <w:rFonts w:asciiTheme="majorHAnsi" w:hAnsiTheme="majorHAnsi"/>
          <w:b/>
          <w:u w:val="single"/>
        </w:rPr>
        <w:t>Required Readings</w:t>
      </w:r>
    </w:p>
    <w:p w14:paraId="41733BAB" w14:textId="1CB3C98E" w:rsidR="009A5745" w:rsidRPr="00522BF3" w:rsidRDefault="00417A28" w:rsidP="009A5745">
      <w:pPr>
        <w:rPr>
          <w:rFonts w:asciiTheme="majorHAnsi" w:hAnsiTheme="majorHAnsi"/>
        </w:rPr>
      </w:pPr>
      <w:r w:rsidRPr="00522BF3">
        <w:rPr>
          <w:rFonts w:asciiTheme="majorHAnsi" w:hAnsiTheme="majorHAnsi"/>
        </w:rPr>
        <w:t xml:space="preserve">a. </w:t>
      </w:r>
      <w:r w:rsidR="00BD1410" w:rsidRPr="00522BF3">
        <w:rPr>
          <w:rFonts w:asciiTheme="majorHAnsi" w:hAnsiTheme="majorHAnsi"/>
          <w:i/>
        </w:rPr>
        <w:t>Political Science: A Comparative Introduction</w:t>
      </w:r>
      <w:r w:rsidR="00F2431C" w:rsidRPr="00522BF3">
        <w:rPr>
          <w:rFonts w:asciiTheme="majorHAnsi" w:hAnsiTheme="majorHAnsi"/>
          <w:i/>
        </w:rPr>
        <w:t xml:space="preserve">, </w:t>
      </w:r>
      <w:r w:rsidR="00A80EF0">
        <w:rPr>
          <w:rFonts w:asciiTheme="majorHAnsi" w:hAnsiTheme="majorHAnsi"/>
          <w:i/>
        </w:rPr>
        <w:t>8th</w:t>
      </w:r>
      <w:r w:rsidR="00F2431C" w:rsidRPr="00522BF3">
        <w:rPr>
          <w:rFonts w:asciiTheme="majorHAnsi" w:hAnsiTheme="majorHAnsi"/>
          <w:i/>
          <w:vertAlign w:val="superscript"/>
        </w:rPr>
        <w:t>th</w:t>
      </w:r>
      <w:r w:rsidR="00F2431C" w:rsidRPr="00522BF3">
        <w:rPr>
          <w:rFonts w:asciiTheme="majorHAnsi" w:hAnsiTheme="majorHAnsi"/>
          <w:i/>
        </w:rPr>
        <w:t xml:space="preserve"> Edition</w:t>
      </w:r>
      <w:r w:rsidR="00CC46EC">
        <w:rPr>
          <w:rFonts w:asciiTheme="majorHAnsi" w:hAnsiTheme="majorHAnsi"/>
          <w:i/>
        </w:rPr>
        <w:t xml:space="preserve"> or </w:t>
      </w:r>
      <w:r w:rsidR="00A80EF0">
        <w:rPr>
          <w:rFonts w:asciiTheme="majorHAnsi" w:hAnsiTheme="majorHAnsi"/>
          <w:i/>
        </w:rPr>
        <w:t>earlier</w:t>
      </w:r>
      <w:r w:rsidR="00F2431C" w:rsidRPr="00522BF3">
        <w:rPr>
          <w:rFonts w:asciiTheme="majorHAnsi" w:hAnsiTheme="majorHAnsi"/>
          <w:i/>
        </w:rPr>
        <w:t>,</w:t>
      </w:r>
      <w:r w:rsidR="009A5745" w:rsidRPr="00522BF3">
        <w:rPr>
          <w:rFonts w:asciiTheme="majorHAnsi" w:hAnsiTheme="majorHAnsi"/>
        </w:rPr>
        <w:t xml:space="preserve"> </w:t>
      </w:r>
      <w:r w:rsidR="00BD1410" w:rsidRPr="00522BF3">
        <w:rPr>
          <w:rFonts w:asciiTheme="majorHAnsi" w:hAnsiTheme="majorHAnsi"/>
        </w:rPr>
        <w:t>b</w:t>
      </w:r>
      <w:r w:rsidR="009A5745" w:rsidRPr="00522BF3">
        <w:rPr>
          <w:rFonts w:asciiTheme="majorHAnsi" w:hAnsiTheme="majorHAnsi"/>
        </w:rPr>
        <w:t xml:space="preserve">y </w:t>
      </w:r>
      <w:r w:rsidR="00BD1410" w:rsidRPr="00522BF3">
        <w:rPr>
          <w:rFonts w:asciiTheme="majorHAnsi" w:hAnsiTheme="majorHAnsi"/>
        </w:rPr>
        <w:t>Rod Hague and Martin Harrop</w:t>
      </w:r>
      <w:r w:rsidR="009A5745" w:rsidRPr="00522BF3">
        <w:rPr>
          <w:rFonts w:asciiTheme="majorHAnsi" w:hAnsiTheme="majorHAnsi"/>
        </w:rPr>
        <w:t xml:space="preserve"> (</w:t>
      </w:r>
      <w:r w:rsidR="00BD1410" w:rsidRPr="00522BF3">
        <w:rPr>
          <w:rFonts w:asciiTheme="majorHAnsi" w:hAnsiTheme="majorHAnsi"/>
        </w:rPr>
        <w:t>Palgrave</w:t>
      </w:r>
      <w:r w:rsidR="009A5745" w:rsidRPr="00522BF3">
        <w:rPr>
          <w:rFonts w:asciiTheme="majorHAnsi" w:hAnsiTheme="majorHAnsi"/>
        </w:rPr>
        <w:t>). This is the primary textbook for this class and should be available at the bookstore. This book is identified in the schedule of readings as (T).</w:t>
      </w:r>
      <w:r w:rsidR="00A80EF0">
        <w:rPr>
          <w:rFonts w:asciiTheme="majorHAnsi" w:hAnsiTheme="majorHAnsi"/>
        </w:rPr>
        <w:t xml:space="preserve"> IF YOU USE A DIFFERENT EDITION, GO BY CHAPTER TOPIC AND NOT #</w:t>
      </w:r>
    </w:p>
    <w:p w14:paraId="7CC4E223" w14:textId="77777777" w:rsidR="009A5745" w:rsidRPr="00522BF3" w:rsidRDefault="009A5745" w:rsidP="009A5745">
      <w:pPr>
        <w:rPr>
          <w:rFonts w:asciiTheme="majorHAnsi" w:hAnsiTheme="majorHAnsi"/>
        </w:rPr>
      </w:pPr>
    </w:p>
    <w:p w14:paraId="282462CF" w14:textId="77777777" w:rsidR="009A5745" w:rsidRPr="00522BF3" w:rsidRDefault="00417A28" w:rsidP="00F2431C">
      <w:pPr>
        <w:rPr>
          <w:rFonts w:asciiTheme="majorHAnsi" w:hAnsiTheme="majorHAnsi"/>
        </w:rPr>
      </w:pPr>
      <w:r w:rsidRPr="00522BF3">
        <w:rPr>
          <w:rFonts w:asciiTheme="majorHAnsi" w:hAnsiTheme="majorHAnsi"/>
        </w:rPr>
        <w:t xml:space="preserve">b. </w:t>
      </w:r>
      <w:r w:rsidR="00BD1410" w:rsidRPr="00522BF3">
        <w:rPr>
          <w:rFonts w:asciiTheme="majorHAnsi" w:hAnsiTheme="majorHAnsi"/>
        </w:rPr>
        <w:t xml:space="preserve">Other required readings are indicated in the syllabus and can be accessed through </w:t>
      </w:r>
      <w:r w:rsidR="00F2431C" w:rsidRPr="00522BF3">
        <w:rPr>
          <w:rFonts w:asciiTheme="majorHAnsi" w:hAnsiTheme="majorHAnsi"/>
        </w:rPr>
        <w:t>the class website</w:t>
      </w:r>
      <w:r w:rsidR="00BD1410" w:rsidRPr="00522BF3">
        <w:rPr>
          <w:rFonts w:asciiTheme="majorHAnsi" w:hAnsiTheme="majorHAnsi"/>
        </w:rPr>
        <w:t>.</w:t>
      </w:r>
      <w:r w:rsidR="009D364E" w:rsidRPr="00522BF3">
        <w:rPr>
          <w:rFonts w:asciiTheme="majorHAnsi" w:hAnsiTheme="majorHAnsi"/>
        </w:rPr>
        <w:t xml:space="preserve"> </w:t>
      </w:r>
      <w:r w:rsidR="00BD1410" w:rsidRPr="00522BF3">
        <w:rPr>
          <w:rFonts w:asciiTheme="majorHAnsi" w:hAnsiTheme="majorHAnsi"/>
        </w:rPr>
        <w:t xml:space="preserve">These readings are identified in the schedule of readings as (W). </w:t>
      </w:r>
    </w:p>
    <w:p w14:paraId="16EF700D" w14:textId="77777777" w:rsidR="00E65127" w:rsidRPr="00522BF3" w:rsidRDefault="00E65127" w:rsidP="00BD1410">
      <w:pPr>
        <w:rPr>
          <w:rFonts w:asciiTheme="majorHAnsi" w:hAnsiTheme="majorHAnsi"/>
        </w:rPr>
      </w:pPr>
    </w:p>
    <w:p w14:paraId="7AAA55D2" w14:textId="77777777" w:rsidR="00E65127" w:rsidRDefault="00E65127" w:rsidP="00BD1410">
      <w:pPr>
        <w:rPr>
          <w:rFonts w:asciiTheme="majorHAnsi" w:hAnsiTheme="majorHAnsi"/>
        </w:rPr>
      </w:pPr>
      <w:r w:rsidRPr="00522BF3">
        <w:rPr>
          <w:rFonts w:asciiTheme="majorHAnsi" w:hAnsiTheme="majorHAnsi"/>
        </w:rPr>
        <w:t>Films are part of the required readings and questions on them will appear on exams.</w:t>
      </w:r>
    </w:p>
    <w:p w14:paraId="7FD6E592" w14:textId="77777777" w:rsidR="00CC46EC" w:rsidRDefault="00CC46EC">
      <w:pPr>
        <w:rPr>
          <w:rFonts w:asciiTheme="majorHAnsi" w:hAnsiTheme="majorHAnsi"/>
          <w:b/>
          <w:u w:val="single"/>
        </w:rPr>
      </w:pPr>
      <w:r>
        <w:rPr>
          <w:rFonts w:asciiTheme="majorHAnsi" w:hAnsiTheme="majorHAnsi"/>
          <w:b/>
          <w:u w:val="single"/>
        </w:rPr>
        <w:br w:type="page"/>
      </w:r>
    </w:p>
    <w:p w14:paraId="73AB54D8" w14:textId="4CF576AF" w:rsidR="009A5745" w:rsidRPr="00522BF3" w:rsidRDefault="009A5745" w:rsidP="009A5745">
      <w:pPr>
        <w:jc w:val="center"/>
        <w:rPr>
          <w:rFonts w:asciiTheme="majorHAnsi" w:hAnsiTheme="majorHAnsi"/>
          <w:b/>
          <w:u w:val="single"/>
        </w:rPr>
      </w:pPr>
      <w:r w:rsidRPr="00522BF3">
        <w:rPr>
          <w:rFonts w:asciiTheme="majorHAnsi" w:hAnsiTheme="majorHAnsi"/>
          <w:b/>
          <w:u w:val="single"/>
        </w:rPr>
        <w:lastRenderedPageBreak/>
        <w:t>Examinations &amp; Course Requirements</w:t>
      </w:r>
    </w:p>
    <w:p w14:paraId="0EE2D08B" w14:textId="6AACBD78" w:rsidR="009A5745" w:rsidRPr="00522BF3" w:rsidRDefault="009004B4" w:rsidP="009A5745">
      <w:pPr>
        <w:rPr>
          <w:rFonts w:asciiTheme="majorHAnsi" w:hAnsiTheme="majorHAnsi"/>
        </w:rPr>
      </w:pPr>
      <w:r w:rsidRPr="00522BF3">
        <w:rPr>
          <w:rFonts w:asciiTheme="majorHAnsi" w:hAnsiTheme="majorHAnsi"/>
          <w:b/>
        </w:rPr>
        <w:t>Participation points assignments</w:t>
      </w:r>
      <w:r w:rsidR="00857423">
        <w:rPr>
          <w:rFonts w:asciiTheme="majorHAnsi" w:hAnsiTheme="majorHAnsi"/>
          <w:b/>
        </w:rPr>
        <w:t xml:space="preserve"> (</w:t>
      </w:r>
      <w:r w:rsidR="000014B9">
        <w:rPr>
          <w:rFonts w:asciiTheme="majorHAnsi" w:hAnsiTheme="majorHAnsi"/>
          <w:b/>
        </w:rPr>
        <w:t>2</w:t>
      </w:r>
      <w:r w:rsidR="00857423">
        <w:rPr>
          <w:rFonts w:asciiTheme="majorHAnsi" w:hAnsiTheme="majorHAnsi"/>
          <w:b/>
        </w:rPr>
        <w:t>0</w:t>
      </w:r>
      <w:r w:rsidR="00B25461" w:rsidRPr="00522BF3">
        <w:rPr>
          <w:rFonts w:asciiTheme="majorHAnsi" w:hAnsiTheme="majorHAnsi"/>
          <w:b/>
        </w:rPr>
        <w:t xml:space="preserve"> points):</w:t>
      </w:r>
      <w:r w:rsidR="009A5745" w:rsidRPr="00522BF3">
        <w:rPr>
          <w:rFonts w:asciiTheme="majorHAnsi" w:hAnsiTheme="majorHAnsi"/>
        </w:rPr>
        <w:t xml:space="preserve"> Students are expected to complete assigned readings </w:t>
      </w:r>
      <w:r w:rsidR="00F2431C" w:rsidRPr="00522BF3">
        <w:rPr>
          <w:rFonts w:asciiTheme="majorHAnsi" w:hAnsiTheme="majorHAnsi"/>
        </w:rPr>
        <w:t>for each week of class</w:t>
      </w:r>
      <w:r w:rsidRPr="00522BF3">
        <w:rPr>
          <w:rFonts w:asciiTheme="majorHAnsi" w:hAnsiTheme="majorHAnsi"/>
        </w:rPr>
        <w:t xml:space="preserve"> and the participation points assignments indicated in </w:t>
      </w:r>
      <w:r w:rsidR="00FB4AA2" w:rsidRPr="00522BF3">
        <w:rPr>
          <w:rFonts w:asciiTheme="majorHAnsi" w:hAnsiTheme="majorHAnsi"/>
        </w:rPr>
        <w:t xml:space="preserve">the </w:t>
      </w:r>
      <w:r w:rsidRPr="00522BF3">
        <w:rPr>
          <w:rFonts w:asciiTheme="majorHAnsi" w:hAnsiTheme="majorHAnsi"/>
        </w:rPr>
        <w:t xml:space="preserve">syllabus. These assignments will account for </w:t>
      </w:r>
      <w:r w:rsidR="008816B8" w:rsidRPr="00522BF3">
        <w:rPr>
          <w:rFonts w:asciiTheme="majorHAnsi" w:hAnsiTheme="majorHAnsi"/>
        </w:rPr>
        <w:t>15</w:t>
      </w:r>
      <w:r w:rsidR="00F2431C" w:rsidRPr="00522BF3">
        <w:rPr>
          <w:rFonts w:asciiTheme="majorHAnsi" w:hAnsiTheme="majorHAnsi"/>
        </w:rPr>
        <w:t xml:space="preserve">% of </w:t>
      </w:r>
      <w:r w:rsidRPr="00522BF3">
        <w:rPr>
          <w:rFonts w:asciiTheme="majorHAnsi" w:hAnsiTheme="majorHAnsi"/>
        </w:rPr>
        <w:t>your</w:t>
      </w:r>
      <w:r w:rsidR="00F2431C" w:rsidRPr="00522BF3">
        <w:rPr>
          <w:rFonts w:asciiTheme="majorHAnsi" w:hAnsiTheme="majorHAnsi"/>
        </w:rPr>
        <w:t xml:space="preserve"> grade.</w:t>
      </w:r>
      <w:r w:rsidR="009A5745" w:rsidRPr="00522BF3">
        <w:rPr>
          <w:rFonts w:asciiTheme="majorHAnsi" w:hAnsiTheme="majorHAnsi"/>
        </w:rPr>
        <w:t xml:space="preserve"> </w:t>
      </w:r>
    </w:p>
    <w:p w14:paraId="40F28C66" w14:textId="5859D47E" w:rsidR="00857423" w:rsidRPr="00857423" w:rsidRDefault="009A5745" w:rsidP="009A5745">
      <w:pPr>
        <w:rPr>
          <w:rFonts w:asciiTheme="majorHAnsi" w:hAnsiTheme="majorHAnsi"/>
        </w:rPr>
      </w:pPr>
      <w:r w:rsidRPr="00522BF3">
        <w:rPr>
          <w:rFonts w:asciiTheme="majorHAnsi" w:hAnsiTheme="majorHAnsi"/>
          <w:b/>
        </w:rPr>
        <w:t>Exams</w:t>
      </w:r>
      <w:r w:rsidR="00857423">
        <w:rPr>
          <w:rFonts w:asciiTheme="majorHAnsi" w:hAnsiTheme="majorHAnsi"/>
          <w:b/>
        </w:rPr>
        <w:t xml:space="preserve"> (</w:t>
      </w:r>
      <w:r w:rsidR="000014B9">
        <w:rPr>
          <w:rFonts w:asciiTheme="majorHAnsi" w:hAnsiTheme="majorHAnsi"/>
          <w:b/>
        </w:rPr>
        <w:t>60</w:t>
      </w:r>
      <w:r w:rsidR="00B25461" w:rsidRPr="00522BF3">
        <w:rPr>
          <w:rFonts w:asciiTheme="majorHAnsi" w:hAnsiTheme="majorHAnsi"/>
          <w:b/>
        </w:rPr>
        <w:t xml:space="preserve"> points):</w:t>
      </w:r>
      <w:r w:rsidRPr="00522BF3">
        <w:rPr>
          <w:rFonts w:asciiTheme="majorHAnsi" w:hAnsiTheme="majorHAnsi"/>
        </w:rPr>
        <w:t xml:space="preserve"> There will be </w:t>
      </w:r>
      <w:r w:rsidR="00B25461" w:rsidRPr="00522BF3">
        <w:rPr>
          <w:rFonts w:asciiTheme="majorHAnsi" w:hAnsiTheme="majorHAnsi"/>
        </w:rPr>
        <w:t>3</w:t>
      </w:r>
      <w:r w:rsidRPr="00522BF3">
        <w:rPr>
          <w:rFonts w:asciiTheme="majorHAnsi" w:hAnsiTheme="majorHAnsi"/>
        </w:rPr>
        <w:t xml:space="preserve"> wri</w:t>
      </w:r>
      <w:r w:rsidR="00353F50" w:rsidRPr="00522BF3">
        <w:rPr>
          <w:rFonts w:asciiTheme="majorHAnsi" w:hAnsiTheme="majorHAnsi"/>
        </w:rPr>
        <w:t xml:space="preserve">tten examinations (worth up to </w:t>
      </w:r>
      <w:r w:rsidR="00FB7E64" w:rsidRPr="00522BF3">
        <w:rPr>
          <w:rFonts w:asciiTheme="majorHAnsi" w:hAnsiTheme="majorHAnsi"/>
        </w:rPr>
        <w:t>20</w:t>
      </w:r>
      <w:r w:rsidRPr="00522BF3">
        <w:rPr>
          <w:rFonts w:asciiTheme="majorHAnsi" w:hAnsiTheme="majorHAnsi"/>
        </w:rPr>
        <w:t xml:space="preserve"> points each). Make-up exams will be arranged only in DOCUMENTED special circumstances, and students are responsible to notify the instructor within 24 hours after the exam. </w:t>
      </w:r>
    </w:p>
    <w:p w14:paraId="1B834A07" w14:textId="575D50A2" w:rsidR="009A5745" w:rsidRPr="00522BF3" w:rsidRDefault="007771A9" w:rsidP="009A5745">
      <w:pPr>
        <w:rPr>
          <w:rFonts w:asciiTheme="majorHAnsi" w:hAnsiTheme="majorHAnsi"/>
        </w:rPr>
      </w:pPr>
      <w:r w:rsidRPr="00522BF3">
        <w:rPr>
          <w:rFonts w:asciiTheme="majorHAnsi" w:hAnsiTheme="majorHAnsi"/>
          <w:b/>
        </w:rPr>
        <w:t>Report</w:t>
      </w:r>
      <w:r w:rsidR="008816B8" w:rsidRPr="00522BF3">
        <w:rPr>
          <w:rFonts w:asciiTheme="majorHAnsi" w:hAnsiTheme="majorHAnsi"/>
          <w:b/>
        </w:rPr>
        <w:t xml:space="preserve"> </w:t>
      </w:r>
      <w:r w:rsidR="00834B63">
        <w:rPr>
          <w:rFonts w:asciiTheme="majorHAnsi" w:hAnsiTheme="majorHAnsi"/>
          <w:b/>
        </w:rPr>
        <w:t>(</w:t>
      </w:r>
      <w:r w:rsidR="000014B9">
        <w:rPr>
          <w:rFonts w:asciiTheme="majorHAnsi" w:hAnsiTheme="majorHAnsi"/>
          <w:b/>
        </w:rPr>
        <w:t>2</w:t>
      </w:r>
      <w:r w:rsidR="00614546">
        <w:rPr>
          <w:rFonts w:asciiTheme="majorHAnsi" w:hAnsiTheme="majorHAnsi"/>
          <w:b/>
        </w:rPr>
        <w:t>0</w:t>
      </w:r>
      <w:r w:rsidR="00353F50" w:rsidRPr="00522BF3">
        <w:rPr>
          <w:rFonts w:asciiTheme="majorHAnsi" w:hAnsiTheme="majorHAnsi"/>
          <w:b/>
        </w:rPr>
        <w:t xml:space="preserve"> points)</w:t>
      </w:r>
      <w:r w:rsidR="00B25461" w:rsidRPr="00522BF3">
        <w:rPr>
          <w:rFonts w:asciiTheme="majorHAnsi" w:hAnsiTheme="majorHAnsi"/>
        </w:rPr>
        <w:t>:</w:t>
      </w:r>
      <w:r w:rsidR="009A5745" w:rsidRPr="00522BF3">
        <w:rPr>
          <w:rFonts w:asciiTheme="majorHAnsi" w:hAnsiTheme="majorHAnsi"/>
        </w:rPr>
        <w:t xml:space="preserve"> </w:t>
      </w:r>
      <w:r w:rsidR="00F26517" w:rsidRPr="00522BF3">
        <w:rPr>
          <w:rFonts w:asciiTheme="majorHAnsi" w:hAnsiTheme="majorHAnsi"/>
        </w:rPr>
        <w:t xml:space="preserve">Students will </w:t>
      </w:r>
      <w:r w:rsidR="00B63660" w:rsidRPr="00522BF3">
        <w:rPr>
          <w:rFonts w:asciiTheme="majorHAnsi" w:hAnsiTheme="majorHAnsi"/>
        </w:rPr>
        <w:t>write a research report on</w:t>
      </w:r>
      <w:r w:rsidR="00F26517" w:rsidRPr="00522BF3">
        <w:rPr>
          <w:rFonts w:asciiTheme="majorHAnsi" w:hAnsiTheme="majorHAnsi"/>
        </w:rPr>
        <w:t xml:space="preserve"> </w:t>
      </w:r>
      <w:r w:rsidR="007C0650" w:rsidRPr="00522BF3">
        <w:rPr>
          <w:rFonts w:asciiTheme="majorHAnsi" w:hAnsiTheme="majorHAnsi"/>
        </w:rPr>
        <w:t xml:space="preserve">a major challenge facing </w:t>
      </w:r>
      <w:r w:rsidR="00BC0F1C" w:rsidRPr="00522BF3">
        <w:rPr>
          <w:rFonts w:asciiTheme="majorHAnsi" w:hAnsiTheme="majorHAnsi"/>
        </w:rPr>
        <w:t>the</w:t>
      </w:r>
      <w:r w:rsidR="007C0650" w:rsidRPr="00522BF3">
        <w:rPr>
          <w:rFonts w:asciiTheme="majorHAnsi" w:hAnsiTheme="majorHAnsi"/>
        </w:rPr>
        <w:t xml:space="preserve"> Obama</w:t>
      </w:r>
      <w:r w:rsidR="00BC0F1C" w:rsidRPr="00522BF3">
        <w:rPr>
          <w:rFonts w:asciiTheme="majorHAnsi" w:hAnsiTheme="majorHAnsi"/>
        </w:rPr>
        <w:t xml:space="preserve"> administration (economic crisis, wars, immigration reform)</w:t>
      </w:r>
      <w:r w:rsidR="00F26517" w:rsidRPr="00522BF3">
        <w:rPr>
          <w:rFonts w:asciiTheme="majorHAnsi" w:hAnsiTheme="majorHAnsi"/>
        </w:rPr>
        <w:t xml:space="preserve">. </w:t>
      </w:r>
      <w:r w:rsidR="00D33562" w:rsidRPr="00522BF3">
        <w:rPr>
          <w:rFonts w:asciiTheme="majorHAnsi" w:hAnsiTheme="majorHAnsi"/>
        </w:rPr>
        <w:t xml:space="preserve">During the </w:t>
      </w:r>
      <w:r w:rsidR="00D33562" w:rsidRPr="00EE7B6A">
        <w:rPr>
          <w:rFonts w:asciiTheme="majorHAnsi" w:hAnsiTheme="majorHAnsi"/>
          <w:b/>
        </w:rPr>
        <w:t xml:space="preserve">last </w:t>
      </w:r>
      <w:r w:rsidR="00EE7B6A" w:rsidRPr="00EE7B6A">
        <w:rPr>
          <w:rFonts w:asciiTheme="majorHAnsi" w:hAnsiTheme="majorHAnsi"/>
          <w:b/>
        </w:rPr>
        <w:t>day</w:t>
      </w:r>
      <w:r w:rsidR="00D33562" w:rsidRPr="00EE7B6A">
        <w:rPr>
          <w:rFonts w:asciiTheme="majorHAnsi" w:hAnsiTheme="majorHAnsi"/>
          <w:b/>
        </w:rPr>
        <w:t xml:space="preserve"> of class</w:t>
      </w:r>
      <w:r w:rsidR="00D33562" w:rsidRPr="00522BF3">
        <w:rPr>
          <w:rFonts w:asciiTheme="majorHAnsi" w:hAnsiTheme="majorHAnsi"/>
        </w:rPr>
        <w:t xml:space="preserve">, each student will turn in an individual </w:t>
      </w:r>
      <w:r w:rsidR="00614546">
        <w:rPr>
          <w:rFonts w:asciiTheme="majorHAnsi" w:hAnsiTheme="majorHAnsi"/>
        </w:rPr>
        <w:t>4</w:t>
      </w:r>
      <w:r w:rsidR="00A63F21" w:rsidRPr="00522BF3">
        <w:rPr>
          <w:rFonts w:asciiTheme="majorHAnsi" w:hAnsiTheme="majorHAnsi"/>
        </w:rPr>
        <w:t xml:space="preserve">-page </w:t>
      </w:r>
      <w:r w:rsidR="00D33562" w:rsidRPr="00522BF3">
        <w:rPr>
          <w:rFonts w:asciiTheme="majorHAnsi" w:hAnsiTheme="majorHAnsi"/>
        </w:rPr>
        <w:t>report</w:t>
      </w:r>
      <w:r w:rsidR="00E80B17" w:rsidRPr="00522BF3">
        <w:rPr>
          <w:rFonts w:asciiTheme="majorHAnsi" w:hAnsiTheme="majorHAnsi"/>
        </w:rPr>
        <w:t xml:space="preserve"> summarizing the </w:t>
      </w:r>
      <w:r w:rsidR="00BC0F1C" w:rsidRPr="00522BF3">
        <w:rPr>
          <w:rFonts w:asciiTheme="majorHAnsi" w:hAnsiTheme="majorHAnsi"/>
        </w:rPr>
        <w:t>issue chosen</w:t>
      </w:r>
      <w:r w:rsidR="00E80B17" w:rsidRPr="00522BF3">
        <w:rPr>
          <w:rFonts w:asciiTheme="majorHAnsi" w:hAnsiTheme="majorHAnsi"/>
        </w:rPr>
        <w:t>,</w:t>
      </w:r>
      <w:r w:rsidR="00D33562" w:rsidRPr="00522BF3">
        <w:rPr>
          <w:rFonts w:asciiTheme="majorHAnsi" w:hAnsiTheme="majorHAnsi"/>
        </w:rPr>
        <w:t xml:space="preserve"> </w:t>
      </w:r>
      <w:r w:rsidR="00BC0F1C" w:rsidRPr="00522BF3">
        <w:rPr>
          <w:rFonts w:asciiTheme="majorHAnsi" w:hAnsiTheme="majorHAnsi"/>
        </w:rPr>
        <w:t>possible solutions</w:t>
      </w:r>
      <w:r w:rsidR="00AC6A6D" w:rsidRPr="00522BF3">
        <w:rPr>
          <w:rFonts w:asciiTheme="majorHAnsi" w:hAnsiTheme="majorHAnsi"/>
        </w:rPr>
        <w:t xml:space="preserve"> and their potential impact</w:t>
      </w:r>
      <w:r w:rsidR="00BC0F1C" w:rsidRPr="00522BF3">
        <w:rPr>
          <w:rFonts w:asciiTheme="majorHAnsi" w:hAnsiTheme="majorHAnsi"/>
        </w:rPr>
        <w:t xml:space="preserve">, and a </w:t>
      </w:r>
      <w:r w:rsidR="00AC6A6D" w:rsidRPr="00522BF3">
        <w:rPr>
          <w:rFonts w:asciiTheme="majorHAnsi" w:hAnsiTheme="majorHAnsi"/>
        </w:rPr>
        <w:t xml:space="preserve">policy </w:t>
      </w:r>
      <w:r w:rsidR="00BC0F1C" w:rsidRPr="00522BF3">
        <w:rPr>
          <w:rFonts w:asciiTheme="majorHAnsi" w:hAnsiTheme="majorHAnsi"/>
        </w:rPr>
        <w:t>recommendation</w:t>
      </w:r>
      <w:r w:rsidR="00AC6A6D" w:rsidRPr="00522BF3">
        <w:rPr>
          <w:rFonts w:asciiTheme="majorHAnsi" w:hAnsiTheme="majorHAnsi"/>
        </w:rPr>
        <w:t>.</w:t>
      </w:r>
      <w:r w:rsidR="00595396">
        <w:rPr>
          <w:rFonts w:asciiTheme="majorHAnsi" w:hAnsiTheme="majorHAnsi"/>
        </w:rPr>
        <w:t xml:space="preserve"> Further guidelines will be distributed in class.</w:t>
      </w:r>
      <w:r w:rsidR="00614546">
        <w:rPr>
          <w:rFonts w:asciiTheme="majorHAnsi" w:hAnsiTheme="majorHAnsi"/>
        </w:rPr>
        <w:t xml:space="preserve"> Students will also turn in a report proposal on </w:t>
      </w:r>
      <w:r w:rsidR="00834B63" w:rsidRPr="00834B63">
        <w:rPr>
          <w:rFonts w:asciiTheme="majorHAnsi" w:hAnsiTheme="majorHAnsi"/>
        </w:rPr>
        <w:t>11/</w:t>
      </w:r>
      <w:r w:rsidR="000014B9">
        <w:rPr>
          <w:rFonts w:asciiTheme="majorHAnsi" w:hAnsiTheme="majorHAnsi"/>
        </w:rPr>
        <w:t>14</w:t>
      </w:r>
      <w:r w:rsidR="00614546">
        <w:rPr>
          <w:rFonts w:asciiTheme="majorHAnsi" w:hAnsiTheme="majorHAnsi"/>
        </w:rPr>
        <w:t>.</w:t>
      </w:r>
    </w:p>
    <w:p w14:paraId="16BBB641" w14:textId="77777777" w:rsidR="009A5745" w:rsidRPr="00522BF3" w:rsidRDefault="009A5745" w:rsidP="009A5745">
      <w:pPr>
        <w:pStyle w:val="NormalWeb"/>
        <w:spacing w:before="0" w:beforeAutospacing="0" w:after="0" w:afterAutospacing="0"/>
        <w:jc w:val="center"/>
        <w:rPr>
          <w:rFonts w:asciiTheme="majorHAnsi" w:hAnsiTheme="majorHAnsi"/>
          <w:b/>
        </w:rPr>
      </w:pPr>
      <w:r w:rsidRPr="00522BF3">
        <w:rPr>
          <w:rFonts w:asciiTheme="majorHAnsi" w:hAnsiTheme="majorHAnsi"/>
          <w:b/>
          <w:u w:val="single"/>
        </w:rPr>
        <w:t>Grades</w:t>
      </w:r>
    </w:p>
    <w:p w14:paraId="3A4B8892" w14:textId="77777777" w:rsidR="009A5745" w:rsidRPr="00522BF3" w:rsidRDefault="009A5745" w:rsidP="009A5745">
      <w:pPr>
        <w:pStyle w:val="NormalWeb"/>
        <w:spacing w:before="0" w:beforeAutospacing="0" w:after="0" w:afterAutospacing="0"/>
        <w:rPr>
          <w:rFonts w:asciiTheme="majorHAnsi" w:hAnsiTheme="majorHAnsi"/>
        </w:rPr>
      </w:pPr>
      <w:r w:rsidRPr="00522BF3">
        <w:rPr>
          <w:rFonts w:asciiTheme="majorHAnsi" w:hAnsiTheme="majorHAnsi"/>
          <w:b/>
        </w:rPr>
        <w:t>Grade Breakdown.</w:t>
      </w:r>
      <w:r w:rsidRPr="00522BF3">
        <w:rPr>
          <w:rFonts w:asciiTheme="majorHAnsi" w:hAnsiTheme="majorHAnsi"/>
        </w:rPr>
        <w:t xml:space="preserve"> The following table summarizes the breakdown of the final grade for the course: </w:t>
      </w:r>
    </w:p>
    <w:p w14:paraId="7EC32246" w14:textId="28B1B137" w:rsidR="00F049E7" w:rsidRPr="00522BF3" w:rsidRDefault="00AC6A6D" w:rsidP="009A5745">
      <w:pPr>
        <w:rPr>
          <w:rFonts w:asciiTheme="majorHAnsi" w:hAnsiTheme="majorHAnsi"/>
        </w:rPr>
      </w:pPr>
      <w:r w:rsidRPr="00522BF3">
        <w:rPr>
          <w:rFonts w:asciiTheme="majorHAnsi" w:hAnsiTheme="majorHAnsi"/>
        </w:rPr>
        <w:t>Weekly exercises</w:t>
      </w:r>
      <w:r w:rsidR="00353F50" w:rsidRPr="00522BF3">
        <w:rPr>
          <w:rFonts w:asciiTheme="majorHAnsi" w:hAnsiTheme="majorHAnsi"/>
        </w:rPr>
        <w:t>                            </w:t>
      </w:r>
      <w:r w:rsidR="007E77D4" w:rsidRPr="00522BF3">
        <w:rPr>
          <w:rFonts w:asciiTheme="majorHAnsi" w:hAnsiTheme="majorHAnsi"/>
        </w:rPr>
        <w:t xml:space="preserve"> </w:t>
      </w:r>
      <w:r w:rsidR="000014B9">
        <w:rPr>
          <w:rFonts w:asciiTheme="majorHAnsi" w:hAnsiTheme="majorHAnsi"/>
        </w:rPr>
        <w:t>2</w:t>
      </w:r>
      <w:r w:rsidR="00857423">
        <w:rPr>
          <w:rFonts w:asciiTheme="majorHAnsi" w:hAnsiTheme="majorHAnsi"/>
        </w:rPr>
        <w:t>0</w:t>
      </w:r>
      <w:r w:rsidRPr="00522BF3">
        <w:rPr>
          <w:rFonts w:asciiTheme="majorHAnsi" w:hAnsiTheme="majorHAnsi"/>
        </w:rPr>
        <w:t xml:space="preserve">% </w:t>
      </w:r>
    </w:p>
    <w:p w14:paraId="1F06E472" w14:textId="40299ABF" w:rsidR="00E2464C" w:rsidRDefault="00AC6A6D" w:rsidP="009A5745">
      <w:pPr>
        <w:rPr>
          <w:rFonts w:asciiTheme="majorHAnsi" w:hAnsiTheme="majorHAnsi"/>
        </w:rPr>
      </w:pPr>
      <w:r w:rsidRPr="00522BF3">
        <w:rPr>
          <w:rFonts w:asciiTheme="majorHAnsi" w:hAnsiTheme="majorHAnsi"/>
        </w:rPr>
        <w:t>Exams</w:t>
      </w:r>
      <w:r w:rsidR="009A5745" w:rsidRPr="00522BF3">
        <w:rPr>
          <w:rFonts w:asciiTheme="majorHAnsi" w:hAnsiTheme="majorHAnsi"/>
        </w:rPr>
        <w:t>               </w:t>
      </w:r>
      <w:r w:rsidR="00353F50" w:rsidRPr="00522BF3">
        <w:rPr>
          <w:rFonts w:asciiTheme="majorHAnsi" w:hAnsiTheme="majorHAnsi"/>
        </w:rPr>
        <w:t>                              </w:t>
      </w:r>
      <w:r w:rsidR="007E77D4" w:rsidRPr="00522BF3">
        <w:rPr>
          <w:rFonts w:asciiTheme="majorHAnsi" w:hAnsiTheme="majorHAnsi"/>
        </w:rPr>
        <w:t xml:space="preserve"> </w:t>
      </w:r>
      <w:r w:rsidR="00B40962" w:rsidRPr="00522BF3">
        <w:rPr>
          <w:rFonts w:asciiTheme="majorHAnsi" w:hAnsiTheme="majorHAnsi"/>
        </w:rPr>
        <w:t xml:space="preserve"> </w:t>
      </w:r>
      <w:r w:rsidR="00522BF3">
        <w:rPr>
          <w:rFonts w:asciiTheme="majorHAnsi" w:hAnsiTheme="majorHAnsi"/>
        </w:rPr>
        <w:t xml:space="preserve">  </w:t>
      </w:r>
      <w:r w:rsidR="00857423">
        <w:rPr>
          <w:rFonts w:asciiTheme="majorHAnsi" w:hAnsiTheme="majorHAnsi"/>
        </w:rPr>
        <w:t xml:space="preserve"> </w:t>
      </w:r>
      <w:r w:rsidR="000014B9">
        <w:rPr>
          <w:rFonts w:asciiTheme="majorHAnsi" w:hAnsiTheme="majorHAnsi"/>
        </w:rPr>
        <w:t>60</w:t>
      </w:r>
      <w:r w:rsidR="00857423">
        <w:rPr>
          <w:rFonts w:asciiTheme="majorHAnsi" w:hAnsiTheme="majorHAnsi"/>
        </w:rPr>
        <w:t>%</w:t>
      </w:r>
    </w:p>
    <w:p w14:paraId="7452F01C" w14:textId="1B760467" w:rsidR="009A5745" w:rsidRPr="00522BF3" w:rsidRDefault="00AC6A6D" w:rsidP="009A5745">
      <w:pPr>
        <w:rPr>
          <w:rFonts w:asciiTheme="majorHAnsi" w:hAnsiTheme="majorHAnsi"/>
          <w:bdr w:val="single" w:sz="4" w:space="0" w:color="auto"/>
        </w:rPr>
      </w:pPr>
      <w:r w:rsidRPr="00522BF3">
        <w:rPr>
          <w:rFonts w:asciiTheme="majorHAnsi" w:hAnsiTheme="majorHAnsi"/>
        </w:rPr>
        <w:t xml:space="preserve">Report                                           </w:t>
      </w:r>
      <w:r w:rsidR="00522BF3">
        <w:rPr>
          <w:rFonts w:asciiTheme="majorHAnsi" w:hAnsiTheme="majorHAnsi"/>
        </w:rPr>
        <w:t xml:space="preserve"> </w:t>
      </w:r>
      <w:r w:rsidRPr="00522BF3">
        <w:rPr>
          <w:rFonts w:asciiTheme="majorHAnsi" w:hAnsiTheme="majorHAnsi"/>
        </w:rPr>
        <w:t xml:space="preserve">   </w:t>
      </w:r>
      <w:r w:rsidR="00522BF3">
        <w:rPr>
          <w:rFonts w:asciiTheme="majorHAnsi" w:hAnsiTheme="majorHAnsi"/>
        </w:rPr>
        <w:t xml:space="preserve"> </w:t>
      </w:r>
      <w:r w:rsidRPr="00522BF3">
        <w:rPr>
          <w:rFonts w:asciiTheme="majorHAnsi" w:hAnsiTheme="majorHAnsi"/>
        </w:rPr>
        <w:t xml:space="preserve">  </w:t>
      </w:r>
      <w:r w:rsidR="000014B9">
        <w:rPr>
          <w:rFonts w:asciiTheme="majorHAnsi" w:hAnsiTheme="majorHAnsi"/>
        </w:rPr>
        <w:t>2</w:t>
      </w:r>
      <w:r w:rsidR="00614546">
        <w:rPr>
          <w:rFonts w:asciiTheme="majorHAnsi" w:hAnsiTheme="majorHAnsi"/>
        </w:rPr>
        <w:t>0</w:t>
      </w:r>
      <w:r w:rsidRPr="00522BF3">
        <w:rPr>
          <w:rFonts w:asciiTheme="majorHAnsi" w:hAnsiTheme="majorHAnsi"/>
        </w:rPr>
        <w:t>%</w:t>
      </w:r>
      <w:r w:rsidR="00614546">
        <w:rPr>
          <w:rFonts w:asciiTheme="majorHAnsi" w:hAnsiTheme="majorHAnsi"/>
        </w:rPr>
        <w:t xml:space="preserve"> </w:t>
      </w:r>
      <w:r w:rsidR="009A5745" w:rsidRPr="00522BF3">
        <w:rPr>
          <w:rFonts w:asciiTheme="majorHAnsi" w:hAnsiTheme="majorHAnsi"/>
        </w:rPr>
        <w:br/>
      </w:r>
      <w:r w:rsidR="009A5745" w:rsidRPr="00522BF3">
        <w:rPr>
          <w:rFonts w:asciiTheme="majorHAnsi" w:hAnsiTheme="majorHAnsi"/>
          <w:bdr w:val="single" w:sz="4" w:space="0" w:color="auto"/>
        </w:rPr>
        <w:t xml:space="preserve">Total                                               </w:t>
      </w:r>
      <w:r w:rsidR="00522BF3">
        <w:rPr>
          <w:rFonts w:asciiTheme="majorHAnsi" w:hAnsiTheme="majorHAnsi"/>
          <w:bdr w:val="single" w:sz="4" w:space="0" w:color="auto"/>
        </w:rPr>
        <w:t xml:space="preserve"> </w:t>
      </w:r>
      <w:r w:rsidR="009A5745" w:rsidRPr="00522BF3">
        <w:rPr>
          <w:rFonts w:asciiTheme="majorHAnsi" w:hAnsiTheme="majorHAnsi"/>
          <w:bdr w:val="single" w:sz="4" w:space="0" w:color="auto"/>
        </w:rPr>
        <w:t xml:space="preserve"> </w:t>
      </w:r>
      <w:r w:rsidR="007E77D4" w:rsidRPr="00522BF3">
        <w:rPr>
          <w:rFonts w:asciiTheme="majorHAnsi" w:hAnsiTheme="majorHAnsi"/>
          <w:bdr w:val="single" w:sz="4" w:space="0" w:color="auto"/>
        </w:rPr>
        <w:t xml:space="preserve"> </w:t>
      </w:r>
      <w:r w:rsidR="009A5745" w:rsidRPr="00522BF3">
        <w:rPr>
          <w:rFonts w:asciiTheme="majorHAnsi" w:hAnsiTheme="majorHAnsi"/>
          <w:bdr w:val="single" w:sz="4" w:space="0" w:color="auto"/>
        </w:rPr>
        <w:t>100%</w:t>
      </w:r>
    </w:p>
    <w:p w14:paraId="2CD26838" w14:textId="77777777" w:rsidR="00522BF3" w:rsidRPr="00522BF3" w:rsidRDefault="00522BF3" w:rsidP="00522BF3">
      <w:pPr>
        <w:rPr>
          <w:rFonts w:asciiTheme="majorHAnsi" w:hAnsiTheme="majorHAnsi"/>
          <w:b/>
        </w:rPr>
      </w:pPr>
    </w:p>
    <w:p w14:paraId="1EF50489" w14:textId="77777777" w:rsidR="00522BF3" w:rsidRPr="00522BF3" w:rsidRDefault="00522BF3" w:rsidP="00522BF3">
      <w:pPr>
        <w:rPr>
          <w:rFonts w:asciiTheme="majorHAnsi" w:hAnsiTheme="majorHAnsi"/>
          <w:b/>
        </w:rPr>
      </w:pPr>
      <w:r w:rsidRPr="00522BF3">
        <w:rPr>
          <w:rFonts w:asciiTheme="majorHAnsi" w:hAnsiTheme="majorHAnsi"/>
          <w:b/>
        </w:rPr>
        <w:t xml:space="preserve">Grading Scale. </w:t>
      </w:r>
    </w:p>
    <w:p w14:paraId="38BBCD98" w14:textId="77777777" w:rsidR="00522BF3" w:rsidRPr="00522BF3" w:rsidRDefault="00522BF3" w:rsidP="00522BF3">
      <w:pPr>
        <w:rPr>
          <w:rFonts w:asciiTheme="majorHAnsi" w:hAnsiTheme="majorHAnsi"/>
        </w:rPr>
      </w:pPr>
      <w:r w:rsidRPr="00522BF3">
        <w:rPr>
          <w:rFonts w:asciiTheme="majorHAnsi" w:hAnsiTheme="majorHAnsi"/>
        </w:rPr>
        <w:t>92-100 =A, 90-91 = A-, 88-89 = B+, 82-87 = B, 80-81 = B-, 78-79 = C+, 72-77 = C, 70-</w:t>
      </w:r>
      <w:r w:rsidR="00595396">
        <w:rPr>
          <w:rFonts w:asciiTheme="majorHAnsi" w:hAnsiTheme="majorHAnsi"/>
        </w:rPr>
        <w:t>7</w:t>
      </w:r>
      <w:r w:rsidRPr="00522BF3">
        <w:rPr>
          <w:rFonts w:asciiTheme="majorHAnsi" w:hAnsiTheme="majorHAnsi"/>
        </w:rPr>
        <w:t>1 = C-, 68-69 = D+, 62-67 = D, 60-61 = D-, and</w:t>
      </w:r>
      <w:r w:rsidR="00595396">
        <w:rPr>
          <w:rFonts w:asciiTheme="majorHAnsi" w:hAnsiTheme="majorHAnsi"/>
        </w:rPr>
        <w:t xml:space="preserve"> </w:t>
      </w:r>
      <w:r w:rsidRPr="00522BF3">
        <w:rPr>
          <w:rFonts w:asciiTheme="majorHAnsi" w:hAnsiTheme="majorHAnsi"/>
        </w:rPr>
        <w:t>0-59 = F.</w:t>
      </w:r>
    </w:p>
    <w:p w14:paraId="17CB012F" w14:textId="77777777" w:rsidR="009A5745" w:rsidRPr="00522BF3" w:rsidRDefault="009A5745" w:rsidP="00B25461">
      <w:pPr>
        <w:jc w:val="center"/>
        <w:rPr>
          <w:rFonts w:asciiTheme="majorHAnsi" w:hAnsiTheme="majorHAnsi"/>
          <w:b/>
          <w:u w:val="single"/>
        </w:rPr>
      </w:pPr>
      <w:r w:rsidRPr="00522BF3">
        <w:rPr>
          <w:rFonts w:asciiTheme="majorHAnsi" w:hAnsiTheme="majorHAnsi"/>
          <w:b/>
          <w:u w:val="single"/>
        </w:rPr>
        <w:t>Other Course Policies</w:t>
      </w:r>
    </w:p>
    <w:p w14:paraId="61F92E0E" w14:textId="51A99206" w:rsidR="009A5745" w:rsidRDefault="009A5745" w:rsidP="009A5745">
      <w:pPr>
        <w:rPr>
          <w:rFonts w:asciiTheme="majorHAnsi" w:hAnsiTheme="majorHAnsi"/>
        </w:rPr>
      </w:pPr>
      <w:r w:rsidRPr="00522BF3">
        <w:rPr>
          <w:rFonts w:asciiTheme="majorHAnsi" w:hAnsiTheme="majorHAnsi"/>
          <w:b/>
        </w:rPr>
        <w:t xml:space="preserve">Academic Honesty. </w:t>
      </w:r>
      <w:r w:rsidRPr="00522BF3">
        <w:rPr>
          <w:rFonts w:asciiTheme="majorHAnsi" w:hAnsiTheme="majorHAnsi"/>
        </w:rPr>
        <w:t xml:space="preserve">I expect all students to adhere to the university’s standards of academic honesty in their class work. Please see </w:t>
      </w:r>
      <w:hyperlink r:id="rId7" w:history="1">
        <w:r w:rsidR="00DD0B3A" w:rsidRPr="00AC261E">
          <w:rPr>
            <w:rStyle w:val="Hyperlink"/>
            <w:rFonts w:asciiTheme="majorHAnsi" w:hAnsiTheme="majorHAnsi"/>
          </w:rPr>
          <w:t>http://www.wiu.edu/policies/acintegrity.php</w:t>
        </w:r>
      </w:hyperlink>
      <w:r w:rsidR="00522BF3">
        <w:rPr>
          <w:rFonts w:asciiTheme="majorHAnsi" w:hAnsiTheme="majorHAnsi"/>
        </w:rPr>
        <w:t>.</w:t>
      </w:r>
      <w:r w:rsidRPr="00522BF3">
        <w:rPr>
          <w:rFonts w:asciiTheme="majorHAnsi" w:hAnsiTheme="majorHAnsi"/>
        </w:rPr>
        <w:t xml:space="preserve"> </w:t>
      </w:r>
    </w:p>
    <w:p w14:paraId="2F68C1F4" w14:textId="7153E2AB" w:rsidR="009A5745" w:rsidRDefault="009A5745" w:rsidP="009A5745">
      <w:pPr>
        <w:rPr>
          <w:rFonts w:asciiTheme="majorHAnsi" w:hAnsiTheme="majorHAnsi"/>
        </w:rPr>
      </w:pPr>
      <w:r w:rsidRPr="00522BF3">
        <w:rPr>
          <w:rFonts w:asciiTheme="majorHAnsi" w:hAnsiTheme="majorHAnsi"/>
          <w:b/>
        </w:rPr>
        <w:t xml:space="preserve">Students with Disabilities. </w:t>
      </w:r>
      <w:r w:rsidRPr="00522BF3">
        <w:rPr>
          <w:rFonts w:asciiTheme="majorHAnsi" w:hAnsiTheme="majorHAnsi"/>
        </w:rPr>
        <w:t>In accordance with University policy and the Americans with Disabilities Act (ADA), academic accommodations may be made for any student who notifies the instructor of the need for accommodation. You just need to let me know. If you have questions, you can contact Disability Support Services at 298-2512.</w:t>
      </w:r>
    </w:p>
    <w:p w14:paraId="7367F421" w14:textId="77777777" w:rsidR="00DD0B3A" w:rsidRPr="0071481A" w:rsidRDefault="00DD0B3A" w:rsidP="00DD0B3A">
      <w:pPr>
        <w:rPr>
          <w:b/>
          <w:bCs/>
          <w:sz w:val="26"/>
          <w:szCs w:val="26"/>
        </w:rPr>
      </w:pPr>
      <w:r w:rsidRPr="0071481A">
        <w:rPr>
          <w:b/>
          <w:bCs/>
          <w:sz w:val="26"/>
          <w:szCs w:val="26"/>
        </w:rPr>
        <w:t>Policy on Student Absences</w:t>
      </w:r>
    </w:p>
    <w:p w14:paraId="7E793350" w14:textId="77777777" w:rsidR="00DD0B3A" w:rsidRPr="00AB336E" w:rsidRDefault="00DD0B3A" w:rsidP="00DD0B3A">
      <w:pPr>
        <w:rPr>
          <w:sz w:val="26"/>
          <w:szCs w:val="26"/>
        </w:rPr>
      </w:pPr>
      <w:r w:rsidRPr="00AB336E">
        <w:rPr>
          <w:sz w:val="26"/>
          <w:szCs w:val="26"/>
        </w:rPr>
        <w:t>Absence from class will be considered excused if the absence is (1) due to a required isolation or quarantine based on a (2) documented directive from a public health official or health provider, and (3) if the instructor of record receives notification through WIU Student Services.  The student (4) remains responsible for contacting instructors to arrange to complete missed work as soon as possible and is (5) ultimately responsible for material covered in class.</w:t>
      </w:r>
    </w:p>
    <w:p w14:paraId="7A1F1DC3" w14:textId="77777777" w:rsidR="00DD0B3A" w:rsidRPr="0071481A" w:rsidRDefault="00DD0B3A" w:rsidP="00DD0B3A">
      <w:pPr>
        <w:rPr>
          <w:b/>
          <w:bCs/>
          <w:sz w:val="26"/>
          <w:szCs w:val="26"/>
        </w:rPr>
      </w:pPr>
      <w:r w:rsidRPr="0071481A">
        <w:rPr>
          <w:b/>
          <w:bCs/>
          <w:sz w:val="26"/>
          <w:szCs w:val="26"/>
        </w:rPr>
        <w:t>Policy on Taking Attendance and Seat Assignments</w:t>
      </w:r>
    </w:p>
    <w:p w14:paraId="3AB21D54" w14:textId="77777777" w:rsidR="00DD0B3A" w:rsidRPr="00AB336E" w:rsidRDefault="00DD0B3A" w:rsidP="00DD0B3A">
      <w:pPr>
        <w:rPr>
          <w:sz w:val="26"/>
          <w:szCs w:val="26"/>
        </w:rPr>
      </w:pPr>
      <w:r w:rsidRPr="00AB336E">
        <w:rPr>
          <w:sz w:val="26"/>
          <w:szCs w:val="26"/>
        </w:rPr>
        <w:t>WIU’s COVID protocols require that faculty for all face-to-face classes maintain a seating chart and take attendance to facilitate contact tracing. Students are required to sit in their designated seat during all face-to-face class sessions.</w:t>
      </w:r>
    </w:p>
    <w:p w14:paraId="5E1BF5FB" w14:textId="77777777" w:rsidR="00DD0B3A" w:rsidRPr="00AB336E" w:rsidRDefault="00DD0B3A" w:rsidP="00DD0B3A">
      <w:pPr>
        <w:rPr>
          <w:sz w:val="26"/>
          <w:szCs w:val="26"/>
        </w:rPr>
      </w:pPr>
    </w:p>
    <w:p w14:paraId="71B88F8C" w14:textId="77777777" w:rsidR="00DD0B3A" w:rsidRPr="0071481A" w:rsidRDefault="00DD0B3A" w:rsidP="00DD0B3A">
      <w:pPr>
        <w:rPr>
          <w:b/>
          <w:bCs/>
          <w:sz w:val="26"/>
          <w:szCs w:val="26"/>
        </w:rPr>
      </w:pPr>
      <w:r w:rsidRPr="0071481A">
        <w:rPr>
          <w:b/>
          <w:bCs/>
          <w:sz w:val="26"/>
          <w:szCs w:val="26"/>
        </w:rPr>
        <w:t>Policy on Disruptive Students</w:t>
      </w:r>
    </w:p>
    <w:p w14:paraId="3D1F1941" w14:textId="77777777" w:rsidR="00DD0B3A" w:rsidRPr="00AB336E" w:rsidRDefault="00DD0B3A" w:rsidP="00DD0B3A">
      <w:pPr>
        <w:rPr>
          <w:sz w:val="26"/>
          <w:szCs w:val="26"/>
        </w:rPr>
      </w:pPr>
      <w:r w:rsidRPr="00AB336E">
        <w:rPr>
          <w:sz w:val="26"/>
          <w:szCs w:val="26"/>
        </w:rPr>
        <w:t>Students will face disciplinary action if they are found to be non-compliant with WIU’s COVID-19 Health and Safety Policy (http://www.wiu.edu/policies/covid_safety.php). Non-compliance may be considered disruptive student behavior and disciplinary action will follow general process outlined in disruptive student behavior procedures (http://www.wiu.edu/policies/disrupst.php) and/or other applicable enforcement measures applicable to the Code of Student Conduct.</w:t>
      </w:r>
    </w:p>
    <w:p w14:paraId="7DD90846" w14:textId="77777777" w:rsidR="00DD0B3A" w:rsidRDefault="00DD0B3A" w:rsidP="009A5745">
      <w:pPr>
        <w:rPr>
          <w:rFonts w:asciiTheme="majorHAnsi" w:hAnsiTheme="majorHAnsi"/>
        </w:rPr>
      </w:pPr>
    </w:p>
    <w:p w14:paraId="60E57293" w14:textId="77777777" w:rsidR="00BD1410" w:rsidRPr="00522BF3" w:rsidRDefault="009D364E" w:rsidP="009D364E">
      <w:pPr>
        <w:jc w:val="center"/>
        <w:rPr>
          <w:rFonts w:asciiTheme="majorHAnsi" w:hAnsiTheme="majorHAnsi"/>
          <w:b/>
          <w:u w:val="single"/>
        </w:rPr>
      </w:pPr>
      <w:r w:rsidRPr="00522BF3">
        <w:rPr>
          <w:rFonts w:asciiTheme="majorHAnsi" w:hAnsiTheme="majorHAnsi"/>
          <w:b/>
          <w:u w:val="single"/>
        </w:rPr>
        <w:t>Schedule of Readings and Assignments</w:t>
      </w:r>
    </w:p>
    <w:p w14:paraId="5D694F70" w14:textId="77777777" w:rsidR="009D364E" w:rsidRPr="00522BF3" w:rsidRDefault="002F1ADA" w:rsidP="00EE7B6A">
      <w:pPr>
        <w:jc w:val="center"/>
        <w:rPr>
          <w:rFonts w:asciiTheme="majorHAnsi" w:hAnsiTheme="majorHAnsi"/>
          <w:b/>
        </w:rPr>
      </w:pPr>
      <w:r w:rsidRPr="00522BF3">
        <w:rPr>
          <w:rFonts w:asciiTheme="majorHAnsi" w:hAnsiTheme="majorHAnsi"/>
          <w:b/>
        </w:rPr>
        <w:t xml:space="preserve">Part 1- </w:t>
      </w:r>
      <w:r w:rsidR="00F30EDE" w:rsidRPr="00522BF3">
        <w:rPr>
          <w:rFonts w:asciiTheme="majorHAnsi" w:hAnsiTheme="majorHAnsi"/>
          <w:b/>
        </w:rPr>
        <w:t>Basic Concepts</w:t>
      </w:r>
    </w:p>
    <w:p w14:paraId="2C1953F4" w14:textId="77777777" w:rsidR="009D364E" w:rsidRPr="00EE7B6A" w:rsidRDefault="00650179" w:rsidP="00BD1410">
      <w:pPr>
        <w:rPr>
          <w:rFonts w:asciiTheme="majorHAnsi" w:hAnsiTheme="majorHAnsi"/>
          <w:b/>
        </w:rPr>
      </w:pPr>
      <w:r w:rsidRPr="00EE7B6A">
        <w:rPr>
          <w:rFonts w:asciiTheme="majorHAnsi" w:hAnsiTheme="majorHAnsi"/>
          <w:b/>
        </w:rPr>
        <w:t>Week</w:t>
      </w:r>
      <w:r w:rsidR="000619BD">
        <w:rPr>
          <w:rFonts w:asciiTheme="majorHAnsi" w:hAnsiTheme="majorHAnsi"/>
          <w:b/>
        </w:rPr>
        <w:t xml:space="preserve"> 1: Foundations</w:t>
      </w:r>
    </w:p>
    <w:p w14:paraId="62B6906E" w14:textId="2A565ABB" w:rsidR="00BD1410" w:rsidRPr="00522BF3" w:rsidRDefault="00522BF3" w:rsidP="00BD1410">
      <w:pPr>
        <w:rPr>
          <w:rFonts w:asciiTheme="majorHAnsi" w:hAnsiTheme="majorHAnsi"/>
        </w:rPr>
      </w:pPr>
      <w:r>
        <w:rPr>
          <w:rFonts w:asciiTheme="majorHAnsi" w:hAnsiTheme="majorHAnsi"/>
        </w:rPr>
        <w:t>8</w:t>
      </w:r>
      <w:r w:rsidR="0097557D" w:rsidRPr="00522BF3">
        <w:rPr>
          <w:rFonts w:asciiTheme="majorHAnsi" w:hAnsiTheme="majorHAnsi"/>
        </w:rPr>
        <w:t>/</w:t>
      </w:r>
      <w:r w:rsidR="000014B9">
        <w:rPr>
          <w:rFonts w:asciiTheme="majorHAnsi" w:hAnsiTheme="majorHAnsi"/>
        </w:rPr>
        <w:t>2</w:t>
      </w:r>
      <w:r w:rsidR="00CF03A5">
        <w:rPr>
          <w:rFonts w:asciiTheme="majorHAnsi" w:hAnsiTheme="majorHAnsi"/>
        </w:rPr>
        <w:t>4</w:t>
      </w:r>
      <w:r w:rsidR="009D364E" w:rsidRPr="00522BF3">
        <w:rPr>
          <w:rFonts w:asciiTheme="majorHAnsi" w:hAnsiTheme="majorHAnsi"/>
        </w:rPr>
        <w:t>: Introduction</w:t>
      </w:r>
    </w:p>
    <w:p w14:paraId="10CFAF2B" w14:textId="2CF7BAA4" w:rsidR="00BD1410" w:rsidRPr="00522BF3" w:rsidRDefault="00522BF3" w:rsidP="00BD1410">
      <w:pPr>
        <w:rPr>
          <w:rFonts w:asciiTheme="majorHAnsi" w:hAnsiTheme="majorHAnsi"/>
        </w:rPr>
      </w:pPr>
      <w:r>
        <w:rPr>
          <w:rFonts w:asciiTheme="majorHAnsi" w:hAnsiTheme="majorHAnsi"/>
        </w:rPr>
        <w:t>8</w:t>
      </w:r>
      <w:r w:rsidR="0097557D" w:rsidRPr="00522BF3">
        <w:rPr>
          <w:rFonts w:asciiTheme="majorHAnsi" w:hAnsiTheme="majorHAnsi"/>
        </w:rPr>
        <w:t>/2</w:t>
      </w:r>
      <w:r w:rsidR="00CF03A5">
        <w:rPr>
          <w:rFonts w:asciiTheme="majorHAnsi" w:hAnsiTheme="majorHAnsi"/>
        </w:rPr>
        <w:t>6</w:t>
      </w:r>
      <w:r w:rsidR="009D364E" w:rsidRPr="00522BF3">
        <w:rPr>
          <w:rFonts w:asciiTheme="majorHAnsi" w:hAnsiTheme="majorHAnsi"/>
        </w:rPr>
        <w:t xml:space="preserve">: </w:t>
      </w:r>
      <w:r w:rsidR="005D72C4" w:rsidRPr="00522BF3">
        <w:rPr>
          <w:rFonts w:asciiTheme="majorHAnsi" w:hAnsiTheme="majorHAnsi"/>
        </w:rPr>
        <w:t>C</w:t>
      </w:r>
      <w:r w:rsidR="009D364E" w:rsidRPr="00522BF3">
        <w:rPr>
          <w:rFonts w:asciiTheme="majorHAnsi" w:hAnsiTheme="majorHAnsi"/>
        </w:rPr>
        <w:t xml:space="preserve">hapter </w:t>
      </w:r>
      <w:r w:rsidR="00AC6A6D" w:rsidRPr="00522BF3">
        <w:rPr>
          <w:rFonts w:asciiTheme="majorHAnsi" w:hAnsiTheme="majorHAnsi"/>
        </w:rPr>
        <w:t>1</w:t>
      </w:r>
      <w:r w:rsidR="005D72C4" w:rsidRPr="00522BF3">
        <w:rPr>
          <w:rFonts w:asciiTheme="majorHAnsi" w:hAnsiTheme="majorHAnsi"/>
        </w:rPr>
        <w:t xml:space="preserve"> (T)</w:t>
      </w:r>
    </w:p>
    <w:p w14:paraId="0A7FCAFB" w14:textId="77777777" w:rsidR="009D364E" w:rsidRPr="00522BF3" w:rsidRDefault="009D364E" w:rsidP="00BD1410">
      <w:pPr>
        <w:rPr>
          <w:rFonts w:asciiTheme="majorHAnsi" w:hAnsiTheme="majorHAnsi"/>
        </w:rPr>
      </w:pPr>
    </w:p>
    <w:p w14:paraId="639AC829" w14:textId="77777777" w:rsidR="009D364E" w:rsidRPr="00EE7B6A" w:rsidRDefault="00650179" w:rsidP="00BD1410">
      <w:pPr>
        <w:rPr>
          <w:rFonts w:asciiTheme="majorHAnsi" w:hAnsiTheme="majorHAnsi"/>
          <w:b/>
        </w:rPr>
      </w:pPr>
      <w:r w:rsidRPr="00EE7B6A">
        <w:rPr>
          <w:rFonts w:asciiTheme="majorHAnsi" w:hAnsiTheme="majorHAnsi"/>
          <w:b/>
        </w:rPr>
        <w:t xml:space="preserve">Week </w:t>
      </w:r>
      <w:r w:rsidR="009D364E" w:rsidRPr="00EE7B6A">
        <w:rPr>
          <w:rFonts w:asciiTheme="majorHAnsi" w:hAnsiTheme="majorHAnsi"/>
          <w:b/>
        </w:rPr>
        <w:t>2:</w:t>
      </w:r>
      <w:r w:rsidRPr="00EE7B6A">
        <w:rPr>
          <w:rFonts w:asciiTheme="majorHAnsi" w:hAnsiTheme="majorHAnsi"/>
          <w:b/>
        </w:rPr>
        <w:t xml:space="preserve"> </w:t>
      </w:r>
      <w:r w:rsidR="000619BD">
        <w:rPr>
          <w:rFonts w:asciiTheme="majorHAnsi" w:hAnsiTheme="majorHAnsi"/>
          <w:b/>
        </w:rPr>
        <w:t>Foundations: Democracy</w:t>
      </w:r>
    </w:p>
    <w:p w14:paraId="43FDC9F3" w14:textId="15E39CD5" w:rsidR="00BD1410" w:rsidRPr="00522BF3" w:rsidRDefault="000014B9" w:rsidP="00BD1410">
      <w:pPr>
        <w:rPr>
          <w:rFonts w:asciiTheme="majorHAnsi" w:hAnsiTheme="majorHAnsi"/>
        </w:rPr>
      </w:pPr>
      <w:r>
        <w:rPr>
          <w:rFonts w:asciiTheme="majorHAnsi" w:hAnsiTheme="majorHAnsi"/>
        </w:rPr>
        <w:t>8/</w:t>
      </w:r>
      <w:r w:rsidR="00CF03A5">
        <w:rPr>
          <w:rFonts w:asciiTheme="majorHAnsi" w:hAnsiTheme="majorHAnsi"/>
        </w:rPr>
        <w:t>31</w:t>
      </w:r>
      <w:r w:rsidR="009D364E" w:rsidRPr="00522BF3">
        <w:rPr>
          <w:rFonts w:asciiTheme="majorHAnsi" w:hAnsiTheme="majorHAnsi"/>
        </w:rPr>
        <w:t xml:space="preserve">: </w:t>
      </w:r>
      <w:r w:rsidR="000619BD">
        <w:rPr>
          <w:rFonts w:asciiTheme="majorHAnsi" w:hAnsiTheme="majorHAnsi"/>
        </w:rPr>
        <w:t xml:space="preserve">Chapter </w:t>
      </w:r>
      <w:r w:rsidR="00A80EF0">
        <w:rPr>
          <w:rFonts w:asciiTheme="majorHAnsi" w:hAnsiTheme="majorHAnsi"/>
        </w:rPr>
        <w:t>3</w:t>
      </w:r>
      <w:r w:rsidR="000619BD">
        <w:rPr>
          <w:rFonts w:asciiTheme="majorHAnsi" w:hAnsiTheme="majorHAnsi"/>
        </w:rPr>
        <w:t xml:space="preserve"> (T)</w:t>
      </w:r>
    </w:p>
    <w:p w14:paraId="7A394F2F" w14:textId="4B4B8338" w:rsidR="00BD1410" w:rsidRPr="00522BF3" w:rsidRDefault="00CF03A5" w:rsidP="004B6DF3">
      <w:pPr>
        <w:rPr>
          <w:rFonts w:asciiTheme="majorHAnsi" w:hAnsiTheme="majorHAnsi"/>
          <w:b/>
        </w:rPr>
      </w:pPr>
      <w:r>
        <w:rPr>
          <w:rFonts w:asciiTheme="majorHAnsi" w:hAnsiTheme="majorHAnsi"/>
        </w:rPr>
        <w:t>9</w:t>
      </w:r>
      <w:r w:rsidR="0097557D" w:rsidRPr="00522BF3">
        <w:rPr>
          <w:rFonts w:asciiTheme="majorHAnsi" w:hAnsiTheme="majorHAnsi"/>
        </w:rPr>
        <w:t>/</w:t>
      </w:r>
      <w:r>
        <w:rPr>
          <w:rFonts w:asciiTheme="majorHAnsi" w:hAnsiTheme="majorHAnsi"/>
        </w:rPr>
        <w:t>2</w:t>
      </w:r>
      <w:r w:rsidR="005D72C4" w:rsidRPr="00522BF3">
        <w:rPr>
          <w:rFonts w:asciiTheme="majorHAnsi" w:hAnsiTheme="majorHAnsi"/>
        </w:rPr>
        <w:t xml:space="preserve">: </w:t>
      </w:r>
      <w:r w:rsidR="00EE1100" w:rsidRPr="00522BF3">
        <w:rPr>
          <w:rFonts w:asciiTheme="majorHAnsi" w:hAnsiTheme="majorHAnsi"/>
        </w:rPr>
        <w:t xml:space="preserve"> </w:t>
      </w:r>
      <w:r w:rsidR="00857423">
        <w:rPr>
          <w:rFonts w:asciiTheme="majorHAnsi" w:hAnsiTheme="majorHAnsi"/>
        </w:rPr>
        <w:t>Free</w:t>
      </w:r>
      <w:r w:rsidR="000619BD">
        <w:rPr>
          <w:rFonts w:asciiTheme="majorHAnsi" w:hAnsiTheme="majorHAnsi"/>
        </w:rPr>
        <w:t>dom House Reports?</w:t>
      </w:r>
      <w:r w:rsidR="00C91809" w:rsidRPr="00522BF3">
        <w:rPr>
          <w:rFonts w:asciiTheme="majorHAnsi" w:hAnsiTheme="majorHAnsi"/>
        </w:rPr>
        <w:t xml:space="preserve"> – </w:t>
      </w:r>
      <w:r w:rsidR="00C91809" w:rsidRPr="00522BF3">
        <w:rPr>
          <w:rFonts w:asciiTheme="majorHAnsi" w:hAnsiTheme="majorHAnsi"/>
          <w:b/>
        </w:rPr>
        <w:t>Participation points assignment</w:t>
      </w:r>
      <w:r w:rsidR="009E3892" w:rsidRPr="00522BF3">
        <w:rPr>
          <w:rFonts w:asciiTheme="majorHAnsi" w:hAnsiTheme="majorHAnsi"/>
          <w:b/>
        </w:rPr>
        <w:t xml:space="preserve"> -</w:t>
      </w:r>
    </w:p>
    <w:p w14:paraId="039FAB19" w14:textId="77777777" w:rsidR="005D72C4" w:rsidRPr="00522BF3" w:rsidRDefault="005D72C4" w:rsidP="00BD1410">
      <w:pPr>
        <w:rPr>
          <w:rFonts w:asciiTheme="majorHAnsi" w:hAnsiTheme="majorHAnsi"/>
        </w:rPr>
      </w:pPr>
    </w:p>
    <w:p w14:paraId="35702D31" w14:textId="77777777" w:rsidR="00CF03A5" w:rsidRDefault="00CF03A5">
      <w:pPr>
        <w:rPr>
          <w:rFonts w:asciiTheme="majorHAnsi" w:hAnsiTheme="majorHAnsi"/>
          <w:b/>
        </w:rPr>
      </w:pPr>
      <w:r>
        <w:rPr>
          <w:rFonts w:asciiTheme="majorHAnsi" w:hAnsiTheme="majorHAnsi"/>
          <w:b/>
        </w:rPr>
        <w:br w:type="page"/>
      </w:r>
    </w:p>
    <w:p w14:paraId="1F739CA6" w14:textId="2AF5DEC6" w:rsidR="009D364E" w:rsidRPr="00EE7B6A" w:rsidRDefault="009D364E" w:rsidP="00BD1410">
      <w:pPr>
        <w:rPr>
          <w:rFonts w:asciiTheme="majorHAnsi" w:hAnsiTheme="majorHAnsi"/>
          <w:b/>
        </w:rPr>
      </w:pPr>
      <w:r w:rsidRPr="00EE7B6A">
        <w:rPr>
          <w:rFonts w:asciiTheme="majorHAnsi" w:hAnsiTheme="majorHAnsi"/>
          <w:b/>
        </w:rPr>
        <w:lastRenderedPageBreak/>
        <w:t>Week 3:</w:t>
      </w:r>
      <w:r w:rsidR="004B6DF3" w:rsidRPr="00EE7B6A">
        <w:rPr>
          <w:rFonts w:asciiTheme="majorHAnsi" w:hAnsiTheme="majorHAnsi"/>
          <w:b/>
        </w:rPr>
        <w:t xml:space="preserve"> </w:t>
      </w:r>
      <w:r w:rsidR="00650179" w:rsidRPr="00EE7B6A">
        <w:rPr>
          <w:rFonts w:asciiTheme="majorHAnsi" w:hAnsiTheme="majorHAnsi"/>
          <w:b/>
        </w:rPr>
        <w:t xml:space="preserve">Democracy and </w:t>
      </w:r>
      <w:r w:rsidR="00DA62FA" w:rsidRPr="00EE7B6A">
        <w:rPr>
          <w:rFonts w:asciiTheme="majorHAnsi" w:hAnsiTheme="majorHAnsi"/>
          <w:b/>
        </w:rPr>
        <w:t>Authoritarian Rule</w:t>
      </w:r>
    </w:p>
    <w:p w14:paraId="314D597B" w14:textId="7AF3EFA0" w:rsidR="00417A28" w:rsidRPr="00522BF3" w:rsidRDefault="00522BF3" w:rsidP="00BD1410">
      <w:pPr>
        <w:rPr>
          <w:rFonts w:asciiTheme="majorHAnsi" w:hAnsiTheme="majorHAnsi"/>
        </w:rPr>
      </w:pPr>
      <w:r>
        <w:rPr>
          <w:rFonts w:asciiTheme="majorHAnsi" w:hAnsiTheme="majorHAnsi"/>
        </w:rPr>
        <w:t>9</w:t>
      </w:r>
      <w:r w:rsidR="000014B9">
        <w:rPr>
          <w:rFonts w:asciiTheme="majorHAnsi" w:hAnsiTheme="majorHAnsi"/>
        </w:rPr>
        <w:t>/</w:t>
      </w:r>
      <w:r w:rsidR="00CF03A5">
        <w:rPr>
          <w:rFonts w:asciiTheme="majorHAnsi" w:hAnsiTheme="majorHAnsi"/>
        </w:rPr>
        <w:t>7</w:t>
      </w:r>
      <w:r w:rsidR="00B42643" w:rsidRPr="00522BF3">
        <w:rPr>
          <w:rFonts w:asciiTheme="majorHAnsi" w:hAnsiTheme="majorHAnsi"/>
        </w:rPr>
        <w:t xml:space="preserve">: </w:t>
      </w:r>
      <w:r w:rsidR="00E65127" w:rsidRPr="00522BF3">
        <w:rPr>
          <w:rFonts w:asciiTheme="majorHAnsi" w:hAnsiTheme="majorHAnsi"/>
        </w:rPr>
        <w:t xml:space="preserve"> </w:t>
      </w:r>
      <w:r w:rsidR="000619BD" w:rsidRPr="00522BF3">
        <w:rPr>
          <w:rFonts w:asciiTheme="majorHAnsi" w:hAnsiTheme="majorHAnsi"/>
        </w:rPr>
        <w:t xml:space="preserve">Chapter </w:t>
      </w:r>
      <w:r w:rsidR="00A80EF0">
        <w:rPr>
          <w:rFonts w:asciiTheme="majorHAnsi" w:hAnsiTheme="majorHAnsi"/>
        </w:rPr>
        <w:t>4</w:t>
      </w:r>
      <w:r w:rsidR="000619BD" w:rsidRPr="00522BF3">
        <w:rPr>
          <w:rFonts w:asciiTheme="majorHAnsi" w:hAnsiTheme="majorHAnsi"/>
        </w:rPr>
        <w:t xml:space="preserve"> (T)</w:t>
      </w:r>
      <w:r w:rsidR="009E60AA">
        <w:rPr>
          <w:rFonts w:asciiTheme="majorHAnsi" w:hAnsiTheme="majorHAnsi"/>
        </w:rPr>
        <w:t>-Review 7 PM at the library</w:t>
      </w:r>
      <w:r w:rsidR="00A80EF0">
        <w:rPr>
          <w:rFonts w:asciiTheme="majorHAnsi" w:hAnsiTheme="majorHAnsi"/>
        </w:rPr>
        <w:t>’s basement</w:t>
      </w:r>
      <w:r w:rsidR="009E60AA">
        <w:rPr>
          <w:rFonts w:asciiTheme="majorHAnsi" w:hAnsiTheme="majorHAnsi"/>
        </w:rPr>
        <w:t>.</w:t>
      </w:r>
    </w:p>
    <w:p w14:paraId="7F6EA0F7" w14:textId="3394498B" w:rsidR="004F6F83" w:rsidRDefault="00522BF3" w:rsidP="000619BD">
      <w:pPr>
        <w:rPr>
          <w:rFonts w:asciiTheme="majorHAnsi" w:hAnsiTheme="majorHAnsi"/>
        </w:rPr>
      </w:pPr>
      <w:r>
        <w:rPr>
          <w:rFonts w:asciiTheme="majorHAnsi" w:hAnsiTheme="majorHAnsi"/>
        </w:rPr>
        <w:t>9</w:t>
      </w:r>
      <w:r w:rsidR="0097557D" w:rsidRPr="00522BF3">
        <w:rPr>
          <w:rFonts w:asciiTheme="majorHAnsi" w:hAnsiTheme="majorHAnsi"/>
        </w:rPr>
        <w:t>/</w:t>
      </w:r>
      <w:r w:rsidR="00CF03A5">
        <w:rPr>
          <w:rFonts w:asciiTheme="majorHAnsi" w:hAnsiTheme="majorHAnsi"/>
        </w:rPr>
        <w:t>9</w:t>
      </w:r>
      <w:r w:rsidR="00B42643" w:rsidRPr="00522BF3">
        <w:rPr>
          <w:rFonts w:asciiTheme="majorHAnsi" w:hAnsiTheme="majorHAnsi"/>
        </w:rPr>
        <w:t>:</w:t>
      </w:r>
      <w:r w:rsidR="00E51757" w:rsidRPr="00522BF3">
        <w:rPr>
          <w:rFonts w:asciiTheme="majorHAnsi" w:hAnsiTheme="majorHAnsi"/>
        </w:rPr>
        <w:t xml:space="preserve"> </w:t>
      </w:r>
      <w:r w:rsidR="00857423">
        <w:rPr>
          <w:rFonts w:asciiTheme="majorHAnsi" w:hAnsiTheme="majorHAnsi"/>
        </w:rPr>
        <w:t>Exam 1</w:t>
      </w:r>
    </w:p>
    <w:p w14:paraId="52222967" w14:textId="77777777" w:rsidR="000619BD" w:rsidRPr="00522BF3" w:rsidRDefault="000619BD" w:rsidP="000619BD">
      <w:pPr>
        <w:rPr>
          <w:rFonts w:asciiTheme="majorHAnsi" w:hAnsiTheme="majorHAnsi"/>
          <w:b/>
        </w:rPr>
      </w:pPr>
    </w:p>
    <w:p w14:paraId="039B300F" w14:textId="77777777" w:rsidR="009D364E" w:rsidRPr="00EE7B6A" w:rsidRDefault="009D364E" w:rsidP="00BD1410">
      <w:pPr>
        <w:rPr>
          <w:rFonts w:asciiTheme="majorHAnsi" w:hAnsiTheme="majorHAnsi"/>
          <w:b/>
        </w:rPr>
      </w:pPr>
      <w:r w:rsidRPr="00EE7B6A">
        <w:rPr>
          <w:rFonts w:asciiTheme="majorHAnsi" w:hAnsiTheme="majorHAnsi"/>
          <w:b/>
        </w:rPr>
        <w:t>Week 4:</w:t>
      </w:r>
      <w:r w:rsidR="004B6DF3" w:rsidRPr="00EE7B6A">
        <w:rPr>
          <w:rFonts w:asciiTheme="majorHAnsi" w:hAnsiTheme="majorHAnsi"/>
          <w:b/>
        </w:rPr>
        <w:t xml:space="preserve"> </w:t>
      </w:r>
      <w:r w:rsidR="004F6F83" w:rsidRPr="00EE7B6A">
        <w:rPr>
          <w:rFonts w:asciiTheme="majorHAnsi" w:hAnsiTheme="majorHAnsi"/>
          <w:b/>
        </w:rPr>
        <w:t>Political Culture</w:t>
      </w:r>
    </w:p>
    <w:p w14:paraId="738F688B" w14:textId="2ED96110" w:rsidR="00BD1410" w:rsidRPr="00522BF3" w:rsidRDefault="000014B9" w:rsidP="00BD1410">
      <w:pPr>
        <w:rPr>
          <w:rFonts w:asciiTheme="majorHAnsi" w:hAnsiTheme="majorHAnsi"/>
        </w:rPr>
      </w:pPr>
      <w:r>
        <w:rPr>
          <w:rFonts w:asciiTheme="majorHAnsi" w:hAnsiTheme="majorHAnsi"/>
        </w:rPr>
        <w:t>9/1</w:t>
      </w:r>
      <w:r w:rsidR="00CF03A5">
        <w:rPr>
          <w:rFonts w:asciiTheme="majorHAnsi" w:hAnsiTheme="majorHAnsi"/>
        </w:rPr>
        <w:t>4</w:t>
      </w:r>
      <w:r w:rsidR="00417A28" w:rsidRPr="00522BF3">
        <w:rPr>
          <w:rFonts w:asciiTheme="majorHAnsi" w:hAnsiTheme="majorHAnsi"/>
        </w:rPr>
        <w:t xml:space="preserve">: </w:t>
      </w:r>
      <w:r w:rsidR="00A80EF0">
        <w:rPr>
          <w:rFonts w:asciiTheme="majorHAnsi" w:hAnsiTheme="majorHAnsi"/>
        </w:rPr>
        <w:t>Chapter 12 (T)</w:t>
      </w:r>
    </w:p>
    <w:p w14:paraId="5FAA8612" w14:textId="2052FE14" w:rsidR="00C91809" w:rsidRPr="00522BF3" w:rsidRDefault="00522BF3" w:rsidP="00C91809">
      <w:pPr>
        <w:rPr>
          <w:rFonts w:asciiTheme="majorHAnsi" w:hAnsiTheme="majorHAnsi"/>
        </w:rPr>
      </w:pPr>
      <w:r>
        <w:rPr>
          <w:rFonts w:asciiTheme="majorHAnsi" w:hAnsiTheme="majorHAnsi"/>
        </w:rPr>
        <w:t>9</w:t>
      </w:r>
      <w:r w:rsidR="000014B9">
        <w:rPr>
          <w:rFonts w:asciiTheme="majorHAnsi" w:hAnsiTheme="majorHAnsi"/>
        </w:rPr>
        <w:t>/1</w:t>
      </w:r>
      <w:r w:rsidR="00CF03A5">
        <w:rPr>
          <w:rFonts w:asciiTheme="majorHAnsi" w:hAnsiTheme="majorHAnsi"/>
        </w:rPr>
        <w:t>6</w:t>
      </w:r>
      <w:r w:rsidR="00A80EF0">
        <w:rPr>
          <w:rFonts w:asciiTheme="majorHAnsi" w:hAnsiTheme="majorHAnsi"/>
        </w:rPr>
        <w:t>: Best Culture for Democracy</w:t>
      </w:r>
    </w:p>
    <w:p w14:paraId="2BE637D5" w14:textId="77777777" w:rsidR="009D364E" w:rsidRPr="00522BF3" w:rsidRDefault="009D364E" w:rsidP="00BD1410">
      <w:pPr>
        <w:rPr>
          <w:rFonts w:asciiTheme="majorHAnsi" w:hAnsiTheme="majorHAnsi"/>
        </w:rPr>
      </w:pPr>
    </w:p>
    <w:p w14:paraId="39F8B14F" w14:textId="77777777" w:rsidR="009D364E" w:rsidRPr="00EE7B6A" w:rsidRDefault="009D364E" w:rsidP="00BD1410">
      <w:pPr>
        <w:rPr>
          <w:rFonts w:asciiTheme="majorHAnsi" w:hAnsiTheme="majorHAnsi"/>
          <w:b/>
        </w:rPr>
      </w:pPr>
      <w:r w:rsidRPr="00EE7B6A">
        <w:rPr>
          <w:rFonts w:asciiTheme="majorHAnsi" w:hAnsiTheme="majorHAnsi"/>
          <w:b/>
        </w:rPr>
        <w:t>Week 5:</w:t>
      </w:r>
      <w:r w:rsidR="00F91702" w:rsidRPr="00EE7B6A">
        <w:rPr>
          <w:rFonts w:asciiTheme="majorHAnsi" w:hAnsiTheme="majorHAnsi"/>
          <w:b/>
        </w:rPr>
        <w:t xml:space="preserve"> </w:t>
      </w:r>
      <w:r w:rsidR="008F26E2">
        <w:rPr>
          <w:rFonts w:asciiTheme="majorHAnsi" w:hAnsiTheme="majorHAnsi"/>
          <w:b/>
        </w:rPr>
        <w:t>Participation</w:t>
      </w:r>
    </w:p>
    <w:p w14:paraId="14B6EFC1" w14:textId="3FF408D3" w:rsidR="009D1AF2" w:rsidRPr="00522BF3" w:rsidRDefault="00522BF3" w:rsidP="00BD1410">
      <w:pPr>
        <w:rPr>
          <w:rFonts w:asciiTheme="majorHAnsi" w:hAnsiTheme="majorHAnsi"/>
          <w:highlight w:val="yellow"/>
        </w:rPr>
      </w:pPr>
      <w:r>
        <w:rPr>
          <w:rFonts w:asciiTheme="majorHAnsi" w:hAnsiTheme="majorHAnsi"/>
        </w:rPr>
        <w:t>9</w:t>
      </w:r>
      <w:r w:rsidR="004E6D82" w:rsidRPr="00522BF3">
        <w:rPr>
          <w:rFonts w:asciiTheme="majorHAnsi" w:hAnsiTheme="majorHAnsi"/>
        </w:rPr>
        <w:t>/</w:t>
      </w:r>
      <w:r w:rsidR="00CF03A5">
        <w:rPr>
          <w:rFonts w:asciiTheme="majorHAnsi" w:hAnsiTheme="majorHAnsi"/>
        </w:rPr>
        <w:t>21</w:t>
      </w:r>
      <w:r w:rsidR="00F91702" w:rsidRPr="00522BF3">
        <w:rPr>
          <w:rFonts w:asciiTheme="majorHAnsi" w:hAnsiTheme="majorHAnsi"/>
        </w:rPr>
        <w:t>:</w:t>
      </w:r>
      <w:r w:rsidR="00AC6A6D" w:rsidRPr="00522BF3">
        <w:rPr>
          <w:rFonts w:asciiTheme="majorHAnsi" w:hAnsiTheme="majorHAnsi"/>
        </w:rPr>
        <w:t xml:space="preserve"> Chapter </w:t>
      </w:r>
      <w:r w:rsidR="00B42202">
        <w:rPr>
          <w:rFonts w:asciiTheme="majorHAnsi" w:hAnsiTheme="majorHAnsi"/>
        </w:rPr>
        <w:t>13</w:t>
      </w:r>
    </w:p>
    <w:p w14:paraId="4918809A" w14:textId="73BE2C02" w:rsidR="00661509" w:rsidRPr="00522BF3" w:rsidRDefault="00522BF3" w:rsidP="00BD1410">
      <w:pPr>
        <w:rPr>
          <w:rFonts w:asciiTheme="majorHAnsi" w:hAnsiTheme="majorHAnsi"/>
        </w:rPr>
      </w:pPr>
      <w:r>
        <w:rPr>
          <w:rFonts w:asciiTheme="majorHAnsi" w:hAnsiTheme="majorHAnsi"/>
        </w:rPr>
        <w:t>9</w:t>
      </w:r>
      <w:r w:rsidR="004E6D82" w:rsidRPr="00522BF3">
        <w:rPr>
          <w:rFonts w:asciiTheme="majorHAnsi" w:hAnsiTheme="majorHAnsi"/>
        </w:rPr>
        <w:t>/</w:t>
      </w:r>
      <w:r w:rsidR="000014B9">
        <w:rPr>
          <w:rFonts w:asciiTheme="majorHAnsi" w:hAnsiTheme="majorHAnsi"/>
        </w:rPr>
        <w:t>2</w:t>
      </w:r>
      <w:r w:rsidR="00CF03A5">
        <w:rPr>
          <w:rFonts w:asciiTheme="majorHAnsi" w:hAnsiTheme="majorHAnsi"/>
        </w:rPr>
        <w:t>3</w:t>
      </w:r>
      <w:r w:rsidR="002F1ADA" w:rsidRPr="00522BF3">
        <w:rPr>
          <w:rFonts w:asciiTheme="majorHAnsi" w:hAnsiTheme="majorHAnsi"/>
        </w:rPr>
        <w:t xml:space="preserve">: </w:t>
      </w:r>
      <w:hyperlink r:id="rId8" w:history="1">
        <w:r w:rsidR="00650179" w:rsidRPr="00522BF3">
          <w:rPr>
            <w:rStyle w:val="Hyperlink"/>
            <w:rFonts w:asciiTheme="majorHAnsi" w:hAnsiTheme="majorHAnsi"/>
          </w:rPr>
          <w:t xml:space="preserve">Bowling Alone: America's Declining Social Capital by Robert Putnam, </w:t>
        </w:r>
        <w:r w:rsidR="00650179" w:rsidRPr="00522BF3">
          <w:rPr>
            <w:rStyle w:val="Hyperlink"/>
            <w:rFonts w:asciiTheme="majorHAnsi" w:hAnsiTheme="majorHAnsi"/>
            <w:i/>
          </w:rPr>
          <w:t>Journal of Democracy, 6,</w:t>
        </w:r>
        <w:r w:rsidR="00650179" w:rsidRPr="00522BF3">
          <w:rPr>
            <w:rStyle w:val="Hyperlink"/>
            <w:rFonts w:asciiTheme="majorHAnsi" w:hAnsiTheme="majorHAnsi"/>
          </w:rPr>
          <w:t xml:space="preserve"> Jan 1995, 65-78</w:t>
        </w:r>
      </w:hyperlink>
      <w:r w:rsidR="00650179" w:rsidRPr="00522BF3">
        <w:rPr>
          <w:rFonts w:asciiTheme="majorHAnsi" w:hAnsiTheme="majorHAnsi"/>
        </w:rPr>
        <w:t>.</w:t>
      </w:r>
    </w:p>
    <w:p w14:paraId="4C0A6458" w14:textId="77777777" w:rsidR="00006AF6" w:rsidRDefault="00006AF6" w:rsidP="00491080">
      <w:pPr>
        <w:rPr>
          <w:rFonts w:asciiTheme="majorHAnsi" w:hAnsiTheme="majorHAnsi"/>
          <w:b/>
        </w:rPr>
      </w:pPr>
    </w:p>
    <w:p w14:paraId="45B859FD" w14:textId="77777777" w:rsidR="00491080" w:rsidRPr="00EE7B6A" w:rsidRDefault="00491080" w:rsidP="00491080">
      <w:pPr>
        <w:rPr>
          <w:rFonts w:asciiTheme="majorHAnsi" w:hAnsiTheme="majorHAnsi"/>
          <w:b/>
        </w:rPr>
      </w:pPr>
      <w:r w:rsidRPr="00EE7B6A">
        <w:rPr>
          <w:rFonts w:asciiTheme="majorHAnsi" w:hAnsiTheme="majorHAnsi"/>
          <w:b/>
        </w:rPr>
        <w:t xml:space="preserve">Week 6: </w:t>
      </w:r>
      <w:r w:rsidR="00E968B0">
        <w:rPr>
          <w:rFonts w:asciiTheme="majorHAnsi" w:hAnsiTheme="majorHAnsi"/>
          <w:b/>
        </w:rPr>
        <w:t>Elections and Voters.</w:t>
      </w:r>
    </w:p>
    <w:p w14:paraId="4C610677" w14:textId="2BFE7663" w:rsidR="00491080" w:rsidRPr="00522BF3" w:rsidRDefault="000014B9" w:rsidP="00491080">
      <w:pPr>
        <w:rPr>
          <w:rFonts w:asciiTheme="majorHAnsi" w:hAnsiTheme="majorHAnsi"/>
        </w:rPr>
      </w:pPr>
      <w:r>
        <w:rPr>
          <w:rFonts w:asciiTheme="majorHAnsi" w:hAnsiTheme="majorHAnsi"/>
        </w:rPr>
        <w:t>9/2</w:t>
      </w:r>
      <w:r w:rsidR="00CF03A5">
        <w:rPr>
          <w:rFonts w:asciiTheme="majorHAnsi" w:hAnsiTheme="majorHAnsi"/>
        </w:rPr>
        <w:t>8</w:t>
      </w:r>
      <w:r w:rsidR="00491080" w:rsidRPr="00522BF3">
        <w:rPr>
          <w:rFonts w:asciiTheme="majorHAnsi" w:hAnsiTheme="majorHAnsi"/>
        </w:rPr>
        <w:t xml:space="preserve">: Chapter </w:t>
      </w:r>
      <w:r w:rsidR="00B42202">
        <w:rPr>
          <w:rFonts w:asciiTheme="majorHAnsi" w:hAnsiTheme="majorHAnsi"/>
        </w:rPr>
        <w:t>16 and 17</w:t>
      </w:r>
      <w:r w:rsidR="00491080" w:rsidRPr="00522BF3">
        <w:rPr>
          <w:rFonts w:asciiTheme="majorHAnsi" w:hAnsiTheme="majorHAnsi"/>
        </w:rPr>
        <w:t xml:space="preserve"> (T)</w:t>
      </w:r>
    </w:p>
    <w:p w14:paraId="4141EEFA" w14:textId="4D50C578" w:rsidR="00491080" w:rsidRPr="00522BF3" w:rsidRDefault="000014B9" w:rsidP="00491080">
      <w:pPr>
        <w:rPr>
          <w:rFonts w:asciiTheme="majorHAnsi" w:hAnsiTheme="majorHAnsi"/>
        </w:rPr>
      </w:pPr>
      <w:r>
        <w:rPr>
          <w:rFonts w:asciiTheme="majorHAnsi" w:hAnsiTheme="majorHAnsi"/>
        </w:rPr>
        <w:t>9/</w:t>
      </w:r>
      <w:r w:rsidR="00CF03A5">
        <w:rPr>
          <w:rFonts w:asciiTheme="majorHAnsi" w:hAnsiTheme="majorHAnsi"/>
        </w:rPr>
        <w:t>30</w:t>
      </w:r>
      <w:r w:rsidR="00491080" w:rsidRPr="00522BF3">
        <w:rPr>
          <w:rFonts w:asciiTheme="majorHAnsi" w:hAnsiTheme="majorHAnsi"/>
        </w:rPr>
        <w:t xml:space="preserve">: </w:t>
      </w:r>
      <w:r w:rsidR="00857423">
        <w:rPr>
          <w:rFonts w:asciiTheme="majorHAnsi" w:hAnsiTheme="majorHAnsi"/>
          <w:b/>
        </w:rPr>
        <w:t>Primaries and General Elections</w:t>
      </w:r>
    </w:p>
    <w:p w14:paraId="1979CE4E" w14:textId="77777777" w:rsidR="00491080" w:rsidRPr="00522BF3" w:rsidRDefault="00491080" w:rsidP="00BD1410">
      <w:pPr>
        <w:rPr>
          <w:rFonts w:asciiTheme="majorHAnsi" w:hAnsiTheme="majorHAnsi"/>
        </w:rPr>
      </w:pPr>
    </w:p>
    <w:p w14:paraId="70EC45DF" w14:textId="77777777" w:rsidR="009D364E" w:rsidRPr="00EE7B6A" w:rsidRDefault="00491080" w:rsidP="00BD1410">
      <w:pPr>
        <w:rPr>
          <w:rFonts w:asciiTheme="majorHAnsi" w:hAnsiTheme="majorHAnsi"/>
          <w:b/>
        </w:rPr>
      </w:pPr>
      <w:r w:rsidRPr="00EE7B6A">
        <w:rPr>
          <w:rFonts w:asciiTheme="majorHAnsi" w:hAnsiTheme="majorHAnsi"/>
          <w:b/>
        </w:rPr>
        <w:t>Week 7</w:t>
      </w:r>
      <w:r w:rsidR="00F30EDE" w:rsidRPr="00EE7B6A">
        <w:rPr>
          <w:rFonts w:asciiTheme="majorHAnsi" w:hAnsiTheme="majorHAnsi"/>
          <w:b/>
        </w:rPr>
        <w:t xml:space="preserve">: </w:t>
      </w:r>
      <w:r w:rsidR="00CA60E5" w:rsidRPr="00EE7B6A">
        <w:rPr>
          <w:rFonts w:asciiTheme="majorHAnsi" w:hAnsiTheme="majorHAnsi"/>
          <w:b/>
        </w:rPr>
        <w:t>Interest Groups</w:t>
      </w:r>
    </w:p>
    <w:p w14:paraId="33417D6A" w14:textId="01BB2DE9" w:rsidR="009D1AF2" w:rsidRPr="00522BF3" w:rsidRDefault="000014B9" w:rsidP="009D1AF2">
      <w:pPr>
        <w:rPr>
          <w:rFonts w:asciiTheme="majorHAnsi" w:hAnsiTheme="majorHAnsi"/>
          <w:highlight w:val="yellow"/>
        </w:rPr>
      </w:pPr>
      <w:r>
        <w:rPr>
          <w:rFonts w:asciiTheme="majorHAnsi" w:hAnsiTheme="majorHAnsi"/>
        </w:rPr>
        <w:t>10/</w:t>
      </w:r>
      <w:r w:rsidR="00CF03A5">
        <w:rPr>
          <w:rFonts w:asciiTheme="majorHAnsi" w:hAnsiTheme="majorHAnsi"/>
        </w:rPr>
        <w:t>5</w:t>
      </w:r>
      <w:r w:rsidR="00F30EDE" w:rsidRPr="00522BF3">
        <w:rPr>
          <w:rFonts w:asciiTheme="majorHAnsi" w:hAnsiTheme="majorHAnsi"/>
        </w:rPr>
        <w:t xml:space="preserve">: </w:t>
      </w:r>
      <w:r w:rsidR="005269C3" w:rsidRPr="00522BF3">
        <w:rPr>
          <w:rFonts w:asciiTheme="majorHAnsi" w:hAnsiTheme="majorHAnsi"/>
        </w:rPr>
        <w:t>Chapter 1</w:t>
      </w:r>
      <w:r w:rsidR="00B42202">
        <w:rPr>
          <w:rFonts w:asciiTheme="majorHAnsi" w:hAnsiTheme="majorHAnsi"/>
        </w:rPr>
        <w:t>8</w:t>
      </w:r>
      <w:r w:rsidR="00396541" w:rsidRPr="00522BF3">
        <w:rPr>
          <w:rFonts w:asciiTheme="majorHAnsi" w:hAnsiTheme="majorHAnsi"/>
        </w:rPr>
        <w:t>(T)</w:t>
      </w:r>
      <w:r w:rsidR="00A4405E" w:rsidRPr="00522BF3">
        <w:rPr>
          <w:rFonts w:asciiTheme="majorHAnsi" w:hAnsiTheme="majorHAnsi"/>
        </w:rPr>
        <w:t xml:space="preserve"> </w:t>
      </w:r>
    </w:p>
    <w:p w14:paraId="727519A8" w14:textId="4901742F" w:rsidR="00C91809" w:rsidRPr="00522BF3" w:rsidRDefault="00522BF3" w:rsidP="00C91809">
      <w:pPr>
        <w:rPr>
          <w:rFonts w:asciiTheme="majorHAnsi" w:hAnsiTheme="majorHAnsi"/>
        </w:rPr>
      </w:pPr>
      <w:r>
        <w:rPr>
          <w:rFonts w:asciiTheme="majorHAnsi" w:hAnsiTheme="majorHAnsi"/>
        </w:rPr>
        <w:t>10</w:t>
      </w:r>
      <w:r w:rsidR="004E6D82" w:rsidRPr="00522BF3">
        <w:rPr>
          <w:rFonts w:asciiTheme="majorHAnsi" w:hAnsiTheme="majorHAnsi"/>
        </w:rPr>
        <w:t>/</w:t>
      </w:r>
      <w:r w:rsidR="00CF03A5">
        <w:rPr>
          <w:rFonts w:asciiTheme="majorHAnsi" w:hAnsiTheme="majorHAnsi"/>
        </w:rPr>
        <w:t>7</w:t>
      </w:r>
      <w:r w:rsidR="00F30EDE" w:rsidRPr="00522BF3">
        <w:rPr>
          <w:rFonts w:asciiTheme="majorHAnsi" w:hAnsiTheme="majorHAnsi"/>
        </w:rPr>
        <w:t xml:space="preserve">: </w:t>
      </w:r>
      <w:r w:rsidR="00CF03A5">
        <w:rPr>
          <w:rFonts w:asciiTheme="majorHAnsi" w:hAnsiTheme="majorHAnsi"/>
        </w:rPr>
        <w:t>The future of</w:t>
      </w:r>
      <w:r w:rsidR="00636033">
        <w:rPr>
          <w:rFonts w:asciiTheme="majorHAnsi" w:hAnsiTheme="majorHAnsi"/>
        </w:rPr>
        <w:t xml:space="preserve"> unions</w:t>
      </w:r>
      <w:r w:rsidR="00C91809" w:rsidRPr="00522BF3">
        <w:rPr>
          <w:rFonts w:asciiTheme="majorHAnsi" w:hAnsiTheme="majorHAnsi"/>
        </w:rPr>
        <w:t xml:space="preserve"> - </w:t>
      </w:r>
      <w:r w:rsidR="00C91809" w:rsidRPr="00522BF3">
        <w:rPr>
          <w:rFonts w:asciiTheme="majorHAnsi" w:hAnsiTheme="majorHAnsi"/>
          <w:b/>
        </w:rPr>
        <w:t xml:space="preserve">Participation points </w:t>
      </w:r>
      <w:r w:rsidR="009E3892" w:rsidRPr="00522BF3">
        <w:rPr>
          <w:rFonts w:asciiTheme="majorHAnsi" w:hAnsiTheme="majorHAnsi"/>
          <w:b/>
        </w:rPr>
        <w:t xml:space="preserve">assignment </w:t>
      </w:r>
      <w:r w:rsidR="00614546">
        <w:rPr>
          <w:rFonts w:asciiTheme="majorHAnsi" w:hAnsiTheme="majorHAnsi"/>
          <w:b/>
        </w:rPr>
        <w:t>-</w:t>
      </w:r>
      <w:r w:rsidR="00614546" w:rsidRPr="00614546">
        <w:rPr>
          <w:rFonts w:asciiTheme="majorHAnsi" w:hAnsiTheme="majorHAnsi"/>
          <w:b/>
          <w:i/>
        </w:rPr>
        <w:t>Announce exam review Monday night.</w:t>
      </w:r>
    </w:p>
    <w:p w14:paraId="11662D2F" w14:textId="77777777" w:rsidR="00202B4E" w:rsidRPr="00522BF3" w:rsidRDefault="00202B4E" w:rsidP="00BD1410">
      <w:pPr>
        <w:rPr>
          <w:rFonts w:asciiTheme="majorHAnsi" w:hAnsiTheme="majorHAnsi"/>
        </w:rPr>
      </w:pPr>
    </w:p>
    <w:p w14:paraId="17E00DF6" w14:textId="77777777" w:rsidR="00710DB6" w:rsidRPr="00522BF3" w:rsidRDefault="00AC6A6D" w:rsidP="00710DB6">
      <w:pPr>
        <w:rPr>
          <w:rFonts w:asciiTheme="majorHAnsi" w:hAnsiTheme="majorHAnsi"/>
        </w:rPr>
      </w:pPr>
      <w:r w:rsidRPr="00522BF3">
        <w:rPr>
          <w:rFonts w:asciiTheme="majorHAnsi" w:hAnsiTheme="majorHAnsi"/>
        </w:rPr>
        <w:t xml:space="preserve">Week </w:t>
      </w:r>
      <w:r w:rsidR="00491080" w:rsidRPr="00522BF3">
        <w:rPr>
          <w:rFonts w:asciiTheme="majorHAnsi" w:hAnsiTheme="majorHAnsi"/>
        </w:rPr>
        <w:t>8</w:t>
      </w:r>
      <w:r w:rsidR="00202B4E" w:rsidRPr="00522BF3">
        <w:rPr>
          <w:rFonts w:asciiTheme="majorHAnsi" w:hAnsiTheme="majorHAnsi"/>
        </w:rPr>
        <w:t xml:space="preserve">:  </w:t>
      </w:r>
      <w:r w:rsidR="00A4405E" w:rsidRPr="00522BF3">
        <w:rPr>
          <w:rFonts w:asciiTheme="majorHAnsi" w:hAnsiTheme="majorHAnsi"/>
        </w:rPr>
        <w:t>Political Parties</w:t>
      </w:r>
    </w:p>
    <w:p w14:paraId="09845E74" w14:textId="22C41BF3" w:rsidR="00BD1410" w:rsidRPr="00522BF3" w:rsidRDefault="00522BF3" w:rsidP="00BD1410">
      <w:pPr>
        <w:rPr>
          <w:rFonts w:asciiTheme="majorHAnsi" w:hAnsiTheme="majorHAnsi"/>
          <w:b/>
        </w:rPr>
      </w:pPr>
      <w:r>
        <w:rPr>
          <w:rFonts w:asciiTheme="majorHAnsi" w:hAnsiTheme="majorHAnsi"/>
        </w:rPr>
        <w:t>10</w:t>
      </w:r>
      <w:r w:rsidR="004E6D82" w:rsidRPr="00522BF3">
        <w:rPr>
          <w:rFonts w:asciiTheme="majorHAnsi" w:hAnsiTheme="majorHAnsi"/>
        </w:rPr>
        <w:t>/</w:t>
      </w:r>
      <w:r w:rsidR="000014B9">
        <w:rPr>
          <w:rFonts w:asciiTheme="majorHAnsi" w:hAnsiTheme="majorHAnsi"/>
        </w:rPr>
        <w:t>1</w:t>
      </w:r>
      <w:r w:rsidR="00CF03A5">
        <w:rPr>
          <w:rFonts w:asciiTheme="majorHAnsi" w:hAnsiTheme="majorHAnsi"/>
        </w:rPr>
        <w:t>2</w:t>
      </w:r>
      <w:r w:rsidR="00202B4E" w:rsidRPr="00522BF3">
        <w:rPr>
          <w:rFonts w:asciiTheme="majorHAnsi" w:hAnsiTheme="majorHAnsi"/>
        </w:rPr>
        <w:t xml:space="preserve">: </w:t>
      </w:r>
      <w:r w:rsidR="00E65127" w:rsidRPr="00522BF3">
        <w:rPr>
          <w:rFonts w:asciiTheme="majorHAnsi" w:hAnsiTheme="majorHAnsi"/>
        </w:rPr>
        <w:t xml:space="preserve"> </w:t>
      </w:r>
      <w:r w:rsidR="00621C2A" w:rsidRPr="00522BF3">
        <w:rPr>
          <w:rFonts w:asciiTheme="majorHAnsi" w:hAnsiTheme="majorHAnsi"/>
        </w:rPr>
        <w:t>Exam 2</w:t>
      </w:r>
    </w:p>
    <w:p w14:paraId="36283194" w14:textId="12AEDF61" w:rsidR="00C91809" w:rsidRPr="00522BF3" w:rsidRDefault="00522BF3" w:rsidP="00C91809">
      <w:pPr>
        <w:rPr>
          <w:rFonts w:asciiTheme="majorHAnsi" w:hAnsiTheme="majorHAnsi"/>
        </w:rPr>
      </w:pPr>
      <w:r>
        <w:rPr>
          <w:rFonts w:asciiTheme="majorHAnsi" w:hAnsiTheme="majorHAnsi"/>
        </w:rPr>
        <w:t>10</w:t>
      </w:r>
      <w:r w:rsidR="000014B9">
        <w:rPr>
          <w:rFonts w:asciiTheme="majorHAnsi" w:hAnsiTheme="majorHAnsi"/>
        </w:rPr>
        <w:t>/1</w:t>
      </w:r>
      <w:r w:rsidR="00CF03A5">
        <w:rPr>
          <w:rFonts w:asciiTheme="majorHAnsi" w:hAnsiTheme="majorHAnsi"/>
        </w:rPr>
        <w:t>4</w:t>
      </w:r>
      <w:r w:rsidR="00621C2A" w:rsidRPr="00522BF3">
        <w:rPr>
          <w:rFonts w:asciiTheme="majorHAnsi" w:hAnsiTheme="majorHAnsi"/>
        </w:rPr>
        <w:t>: Chapter 11</w:t>
      </w:r>
      <w:r w:rsidR="00636033">
        <w:rPr>
          <w:rFonts w:asciiTheme="majorHAnsi" w:hAnsiTheme="majorHAnsi"/>
        </w:rPr>
        <w:t xml:space="preserve"> </w:t>
      </w:r>
      <w:hyperlink r:id="rId9" w:history="1">
        <w:r w:rsidR="00636033">
          <w:rPr>
            <w:rStyle w:val="Hyperlink"/>
            <w:rFonts w:asciiTheme="majorHAnsi" w:hAnsiTheme="majorHAnsi"/>
          </w:rPr>
          <w:t>Where Do America Political Parties Stand?</w:t>
        </w:r>
      </w:hyperlink>
      <w:r w:rsidR="00C91809" w:rsidRPr="00522BF3">
        <w:rPr>
          <w:rFonts w:asciiTheme="majorHAnsi" w:hAnsiTheme="majorHAnsi"/>
        </w:rPr>
        <w:t xml:space="preserve"> - </w:t>
      </w:r>
      <w:r w:rsidR="00C91809" w:rsidRPr="00522BF3">
        <w:rPr>
          <w:rFonts w:asciiTheme="majorHAnsi" w:hAnsiTheme="majorHAnsi"/>
          <w:b/>
        </w:rPr>
        <w:t xml:space="preserve">Participation points </w:t>
      </w:r>
      <w:r w:rsidR="009E3892" w:rsidRPr="00522BF3">
        <w:rPr>
          <w:rFonts w:asciiTheme="majorHAnsi" w:hAnsiTheme="majorHAnsi"/>
          <w:b/>
        </w:rPr>
        <w:t xml:space="preserve">assignment </w:t>
      </w:r>
      <w:r w:rsidR="00C91809" w:rsidRPr="00522BF3">
        <w:rPr>
          <w:rFonts w:asciiTheme="majorHAnsi" w:hAnsiTheme="majorHAnsi"/>
          <w:b/>
        </w:rPr>
        <w:t>(read article and bring hard copy)</w:t>
      </w:r>
    </w:p>
    <w:p w14:paraId="3F02BF66" w14:textId="77777777" w:rsidR="000500CF" w:rsidRPr="00522BF3" w:rsidRDefault="000500CF" w:rsidP="000500CF">
      <w:pPr>
        <w:rPr>
          <w:rFonts w:asciiTheme="majorHAnsi" w:hAnsiTheme="majorHAnsi"/>
          <w:b/>
        </w:rPr>
      </w:pPr>
    </w:p>
    <w:p w14:paraId="67759494" w14:textId="77777777" w:rsidR="009D364E" w:rsidRPr="00EE7B6A" w:rsidRDefault="009D364E" w:rsidP="00BD1410">
      <w:pPr>
        <w:rPr>
          <w:rFonts w:asciiTheme="majorHAnsi" w:hAnsiTheme="majorHAnsi"/>
          <w:b/>
        </w:rPr>
      </w:pPr>
      <w:r w:rsidRPr="00EE7B6A">
        <w:rPr>
          <w:rFonts w:asciiTheme="majorHAnsi" w:hAnsiTheme="majorHAnsi"/>
          <w:b/>
        </w:rPr>
        <w:t xml:space="preserve">Week </w:t>
      </w:r>
      <w:r w:rsidR="00491080" w:rsidRPr="00EE7B6A">
        <w:rPr>
          <w:rFonts w:asciiTheme="majorHAnsi" w:hAnsiTheme="majorHAnsi"/>
          <w:b/>
        </w:rPr>
        <w:t>9</w:t>
      </w:r>
      <w:r w:rsidR="00202B4E" w:rsidRPr="00EE7B6A">
        <w:rPr>
          <w:rFonts w:asciiTheme="majorHAnsi" w:hAnsiTheme="majorHAnsi"/>
          <w:b/>
        </w:rPr>
        <w:t xml:space="preserve">: </w:t>
      </w:r>
      <w:r w:rsidR="00650179" w:rsidRPr="00EE7B6A">
        <w:rPr>
          <w:rFonts w:asciiTheme="majorHAnsi" w:hAnsiTheme="majorHAnsi"/>
          <w:b/>
        </w:rPr>
        <w:t>Executives and Legislatures</w:t>
      </w:r>
    </w:p>
    <w:p w14:paraId="24D1DA84" w14:textId="29F049BC" w:rsidR="00362107" w:rsidRPr="00522BF3" w:rsidRDefault="00522BF3" w:rsidP="00BD1410">
      <w:pPr>
        <w:rPr>
          <w:rFonts w:asciiTheme="majorHAnsi" w:hAnsiTheme="majorHAnsi"/>
        </w:rPr>
      </w:pPr>
      <w:r>
        <w:rPr>
          <w:rFonts w:asciiTheme="majorHAnsi" w:hAnsiTheme="majorHAnsi"/>
        </w:rPr>
        <w:t>10</w:t>
      </w:r>
      <w:r w:rsidR="000014B9">
        <w:rPr>
          <w:rFonts w:asciiTheme="majorHAnsi" w:hAnsiTheme="majorHAnsi"/>
        </w:rPr>
        <w:t>/1</w:t>
      </w:r>
      <w:r w:rsidR="00CF03A5">
        <w:rPr>
          <w:rFonts w:asciiTheme="majorHAnsi" w:hAnsiTheme="majorHAnsi"/>
        </w:rPr>
        <w:t>9</w:t>
      </w:r>
      <w:r w:rsidR="00202B4E" w:rsidRPr="00522BF3">
        <w:rPr>
          <w:rFonts w:asciiTheme="majorHAnsi" w:hAnsiTheme="majorHAnsi"/>
        </w:rPr>
        <w:t xml:space="preserve">: </w:t>
      </w:r>
      <w:r w:rsidR="00650179" w:rsidRPr="00522BF3">
        <w:rPr>
          <w:rFonts w:asciiTheme="majorHAnsi" w:hAnsiTheme="majorHAnsi"/>
        </w:rPr>
        <w:t xml:space="preserve">Chapter </w:t>
      </w:r>
      <w:r w:rsidR="00B42202">
        <w:rPr>
          <w:rFonts w:asciiTheme="majorHAnsi" w:hAnsiTheme="majorHAnsi"/>
        </w:rPr>
        <w:t>9</w:t>
      </w:r>
    </w:p>
    <w:p w14:paraId="21B8D13F" w14:textId="56B3BE38" w:rsidR="004E4B93" w:rsidRPr="00522BF3" w:rsidRDefault="00522BF3" w:rsidP="00E65127">
      <w:pPr>
        <w:rPr>
          <w:rFonts w:asciiTheme="majorHAnsi" w:hAnsiTheme="majorHAnsi"/>
        </w:rPr>
      </w:pPr>
      <w:r>
        <w:rPr>
          <w:rFonts w:asciiTheme="majorHAnsi" w:hAnsiTheme="majorHAnsi"/>
        </w:rPr>
        <w:t>10</w:t>
      </w:r>
      <w:r w:rsidR="000014B9">
        <w:rPr>
          <w:rFonts w:asciiTheme="majorHAnsi" w:hAnsiTheme="majorHAnsi"/>
        </w:rPr>
        <w:t>/</w:t>
      </w:r>
      <w:r w:rsidR="00CF03A5">
        <w:rPr>
          <w:rFonts w:asciiTheme="majorHAnsi" w:hAnsiTheme="majorHAnsi"/>
        </w:rPr>
        <w:t>21</w:t>
      </w:r>
      <w:r w:rsidR="00870676" w:rsidRPr="00522BF3">
        <w:rPr>
          <w:rFonts w:asciiTheme="majorHAnsi" w:hAnsiTheme="majorHAnsi"/>
        </w:rPr>
        <w:t xml:space="preserve">: </w:t>
      </w:r>
      <w:r w:rsidR="00650179" w:rsidRPr="00522BF3">
        <w:rPr>
          <w:rFonts w:asciiTheme="majorHAnsi" w:hAnsiTheme="majorHAnsi"/>
        </w:rPr>
        <w:t xml:space="preserve">Chapter </w:t>
      </w:r>
      <w:r w:rsidR="00B42202">
        <w:rPr>
          <w:rFonts w:asciiTheme="majorHAnsi" w:hAnsiTheme="majorHAnsi"/>
        </w:rPr>
        <w:t>8</w:t>
      </w:r>
    </w:p>
    <w:p w14:paraId="4A4028D1" w14:textId="013A5B08" w:rsidR="00A4405E" w:rsidRPr="00522BF3" w:rsidRDefault="00A4405E" w:rsidP="00EE7B6A">
      <w:pPr>
        <w:jc w:val="center"/>
        <w:rPr>
          <w:rFonts w:asciiTheme="majorHAnsi" w:hAnsiTheme="majorHAnsi"/>
        </w:rPr>
      </w:pPr>
      <w:r w:rsidRPr="00522BF3">
        <w:rPr>
          <w:rFonts w:asciiTheme="majorHAnsi" w:hAnsiTheme="majorHAnsi"/>
          <w:b/>
        </w:rPr>
        <w:t xml:space="preserve">Part 3 – </w:t>
      </w:r>
      <w:r w:rsidR="00636033">
        <w:rPr>
          <w:rFonts w:asciiTheme="majorHAnsi" w:hAnsiTheme="majorHAnsi"/>
          <w:b/>
        </w:rPr>
        <w:t>Debating the Issues</w:t>
      </w:r>
    </w:p>
    <w:p w14:paraId="1A6AA5FB" w14:textId="2AD0BF1E" w:rsidR="005269C3" w:rsidRPr="00595396" w:rsidRDefault="005269C3" w:rsidP="005269C3">
      <w:pPr>
        <w:rPr>
          <w:rFonts w:asciiTheme="majorHAnsi" w:hAnsiTheme="majorHAnsi"/>
          <w:b/>
        </w:rPr>
      </w:pPr>
      <w:r w:rsidRPr="00595396">
        <w:rPr>
          <w:rFonts w:asciiTheme="majorHAnsi" w:hAnsiTheme="majorHAnsi"/>
          <w:b/>
        </w:rPr>
        <w:t xml:space="preserve">Week 10: </w:t>
      </w:r>
      <w:r w:rsidR="00636033">
        <w:rPr>
          <w:rFonts w:asciiTheme="majorHAnsi" w:hAnsiTheme="majorHAnsi"/>
          <w:b/>
        </w:rPr>
        <w:t>Political Issues</w:t>
      </w:r>
    </w:p>
    <w:p w14:paraId="086E4FAD" w14:textId="64DCDDC7" w:rsidR="005269C3" w:rsidRPr="00522BF3" w:rsidRDefault="000014B9" w:rsidP="005269C3">
      <w:pPr>
        <w:rPr>
          <w:rFonts w:asciiTheme="majorHAnsi" w:hAnsiTheme="majorHAnsi"/>
        </w:rPr>
      </w:pPr>
      <w:r>
        <w:rPr>
          <w:rFonts w:asciiTheme="majorHAnsi" w:hAnsiTheme="majorHAnsi"/>
        </w:rPr>
        <w:t>10/2</w:t>
      </w:r>
      <w:r w:rsidR="00CF03A5">
        <w:rPr>
          <w:rFonts w:asciiTheme="majorHAnsi" w:hAnsiTheme="majorHAnsi"/>
        </w:rPr>
        <w:t>6</w:t>
      </w:r>
      <w:r w:rsidR="005269C3" w:rsidRPr="00522BF3">
        <w:rPr>
          <w:rFonts w:asciiTheme="majorHAnsi" w:hAnsiTheme="majorHAnsi"/>
        </w:rPr>
        <w:t xml:space="preserve">: </w:t>
      </w:r>
      <w:r w:rsidR="00636033">
        <w:rPr>
          <w:rFonts w:asciiTheme="majorHAnsi" w:hAnsiTheme="majorHAnsi"/>
        </w:rPr>
        <w:t>The Biden Presidency</w:t>
      </w:r>
      <w:r w:rsidR="00B42202">
        <w:rPr>
          <w:rFonts w:asciiTheme="majorHAnsi" w:hAnsiTheme="majorHAnsi"/>
        </w:rPr>
        <w:t xml:space="preserve"> (materials distributed in class)</w:t>
      </w:r>
    </w:p>
    <w:p w14:paraId="0AF349E3" w14:textId="206DF7B2" w:rsidR="005269C3" w:rsidRPr="00522BF3" w:rsidRDefault="000014B9" w:rsidP="005269C3">
      <w:pPr>
        <w:rPr>
          <w:rFonts w:asciiTheme="majorHAnsi" w:hAnsiTheme="majorHAnsi"/>
          <w:b/>
        </w:rPr>
      </w:pPr>
      <w:r>
        <w:rPr>
          <w:rFonts w:asciiTheme="majorHAnsi" w:hAnsiTheme="majorHAnsi"/>
        </w:rPr>
        <w:t>10/2</w:t>
      </w:r>
      <w:r w:rsidR="00CF03A5">
        <w:rPr>
          <w:rFonts w:asciiTheme="majorHAnsi" w:hAnsiTheme="majorHAnsi"/>
        </w:rPr>
        <w:t>8</w:t>
      </w:r>
      <w:r w:rsidR="005269C3" w:rsidRPr="00522BF3">
        <w:rPr>
          <w:rFonts w:asciiTheme="majorHAnsi" w:hAnsiTheme="majorHAnsi"/>
        </w:rPr>
        <w:t xml:space="preserve">: </w:t>
      </w:r>
      <w:r w:rsidR="00A845DC">
        <w:rPr>
          <w:rFonts w:asciiTheme="majorHAnsi" w:hAnsiTheme="majorHAnsi"/>
        </w:rPr>
        <w:t xml:space="preserve"> The Future of the GOP</w:t>
      </w:r>
      <w:r w:rsidR="00B42202">
        <w:rPr>
          <w:rFonts w:asciiTheme="majorHAnsi" w:hAnsiTheme="majorHAnsi"/>
        </w:rPr>
        <w:t xml:space="preserve"> (materials distributed in class)</w:t>
      </w:r>
      <w:r w:rsidR="00A845DC">
        <w:rPr>
          <w:rFonts w:asciiTheme="majorHAnsi" w:hAnsiTheme="majorHAnsi"/>
        </w:rPr>
        <w:t>.</w:t>
      </w:r>
    </w:p>
    <w:p w14:paraId="3266391F" w14:textId="77777777" w:rsidR="009D364E" w:rsidRPr="00522BF3" w:rsidRDefault="009D364E" w:rsidP="00BD1410">
      <w:pPr>
        <w:rPr>
          <w:rFonts w:asciiTheme="majorHAnsi" w:hAnsiTheme="majorHAnsi"/>
        </w:rPr>
      </w:pPr>
    </w:p>
    <w:p w14:paraId="16AA21D2" w14:textId="77777777" w:rsidR="009E7FEF" w:rsidRPr="00EE7B6A" w:rsidRDefault="00870676" w:rsidP="00BD1410">
      <w:pPr>
        <w:rPr>
          <w:rFonts w:asciiTheme="majorHAnsi" w:hAnsiTheme="majorHAnsi"/>
          <w:b/>
        </w:rPr>
      </w:pPr>
      <w:r w:rsidRPr="00EE7B6A">
        <w:rPr>
          <w:rFonts w:asciiTheme="majorHAnsi" w:hAnsiTheme="majorHAnsi"/>
          <w:b/>
        </w:rPr>
        <w:t>Wee</w:t>
      </w:r>
      <w:r w:rsidR="004E6D82" w:rsidRPr="00EE7B6A">
        <w:rPr>
          <w:rFonts w:asciiTheme="majorHAnsi" w:hAnsiTheme="majorHAnsi"/>
          <w:b/>
        </w:rPr>
        <w:t>k 11</w:t>
      </w:r>
      <w:r w:rsidRPr="00EE7B6A">
        <w:rPr>
          <w:rFonts w:asciiTheme="majorHAnsi" w:hAnsiTheme="majorHAnsi"/>
          <w:b/>
        </w:rPr>
        <w:t xml:space="preserve">: </w:t>
      </w:r>
      <w:r w:rsidR="005269C3" w:rsidRPr="00EE7B6A">
        <w:rPr>
          <w:rFonts w:asciiTheme="majorHAnsi" w:hAnsiTheme="majorHAnsi"/>
          <w:b/>
        </w:rPr>
        <w:t>Arms Trafficking</w:t>
      </w:r>
    </w:p>
    <w:p w14:paraId="17E03AAD" w14:textId="2D5A0E79" w:rsidR="009E7FEF" w:rsidRPr="00522BF3" w:rsidRDefault="000014B9" w:rsidP="009E7FEF">
      <w:pPr>
        <w:rPr>
          <w:rFonts w:asciiTheme="majorHAnsi" w:hAnsiTheme="majorHAnsi"/>
        </w:rPr>
      </w:pPr>
      <w:r>
        <w:rPr>
          <w:rFonts w:asciiTheme="majorHAnsi" w:hAnsiTheme="majorHAnsi"/>
        </w:rPr>
        <w:t>1</w:t>
      </w:r>
      <w:r w:rsidR="00CF03A5">
        <w:rPr>
          <w:rFonts w:asciiTheme="majorHAnsi" w:hAnsiTheme="majorHAnsi"/>
        </w:rPr>
        <w:t>1</w:t>
      </w:r>
      <w:r>
        <w:rPr>
          <w:rFonts w:asciiTheme="majorHAnsi" w:hAnsiTheme="majorHAnsi"/>
        </w:rPr>
        <w:t>/</w:t>
      </w:r>
      <w:r w:rsidR="00CF03A5">
        <w:rPr>
          <w:rFonts w:asciiTheme="majorHAnsi" w:hAnsiTheme="majorHAnsi"/>
        </w:rPr>
        <w:t>2</w:t>
      </w:r>
      <w:r w:rsidR="00870676" w:rsidRPr="00522BF3">
        <w:rPr>
          <w:rFonts w:asciiTheme="majorHAnsi" w:hAnsiTheme="majorHAnsi"/>
        </w:rPr>
        <w:t xml:space="preserve">: </w:t>
      </w:r>
      <w:r w:rsidR="000619BD">
        <w:rPr>
          <w:rFonts w:asciiTheme="majorHAnsi" w:hAnsiTheme="majorHAnsi"/>
          <w:b/>
        </w:rPr>
        <w:t>Lord of War-Movie</w:t>
      </w:r>
    </w:p>
    <w:p w14:paraId="1037B9F8" w14:textId="14489CEE" w:rsidR="00BD1410" w:rsidRPr="000619BD" w:rsidRDefault="000014B9" w:rsidP="00BD1410">
      <w:pPr>
        <w:rPr>
          <w:rFonts w:asciiTheme="majorHAnsi" w:hAnsiTheme="majorHAnsi"/>
        </w:rPr>
      </w:pPr>
      <w:r>
        <w:rPr>
          <w:rFonts w:asciiTheme="majorHAnsi" w:hAnsiTheme="majorHAnsi"/>
        </w:rPr>
        <w:t>11/</w:t>
      </w:r>
      <w:r w:rsidR="00CF03A5">
        <w:rPr>
          <w:rFonts w:asciiTheme="majorHAnsi" w:hAnsiTheme="majorHAnsi"/>
        </w:rPr>
        <w:t>4</w:t>
      </w:r>
      <w:r w:rsidR="00E51A3C" w:rsidRPr="00522BF3">
        <w:rPr>
          <w:rFonts w:asciiTheme="majorHAnsi" w:hAnsiTheme="majorHAnsi"/>
        </w:rPr>
        <w:t>:</w:t>
      </w:r>
      <w:r w:rsidR="00C91809" w:rsidRPr="00522BF3">
        <w:rPr>
          <w:rFonts w:asciiTheme="majorHAnsi" w:hAnsiTheme="majorHAnsi"/>
          <w:b/>
          <w:i/>
        </w:rPr>
        <w:t xml:space="preserve"> </w:t>
      </w:r>
      <w:r w:rsidR="002A0421">
        <w:rPr>
          <w:rFonts w:asciiTheme="majorHAnsi" w:hAnsiTheme="majorHAnsi"/>
          <w:b/>
        </w:rPr>
        <w:t>Lord of War Movie-</w:t>
      </w:r>
      <w:r w:rsidR="00614546">
        <w:rPr>
          <w:rFonts w:asciiTheme="majorHAnsi" w:hAnsiTheme="majorHAnsi"/>
          <w:b/>
        </w:rPr>
        <w:t>-Paper Proposal Due</w:t>
      </w:r>
    </w:p>
    <w:p w14:paraId="44E61EA2" w14:textId="77777777" w:rsidR="00661509" w:rsidRPr="00522BF3" w:rsidRDefault="00661509" w:rsidP="00BD1410">
      <w:pPr>
        <w:rPr>
          <w:rFonts w:asciiTheme="majorHAnsi" w:hAnsiTheme="majorHAnsi"/>
        </w:rPr>
      </w:pPr>
    </w:p>
    <w:p w14:paraId="4B3207E4" w14:textId="5DE2A86D" w:rsidR="00BC5ABD" w:rsidRPr="00EE7B6A" w:rsidRDefault="004E6D82" w:rsidP="00BD1410">
      <w:pPr>
        <w:rPr>
          <w:rFonts w:asciiTheme="majorHAnsi" w:hAnsiTheme="majorHAnsi"/>
          <w:b/>
        </w:rPr>
      </w:pPr>
      <w:r w:rsidRPr="00EE7B6A">
        <w:rPr>
          <w:rFonts w:asciiTheme="majorHAnsi" w:hAnsiTheme="majorHAnsi"/>
          <w:b/>
        </w:rPr>
        <w:t>Week 12</w:t>
      </w:r>
      <w:r w:rsidR="00BC5ABD" w:rsidRPr="00EE7B6A">
        <w:rPr>
          <w:rFonts w:asciiTheme="majorHAnsi" w:hAnsiTheme="majorHAnsi"/>
          <w:b/>
        </w:rPr>
        <w:t xml:space="preserve">: </w:t>
      </w:r>
      <w:r w:rsidR="005269C3" w:rsidRPr="00EE7B6A">
        <w:rPr>
          <w:rFonts w:asciiTheme="majorHAnsi" w:hAnsiTheme="majorHAnsi"/>
          <w:b/>
        </w:rPr>
        <w:t xml:space="preserve">Issues on Globalization: Immigration </w:t>
      </w:r>
    </w:p>
    <w:p w14:paraId="596583E7" w14:textId="16F57FE5" w:rsidR="00A4405E" w:rsidRPr="00522BF3" w:rsidRDefault="00EE7B6A" w:rsidP="00BD1410">
      <w:pPr>
        <w:rPr>
          <w:rFonts w:asciiTheme="majorHAnsi" w:hAnsiTheme="majorHAnsi"/>
        </w:rPr>
      </w:pPr>
      <w:r>
        <w:rPr>
          <w:rFonts w:asciiTheme="majorHAnsi" w:hAnsiTheme="majorHAnsi"/>
        </w:rPr>
        <w:t>11</w:t>
      </w:r>
      <w:r w:rsidR="005C4AE6" w:rsidRPr="00522BF3">
        <w:rPr>
          <w:rFonts w:asciiTheme="majorHAnsi" w:hAnsiTheme="majorHAnsi"/>
        </w:rPr>
        <w:t>/</w:t>
      </w:r>
      <w:r w:rsidR="00CF03A5">
        <w:rPr>
          <w:rFonts w:asciiTheme="majorHAnsi" w:hAnsiTheme="majorHAnsi"/>
        </w:rPr>
        <w:t>9</w:t>
      </w:r>
      <w:r w:rsidR="00BC5ABD" w:rsidRPr="00522BF3">
        <w:rPr>
          <w:rFonts w:asciiTheme="majorHAnsi" w:hAnsiTheme="majorHAnsi"/>
        </w:rPr>
        <w:t xml:space="preserve">: </w:t>
      </w:r>
      <w:r w:rsidR="002A0421" w:rsidRPr="002A0421">
        <w:rPr>
          <w:rFonts w:asciiTheme="majorHAnsi" w:hAnsiTheme="majorHAnsi"/>
        </w:rPr>
        <w:t>Immigration Lecture</w:t>
      </w:r>
      <w:r w:rsidR="002A0421">
        <w:rPr>
          <w:rFonts w:asciiTheme="majorHAnsi" w:hAnsiTheme="majorHAnsi"/>
        </w:rPr>
        <w:t>.</w:t>
      </w:r>
    </w:p>
    <w:p w14:paraId="26821919" w14:textId="7785E9C0" w:rsidR="000619BD" w:rsidRDefault="00EE7B6A" w:rsidP="00BD1410">
      <w:pPr>
        <w:rPr>
          <w:rFonts w:asciiTheme="majorHAnsi" w:hAnsiTheme="majorHAnsi"/>
          <w:b/>
        </w:rPr>
      </w:pPr>
      <w:r>
        <w:rPr>
          <w:rFonts w:asciiTheme="majorHAnsi" w:hAnsiTheme="majorHAnsi"/>
        </w:rPr>
        <w:t>11</w:t>
      </w:r>
      <w:r w:rsidR="000014B9">
        <w:rPr>
          <w:rFonts w:asciiTheme="majorHAnsi" w:hAnsiTheme="majorHAnsi"/>
        </w:rPr>
        <w:t>/</w:t>
      </w:r>
      <w:r w:rsidR="00CF03A5">
        <w:rPr>
          <w:rFonts w:asciiTheme="majorHAnsi" w:hAnsiTheme="majorHAnsi"/>
        </w:rPr>
        <w:t>11</w:t>
      </w:r>
      <w:r w:rsidR="00BC5ABD" w:rsidRPr="00522BF3">
        <w:rPr>
          <w:rFonts w:asciiTheme="majorHAnsi" w:hAnsiTheme="majorHAnsi"/>
        </w:rPr>
        <w:t xml:space="preserve">: </w:t>
      </w:r>
      <w:r w:rsidR="005269C3" w:rsidRPr="00522BF3">
        <w:rPr>
          <w:rFonts w:asciiTheme="majorHAnsi" w:hAnsiTheme="majorHAnsi"/>
        </w:rPr>
        <w:t xml:space="preserve">Should America restrict immigration? </w:t>
      </w:r>
      <w:r w:rsidR="005269C3" w:rsidRPr="00522BF3">
        <w:rPr>
          <w:rFonts w:asciiTheme="majorHAnsi" w:hAnsiTheme="majorHAnsi"/>
          <w:b/>
        </w:rPr>
        <w:t xml:space="preserve">Participation points </w:t>
      </w:r>
      <w:r w:rsidR="009E3892" w:rsidRPr="00522BF3">
        <w:rPr>
          <w:rFonts w:asciiTheme="majorHAnsi" w:hAnsiTheme="majorHAnsi"/>
          <w:b/>
        </w:rPr>
        <w:t xml:space="preserve">assignment </w:t>
      </w:r>
      <w:r w:rsidR="005269C3" w:rsidRPr="00522BF3">
        <w:rPr>
          <w:rFonts w:asciiTheme="majorHAnsi" w:hAnsiTheme="majorHAnsi"/>
          <w:b/>
        </w:rPr>
        <w:t>(</w:t>
      </w:r>
      <w:r w:rsidR="00A845DC">
        <w:rPr>
          <w:rFonts w:asciiTheme="majorHAnsi" w:hAnsiTheme="majorHAnsi"/>
          <w:b/>
        </w:rPr>
        <w:t>materials will be distributed in class</w:t>
      </w:r>
      <w:r w:rsidR="005269C3" w:rsidRPr="00522BF3">
        <w:rPr>
          <w:rFonts w:asciiTheme="majorHAnsi" w:hAnsiTheme="majorHAnsi"/>
          <w:b/>
        </w:rPr>
        <w:t>)</w:t>
      </w:r>
    </w:p>
    <w:p w14:paraId="6809A84D" w14:textId="77777777" w:rsidR="005C4AE6" w:rsidRPr="00522BF3" w:rsidRDefault="005C4AE6" w:rsidP="00D140E6">
      <w:pPr>
        <w:rPr>
          <w:rFonts w:asciiTheme="majorHAnsi" w:hAnsiTheme="majorHAnsi"/>
        </w:rPr>
      </w:pPr>
    </w:p>
    <w:p w14:paraId="2C6BF150" w14:textId="77777777" w:rsidR="00CF03A5" w:rsidRDefault="00CF03A5">
      <w:pPr>
        <w:rPr>
          <w:rFonts w:asciiTheme="majorHAnsi" w:hAnsiTheme="majorHAnsi"/>
          <w:b/>
        </w:rPr>
      </w:pPr>
      <w:r>
        <w:rPr>
          <w:rFonts w:asciiTheme="majorHAnsi" w:hAnsiTheme="majorHAnsi"/>
          <w:b/>
        </w:rPr>
        <w:br w:type="page"/>
      </w:r>
    </w:p>
    <w:p w14:paraId="558A721B" w14:textId="683AA229" w:rsidR="005C4AE6" w:rsidRPr="00EE7B6A" w:rsidRDefault="005C4AE6" w:rsidP="00D140E6">
      <w:pPr>
        <w:rPr>
          <w:rFonts w:asciiTheme="majorHAnsi" w:hAnsiTheme="majorHAnsi"/>
          <w:b/>
        </w:rPr>
      </w:pPr>
      <w:r w:rsidRPr="00EE7B6A">
        <w:rPr>
          <w:rFonts w:asciiTheme="majorHAnsi" w:hAnsiTheme="majorHAnsi"/>
          <w:b/>
        </w:rPr>
        <w:lastRenderedPageBreak/>
        <w:t>Week 13: Immigration to the US</w:t>
      </w:r>
    </w:p>
    <w:p w14:paraId="3B48515F" w14:textId="000030A0" w:rsidR="005C4AE6" w:rsidRPr="00522BF3" w:rsidRDefault="00834B63" w:rsidP="00D140E6">
      <w:pPr>
        <w:rPr>
          <w:rFonts w:asciiTheme="majorHAnsi" w:hAnsiTheme="majorHAnsi"/>
        </w:rPr>
      </w:pPr>
      <w:r>
        <w:rPr>
          <w:rFonts w:asciiTheme="majorHAnsi" w:hAnsiTheme="majorHAnsi"/>
        </w:rPr>
        <w:t>11/1</w:t>
      </w:r>
      <w:r w:rsidR="00CF03A5">
        <w:rPr>
          <w:rFonts w:asciiTheme="majorHAnsi" w:hAnsiTheme="majorHAnsi"/>
        </w:rPr>
        <w:t>6</w:t>
      </w:r>
      <w:r w:rsidR="005C4AE6" w:rsidRPr="00522BF3">
        <w:rPr>
          <w:rFonts w:asciiTheme="majorHAnsi" w:hAnsiTheme="majorHAnsi"/>
        </w:rPr>
        <w:t xml:space="preserve">: </w:t>
      </w:r>
      <w:r w:rsidR="005C4AE6" w:rsidRPr="00522BF3">
        <w:rPr>
          <w:rFonts w:asciiTheme="majorHAnsi" w:hAnsiTheme="majorHAnsi"/>
          <w:b/>
        </w:rPr>
        <w:t xml:space="preserve">Projection of Movie </w:t>
      </w:r>
      <w:r w:rsidR="005C4AE6" w:rsidRPr="00522BF3">
        <w:rPr>
          <w:rFonts w:asciiTheme="majorHAnsi" w:hAnsiTheme="majorHAnsi"/>
          <w:b/>
          <w:i/>
        </w:rPr>
        <w:t>Wetback</w:t>
      </w:r>
      <w:r w:rsidR="005C4AE6" w:rsidRPr="00522BF3">
        <w:rPr>
          <w:rFonts w:asciiTheme="majorHAnsi" w:hAnsiTheme="majorHAnsi"/>
        </w:rPr>
        <w:t xml:space="preserve"> </w:t>
      </w:r>
    </w:p>
    <w:p w14:paraId="60668200" w14:textId="5C27D536" w:rsidR="005C4AE6" w:rsidRPr="00522BF3" w:rsidRDefault="00834B63" w:rsidP="00D140E6">
      <w:pPr>
        <w:rPr>
          <w:rFonts w:asciiTheme="majorHAnsi" w:hAnsiTheme="majorHAnsi"/>
        </w:rPr>
      </w:pPr>
      <w:r>
        <w:rPr>
          <w:rFonts w:asciiTheme="majorHAnsi" w:hAnsiTheme="majorHAnsi"/>
        </w:rPr>
        <w:t>11/1</w:t>
      </w:r>
      <w:r w:rsidR="00CF03A5">
        <w:rPr>
          <w:rFonts w:asciiTheme="majorHAnsi" w:hAnsiTheme="majorHAnsi"/>
        </w:rPr>
        <w:t>8</w:t>
      </w:r>
      <w:r w:rsidR="005C4AE6" w:rsidRPr="00522BF3">
        <w:rPr>
          <w:rFonts w:asciiTheme="majorHAnsi" w:hAnsiTheme="majorHAnsi"/>
        </w:rPr>
        <w:t xml:space="preserve">: </w:t>
      </w:r>
      <w:r w:rsidR="005C4AE6" w:rsidRPr="00522BF3">
        <w:rPr>
          <w:rFonts w:asciiTheme="majorHAnsi" w:hAnsiTheme="majorHAnsi"/>
          <w:b/>
        </w:rPr>
        <w:t xml:space="preserve">Projection of Movie </w:t>
      </w:r>
      <w:r w:rsidR="005C4AE6" w:rsidRPr="00522BF3">
        <w:rPr>
          <w:rFonts w:asciiTheme="majorHAnsi" w:hAnsiTheme="majorHAnsi"/>
          <w:b/>
          <w:i/>
        </w:rPr>
        <w:t>Wetback</w:t>
      </w:r>
      <w:r w:rsidR="00C91809" w:rsidRPr="00522BF3">
        <w:rPr>
          <w:rFonts w:asciiTheme="majorHAnsi" w:hAnsiTheme="majorHAnsi"/>
          <w:b/>
          <w:i/>
        </w:rPr>
        <w:t xml:space="preserve">- </w:t>
      </w:r>
      <w:r w:rsidR="00C91809" w:rsidRPr="00522BF3">
        <w:rPr>
          <w:rFonts w:asciiTheme="majorHAnsi" w:hAnsiTheme="majorHAnsi"/>
          <w:b/>
        </w:rPr>
        <w:t>Participation points</w:t>
      </w:r>
      <w:r w:rsidR="009E3892" w:rsidRPr="00522BF3">
        <w:rPr>
          <w:rFonts w:asciiTheme="majorHAnsi" w:hAnsiTheme="majorHAnsi"/>
          <w:b/>
        </w:rPr>
        <w:t xml:space="preserve"> assignment.</w:t>
      </w:r>
    </w:p>
    <w:p w14:paraId="579627B2" w14:textId="77777777" w:rsidR="000619BD" w:rsidRDefault="000619BD" w:rsidP="000619BD">
      <w:pPr>
        <w:rPr>
          <w:rFonts w:asciiTheme="majorHAnsi" w:hAnsiTheme="majorHAnsi"/>
          <w:b/>
        </w:rPr>
      </w:pPr>
    </w:p>
    <w:p w14:paraId="367DAE82" w14:textId="0FFBA588" w:rsidR="000619BD" w:rsidRPr="00522BF3" w:rsidRDefault="000014B9" w:rsidP="000619BD">
      <w:pPr>
        <w:rPr>
          <w:rFonts w:asciiTheme="majorHAnsi" w:hAnsiTheme="majorHAnsi"/>
        </w:rPr>
      </w:pPr>
      <w:r>
        <w:rPr>
          <w:rFonts w:asciiTheme="majorHAnsi" w:hAnsiTheme="majorHAnsi"/>
          <w:b/>
        </w:rPr>
        <w:t>Thanksgiving: 11/2</w:t>
      </w:r>
      <w:r w:rsidR="00CF03A5">
        <w:rPr>
          <w:rFonts w:asciiTheme="majorHAnsi" w:hAnsiTheme="majorHAnsi"/>
          <w:b/>
        </w:rPr>
        <w:t>2</w:t>
      </w:r>
      <w:r w:rsidR="000619BD">
        <w:rPr>
          <w:rFonts w:asciiTheme="majorHAnsi" w:hAnsiTheme="majorHAnsi"/>
          <w:b/>
        </w:rPr>
        <w:t>-2</w:t>
      </w:r>
      <w:r w:rsidR="00CF03A5">
        <w:rPr>
          <w:rFonts w:asciiTheme="majorHAnsi" w:hAnsiTheme="majorHAnsi"/>
          <w:b/>
        </w:rPr>
        <w:t>6</w:t>
      </w:r>
    </w:p>
    <w:p w14:paraId="0E9C78B6" w14:textId="77777777" w:rsidR="001F54CC" w:rsidRDefault="001F54CC" w:rsidP="00BD1410">
      <w:pPr>
        <w:rPr>
          <w:rFonts w:asciiTheme="majorHAnsi" w:hAnsiTheme="majorHAnsi"/>
        </w:rPr>
      </w:pPr>
    </w:p>
    <w:p w14:paraId="23CF9C89" w14:textId="2747DD05" w:rsidR="009D364E" w:rsidRPr="00EE7B6A" w:rsidRDefault="005C4AE6" w:rsidP="00BD1410">
      <w:pPr>
        <w:rPr>
          <w:rFonts w:asciiTheme="majorHAnsi" w:hAnsiTheme="majorHAnsi"/>
          <w:b/>
        </w:rPr>
      </w:pPr>
      <w:r w:rsidRPr="00EE7B6A">
        <w:rPr>
          <w:rFonts w:asciiTheme="majorHAnsi" w:hAnsiTheme="majorHAnsi"/>
          <w:b/>
        </w:rPr>
        <w:t>Week 14</w:t>
      </w:r>
      <w:r w:rsidR="008C41C5" w:rsidRPr="00EE7B6A">
        <w:rPr>
          <w:rFonts w:asciiTheme="majorHAnsi" w:hAnsiTheme="majorHAnsi"/>
          <w:b/>
        </w:rPr>
        <w:t xml:space="preserve">: </w:t>
      </w:r>
      <w:r w:rsidR="00A845DC">
        <w:rPr>
          <w:rFonts w:asciiTheme="majorHAnsi" w:hAnsiTheme="majorHAnsi"/>
          <w:b/>
        </w:rPr>
        <w:t>Extremism and Terrorism</w:t>
      </w:r>
      <w:r w:rsidRPr="00EE7B6A">
        <w:rPr>
          <w:rFonts w:asciiTheme="majorHAnsi" w:hAnsiTheme="majorHAnsi"/>
          <w:b/>
        </w:rPr>
        <w:t xml:space="preserve"> </w:t>
      </w:r>
    </w:p>
    <w:p w14:paraId="6EB4F302" w14:textId="7F296AA8" w:rsidR="00BD1410" w:rsidRPr="00522BF3" w:rsidRDefault="000014B9" w:rsidP="00BD1410">
      <w:pPr>
        <w:rPr>
          <w:rFonts w:asciiTheme="majorHAnsi" w:hAnsiTheme="majorHAnsi"/>
        </w:rPr>
      </w:pPr>
      <w:r>
        <w:rPr>
          <w:rFonts w:asciiTheme="majorHAnsi" w:hAnsiTheme="majorHAnsi"/>
        </w:rPr>
        <w:t>11/</w:t>
      </w:r>
      <w:r w:rsidR="00CF03A5">
        <w:rPr>
          <w:rFonts w:asciiTheme="majorHAnsi" w:hAnsiTheme="majorHAnsi"/>
        </w:rPr>
        <w:t>30</w:t>
      </w:r>
      <w:r w:rsidR="00BC5ABD" w:rsidRPr="00522BF3">
        <w:rPr>
          <w:rFonts w:asciiTheme="majorHAnsi" w:hAnsiTheme="majorHAnsi"/>
        </w:rPr>
        <w:t xml:space="preserve">: </w:t>
      </w:r>
      <w:r w:rsidR="00A845DC">
        <w:rPr>
          <w:rFonts w:asciiTheme="majorHAnsi" w:hAnsiTheme="majorHAnsi"/>
        </w:rPr>
        <w:t>The Situation in Afghanistan (materials distributed in class)</w:t>
      </w:r>
    </w:p>
    <w:p w14:paraId="2EDB7941" w14:textId="3E1AB73D" w:rsidR="002C25F1" w:rsidRPr="00522BF3" w:rsidRDefault="000014B9">
      <w:pPr>
        <w:rPr>
          <w:rFonts w:asciiTheme="majorHAnsi" w:hAnsiTheme="majorHAnsi"/>
        </w:rPr>
      </w:pPr>
      <w:r>
        <w:rPr>
          <w:rFonts w:asciiTheme="majorHAnsi" w:hAnsiTheme="majorHAnsi"/>
        </w:rPr>
        <w:t>1</w:t>
      </w:r>
      <w:r w:rsidR="00CF03A5">
        <w:rPr>
          <w:rFonts w:asciiTheme="majorHAnsi" w:hAnsiTheme="majorHAnsi"/>
        </w:rPr>
        <w:t>2</w:t>
      </w:r>
      <w:r w:rsidR="00834B63">
        <w:rPr>
          <w:rFonts w:asciiTheme="majorHAnsi" w:hAnsiTheme="majorHAnsi"/>
        </w:rPr>
        <w:t>/</w:t>
      </w:r>
      <w:r w:rsidR="00CF03A5">
        <w:rPr>
          <w:rFonts w:asciiTheme="majorHAnsi" w:hAnsiTheme="majorHAnsi"/>
        </w:rPr>
        <w:t>2</w:t>
      </w:r>
      <w:r w:rsidR="00BC5ABD" w:rsidRPr="00522BF3">
        <w:rPr>
          <w:rFonts w:asciiTheme="majorHAnsi" w:hAnsiTheme="majorHAnsi"/>
        </w:rPr>
        <w:t xml:space="preserve">: </w:t>
      </w:r>
      <w:r w:rsidR="00A845DC">
        <w:rPr>
          <w:rFonts w:asciiTheme="majorHAnsi" w:hAnsiTheme="majorHAnsi"/>
        </w:rPr>
        <w:t xml:space="preserve"> Domestic Terrorism </w:t>
      </w:r>
      <w:r w:rsidR="00A845DC">
        <w:rPr>
          <w:rFonts w:asciiTheme="majorHAnsi" w:hAnsiTheme="majorHAnsi"/>
        </w:rPr>
        <w:t>(materials distributed in class)</w:t>
      </w:r>
    </w:p>
    <w:p w14:paraId="34C79140" w14:textId="77777777" w:rsidR="008816B8" w:rsidRPr="00522BF3" w:rsidRDefault="008816B8" w:rsidP="00491080">
      <w:pPr>
        <w:rPr>
          <w:rFonts w:asciiTheme="majorHAnsi" w:hAnsiTheme="majorHAnsi"/>
        </w:rPr>
      </w:pPr>
    </w:p>
    <w:p w14:paraId="671C0789" w14:textId="4ABF2EFE" w:rsidR="00491080" w:rsidRPr="00EE7B6A" w:rsidRDefault="00A460B3" w:rsidP="00491080">
      <w:pPr>
        <w:rPr>
          <w:rFonts w:asciiTheme="majorHAnsi" w:hAnsiTheme="majorHAnsi"/>
          <w:b/>
        </w:rPr>
      </w:pPr>
      <w:r w:rsidRPr="00EE7B6A">
        <w:rPr>
          <w:rFonts w:asciiTheme="majorHAnsi" w:hAnsiTheme="majorHAnsi"/>
          <w:b/>
        </w:rPr>
        <w:t>Week 15</w:t>
      </w:r>
      <w:r w:rsidR="00491080" w:rsidRPr="00EE7B6A">
        <w:rPr>
          <w:rFonts w:asciiTheme="majorHAnsi" w:hAnsiTheme="majorHAnsi"/>
          <w:b/>
        </w:rPr>
        <w:t xml:space="preserve">: </w:t>
      </w:r>
      <w:r w:rsidR="00A845DC">
        <w:rPr>
          <w:rFonts w:asciiTheme="majorHAnsi" w:hAnsiTheme="majorHAnsi"/>
          <w:b/>
        </w:rPr>
        <w:t>Freedoms and Rights</w:t>
      </w:r>
    </w:p>
    <w:p w14:paraId="3959F0F5" w14:textId="69F78B5C" w:rsidR="00491080" w:rsidRDefault="00834B63" w:rsidP="00491080">
      <w:pPr>
        <w:rPr>
          <w:rFonts w:asciiTheme="majorHAnsi" w:hAnsiTheme="majorHAnsi"/>
        </w:rPr>
      </w:pPr>
      <w:r>
        <w:rPr>
          <w:rFonts w:asciiTheme="majorHAnsi" w:hAnsiTheme="majorHAnsi"/>
        </w:rPr>
        <w:t>12/</w:t>
      </w:r>
      <w:r w:rsidR="00CF03A5">
        <w:rPr>
          <w:rFonts w:asciiTheme="majorHAnsi" w:hAnsiTheme="majorHAnsi"/>
        </w:rPr>
        <w:t>7</w:t>
      </w:r>
      <w:r w:rsidR="00A845DC">
        <w:rPr>
          <w:rFonts w:asciiTheme="majorHAnsi" w:hAnsiTheme="majorHAnsi"/>
        </w:rPr>
        <w:t>: Voting Rights (materials distributed in class)</w:t>
      </w:r>
    </w:p>
    <w:p w14:paraId="4A7DA6D8" w14:textId="36689914" w:rsidR="00FB4AA2" w:rsidRPr="00614546" w:rsidRDefault="00834B63">
      <w:pPr>
        <w:rPr>
          <w:rFonts w:asciiTheme="majorHAnsi" w:hAnsiTheme="majorHAnsi"/>
          <w:b/>
        </w:rPr>
      </w:pPr>
      <w:r>
        <w:rPr>
          <w:rFonts w:asciiTheme="majorHAnsi" w:hAnsiTheme="majorHAnsi"/>
        </w:rPr>
        <w:t>12/</w:t>
      </w:r>
      <w:r w:rsidR="00CF03A5">
        <w:rPr>
          <w:rFonts w:asciiTheme="majorHAnsi" w:hAnsiTheme="majorHAnsi"/>
        </w:rPr>
        <w:t>9</w:t>
      </w:r>
      <w:r w:rsidR="00491080" w:rsidRPr="00522BF3">
        <w:rPr>
          <w:rFonts w:asciiTheme="majorHAnsi" w:hAnsiTheme="majorHAnsi"/>
        </w:rPr>
        <w:t xml:space="preserve">: </w:t>
      </w:r>
      <w:r w:rsidR="00EE7B6A">
        <w:rPr>
          <w:rFonts w:asciiTheme="majorHAnsi" w:hAnsiTheme="majorHAnsi"/>
        </w:rPr>
        <w:t>Wrap up and review.</w:t>
      </w:r>
      <w:r w:rsidR="00614546">
        <w:rPr>
          <w:rFonts w:asciiTheme="majorHAnsi" w:hAnsiTheme="majorHAnsi"/>
        </w:rPr>
        <w:t xml:space="preserve"> </w:t>
      </w:r>
      <w:r w:rsidR="00614546">
        <w:rPr>
          <w:rFonts w:asciiTheme="majorHAnsi" w:hAnsiTheme="majorHAnsi"/>
          <w:b/>
        </w:rPr>
        <w:t>Final Report Due</w:t>
      </w:r>
    </w:p>
    <w:p w14:paraId="51767D04" w14:textId="77777777" w:rsidR="000619BD" w:rsidRDefault="000619BD">
      <w:pPr>
        <w:rPr>
          <w:rFonts w:asciiTheme="majorHAnsi" w:hAnsiTheme="majorHAnsi"/>
        </w:rPr>
      </w:pPr>
    </w:p>
    <w:p w14:paraId="49A6E668" w14:textId="41E07042" w:rsidR="00595396" w:rsidRPr="000619BD" w:rsidRDefault="00595396">
      <w:pPr>
        <w:rPr>
          <w:rFonts w:asciiTheme="majorHAnsi" w:hAnsiTheme="majorHAnsi"/>
          <w:b/>
          <w:sz w:val="28"/>
          <w:szCs w:val="28"/>
        </w:rPr>
      </w:pPr>
      <w:r w:rsidRPr="000619BD">
        <w:rPr>
          <w:rFonts w:asciiTheme="majorHAnsi" w:hAnsiTheme="majorHAnsi"/>
          <w:b/>
          <w:sz w:val="28"/>
          <w:szCs w:val="28"/>
        </w:rPr>
        <w:t xml:space="preserve">Final Exam: </w:t>
      </w:r>
      <w:r w:rsidR="00CF03A5">
        <w:rPr>
          <w:rFonts w:asciiTheme="majorHAnsi" w:hAnsiTheme="majorHAnsi"/>
          <w:b/>
          <w:sz w:val="28"/>
          <w:szCs w:val="28"/>
        </w:rPr>
        <w:t>Tuesday</w:t>
      </w:r>
      <w:r w:rsidR="000014B9">
        <w:rPr>
          <w:rFonts w:asciiTheme="majorHAnsi" w:hAnsiTheme="majorHAnsi"/>
          <w:b/>
          <w:sz w:val="28"/>
          <w:szCs w:val="28"/>
        </w:rPr>
        <w:t xml:space="preserve">, </w:t>
      </w:r>
      <w:r w:rsidRPr="000619BD">
        <w:rPr>
          <w:rFonts w:asciiTheme="majorHAnsi" w:hAnsiTheme="majorHAnsi"/>
          <w:b/>
          <w:sz w:val="28"/>
          <w:szCs w:val="28"/>
        </w:rPr>
        <w:t>December 1</w:t>
      </w:r>
      <w:r w:rsidR="000014B9">
        <w:rPr>
          <w:rFonts w:asciiTheme="majorHAnsi" w:hAnsiTheme="majorHAnsi"/>
          <w:b/>
          <w:sz w:val="28"/>
          <w:szCs w:val="28"/>
        </w:rPr>
        <w:t>4</w:t>
      </w:r>
      <w:r w:rsidRPr="000619BD">
        <w:rPr>
          <w:rFonts w:asciiTheme="majorHAnsi" w:hAnsiTheme="majorHAnsi"/>
          <w:b/>
          <w:sz w:val="28"/>
          <w:szCs w:val="28"/>
          <w:vertAlign w:val="superscript"/>
        </w:rPr>
        <w:t>th</w:t>
      </w:r>
      <w:r w:rsidR="00834B63">
        <w:rPr>
          <w:rFonts w:asciiTheme="majorHAnsi" w:hAnsiTheme="majorHAnsi"/>
          <w:b/>
          <w:sz w:val="28"/>
          <w:szCs w:val="28"/>
        </w:rPr>
        <w:t xml:space="preserve"> at </w:t>
      </w:r>
      <w:r w:rsidR="00CF03A5">
        <w:rPr>
          <w:rFonts w:asciiTheme="majorHAnsi" w:hAnsiTheme="majorHAnsi"/>
          <w:b/>
          <w:sz w:val="28"/>
          <w:szCs w:val="28"/>
        </w:rPr>
        <w:t>3 PM</w:t>
      </w:r>
      <w:r w:rsidR="00834B63">
        <w:rPr>
          <w:rFonts w:asciiTheme="majorHAnsi" w:hAnsiTheme="majorHAnsi"/>
          <w:b/>
          <w:sz w:val="28"/>
          <w:szCs w:val="28"/>
        </w:rPr>
        <w:t xml:space="preserve">, </w:t>
      </w:r>
      <w:proofErr w:type="spellStart"/>
      <w:r w:rsidR="00CF03A5">
        <w:rPr>
          <w:rFonts w:asciiTheme="majorHAnsi" w:hAnsiTheme="majorHAnsi"/>
          <w:b/>
          <w:sz w:val="28"/>
          <w:szCs w:val="28"/>
        </w:rPr>
        <w:t>Lamoine</w:t>
      </w:r>
      <w:proofErr w:type="spellEnd"/>
      <w:r w:rsidR="00CF03A5">
        <w:rPr>
          <w:rFonts w:asciiTheme="majorHAnsi" w:hAnsiTheme="majorHAnsi"/>
          <w:b/>
          <w:sz w:val="28"/>
          <w:szCs w:val="28"/>
        </w:rPr>
        <w:t xml:space="preserve"> Room</w:t>
      </w:r>
      <w:r w:rsidRPr="000619BD">
        <w:rPr>
          <w:rFonts w:asciiTheme="majorHAnsi" w:hAnsiTheme="majorHAnsi"/>
          <w:b/>
          <w:sz w:val="28"/>
          <w:szCs w:val="28"/>
        </w:rPr>
        <w:t>.</w:t>
      </w:r>
    </w:p>
    <w:sectPr w:rsidR="00595396" w:rsidRPr="000619BD" w:rsidSect="00114DB4">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E9F21" w14:textId="77777777" w:rsidR="009B77D3" w:rsidRDefault="009B77D3">
      <w:r>
        <w:separator/>
      </w:r>
    </w:p>
  </w:endnote>
  <w:endnote w:type="continuationSeparator" w:id="0">
    <w:p w14:paraId="0D828F48" w14:textId="77777777" w:rsidR="009B77D3" w:rsidRDefault="009B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7F038" w14:textId="77777777" w:rsidR="002A0421" w:rsidRDefault="002A0421" w:rsidP="008A5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974C3E" w14:textId="77777777" w:rsidR="002A0421" w:rsidRDefault="002A0421" w:rsidP="000123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A624E" w14:textId="77777777" w:rsidR="002A0421" w:rsidRDefault="002A0421" w:rsidP="008A5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7B50">
      <w:rPr>
        <w:rStyle w:val="PageNumber"/>
        <w:noProof/>
      </w:rPr>
      <w:t>1</w:t>
    </w:r>
    <w:r>
      <w:rPr>
        <w:rStyle w:val="PageNumber"/>
      </w:rPr>
      <w:fldChar w:fldCharType="end"/>
    </w:r>
  </w:p>
  <w:p w14:paraId="5CEA2EAA" w14:textId="77777777" w:rsidR="002A0421" w:rsidRDefault="002A0421" w:rsidP="000123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7600C" w14:textId="77777777" w:rsidR="009B77D3" w:rsidRDefault="009B77D3">
      <w:r>
        <w:separator/>
      </w:r>
    </w:p>
  </w:footnote>
  <w:footnote w:type="continuationSeparator" w:id="0">
    <w:p w14:paraId="5A21309D" w14:textId="77777777" w:rsidR="009B77D3" w:rsidRDefault="009B7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94294"/>
    <w:multiLevelType w:val="multilevel"/>
    <w:tmpl w:val="BAA27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944C0F"/>
    <w:multiLevelType w:val="hybridMultilevel"/>
    <w:tmpl w:val="808CE7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745"/>
    <w:rsid w:val="000014B9"/>
    <w:rsid w:val="0000324E"/>
    <w:rsid w:val="00006AF6"/>
    <w:rsid w:val="000074C5"/>
    <w:rsid w:val="00012259"/>
    <w:rsid w:val="00012328"/>
    <w:rsid w:val="0001617A"/>
    <w:rsid w:val="00024FBC"/>
    <w:rsid w:val="00033A09"/>
    <w:rsid w:val="000500CF"/>
    <w:rsid w:val="00051301"/>
    <w:rsid w:val="000533BD"/>
    <w:rsid w:val="000619BD"/>
    <w:rsid w:val="000B0058"/>
    <w:rsid w:val="000B489D"/>
    <w:rsid w:val="000D0CC9"/>
    <w:rsid w:val="000F59A3"/>
    <w:rsid w:val="001134A7"/>
    <w:rsid w:val="00114DB4"/>
    <w:rsid w:val="00145701"/>
    <w:rsid w:val="0014689E"/>
    <w:rsid w:val="00157622"/>
    <w:rsid w:val="00182BDC"/>
    <w:rsid w:val="00187A4A"/>
    <w:rsid w:val="00190983"/>
    <w:rsid w:val="00195F92"/>
    <w:rsid w:val="00196B21"/>
    <w:rsid w:val="001C16FD"/>
    <w:rsid w:val="001C467C"/>
    <w:rsid w:val="001D3053"/>
    <w:rsid w:val="001F54CC"/>
    <w:rsid w:val="002009C4"/>
    <w:rsid w:val="00201E93"/>
    <w:rsid w:val="00202B4E"/>
    <w:rsid w:val="002038D9"/>
    <w:rsid w:val="00207D8D"/>
    <w:rsid w:val="00211975"/>
    <w:rsid w:val="00215006"/>
    <w:rsid w:val="002159B1"/>
    <w:rsid w:val="00222E4E"/>
    <w:rsid w:val="00232789"/>
    <w:rsid w:val="00245B17"/>
    <w:rsid w:val="002620D6"/>
    <w:rsid w:val="002779E3"/>
    <w:rsid w:val="0028354E"/>
    <w:rsid w:val="002855A3"/>
    <w:rsid w:val="002959CB"/>
    <w:rsid w:val="002966BE"/>
    <w:rsid w:val="002A0421"/>
    <w:rsid w:val="002A7374"/>
    <w:rsid w:val="002B2874"/>
    <w:rsid w:val="002C20E5"/>
    <w:rsid w:val="002C25F1"/>
    <w:rsid w:val="002C50D9"/>
    <w:rsid w:val="002F03A2"/>
    <w:rsid w:val="002F1ADA"/>
    <w:rsid w:val="003019F5"/>
    <w:rsid w:val="00304F9B"/>
    <w:rsid w:val="00315605"/>
    <w:rsid w:val="00317BFA"/>
    <w:rsid w:val="003459AC"/>
    <w:rsid w:val="00353F50"/>
    <w:rsid w:val="00354F88"/>
    <w:rsid w:val="00360E74"/>
    <w:rsid w:val="00362107"/>
    <w:rsid w:val="003636F7"/>
    <w:rsid w:val="00377E58"/>
    <w:rsid w:val="003902CA"/>
    <w:rsid w:val="00396541"/>
    <w:rsid w:val="003B773B"/>
    <w:rsid w:val="003D0261"/>
    <w:rsid w:val="003D5D42"/>
    <w:rsid w:val="003D7110"/>
    <w:rsid w:val="003E28C0"/>
    <w:rsid w:val="003E5C54"/>
    <w:rsid w:val="003E5EEE"/>
    <w:rsid w:val="003E7022"/>
    <w:rsid w:val="003E7AD0"/>
    <w:rsid w:val="003F6C69"/>
    <w:rsid w:val="00417597"/>
    <w:rsid w:val="00417A28"/>
    <w:rsid w:val="00450078"/>
    <w:rsid w:val="0045017E"/>
    <w:rsid w:val="00457CCE"/>
    <w:rsid w:val="00464B54"/>
    <w:rsid w:val="00491080"/>
    <w:rsid w:val="004B6DF3"/>
    <w:rsid w:val="004C4B8D"/>
    <w:rsid w:val="004E4B93"/>
    <w:rsid w:val="004E6D82"/>
    <w:rsid w:val="004F44F7"/>
    <w:rsid w:val="004F6F83"/>
    <w:rsid w:val="00500C1E"/>
    <w:rsid w:val="005075E8"/>
    <w:rsid w:val="0051353F"/>
    <w:rsid w:val="00522BF3"/>
    <w:rsid w:val="005269C3"/>
    <w:rsid w:val="00533423"/>
    <w:rsid w:val="00533C30"/>
    <w:rsid w:val="00555F82"/>
    <w:rsid w:val="00576161"/>
    <w:rsid w:val="00593E69"/>
    <w:rsid w:val="00595396"/>
    <w:rsid w:val="00595541"/>
    <w:rsid w:val="005C1C01"/>
    <w:rsid w:val="005C214C"/>
    <w:rsid w:val="005C4AE6"/>
    <w:rsid w:val="005D72C4"/>
    <w:rsid w:val="005F41D6"/>
    <w:rsid w:val="006108BD"/>
    <w:rsid w:val="00614546"/>
    <w:rsid w:val="00614857"/>
    <w:rsid w:val="00615686"/>
    <w:rsid w:val="00617805"/>
    <w:rsid w:val="0062060B"/>
    <w:rsid w:val="00621C2A"/>
    <w:rsid w:val="0063543C"/>
    <w:rsid w:val="00636033"/>
    <w:rsid w:val="00641CF4"/>
    <w:rsid w:val="00643203"/>
    <w:rsid w:val="00650179"/>
    <w:rsid w:val="006535E0"/>
    <w:rsid w:val="00661509"/>
    <w:rsid w:val="006631DB"/>
    <w:rsid w:val="00670117"/>
    <w:rsid w:val="00675035"/>
    <w:rsid w:val="00694238"/>
    <w:rsid w:val="006953C1"/>
    <w:rsid w:val="006A4DF8"/>
    <w:rsid w:val="006D0727"/>
    <w:rsid w:val="006E03C2"/>
    <w:rsid w:val="006E1E4F"/>
    <w:rsid w:val="006F0F09"/>
    <w:rsid w:val="006F20A3"/>
    <w:rsid w:val="006F4016"/>
    <w:rsid w:val="00710DB6"/>
    <w:rsid w:val="007128BB"/>
    <w:rsid w:val="00725A02"/>
    <w:rsid w:val="007274F1"/>
    <w:rsid w:val="007372DC"/>
    <w:rsid w:val="00762F6D"/>
    <w:rsid w:val="00763527"/>
    <w:rsid w:val="007637DD"/>
    <w:rsid w:val="00765CA6"/>
    <w:rsid w:val="007771A9"/>
    <w:rsid w:val="00777AE2"/>
    <w:rsid w:val="007803E9"/>
    <w:rsid w:val="007819C5"/>
    <w:rsid w:val="0079292A"/>
    <w:rsid w:val="007B4456"/>
    <w:rsid w:val="007B7F86"/>
    <w:rsid w:val="007C0650"/>
    <w:rsid w:val="007C78CB"/>
    <w:rsid w:val="007E77D4"/>
    <w:rsid w:val="007F5243"/>
    <w:rsid w:val="008009AA"/>
    <w:rsid w:val="00805444"/>
    <w:rsid w:val="00834B63"/>
    <w:rsid w:val="008460F4"/>
    <w:rsid w:val="00853505"/>
    <w:rsid w:val="00854B9C"/>
    <w:rsid w:val="00857423"/>
    <w:rsid w:val="00870676"/>
    <w:rsid w:val="00880EB8"/>
    <w:rsid w:val="008816B8"/>
    <w:rsid w:val="00883231"/>
    <w:rsid w:val="0088553C"/>
    <w:rsid w:val="008A0202"/>
    <w:rsid w:val="008A0F19"/>
    <w:rsid w:val="008A5748"/>
    <w:rsid w:val="008B2E89"/>
    <w:rsid w:val="008C34F2"/>
    <w:rsid w:val="008C41C5"/>
    <w:rsid w:val="008F26E2"/>
    <w:rsid w:val="009004B4"/>
    <w:rsid w:val="009064A8"/>
    <w:rsid w:val="00912A86"/>
    <w:rsid w:val="00916710"/>
    <w:rsid w:val="0091713D"/>
    <w:rsid w:val="009335A0"/>
    <w:rsid w:val="00954622"/>
    <w:rsid w:val="00972F78"/>
    <w:rsid w:val="0097557D"/>
    <w:rsid w:val="00995DFD"/>
    <w:rsid w:val="009A5136"/>
    <w:rsid w:val="009A5745"/>
    <w:rsid w:val="009A72A2"/>
    <w:rsid w:val="009B77D3"/>
    <w:rsid w:val="009C78A3"/>
    <w:rsid w:val="009D189C"/>
    <w:rsid w:val="009D1AF2"/>
    <w:rsid w:val="009D364E"/>
    <w:rsid w:val="009D46FB"/>
    <w:rsid w:val="009E3892"/>
    <w:rsid w:val="009E46F5"/>
    <w:rsid w:val="009E60AA"/>
    <w:rsid w:val="009E7FEF"/>
    <w:rsid w:val="00A0204F"/>
    <w:rsid w:val="00A257D1"/>
    <w:rsid w:val="00A418D7"/>
    <w:rsid w:val="00A42285"/>
    <w:rsid w:val="00A4405E"/>
    <w:rsid w:val="00A460B3"/>
    <w:rsid w:val="00A52935"/>
    <w:rsid w:val="00A63F21"/>
    <w:rsid w:val="00A66B11"/>
    <w:rsid w:val="00A80EF0"/>
    <w:rsid w:val="00A845DC"/>
    <w:rsid w:val="00AB3742"/>
    <w:rsid w:val="00AC6A6D"/>
    <w:rsid w:val="00AD1295"/>
    <w:rsid w:val="00AE1B20"/>
    <w:rsid w:val="00AE620C"/>
    <w:rsid w:val="00AF3804"/>
    <w:rsid w:val="00B049A8"/>
    <w:rsid w:val="00B07EB4"/>
    <w:rsid w:val="00B21A77"/>
    <w:rsid w:val="00B25461"/>
    <w:rsid w:val="00B259F4"/>
    <w:rsid w:val="00B33A3D"/>
    <w:rsid w:val="00B40962"/>
    <w:rsid w:val="00B42202"/>
    <w:rsid w:val="00B42643"/>
    <w:rsid w:val="00B63660"/>
    <w:rsid w:val="00B63B60"/>
    <w:rsid w:val="00B7380A"/>
    <w:rsid w:val="00B84F28"/>
    <w:rsid w:val="00BB0210"/>
    <w:rsid w:val="00BC0278"/>
    <w:rsid w:val="00BC0F1C"/>
    <w:rsid w:val="00BC3046"/>
    <w:rsid w:val="00BC5ABD"/>
    <w:rsid w:val="00BD1410"/>
    <w:rsid w:val="00BD36B2"/>
    <w:rsid w:val="00C0702F"/>
    <w:rsid w:val="00C1538C"/>
    <w:rsid w:val="00C22DFC"/>
    <w:rsid w:val="00C245B8"/>
    <w:rsid w:val="00C3760E"/>
    <w:rsid w:val="00C530B7"/>
    <w:rsid w:val="00C61FAA"/>
    <w:rsid w:val="00C620D2"/>
    <w:rsid w:val="00C63546"/>
    <w:rsid w:val="00C774FC"/>
    <w:rsid w:val="00C91809"/>
    <w:rsid w:val="00CA60E5"/>
    <w:rsid w:val="00CA6E5B"/>
    <w:rsid w:val="00CB36E5"/>
    <w:rsid w:val="00CB3E40"/>
    <w:rsid w:val="00CC46EC"/>
    <w:rsid w:val="00CC656D"/>
    <w:rsid w:val="00CC729B"/>
    <w:rsid w:val="00CE6352"/>
    <w:rsid w:val="00CF03A5"/>
    <w:rsid w:val="00CF05AC"/>
    <w:rsid w:val="00D0254F"/>
    <w:rsid w:val="00D02C65"/>
    <w:rsid w:val="00D140E6"/>
    <w:rsid w:val="00D143BC"/>
    <w:rsid w:val="00D1455C"/>
    <w:rsid w:val="00D21395"/>
    <w:rsid w:val="00D33562"/>
    <w:rsid w:val="00D473A0"/>
    <w:rsid w:val="00D61CFD"/>
    <w:rsid w:val="00D6205D"/>
    <w:rsid w:val="00D74172"/>
    <w:rsid w:val="00D806E6"/>
    <w:rsid w:val="00DA62FA"/>
    <w:rsid w:val="00DB5F19"/>
    <w:rsid w:val="00DD0B3A"/>
    <w:rsid w:val="00DD4F0D"/>
    <w:rsid w:val="00DD5111"/>
    <w:rsid w:val="00DF09AA"/>
    <w:rsid w:val="00DF6C10"/>
    <w:rsid w:val="00E032DA"/>
    <w:rsid w:val="00E13FB7"/>
    <w:rsid w:val="00E2464C"/>
    <w:rsid w:val="00E3680D"/>
    <w:rsid w:val="00E51757"/>
    <w:rsid w:val="00E51A3C"/>
    <w:rsid w:val="00E65127"/>
    <w:rsid w:val="00E80B17"/>
    <w:rsid w:val="00E93D14"/>
    <w:rsid w:val="00E95DE9"/>
    <w:rsid w:val="00E968B0"/>
    <w:rsid w:val="00E97A04"/>
    <w:rsid w:val="00EC2713"/>
    <w:rsid w:val="00EC377D"/>
    <w:rsid w:val="00EC4649"/>
    <w:rsid w:val="00ED428F"/>
    <w:rsid w:val="00EE1100"/>
    <w:rsid w:val="00EE2863"/>
    <w:rsid w:val="00EE7B6A"/>
    <w:rsid w:val="00EF1E7F"/>
    <w:rsid w:val="00EF4234"/>
    <w:rsid w:val="00F049E7"/>
    <w:rsid w:val="00F06D53"/>
    <w:rsid w:val="00F132E4"/>
    <w:rsid w:val="00F2431C"/>
    <w:rsid w:val="00F26517"/>
    <w:rsid w:val="00F30EDE"/>
    <w:rsid w:val="00F4052A"/>
    <w:rsid w:val="00F41C92"/>
    <w:rsid w:val="00F433BD"/>
    <w:rsid w:val="00F43EE5"/>
    <w:rsid w:val="00F54C28"/>
    <w:rsid w:val="00F703FE"/>
    <w:rsid w:val="00F73667"/>
    <w:rsid w:val="00F87B47"/>
    <w:rsid w:val="00F90CB0"/>
    <w:rsid w:val="00F91702"/>
    <w:rsid w:val="00FB0D34"/>
    <w:rsid w:val="00FB4AA2"/>
    <w:rsid w:val="00FB7E64"/>
    <w:rsid w:val="00FB7E67"/>
    <w:rsid w:val="00FD65D1"/>
    <w:rsid w:val="00FE50B4"/>
    <w:rsid w:val="00FE7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1FBA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A57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5745"/>
    <w:rPr>
      <w:color w:val="0000FF"/>
      <w:u w:val="single"/>
    </w:rPr>
  </w:style>
  <w:style w:type="paragraph" w:styleId="NormalWeb">
    <w:name w:val="Normal (Web)"/>
    <w:basedOn w:val="Normal"/>
    <w:uiPriority w:val="99"/>
    <w:rsid w:val="009A5745"/>
    <w:pPr>
      <w:spacing w:before="100" w:beforeAutospacing="1" w:after="100" w:afterAutospacing="1"/>
    </w:pPr>
  </w:style>
  <w:style w:type="character" w:styleId="FollowedHyperlink">
    <w:name w:val="FollowedHyperlink"/>
    <w:basedOn w:val="DefaultParagraphFont"/>
    <w:rsid w:val="00012259"/>
    <w:rPr>
      <w:color w:val="800080"/>
      <w:u w:val="single"/>
    </w:rPr>
  </w:style>
  <w:style w:type="paragraph" w:styleId="Footer">
    <w:name w:val="footer"/>
    <w:basedOn w:val="Normal"/>
    <w:rsid w:val="00012328"/>
    <w:pPr>
      <w:tabs>
        <w:tab w:val="center" w:pos="4320"/>
        <w:tab w:val="right" w:pos="8640"/>
      </w:tabs>
    </w:pPr>
  </w:style>
  <w:style w:type="character" w:styleId="PageNumber">
    <w:name w:val="page number"/>
    <w:basedOn w:val="DefaultParagraphFont"/>
    <w:rsid w:val="00012328"/>
  </w:style>
  <w:style w:type="character" w:styleId="CommentReference">
    <w:name w:val="annotation reference"/>
    <w:basedOn w:val="DefaultParagraphFont"/>
    <w:rsid w:val="00E2464C"/>
    <w:rPr>
      <w:sz w:val="16"/>
      <w:szCs w:val="16"/>
    </w:rPr>
  </w:style>
  <w:style w:type="paragraph" w:styleId="CommentText">
    <w:name w:val="annotation text"/>
    <w:basedOn w:val="Normal"/>
    <w:link w:val="CommentTextChar"/>
    <w:rsid w:val="00E2464C"/>
    <w:rPr>
      <w:sz w:val="20"/>
      <w:szCs w:val="20"/>
    </w:rPr>
  </w:style>
  <w:style w:type="character" w:customStyle="1" w:styleId="CommentTextChar">
    <w:name w:val="Comment Text Char"/>
    <w:basedOn w:val="DefaultParagraphFont"/>
    <w:link w:val="CommentText"/>
    <w:rsid w:val="00E2464C"/>
  </w:style>
  <w:style w:type="paragraph" w:styleId="CommentSubject">
    <w:name w:val="annotation subject"/>
    <w:basedOn w:val="CommentText"/>
    <w:next w:val="CommentText"/>
    <w:link w:val="CommentSubjectChar"/>
    <w:rsid w:val="00E2464C"/>
    <w:rPr>
      <w:b/>
      <w:bCs/>
    </w:rPr>
  </w:style>
  <w:style w:type="character" w:customStyle="1" w:styleId="CommentSubjectChar">
    <w:name w:val="Comment Subject Char"/>
    <w:basedOn w:val="CommentTextChar"/>
    <w:link w:val="CommentSubject"/>
    <w:rsid w:val="00E2464C"/>
    <w:rPr>
      <w:b/>
      <w:bCs/>
    </w:rPr>
  </w:style>
  <w:style w:type="paragraph" w:styleId="BalloonText">
    <w:name w:val="Balloon Text"/>
    <w:basedOn w:val="Normal"/>
    <w:link w:val="BalloonTextChar"/>
    <w:rsid w:val="00E2464C"/>
    <w:rPr>
      <w:rFonts w:ascii="Tahoma" w:hAnsi="Tahoma" w:cs="Tahoma"/>
      <w:sz w:val="16"/>
      <w:szCs w:val="16"/>
    </w:rPr>
  </w:style>
  <w:style w:type="character" w:customStyle="1" w:styleId="BalloonTextChar">
    <w:name w:val="Balloon Text Char"/>
    <w:basedOn w:val="DefaultParagraphFont"/>
    <w:link w:val="BalloonText"/>
    <w:rsid w:val="00E2464C"/>
    <w:rPr>
      <w:rFonts w:ascii="Tahoma" w:hAnsi="Tahoma" w:cs="Tahoma"/>
      <w:sz w:val="16"/>
      <w:szCs w:val="16"/>
    </w:rPr>
  </w:style>
  <w:style w:type="character" w:styleId="UnresolvedMention">
    <w:name w:val="Unresolved Mention"/>
    <w:basedOn w:val="DefaultParagraphFont"/>
    <w:rsid w:val="00636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233">
      <w:bodyDiv w:val="1"/>
      <w:marLeft w:val="0"/>
      <w:marRight w:val="0"/>
      <w:marTop w:val="0"/>
      <w:marBottom w:val="0"/>
      <w:divBdr>
        <w:top w:val="none" w:sz="0" w:space="0" w:color="auto"/>
        <w:left w:val="none" w:sz="0" w:space="0" w:color="auto"/>
        <w:bottom w:val="none" w:sz="0" w:space="0" w:color="auto"/>
        <w:right w:val="none" w:sz="0" w:space="0" w:color="auto"/>
      </w:divBdr>
    </w:div>
    <w:div w:id="836772934">
      <w:bodyDiv w:val="1"/>
      <w:marLeft w:val="0"/>
      <w:marRight w:val="0"/>
      <w:marTop w:val="0"/>
      <w:marBottom w:val="0"/>
      <w:divBdr>
        <w:top w:val="none" w:sz="0" w:space="0" w:color="auto"/>
        <w:left w:val="none" w:sz="0" w:space="0" w:color="auto"/>
        <w:bottom w:val="none" w:sz="0" w:space="0" w:color="auto"/>
        <w:right w:val="none" w:sz="0" w:space="0" w:color="auto"/>
      </w:divBdr>
    </w:div>
    <w:div w:id="920334632">
      <w:bodyDiv w:val="1"/>
      <w:marLeft w:val="0"/>
      <w:marRight w:val="0"/>
      <w:marTop w:val="0"/>
      <w:marBottom w:val="0"/>
      <w:divBdr>
        <w:top w:val="none" w:sz="0" w:space="0" w:color="auto"/>
        <w:left w:val="none" w:sz="0" w:space="0" w:color="auto"/>
        <w:bottom w:val="none" w:sz="0" w:space="0" w:color="auto"/>
        <w:right w:val="none" w:sz="0" w:space="0" w:color="auto"/>
      </w:divBdr>
    </w:div>
    <w:div w:id="1091655895">
      <w:bodyDiv w:val="1"/>
      <w:marLeft w:val="0"/>
      <w:marRight w:val="0"/>
      <w:marTop w:val="0"/>
      <w:marBottom w:val="0"/>
      <w:divBdr>
        <w:top w:val="none" w:sz="0" w:space="0" w:color="auto"/>
        <w:left w:val="none" w:sz="0" w:space="0" w:color="auto"/>
        <w:bottom w:val="none" w:sz="0" w:space="0" w:color="auto"/>
        <w:right w:val="none" w:sz="0" w:space="0" w:color="auto"/>
      </w:divBdr>
    </w:div>
    <w:div w:id="171580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proxy.wiu.edu/login?url=http://muse.jhu.edu.ezproxy.wiu.edu/journals/journal_of_democracy/v006/6.1putnam.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u.edu/policies/acintegrity.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bc.net.au/news/2020-10-15/us-election-political-parties-explained-democrats-vs-republicans/127082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POLS 101 Z - American Government</vt:lpstr>
    </vt:vector>
  </TitlesOfParts>
  <Company/>
  <LinksUpToDate>false</LinksUpToDate>
  <CharactersWithSpaces>8042</CharactersWithSpaces>
  <SharedDoc>false</SharedDoc>
  <HLinks>
    <vt:vector size="36" baseType="variant">
      <vt:variant>
        <vt:i4>6553712</vt:i4>
      </vt:variant>
      <vt:variant>
        <vt:i4>15</vt:i4>
      </vt:variant>
      <vt:variant>
        <vt:i4>0</vt:i4>
      </vt:variant>
      <vt:variant>
        <vt:i4>5</vt:i4>
      </vt:variant>
      <vt:variant>
        <vt:lpwstr>https://ezproxy.wiu.edu/login?url=http://web.ebscohost.com.ezproxy.wiu.edu/ehost/pdf?vid=3&amp;hid=109&amp;sid=bd8aef0f-4b0b-47aa-9607-090d60f4777f%40sessionmgr106</vt:lpwstr>
      </vt:variant>
      <vt:variant>
        <vt:lpwstr/>
      </vt:variant>
      <vt:variant>
        <vt:i4>5111890</vt:i4>
      </vt:variant>
      <vt:variant>
        <vt:i4>12</vt:i4>
      </vt:variant>
      <vt:variant>
        <vt:i4>0</vt:i4>
      </vt:variant>
      <vt:variant>
        <vt:i4>5</vt:i4>
      </vt:variant>
      <vt:variant>
        <vt:lpwstr>http://search.ebscohost.com.ezproxy.wiu.edu/login.aspx?direct=true&amp;db=aph&amp;AN=8786050&amp;site=ehost-live</vt:lpwstr>
      </vt:variant>
      <vt:variant>
        <vt:lpwstr/>
      </vt:variant>
      <vt:variant>
        <vt:i4>393236</vt:i4>
      </vt:variant>
      <vt:variant>
        <vt:i4>9</vt:i4>
      </vt:variant>
      <vt:variant>
        <vt:i4>0</vt:i4>
      </vt:variant>
      <vt:variant>
        <vt:i4>5</vt:i4>
      </vt:variant>
      <vt:variant>
        <vt:lpwstr>https://ezproxy.wiu.edu/login?url=http://find.galegroup.com/itx/infomark.do?&amp;contentSet=IAC-Documents&amp;type=retrieve&amp;tabID=T003&amp;prodId=EAIM&amp;docId=A58838349&amp;source=gale&amp;srcprod=EAIM&amp;userGroupName=westerniul&amp;version=1.0</vt:lpwstr>
      </vt:variant>
      <vt:variant>
        <vt:lpwstr/>
      </vt:variant>
      <vt:variant>
        <vt:i4>6029389</vt:i4>
      </vt:variant>
      <vt:variant>
        <vt:i4>6</vt:i4>
      </vt:variant>
      <vt:variant>
        <vt:i4>0</vt:i4>
      </vt:variant>
      <vt:variant>
        <vt:i4>5</vt:i4>
      </vt:variant>
      <vt:variant>
        <vt:lpwstr>https://ezproxy.wiu.edu/login?url=http://find.galegroup.com/itx/infomark.do?contentSet=IAC-Documents&amp;docType=IAC&amp;type=retrieve&amp;tabID=T003&amp;prodId=EAIM&amp;docId=A6556846&amp;userGroupName=westerniul&amp;version=1.0&amp;searchType=BasicSearchForm&amp;source=gale</vt:lpwstr>
      </vt:variant>
      <vt:variant>
        <vt:lpwstr/>
      </vt:variant>
      <vt:variant>
        <vt:i4>6422576</vt:i4>
      </vt:variant>
      <vt:variant>
        <vt:i4>3</vt:i4>
      </vt:variant>
      <vt:variant>
        <vt:i4>0</vt:i4>
      </vt:variant>
      <vt:variant>
        <vt:i4>5</vt:i4>
      </vt:variant>
      <vt:variant>
        <vt:lpwstr>https://ezproxy.wiu.edu/login?url=http://muse.jhu.edu.ezproxy.wiu.edu/journals/journal_of_democracy/v007/7.2odonnell.html</vt:lpwstr>
      </vt:variant>
      <vt:variant>
        <vt:lpwstr/>
      </vt:variant>
      <vt:variant>
        <vt:i4>7667834</vt:i4>
      </vt:variant>
      <vt:variant>
        <vt:i4>0</vt:i4>
      </vt:variant>
      <vt:variant>
        <vt:i4>0</vt:i4>
      </vt:variant>
      <vt:variant>
        <vt:i4>5</vt:i4>
      </vt:variant>
      <vt:variant>
        <vt:lpwstr>http://www.wiu.edu/policies/ugdishst.shtml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 101 Z - American Government</dc:title>
  <dc:creator>Julia Albarracin</dc:creator>
  <cp:lastModifiedBy>Julia Albarracin</cp:lastModifiedBy>
  <cp:revision>7</cp:revision>
  <cp:lastPrinted>2021-08-20T12:56:00Z</cp:lastPrinted>
  <dcterms:created xsi:type="dcterms:W3CDTF">2021-08-21T11:38:00Z</dcterms:created>
  <dcterms:modified xsi:type="dcterms:W3CDTF">2021-08-23T00:52:00Z</dcterms:modified>
</cp:coreProperties>
</file>