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b/>
          <w:sz w:val="32"/>
          <w:szCs w:val="32"/>
        </w:rPr>
        <w:t>COAP Executive Board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 xml:space="preserve">Meeting Agenda - </w:t>
      </w:r>
      <w:r>
        <w:rPr>
          <w:rFonts w:ascii="Calibri" w:eastAsia="Calibri" w:hAnsi="Calibri" w:cs="Calibri"/>
          <w:b/>
          <w:sz w:val="28"/>
          <w:szCs w:val="28"/>
        </w:rPr>
        <w:t>PLEASE PRINT and bring to meeting</w:t>
      </w:r>
    </w:p>
    <w:p w:rsidR="001A5D6C" w:rsidRDefault="00127CF0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Thursday, December 15</w:t>
      </w:r>
      <w:r w:rsidR="0036317A">
        <w:rPr>
          <w:rFonts w:ascii="Calibri" w:eastAsia="Calibri" w:hAnsi="Calibri" w:cs="Calibri"/>
          <w:sz w:val="28"/>
          <w:szCs w:val="28"/>
        </w:rPr>
        <w:t>, 2016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2-3:30 p.m.</w:t>
      </w:r>
    </w:p>
    <w:p w:rsidR="001A5D6C" w:rsidRDefault="00127CF0">
      <w:pPr>
        <w:spacing w:before="20" w:after="20"/>
        <w:jc w:val="center"/>
      </w:pPr>
      <w:proofErr w:type="spellStart"/>
      <w:r>
        <w:rPr>
          <w:rFonts w:ascii="Calibri" w:eastAsia="Calibri" w:hAnsi="Calibri" w:cs="Calibri"/>
          <w:sz w:val="28"/>
          <w:szCs w:val="28"/>
        </w:rPr>
        <w:t>Horrabin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60/ </w:t>
      </w:r>
      <w:r w:rsidRPr="00127CF0">
        <w:rPr>
          <w:rFonts w:ascii="Calibri" w:eastAsia="Calibri" w:hAnsi="Calibri" w:cs="Calibri"/>
          <w:sz w:val="28"/>
          <w:szCs w:val="28"/>
        </w:rPr>
        <w:t>QC COMPLEX 1420</w:t>
      </w:r>
    </w:p>
    <w:p w:rsidR="001A5D6C" w:rsidRDefault="0036317A" w:rsidP="00EE6288">
      <w:pPr>
        <w:spacing w:before="240" w:after="240"/>
        <w:ind w:left="720"/>
      </w:pPr>
      <w:r>
        <w:rPr>
          <w:rFonts w:ascii="Calibri" w:eastAsia="Calibri" w:hAnsi="Calibri" w:cs="Calibri"/>
          <w:b/>
        </w:rPr>
        <w:t>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 </w:t>
      </w:r>
      <w:r>
        <w:rPr>
          <w:rFonts w:ascii="Calibri" w:eastAsia="Calibri" w:hAnsi="Calibri" w:cs="Calibri"/>
          <w:b/>
        </w:rPr>
        <w:t xml:space="preserve">Approval of minutes from October 13, 2016 meeting </w:t>
      </w:r>
      <w:proofErr w:type="gramStart"/>
      <w:r>
        <w:rPr>
          <w:rFonts w:ascii="Calibri" w:eastAsia="Calibri" w:hAnsi="Calibri" w:cs="Calibri"/>
          <w:b/>
        </w:rPr>
        <w:t xml:space="preserve">-  </w:t>
      </w:r>
      <w:r>
        <w:rPr>
          <w:rFonts w:ascii="Calibri" w:eastAsia="Calibri" w:hAnsi="Calibri" w:cs="Calibri"/>
          <w:i/>
        </w:rPr>
        <w:t>Minutes</w:t>
      </w:r>
      <w:proofErr w:type="gramEnd"/>
      <w:r>
        <w:rPr>
          <w:rFonts w:ascii="Calibri" w:eastAsia="Calibri" w:hAnsi="Calibri" w:cs="Calibri"/>
          <w:i/>
        </w:rPr>
        <w:t xml:space="preserve"> will be sent electronically </w:t>
      </w:r>
    </w:p>
    <w:p w:rsidR="001A5D6C" w:rsidRDefault="0036317A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</w:t>
      </w:r>
      <w:r>
        <w:rPr>
          <w:rFonts w:ascii="Calibri" w:eastAsia="Calibri" w:hAnsi="Calibri" w:cs="Calibri"/>
          <w:b/>
        </w:rPr>
        <w:t>Financial Repo</w:t>
      </w:r>
      <w:r w:rsidR="00127CF0">
        <w:rPr>
          <w:rFonts w:ascii="Calibri" w:eastAsia="Calibri" w:hAnsi="Calibri" w:cs="Calibri"/>
          <w:b/>
        </w:rPr>
        <w:t>rt – balance as of 12/1/16: $1,9</w:t>
      </w:r>
      <w:r>
        <w:rPr>
          <w:rFonts w:ascii="Calibri" w:eastAsia="Calibri" w:hAnsi="Calibri" w:cs="Calibri"/>
          <w:b/>
        </w:rPr>
        <w:t>50.15.</w:t>
      </w:r>
    </w:p>
    <w:p w:rsidR="00EE6288" w:rsidRDefault="00EE6288">
      <w:pPr>
        <w:ind w:firstLine="720"/>
      </w:pPr>
    </w:p>
    <w:p w:rsidR="001A5D6C" w:rsidRDefault="00EE6288">
      <w:pPr>
        <w:ind w:firstLine="720"/>
        <w:rPr>
          <w:rFonts w:asciiTheme="minorHAnsi" w:hAnsiTheme="minorHAnsi"/>
          <w:b/>
        </w:rPr>
      </w:pPr>
      <w:r w:rsidRPr="00EE6288">
        <w:rPr>
          <w:rFonts w:asciiTheme="minorHAnsi" w:hAnsiTheme="minorHAnsi"/>
          <w:b/>
        </w:rPr>
        <w:t>III.</w:t>
      </w:r>
      <w:r w:rsidRPr="00EE6288">
        <w:rPr>
          <w:rFonts w:asciiTheme="minorHAnsi" w:hAnsiTheme="minorHAnsi"/>
          <w:b/>
        </w:rPr>
        <w:tab/>
        <w:t xml:space="preserve">Vice President </w:t>
      </w:r>
      <w:r>
        <w:rPr>
          <w:rFonts w:asciiTheme="minorHAnsi" w:hAnsiTheme="minorHAnsi"/>
          <w:b/>
        </w:rPr>
        <w:t xml:space="preserve">Joe </w:t>
      </w:r>
      <w:r w:rsidRPr="00EE6288">
        <w:rPr>
          <w:rFonts w:asciiTheme="minorHAnsi" w:hAnsiTheme="minorHAnsi"/>
          <w:b/>
        </w:rPr>
        <w:t>Rives Strategic Plan Report</w:t>
      </w:r>
    </w:p>
    <w:p w:rsidR="00EE6288" w:rsidRPr="00EE6288" w:rsidRDefault="00EE6288">
      <w:pPr>
        <w:ind w:firstLine="720"/>
        <w:rPr>
          <w:rFonts w:asciiTheme="minorHAnsi" w:hAnsiTheme="minorHAnsi"/>
          <w:b/>
        </w:rPr>
      </w:pPr>
    </w:p>
    <w:p w:rsidR="001A5D6C" w:rsidRDefault="00EE6288">
      <w:pPr>
        <w:ind w:firstLine="720"/>
      </w:pPr>
      <w:r>
        <w:rPr>
          <w:rFonts w:ascii="Calibri" w:eastAsia="Calibri" w:hAnsi="Calibri" w:cs="Calibri"/>
          <w:b/>
        </w:rPr>
        <w:t>IV</w:t>
      </w:r>
      <w:r w:rsidR="0036317A">
        <w:rPr>
          <w:rFonts w:ascii="Calibri" w:eastAsia="Calibri" w:hAnsi="Calibri" w:cs="Calibri"/>
          <w:b/>
        </w:rPr>
        <w:t xml:space="preserve">. </w:t>
      </w:r>
      <w:r w:rsidR="0036317A">
        <w:rPr>
          <w:rFonts w:ascii="Calibri" w:eastAsia="Calibri" w:hAnsi="Calibri" w:cs="Calibri"/>
          <w:b/>
        </w:rPr>
        <w:tab/>
        <w:t xml:space="preserve">Executive Liaison Report- Matt </w:t>
      </w:r>
      <w:proofErr w:type="spellStart"/>
      <w:r w:rsidR="0036317A">
        <w:rPr>
          <w:rFonts w:ascii="Calibri" w:eastAsia="Calibri" w:hAnsi="Calibri" w:cs="Calibri"/>
          <w:b/>
        </w:rPr>
        <w:t>Bierman</w:t>
      </w:r>
      <w:proofErr w:type="spellEnd"/>
    </w:p>
    <w:p w:rsidR="001A5D6C" w:rsidRDefault="0036317A">
      <w:pPr>
        <w:ind w:left="1180"/>
      </w:pPr>
      <w:r>
        <w:rPr>
          <w:rFonts w:ascii="Calibri" w:eastAsia="Calibri" w:hAnsi="Calibri" w:cs="Calibri"/>
          <w:b/>
        </w:rPr>
        <w:t xml:space="preserve"> </w:t>
      </w:r>
    </w:p>
    <w:p w:rsidR="001A5D6C" w:rsidRDefault="0036317A">
      <w:pPr>
        <w:ind w:firstLine="720"/>
      </w:pPr>
      <w:r>
        <w:rPr>
          <w:rFonts w:ascii="Calibri" w:eastAsia="Calibri" w:hAnsi="Calibri" w:cs="Calibri"/>
          <w:b/>
        </w:rPr>
        <w:t>V.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</w:t>
      </w:r>
      <w:r>
        <w:rPr>
          <w:rFonts w:ascii="Calibri" w:eastAsia="Calibri" w:hAnsi="Calibri" w:cs="Calibri"/>
          <w:b/>
        </w:rPr>
        <w:t xml:space="preserve">New Employees - </w:t>
      </w:r>
    </w:p>
    <w:p w:rsidR="001A5D6C" w:rsidRDefault="00127CF0">
      <w:pPr>
        <w:ind w:left="460"/>
      </w:pPr>
      <w:r>
        <w:rPr>
          <w:rFonts w:ascii="Calibri" w:eastAsia="Calibri" w:hAnsi="Calibri" w:cs="Calibri"/>
          <w:b/>
        </w:rPr>
        <w:t xml:space="preserve">               </w:t>
      </w:r>
      <w:r>
        <w:rPr>
          <w:rFonts w:ascii="Calibri" w:eastAsia="Calibri" w:hAnsi="Calibri" w:cs="Calibri"/>
          <w:b/>
        </w:rPr>
        <w:tab/>
        <w:t>December</w:t>
      </w:r>
    </w:p>
    <w:p w:rsidR="001A5D6C" w:rsidRPr="00127CF0" w:rsidRDefault="0036317A">
      <w:pPr>
        <w:spacing w:line="240" w:lineRule="auto"/>
        <w:ind w:left="460"/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 w:rsidR="00127CF0" w:rsidRPr="00127CF0">
        <w:rPr>
          <w:rFonts w:ascii="Calibri" w:eastAsia="Calibri" w:hAnsi="Calibri" w:cs="Calibri"/>
        </w:rPr>
        <w:t xml:space="preserve">REBECCA ELLEN VAN TINE </w:t>
      </w:r>
      <w:r w:rsidR="00127CF0">
        <w:rPr>
          <w:rFonts w:ascii="Calibri" w:eastAsia="Calibri" w:hAnsi="Calibri" w:cs="Calibri"/>
        </w:rPr>
        <w:tab/>
      </w:r>
      <w:r w:rsidR="00127CF0" w:rsidRPr="00127CF0">
        <w:rPr>
          <w:rFonts w:ascii="Calibri" w:eastAsia="Calibri" w:hAnsi="Calibri" w:cs="Calibri"/>
        </w:rPr>
        <w:t xml:space="preserve">Sherman Hall 320 </w:t>
      </w:r>
      <w:r w:rsidR="00127CF0">
        <w:rPr>
          <w:rFonts w:ascii="Calibri" w:eastAsia="Calibri" w:hAnsi="Calibri" w:cs="Calibri"/>
        </w:rPr>
        <w:tab/>
      </w:r>
      <w:r w:rsidR="00127CF0" w:rsidRPr="00127CF0">
        <w:rPr>
          <w:rFonts w:ascii="Calibri" w:eastAsia="Calibri" w:hAnsi="Calibri" w:cs="Calibri"/>
        </w:rPr>
        <w:t>Sponsored Projects</w:t>
      </w:r>
    </w:p>
    <w:p w:rsidR="001A5D6C" w:rsidRDefault="001A5D6C"/>
    <w:p w:rsidR="001A5D6C" w:rsidRDefault="0036317A">
      <w:pPr>
        <w:ind w:left="720"/>
      </w:pPr>
      <w:r>
        <w:rPr>
          <w:rFonts w:ascii="Calibri" w:eastAsia="Calibri" w:hAnsi="Calibri" w:cs="Calibri"/>
          <w:b/>
        </w:rPr>
        <w:t xml:space="preserve"> V</w:t>
      </w:r>
      <w:r w:rsidR="00EE6288">
        <w:rPr>
          <w:rFonts w:ascii="Calibri" w:eastAsia="Calibri" w:hAnsi="Calibri" w:cs="Calibri"/>
          <w:b/>
        </w:rPr>
        <w:t>I</w:t>
      </w:r>
      <w:r>
        <w:rPr>
          <w:rFonts w:ascii="Calibri" w:eastAsia="Calibri" w:hAnsi="Calibri" w:cs="Calibri"/>
          <w:b/>
        </w:rPr>
        <w:t xml:space="preserve">. </w:t>
      </w:r>
      <w:r>
        <w:rPr>
          <w:rFonts w:ascii="Calibri" w:eastAsia="Calibri" w:hAnsi="Calibri" w:cs="Calibri"/>
          <w:b/>
        </w:rPr>
        <w:tab/>
        <w:t>Old Business</w:t>
      </w:r>
    </w:p>
    <w:p w:rsidR="001A5D6C" w:rsidRDefault="0036317A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COAP Fundraising Campaign update </w:t>
      </w:r>
    </w:p>
    <w:p w:rsidR="001A5D6C" w:rsidRPr="00EE6288" w:rsidRDefault="0036317A" w:rsidP="00EE6288">
      <w:pPr>
        <w:ind w:left="144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</w:t>
      </w:r>
      <w:r>
        <w:rPr>
          <w:rFonts w:ascii="Calibri" w:eastAsia="Calibri" w:hAnsi="Calibri" w:cs="Calibri"/>
        </w:rPr>
        <w:tab/>
        <w:t xml:space="preserve"> </w:t>
      </w:r>
      <w:bookmarkStart w:id="0" w:name="_GoBack"/>
      <w:bookmarkEnd w:id="0"/>
    </w:p>
    <w:p w:rsidR="001A5D6C" w:rsidRDefault="0036317A">
      <w:pPr>
        <w:ind w:firstLine="720"/>
      </w:pPr>
      <w:r>
        <w:rPr>
          <w:rFonts w:ascii="Calibri" w:eastAsia="Calibri" w:hAnsi="Calibri" w:cs="Calibri"/>
          <w:b/>
        </w:rPr>
        <w:t>V</w:t>
      </w:r>
      <w:r w:rsidR="00EE6288">
        <w:rPr>
          <w:rFonts w:ascii="Calibri" w:eastAsia="Calibri" w:hAnsi="Calibri" w:cs="Calibri"/>
          <w:b/>
        </w:rPr>
        <w:t>I</w:t>
      </w:r>
      <w:r>
        <w:rPr>
          <w:rFonts w:ascii="Calibri" w:eastAsia="Calibri" w:hAnsi="Calibri" w:cs="Calibri"/>
          <w:b/>
        </w:rPr>
        <w:t>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New Business</w:t>
      </w:r>
    </w:p>
    <w:p w:rsidR="00127CF0" w:rsidRPr="00127CF0" w:rsidRDefault="00127CF0" w:rsidP="00127CF0">
      <w:pPr>
        <w:numPr>
          <w:ilvl w:val="0"/>
          <w:numId w:val="2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Jennifer Grimm, new Academic Services member to replace Becky Paulsen</w:t>
      </w:r>
    </w:p>
    <w:p w:rsidR="001A5D6C" w:rsidRDefault="00127CF0">
      <w:pPr>
        <w:numPr>
          <w:ilvl w:val="0"/>
          <w:numId w:val="2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Mentor Program</w:t>
      </w:r>
    </w:p>
    <w:p w:rsidR="001A5D6C" w:rsidRDefault="00127CF0">
      <w:pPr>
        <w:numPr>
          <w:ilvl w:val="0"/>
          <w:numId w:val="2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Administrative Employee Day Lunch</w:t>
      </w:r>
    </w:p>
    <w:p w:rsidR="001A5D6C" w:rsidRDefault="001A5D6C"/>
    <w:p w:rsidR="001A5D6C" w:rsidRDefault="0036317A">
      <w:r>
        <w:rPr>
          <w:rFonts w:ascii="Calibri" w:eastAsia="Calibri" w:hAnsi="Calibri" w:cs="Calibri"/>
          <w:b/>
        </w:rPr>
        <w:t>UPDATES</w:t>
      </w:r>
    </w:p>
    <w:p w:rsidR="001A5D6C" w:rsidRDefault="0036317A">
      <w:r>
        <w:rPr>
          <w:rFonts w:ascii="Calibri" w:eastAsia="Calibri" w:hAnsi="Calibri" w:cs="Calibri"/>
        </w:rPr>
        <w:t>Open Forum w/ President Thomas in Union Capitol Rooms (video conference to Riverfront 103/104)</w:t>
      </w:r>
    </w:p>
    <w:p w:rsidR="001A5D6C" w:rsidRDefault="0036317A">
      <w:r>
        <w:rPr>
          <w:rFonts w:ascii="Calibri" w:eastAsia="Calibri" w:hAnsi="Calibri" w:cs="Calibri"/>
        </w:rPr>
        <w:t>Spring: 10-11 a.m. Wednesday, May 3, 2017</w:t>
      </w:r>
    </w:p>
    <w:p w:rsidR="001A5D6C" w:rsidRDefault="001A5D6C"/>
    <w:p w:rsidR="001A5D6C" w:rsidRDefault="0036317A">
      <w:bookmarkStart w:id="1" w:name="_gjdgxs" w:colFirst="0" w:colLast="0"/>
      <w:bookmarkEnd w:id="1"/>
      <w:r>
        <w:rPr>
          <w:rFonts w:ascii="Calibri" w:eastAsia="Calibri" w:hAnsi="Calibri" w:cs="Calibri"/>
        </w:rPr>
        <w:t>COAP Executive Board Meetings: 9/8, 10/13, 11/10, 12/15, 1/12, 2/9, 3/9, 4/13, 5/11, 6/8</w:t>
      </w:r>
    </w:p>
    <w:p w:rsidR="001A5D6C" w:rsidRDefault="001A5D6C"/>
    <w:p w:rsidR="001A5D6C" w:rsidRDefault="0036317A">
      <w:r>
        <w:rPr>
          <w:sz w:val="18"/>
          <w:szCs w:val="18"/>
        </w:rPr>
        <w:t>12/15/2016-12/15/2016 QC COMPLEX 1420 01:50P-03:45P VC</w:t>
      </w:r>
      <w:r>
        <w:rPr>
          <w:sz w:val="18"/>
          <w:szCs w:val="18"/>
        </w:rPr>
        <w:br/>
        <w:t>01/12/2017-01/12/2017 QC COMPLEX 1420 01:50P-03:45P VC</w:t>
      </w:r>
      <w:r>
        <w:rPr>
          <w:sz w:val="18"/>
          <w:szCs w:val="18"/>
        </w:rPr>
        <w:br/>
        <w:t>02/09/2017-02/09/2017 QC COMPLEX 2203 01:50P-03:45P VC</w:t>
      </w:r>
      <w:r>
        <w:rPr>
          <w:sz w:val="18"/>
          <w:szCs w:val="18"/>
        </w:rPr>
        <w:br/>
        <w:t>03/09/2017-03/09/2017 QC COMPLEX 2203 01:50P-03:45P VC</w:t>
      </w:r>
      <w:r>
        <w:rPr>
          <w:sz w:val="18"/>
          <w:szCs w:val="18"/>
        </w:rPr>
        <w:br/>
        <w:t>04/13/2017-04/13/2017 QC COMPLEX 2203 01:50P-03:45P VC</w:t>
      </w:r>
      <w:r>
        <w:rPr>
          <w:sz w:val="18"/>
          <w:szCs w:val="18"/>
        </w:rPr>
        <w:br/>
        <w:t>05/11/2017-05/11/2017 QC COMPLEX 1420 01:50P-03:45P VC</w:t>
      </w:r>
      <w:r>
        <w:rPr>
          <w:sz w:val="18"/>
          <w:szCs w:val="18"/>
        </w:rPr>
        <w:br/>
        <w:t>06/08/2017-06/08/2017 QC COMPLEX 1420 01:50P-03:45P VC</w:t>
      </w:r>
    </w:p>
    <w:p w:rsidR="001A5D6C" w:rsidRDefault="001A5D6C"/>
    <w:sectPr w:rsidR="001A5D6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FC36C3"/>
    <w:multiLevelType w:val="multilevel"/>
    <w:tmpl w:val="1C7E4E7C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abstractNum w:abstractNumId="1" w15:restartNumberingAfterBreak="0">
    <w:nsid w:val="7B327AA4"/>
    <w:multiLevelType w:val="multilevel"/>
    <w:tmpl w:val="8362CE32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D6C"/>
    <w:rsid w:val="00127CF0"/>
    <w:rsid w:val="001A5D6C"/>
    <w:rsid w:val="0036317A"/>
    <w:rsid w:val="00EE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00378C-E38A-49D8-85A0-8F3CBA7E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Dustin R Vansloten</dc:creator>
  <cp:lastModifiedBy>Dustin R Vansloten</cp:lastModifiedBy>
  <cp:revision>3</cp:revision>
  <dcterms:created xsi:type="dcterms:W3CDTF">2016-12-13T19:46:00Z</dcterms:created>
  <dcterms:modified xsi:type="dcterms:W3CDTF">2016-12-13T19:50:00Z</dcterms:modified>
</cp:coreProperties>
</file>