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BBE445" w14:textId="534CEE4E" w:rsidR="00D92823" w:rsidRDefault="00D92823" w:rsidP="00D92823">
      <w:pPr>
        <w:jc w:val="right"/>
        <w:rPr>
          <w:b/>
        </w:rPr>
      </w:pPr>
      <w:proofErr w:type="gramStart"/>
      <w:r>
        <w:rPr>
          <w:b/>
        </w:rPr>
        <w:t>SENATE AGENDA ITEM III.D.1.</w:t>
      </w:r>
      <w:proofErr w:type="gramEnd"/>
    </w:p>
    <w:p w14:paraId="249A6CCE" w14:textId="09522893" w:rsidR="00D92823" w:rsidRDefault="00D92823" w:rsidP="00D92823">
      <w:pPr>
        <w:jc w:val="right"/>
        <w:rPr>
          <w:b/>
        </w:rPr>
      </w:pPr>
      <w:r>
        <w:rPr>
          <w:b/>
        </w:rPr>
        <w:t>29 August 2017</w:t>
      </w:r>
    </w:p>
    <w:p w14:paraId="6E30FCE3" w14:textId="77777777" w:rsidR="00D92823" w:rsidRDefault="00D92823" w:rsidP="00D83538">
      <w:pPr>
        <w:jc w:val="center"/>
        <w:rPr>
          <w:b/>
        </w:rPr>
      </w:pPr>
    </w:p>
    <w:p w14:paraId="31236CBE" w14:textId="77777777" w:rsidR="00D83538" w:rsidRPr="00D83538" w:rsidRDefault="00D83538" w:rsidP="00D83538">
      <w:pPr>
        <w:jc w:val="center"/>
        <w:rPr>
          <w:b/>
        </w:rPr>
      </w:pPr>
      <w:r w:rsidRPr="00D83538">
        <w:rPr>
          <w:b/>
        </w:rPr>
        <w:t>Annual Report</w:t>
      </w:r>
    </w:p>
    <w:p w14:paraId="370F893E" w14:textId="77777777" w:rsidR="00D83538" w:rsidRPr="00D83538" w:rsidRDefault="00D83538" w:rsidP="00D83538">
      <w:pPr>
        <w:jc w:val="center"/>
        <w:rPr>
          <w:b/>
        </w:rPr>
      </w:pPr>
      <w:r w:rsidRPr="00D83538">
        <w:rPr>
          <w:b/>
        </w:rPr>
        <w:t>Council on General Education</w:t>
      </w:r>
    </w:p>
    <w:p w14:paraId="6A10EFA7" w14:textId="77777777" w:rsidR="00D83538" w:rsidRPr="00D83538" w:rsidRDefault="00D83538" w:rsidP="00D83538">
      <w:pPr>
        <w:jc w:val="center"/>
        <w:rPr>
          <w:b/>
        </w:rPr>
      </w:pPr>
      <w:r w:rsidRPr="00D83538">
        <w:rPr>
          <w:b/>
        </w:rPr>
        <w:t>AY 2016-2017</w:t>
      </w:r>
    </w:p>
    <w:p w14:paraId="44EDE99F" w14:textId="77777777" w:rsidR="00D83538" w:rsidRDefault="00D83538"/>
    <w:p w14:paraId="7628403E" w14:textId="77777777" w:rsidR="00D83538" w:rsidRPr="00D83538" w:rsidRDefault="00D83538">
      <w:pPr>
        <w:rPr>
          <w:u w:val="single"/>
        </w:rPr>
      </w:pPr>
      <w:r w:rsidRPr="00D83538">
        <w:rPr>
          <w:u w:val="single"/>
        </w:rPr>
        <w:t>Meeting Schedule</w:t>
      </w:r>
    </w:p>
    <w:p w14:paraId="01356F4E" w14:textId="06E3ED61" w:rsidR="00D83538" w:rsidRDefault="00D83538">
      <w:r>
        <w:t>The Council on General Education (CGE) and</w:t>
      </w:r>
      <w:r w:rsidR="00085376">
        <w:t xml:space="preserve"> members of the</w:t>
      </w:r>
      <w:r>
        <w:t xml:space="preserve"> General Education Review Committee </w:t>
      </w:r>
      <w:r w:rsidR="00395095">
        <w:t xml:space="preserve">(GERC) </w:t>
      </w:r>
      <w:r>
        <w:t xml:space="preserve">met concurrently throughout the </w:t>
      </w:r>
      <w:proofErr w:type="gramStart"/>
      <w:r>
        <w:t>Fall</w:t>
      </w:r>
      <w:proofErr w:type="gramEnd"/>
      <w:r>
        <w:t xml:space="preserve"> 2016 and Spring 2017 semesters on every ot</w:t>
      </w:r>
      <w:r w:rsidR="00CE56AB">
        <w:t>her Thursday from September 8</w:t>
      </w:r>
      <w:r>
        <w:t xml:space="preserve"> until May 4.  </w:t>
      </w:r>
      <w:r w:rsidR="00CE56AB">
        <w:t>T</w:t>
      </w:r>
      <w:r w:rsidR="00395095">
        <w:t>o be precise, CGE received the GERC c</w:t>
      </w:r>
      <w:r w:rsidR="00CE56AB">
        <w:t>harge from Faculty Se</w:t>
      </w:r>
      <w:r w:rsidR="00FB3037">
        <w:t>nate just before its September 22</w:t>
      </w:r>
      <w:r w:rsidR="00FB3037">
        <w:rPr>
          <w:vertAlign w:val="superscript"/>
        </w:rPr>
        <w:t xml:space="preserve"> </w:t>
      </w:r>
      <w:r w:rsidR="00CE56AB">
        <w:t xml:space="preserve">meeting </w:t>
      </w:r>
      <w:r w:rsidR="00395095">
        <w:t>outlining</w:t>
      </w:r>
      <w:r w:rsidR="00CE56AB">
        <w:t xml:space="preserve"> </w:t>
      </w:r>
      <w:r w:rsidR="001358F7">
        <w:t xml:space="preserve">the </w:t>
      </w:r>
      <w:r w:rsidR="00395095">
        <w:t xml:space="preserve">topics and </w:t>
      </w:r>
      <w:r w:rsidR="001358F7">
        <w:t xml:space="preserve">issues to </w:t>
      </w:r>
      <w:r w:rsidR="00395095">
        <w:t>review</w:t>
      </w:r>
      <w:r w:rsidR="00CE56AB">
        <w:t>.  Further clarification was offered to the newly formed GERC</w:t>
      </w:r>
      <w:r w:rsidR="00395095">
        <w:t>--that includes all CGE members--</w:t>
      </w:r>
      <w:r w:rsidR="00CE56AB">
        <w:t>at its October 27</w:t>
      </w:r>
      <w:r w:rsidR="001358F7">
        <w:t>, 2016</w:t>
      </w:r>
      <w:r w:rsidR="00CE56AB">
        <w:t xml:space="preserve"> meeting by Provost Kathleen Neumann and Faculty Senate Chair Christopher </w:t>
      </w:r>
      <w:proofErr w:type="spellStart"/>
      <w:r w:rsidR="00CE56AB">
        <w:t>Pynes</w:t>
      </w:r>
      <w:proofErr w:type="spellEnd"/>
      <w:r w:rsidR="00CE56AB">
        <w:t xml:space="preserve">.  Following this meeting, a moratorium went into effect suspending all regular CGE business. </w:t>
      </w:r>
      <w:r w:rsidR="001B3170">
        <w:t xml:space="preserve"> </w:t>
      </w:r>
      <w:r w:rsidR="00E4025C" w:rsidRPr="00D92823">
        <w:t>The moratorium was official</w:t>
      </w:r>
      <w:r w:rsidR="0050462F" w:rsidRPr="00D92823">
        <w:t>ly</w:t>
      </w:r>
      <w:r w:rsidR="00E4025C" w:rsidRPr="00D92823">
        <w:t xml:space="preserve"> confirmed by the Faculty Senate at its meeting on January 24, 2017.</w:t>
      </w:r>
      <w:r w:rsidR="00E4025C">
        <w:rPr>
          <w:b/>
        </w:rPr>
        <w:t xml:space="preserve"> </w:t>
      </w:r>
      <w:r w:rsidR="001B3170">
        <w:t xml:space="preserve">See also, the </w:t>
      </w:r>
      <w:r w:rsidR="00464436">
        <w:t xml:space="preserve">separate </w:t>
      </w:r>
      <w:r w:rsidR="00464436" w:rsidRPr="00464436">
        <w:rPr>
          <w:i/>
        </w:rPr>
        <w:t xml:space="preserve">End of Year Status Report from the GERC </w:t>
      </w:r>
      <w:r w:rsidR="001B3170">
        <w:t>(filed concurrent</w:t>
      </w:r>
      <w:r w:rsidR="00B46FD1">
        <w:t>ly</w:t>
      </w:r>
      <w:r w:rsidR="001B3170">
        <w:t xml:space="preserve"> with this report).</w:t>
      </w:r>
    </w:p>
    <w:p w14:paraId="542AF3CF" w14:textId="77777777" w:rsidR="00FB3037" w:rsidRDefault="00FB3037"/>
    <w:p w14:paraId="33BF167C" w14:textId="3B8D4D6D" w:rsidR="00A776F2" w:rsidRDefault="00A776F2" w:rsidP="00A776F2">
      <w:r w:rsidRPr="00FB3037">
        <w:rPr>
          <w:rFonts w:ascii="Cambria" w:hAnsi="Cambria"/>
          <w:u w:val="single"/>
        </w:rPr>
        <w:t>Membership on the Council</w:t>
      </w:r>
      <w:r w:rsidR="00664C81">
        <w:rPr>
          <w:rFonts w:ascii="Cambria" w:hAnsi="Cambria"/>
          <w:u w:val="single"/>
        </w:rPr>
        <w:t xml:space="preserve"> on General Education</w:t>
      </w:r>
      <w:r>
        <w:rPr>
          <w:rFonts w:ascii="Cambria" w:hAnsi="Cambria"/>
        </w:rPr>
        <w:t xml:space="preserve"> for the past academic year included</w:t>
      </w:r>
      <w:r>
        <w:t xml:space="preserve">:  P.K. </w:t>
      </w:r>
      <w:proofErr w:type="spellStart"/>
      <w:r>
        <w:t>Babu</w:t>
      </w:r>
      <w:proofErr w:type="spellEnd"/>
      <w:r w:rsidR="00B46FD1">
        <w:t xml:space="preserve"> (Vice Chair)</w:t>
      </w:r>
      <w:r>
        <w:t xml:space="preserve">, Steve Bennett, Ute Chamberlin, </w:t>
      </w:r>
      <w:proofErr w:type="spellStart"/>
      <w:r>
        <w:t>Jongnam</w:t>
      </w:r>
      <w:proofErr w:type="spellEnd"/>
      <w:r>
        <w:t xml:space="preserve"> Choi, Jonathan Day, Gary </w:t>
      </w:r>
      <w:proofErr w:type="spellStart"/>
      <w:r>
        <w:t>Daytner</w:t>
      </w:r>
      <w:proofErr w:type="spellEnd"/>
      <w:r>
        <w:t xml:space="preserve">, Keith </w:t>
      </w:r>
      <w:proofErr w:type="spellStart"/>
      <w:r>
        <w:t>Holz</w:t>
      </w:r>
      <w:proofErr w:type="spellEnd"/>
      <w:r>
        <w:t xml:space="preserve">, Kathleen O’Donnell-Brown (Secretary), Betsy </w:t>
      </w:r>
      <w:proofErr w:type="spellStart"/>
      <w:r>
        <w:t>Perabo</w:t>
      </w:r>
      <w:proofErr w:type="spellEnd"/>
      <w:r>
        <w:t xml:space="preserve">, Darcy </w:t>
      </w:r>
      <w:proofErr w:type="spellStart"/>
      <w:r>
        <w:t>Plymire</w:t>
      </w:r>
      <w:proofErr w:type="spellEnd"/>
      <w:r>
        <w:t xml:space="preserve"> (Chair through April 2017), </w:t>
      </w:r>
      <w:r w:rsidR="00FB3037">
        <w:t xml:space="preserve">Krista Bowers Sharpe, </w:t>
      </w:r>
      <w:r>
        <w:t xml:space="preserve">David </w:t>
      </w:r>
      <w:proofErr w:type="spellStart"/>
      <w:r>
        <w:t>Zanolla</w:t>
      </w:r>
      <w:proofErr w:type="spellEnd"/>
      <w:r>
        <w:t xml:space="preserve">, </w:t>
      </w:r>
    </w:p>
    <w:p w14:paraId="39EA038A" w14:textId="070BA7BA" w:rsidR="00A776F2" w:rsidRDefault="00A776F2" w:rsidP="00A776F2">
      <w:pPr>
        <w:pStyle w:val="NormalWeb"/>
        <w:shd w:val="clear" w:color="auto" w:fill="FFFFFF"/>
      </w:pPr>
      <w:r>
        <w:rPr>
          <w:rFonts w:ascii="Cambria" w:hAnsi="Cambria"/>
          <w:sz w:val="24"/>
          <w:szCs w:val="24"/>
        </w:rPr>
        <w:t xml:space="preserve">Ex officio members for the past academic year included: Nancy Parsons (Provost’s Office), Michelle </w:t>
      </w:r>
      <w:proofErr w:type="spellStart"/>
      <w:r>
        <w:rPr>
          <w:rFonts w:ascii="Cambria" w:hAnsi="Cambria"/>
          <w:sz w:val="24"/>
          <w:szCs w:val="24"/>
        </w:rPr>
        <w:t>Yager</w:t>
      </w:r>
      <w:proofErr w:type="spellEnd"/>
      <w:r>
        <w:rPr>
          <w:rFonts w:ascii="Cambria" w:hAnsi="Cambria"/>
          <w:sz w:val="24"/>
          <w:szCs w:val="24"/>
        </w:rPr>
        <w:t xml:space="preserve"> (University Advising), and Kyle </w:t>
      </w:r>
      <w:proofErr w:type="spellStart"/>
      <w:r>
        <w:rPr>
          <w:rFonts w:ascii="Cambria" w:hAnsi="Cambria"/>
          <w:sz w:val="24"/>
          <w:szCs w:val="24"/>
        </w:rPr>
        <w:t>Mayborn</w:t>
      </w:r>
      <w:proofErr w:type="spellEnd"/>
      <w:r>
        <w:rPr>
          <w:rFonts w:ascii="Cambria" w:hAnsi="Cambria"/>
          <w:sz w:val="24"/>
          <w:szCs w:val="24"/>
        </w:rPr>
        <w:t xml:space="preserve"> (Dean’s Council). </w:t>
      </w:r>
    </w:p>
    <w:p w14:paraId="3B7A187D" w14:textId="0F1C32AA" w:rsidR="00ED34F5" w:rsidRDefault="00587FA9">
      <w:r>
        <w:t xml:space="preserve">Joi Wells served </w:t>
      </w:r>
      <w:r w:rsidR="00FB3037">
        <w:t xml:space="preserve">during </w:t>
      </w:r>
      <w:proofErr w:type="gramStart"/>
      <w:r>
        <w:t>Fall</w:t>
      </w:r>
      <w:proofErr w:type="gramEnd"/>
      <w:r>
        <w:t xml:space="preserve"> 2016 semester as Student Government Association representative, and was replaced </w:t>
      </w:r>
      <w:r w:rsidR="00C618DC">
        <w:t xml:space="preserve">in this </w:t>
      </w:r>
      <w:r w:rsidR="00E4025C" w:rsidRPr="00D92823">
        <w:t>role</w:t>
      </w:r>
      <w:r w:rsidR="00C618DC">
        <w:t xml:space="preserve"> </w:t>
      </w:r>
      <w:r>
        <w:t xml:space="preserve">by </w:t>
      </w:r>
      <w:r w:rsidR="00A776F2">
        <w:t>Maggie Walsh</w:t>
      </w:r>
      <w:r w:rsidR="00ED34F5">
        <w:t xml:space="preserve"> </w:t>
      </w:r>
      <w:r w:rsidR="00C618DC">
        <w:t>during</w:t>
      </w:r>
      <w:r>
        <w:t xml:space="preserve"> Spring 2017 semester. </w:t>
      </w:r>
    </w:p>
    <w:p w14:paraId="0ED82E6F" w14:textId="77777777" w:rsidR="00FB3037" w:rsidRDefault="00FB3037"/>
    <w:p w14:paraId="77140C72" w14:textId="06E125D1" w:rsidR="00D83538" w:rsidRDefault="00FB3037">
      <w:r>
        <w:t xml:space="preserve">The Faculty Senate charge regarding the constituency of the General </w:t>
      </w:r>
      <w:r w:rsidR="00085376">
        <w:t>Education Council states</w:t>
      </w:r>
      <w:r>
        <w:t xml:space="preserve"> “the Council shall consist of sixteen members, including one undergraduate student selected by the Student Government Associations.”  With twelve elected members, three ex-officio members, and one student representative active throughout the year, the Council on General Education fulfills its charge for membership.</w:t>
      </w:r>
    </w:p>
    <w:p w14:paraId="742957ED" w14:textId="77777777" w:rsidR="00903317" w:rsidRDefault="00903317"/>
    <w:p w14:paraId="711F01C7" w14:textId="55C683AC" w:rsidR="00903317" w:rsidRPr="00903317" w:rsidRDefault="00903317">
      <w:pPr>
        <w:rPr>
          <w:u w:val="single"/>
        </w:rPr>
      </w:pPr>
      <w:r w:rsidRPr="00903317">
        <w:rPr>
          <w:u w:val="single"/>
        </w:rPr>
        <w:t>Election of New Officers</w:t>
      </w:r>
      <w:r w:rsidR="00FB3037">
        <w:rPr>
          <w:u w:val="single"/>
        </w:rPr>
        <w:t xml:space="preserve"> </w:t>
      </w:r>
      <w:r w:rsidR="00664C81">
        <w:rPr>
          <w:u w:val="single"/>
        </w:rPr>
        <w:t xml:space="preserve">for 2017-2018 </w:t>
      </w:r>
      <w:r w:rsidR="00FB3037">
        <w:rPr>
          <w:u w:val="single"/>
        </w:rPr>
        <w:t>(May 4, 2017)</w:t>
      </w:r>
      <w:r w:rsidRPr="00903317">
        <w:rPr>
          <w:u w:val="single"/>
        </w:rPr>
        <w:t>:</w:t>
      </w:r>
    </w:p>
    <w:p w14:paraId="77B3F850" w14:textId="00C8891B" w:rsidR="00903317" w:rsidRDefault="00903317">
      <w:r>
        <w:t xml:space="preserve">Chair – Keith </w:t>
      </w:r>
      <w:proofErr w:type="spellStart"/>
      <w:r>
        <w:t>Holz</w:t>
      </w:r>
      <w:proofErr w:type="spellEnd"/>
    </w:p>
    <w:p w14:paraId="6AEF144E" w14:textId="36D1BD56" w:rsidR="00903317" w:rsidRDefault="00903317">
      <w:r>
        <w:t>Vice Chair – Ute Chamberlin</w:t>
      </w:r>
    </w:p>
    <w:p w14:paraId="63C27A11" w14:textId="4BBACF11" w:rsidR="00903317" w:rsidRDefault="00903317">
      <w:r>
        <w:t>Secretary – Jonathan Day</w:t>
      </w:r>
    </w:p>
    <w:p w14:paraId="36E033D4" w14:textId="77777777" w:rsidR="00B46FD1" w:rsidRDefault="00B46FD1"/>
    <w:p w14:paraId="52310EB3" w14:textId="188BFCC7" w:rsidR="00B46FD1" w:rsidRPr="007D3122" w:rsidRDefault="00B46FD1">
      <w:pPr>
        <w:rPr>
          <w:u w:val="single"/>
        </w:rPr>
      </w:pPr>
      <w:r w:rsidRPr="007D3122">
        <w:rPr>
          <w:u w:val="single"/>
        </w:rPr>
        <w:t>Appointment of New Members for 2017 (from May 4, 2017)</w:t>
      </w:r>
      <w:r w:rsidR="007D3122">
        <w:rPr>
          <w:u w:val="single"/>
        </w:rPr>
        <w:t>:</w:t>
      </w:r>
    </w:p>
    <w:p w14:paraId="308F9FD1" w14:textId="77777777" w:rsidR="00C677E3" w:rsidRPr="00D92823" w:rsidRDefault="00C677E3" w:rsidP="00C677E3">
      <w:r w:rsidRPr="00D92823">
        <w:t xml:space="preserve">Keith </w:t>
      </w:r>
      <w:proofErr w:type="spellStart"/>
      <w:r w:rsidRPr="00D92823">
        <w:t>Holz</w:t>
      </w:r>
      <w:proofErr w:type="spellEnd"/>
      <w:r w:rsidRPr="00D92823">
        <w:t xml:space="preserve"> (full term after completing partial term)</w:t>
      </w:r>
    </w:p>
    <w:p w14:paraId="3F0DDC31" w14:textId="6E11460C" w:rsidR="00B46FD1" w:rsidRDefault="007D3122">
      <w:proofErr w:type="spellStart"/>
      <w:r>
        <w:t>Kishor</w:t>
      </w:r>
      <w:proofErr w:type="spellEnd"/>
      <w:r>
        <w:t xml:space="preserve"> </w:t>
      </w:r>
      <w:proofErr w:type="spellStart"/>
      <w:r>
        <w:t>Kapale</w:t>
      </w:r>
      <w:proofErr w:type="spellEnd"/>
      <w:r>
        <w:t xml:space="preserve"> </w:t>
      </w:r>
    </w:p>
    <w:p w14:paraId="4D6D21F4" w14:textId="41D6F211" w:rsidR="007D3122" w:rsidRDefault="007D3122">
      <w:r>
        <w:t xml:space="preserve">Mike </w:t>
      </w:r>
      <w:proofErr w:type="spellStart"/>
      <w:r>
        <w:t>Lukkarinen</w:t>
      </w:r>
      <w:proofErr w:type="spellEnd"/>
      <w:r>
        <w:t xml:space="preserve"> </w:t>
      </w:r>
    </w:p>
    <w:p w14:paraId="71DCB36C" w14:textId="29A34095" w:rsidR="00E4025C" w:rsidRPr="00D92823" w:rsidRDefault="00E4025C">
      <w:r w:rsidRPr="00D92823">
        <w:t xml:space="preserve">David </w:t>
      </w:r>
      <w:proofErr w:type="spellStart"/>
      <w:r w:rsidRPr="00D92823">
        <w:t>Zanolla</w:t>
      </w:r>
      <w:proofErr w:type="spellEnd"/>
      <w:r w:rsidRPr="00D92823">
        <w:t xml:space="preserve"> (full term after completing partial term)</w:t>
      </w:r>
    </w:p>
    <w:p w14:paraId="6FB46C84" w14:textId="77777777" w:rsidR="00903317" w:rsidRDefault="00903317"/>
    <w:p w14:paraId="2D02DDFA" w14:textId="6ECA027A" w:rsidR="00D83538" w:rsidRDefault="001358F7">
      <w:r>
        <w:rPr>
          <w:u w:val="single"/>
        </w:rPr>
        <w:lastRenderedPageBreak/>
        <w:t>Assessment d</w:t>
      </w:r>
      <w:r w:rsidR="00D83538" w:rsidRPr="00DA30B3">
        <w:rPr>
          <w:u w:val="single"/>
        </w:rPr>
        <w:t>ata</w:t>
      </w:r>
      <w:r w:rsidR="00D83538">
        <w:t xml:space="preserve"> </w:t>
      </w:r>
      <w:r w:rsidR="00FB3037">
        <w:t xml:space="preserve">was </w:t>
      </w:r>
      <w:r w:rsidR="00395095">
        <w:t xml:space="preserve">shared </w:t>
      </w:r>
      <w:r w:rsidR="00FB3037">
        <w:t>periodically with the Council</w:t>
      </w:r>
      <w:r w:rsidR="00D83538">
        <w:t xml:space="preserve"> by </w:t>
      </w:r>
      <w:r w:rsidR="00BC2FD1">
        <w:t xml:space="preserve">Associate </w:t>
      </w:r>
      <w:bookmarkStart w:id="0" w:name="_GoBack"/>
      <w:bookmarkEnd w:id="0"/>
      <w:r w:rsidR="00D83538">
        <w:t>Provost Nancy Parsons</w:t>
      </w:r>
      <w:r w:rsidR="00395095">
        <w:t>. This</w:t>
      </w:r>
      <w:r w:rsidR="00FB3037">
        <w:t xml:space="preserve"> </w:t>
      </w:r>
      <w:r w:rsidR="00395095">
        <w:t>included</w:t>
      </w:r>
      <w:r w:rsidR="00FB3037">
        <w:t xml:space="preserve"> updates on the </w:t>
      </w:r>
      <w:r w:rsidR="00DA30B3">
        <w:t>d</w:t>
      </w:r>
      <w:r w:rsidR="00D83538">
        <w:t xml:space="preserve">epartments </w:t>
      </w:r>
      <w:r w:rsidR="00FB3037">
        <w:t xml:space="preserve">pursuing revisions to </w:t>
      </w:r>
      <w:r>
        <w:t>departmental assessment p</w:t>
      </w:r>
      <w:r w:rsidR="00D83538">
        <w:t>lans</w:t>
      </w:r>
      <w:r w:rsidR="00DA30B3">
        <w:t>. Due to the moratorium, however, little to none of the Committee’s attention was devoted to assessment.</w:t>
      </w:r>
    </w:p>
    <w:p w14:paraId="68BFB1DE" w14:textId="77777777" w:rsidR="00B5586E" w:rsidRDefault="00B5586E"/>
    <w:p w14:paraId="2BDBAE86" w14:textId="5F7CB275" w:rsidR="00B5586E" w:rsidRDefault="001358F7" w:rsidP="00B5586E">
      <w:r>
        <w:t xml:space="preserve">Early in the </w:t>
      </w:r>
      <w:proofErr w:type="gramStart"/>
      <w:r>
        <w:t>Fall</w:t>
      </w:r>
      <w:proofErr w:type="gramEnd"/>
      <w:r>
        <w:t xml:space="preserve">, </w:t>
      </w:r>
      <w:r w:rsidR="00B5586E">
        <w:t xml:space="preserve">University Advising </w:t>
      </w:r>
      <w:r w:rsidR="00D55DD8">
        <w:t xml:space="preserve">(Michele </w:t>
      </w:r>
      <w:proofErr w:type="spellStart"/>
      <w:r w:rsidR="00D55DD8">
        <w:t>Yager</w:t>
      </w:r>
      <w:proofErr w:type="spellEnd"/>
      <w:r w:rsidR="00D55DD8">
        <w:t xml:space="preserve">) </w:t>
      </w:r>
      <w:r w:rsidR="00B5586E">
        <w:t xml:space="preserve">reminded the Council that the </w:t>
      </w:r>
      <w:r w:rsidR="00B5586E" w:rsidRPr="00DA30B3">
        <w:rPr>
          <w:i/>
        </w:rPr>
        <w:t>General Education Handbook</w:t>
      </w:r>
      <w:r w:rsidR="00B5586E">
        <w:t xml:space="preserve"> was not printed this year, rather </w:t>
      </w:r>
      <w:r>
        <w:t xml:space="preserve">only </w:t>
      </w:r>
      <w:r w:rsidR="00D55DD8">
        <w:t>available online:</w:t>
      </w:r>
    </w:p>
    <w:p w14:paraId="74C583DC" w14:textId="798C72DF" w:rsidR="00D55DD8" w:rsidRDefault="00BC2FD1" w:rsidP="00B5586E">
      <w:hyperlink r:id="rId5" w:history="1">
        <w:r w:rsidR="00D55DD8" w:rsidRPr="00A742FA">
          <w:rPr>
            <w:rStyle w:val="Hyperlink"/>
          </w:rPr>
          <w:t>http://www.wiu.edu/advising/docs/Gen-Ed-Handbook.pdf</w:t>
        </w:r>
      </w:hyperlink>
    </w:p>
    <w:p w14:paraId="620A7E02" w14:textId="77777777" w:rsidR="00D83538" w:rsidRDefault="00D83538"/>
    <w:p w14:paraId="479109CA" w14:textId="05E650A3" w:rsidR="00D83538" w:rsidRDefault="00ED34F5">
      <w:r w:rsidRPr="00DA30B3">
        <w:rPr>
          <w:u w:val="single"/>
        </w:rPr>
        <w:t>Course</w:t>
      </w:r>
      <w:r w:rsidR="007D3122">
        <w:rPr>
          <w:u w:val="single"/>
        </w:rPr>
        <w:t>s (successfully) Evaluated for I</w:t>
      </w:r>
      <w:r w:rsidRPr="00DA30B3">
        <w:rPr>
          <w:u w:val="single"/>
        </w:rPr>
        <w:t>nclusion</w:t>
      </w:r>
      <w:r>
        <w:t xml:space="preserve"> (before moratorium)</w:t>
      </w:r>
      <w:r w:rsidR="00D83538">
        <w:t>:</w:t>
      </w:r>
    </w:p>
    <w:p w14:paraId="608EDF7D" w14:textId="61FE3682" w:rsidR="00FF5342" w:rsidRDefault="00FF5342">
      <w:r>
        <w:t xml:space="preserve">ANTH </w:t>
      </w:r>
      <w:proofErr w:type="gramStart"/>
      <w:r>
        <w:t>210  Medical</w:t>
      </w:r>
      <w:proofErr w:type="gramEnd"/>
      <w:r>
        <w:t xml:space="preserve"> Anthropology</w:t>
      </w:r>
    </w:p>
    <w:p w14:paraId="44F7249B" w14:textId="2B0357D3" w:rsidR="00356386" w:rsidRPr="004F7986" w:rsidRDefault="004F7986">
      <w:r w:rsidRPr="004F7986">
        <w:t xml:space="preserve">ANTH </w:t>
      </w:r>
      <w:proofErr w:type="gramStart"/>
      <w:r w:rsidRPr="004F7986">
        <w:t xml:space="preserve">215 </w:t>
      </w:r>
      <w:r>
        <w:t xml:space="preserve"> </w:t>
      </w:r>
      <w:r w:rsidRPr="004F7986">
        <w:rPr>
          <w:rFonts w:cs="Helvetica Neue"/>
          <w:bCs/>
        </w:rPr>
        <w:t>Fantastic</w:t>
      </w:r>
      <w:proofErr w:type="gramEnd"/>
      <w:r w:rsidRPr="004F7986">
        <w:rPr>
          <w:rFonts w:cs="Helvetica Neue"/>
          <w:bCs/>
        </w:rPr>
        <w:t xml:space="preserve"> Archaeology: Ancient Astronauts, Shape Shifters, and Bigfoot</w:t>
      </w:r>
    </w:p>
    <w:p w14:paraId="42985183" w14:textId="77777777" w:rsidR="00D83538" w:rsidRDefault="00D83538"/>
    <w:p w14:paraId="687BE1FC" w14:textId="409FE0A0" w:rsidR="002A5504" w:rsidRPr="00ED34F5" w:rsidRDefault="002A5504">
      <w:pPr>
        <w:rPr>
          <w:u w:val="single"/>
        </w:rPr>
      </w:pPr>
      <w:r w:rsidRPr="00ED34F5">
        <w:rPr>
          <w:u w:val="single"/>
        </w:rPr>
        <w:t>Articulation Requests</w:t>
      </w:r>
      <w:r w:rsidR="00ED34F5" w:rsidRPr="00ED34F5">
        <w:rPr>
          <w:u w:val="single"/>
        </w:rPr>
        <w:t xml:space="preserve"> </w:t>
      </w:r>
    </w:p>
    <w:p w14:paraId="739960C1" w14:textId="576A8022" w:rsidR="002A5504" w:rsidRDefault="00DA30B3">
      <w:r>
        <w:t>Numerous articulation r</w:t>
      </w:r>
      <w:r w:rsidR="002A5504">
        <w:t>equests continued</w:t>
      </w:r>
      <w:r w:rsidR="00FB3037">
        <w:t xml:space="preserve"> to be processed by the Chair</w:t>
      </w:r>
      <w:r w:rsidR="002A5504">
        <w:t xml:space="preserve"> working with the appropriate subcommittee members throughout the </w:t>
      </w:r>
      <w:r w:rsidR="00FF5342">
        <w:t xml:space="preserve">academic </w:t>
      </w:r>
      <w:r w:rsidR="002A5504">
        <w:t>year</w:t>
      </w:r>
      <w:r w:rsidR="00FB3037">
        <w:t xml:space="preserve"> and </w:t>
      </w:r>
      <w:r w:rsidR="00FF5342">
        <w:t xml:space="preserve">the </w:t>
      </w:r>
      <w:r w:rsidR="00FB3037">
        <w:t>summer months</w:t>
      </w:r>
      <w:r>
        <w:t>.</w:t>
      </w:r>
    </w:p>
    <w:p w14:paraId="10A9D994" w14:textId="77777777" w:rsidR="00ED34F5" w:rsidRDefault="00ED34F5"/>
    <w:p w14:paraId="754841E8" w14:textId="7E9A4BC1" w:rsidR="00ED34F5" w:rsidRDefault="00ED34F5">
      <w:pPr>
        <w:rPr>
          <w:u w:val="single"/>
        </w:rPr>
      </w:pPr>
      <w:r w:rsidRPr="00ED34F5">
        <w:rPr>
          <w:u w:val="single"/>
        </w:rPr>
        <w:t>Other Duties:</w:t>
      </w:r>
    </w:p>
    <w:p w14:paraId="005927B9" w14:textId="25C31EFA" w:rsidR="00ED34F5" w:rsidRPr="00ED34F5" w:rsidRDefault="00ED34F5">
      <w:r>
        <w:t>The council pursued very little routine business during this academic year</w:t>
      </w:r>
      <w:r w:rsidR="00B5586E">
        <w:t xml:space="preserve"> due to the moratorium (GERC)</w:t>
      </w:r>
      <w:r>
        <w:t>.</w:t>
      </w:r>
    </w:p>
    <w:p w14:paraId="70155CE9" w14:textId="77777777" w:rsidR="00ED34F5" w:rsidRDefault="00ED34F5"/>
    <w:p w14:paraId="4AA71DCE" w14:textId="77777777" w:rsidR="001358F7" w:rsidRDefault="001358F7"/>
    <w:p w14:paraId="082F3B03" w14:textId="77777777" w:rsidR="001358F7" w:rsidRDefault="001358F7"/>
    <w:p w14:paraId="5F0CCEAB" w14:textId="74AC1994" w:rsidR="00ED34F5" w:rsidRDefault="00ED34F5">
      <w:r>
        <w:t xml:space="preserve">Respectfully submitted by Keith </w:t>
      </w:r>
      <w:proofErr w:type="spellStart"/>
      <w:r>
        <w:t>Holz</w:t>
      </w:r>
      <w:proofErr w:type="spellEnd"/>
      <w:r>
        <w:t>, CGE Chair for 2017-18 (since May 4, 2017)</w:t>
      </w:r>
    </w:p>
    <w:p w14:paraId="095E3CD4" w14:textId="77777777" w:rsidR="00FB3037" w:rsidRDefault="00FB3037"/>
    <w:p w14:paraId="7F504071" w14:textId="77777777" w:rsidR="00FB3037" w:rsidRDefault="00FB3037"/>
    <w:p w14:paraId="7309C8B4" w14:textId="77777777" w:rsidR="00FB3037" w:rsidRDefault="00FB3037" w:rsidP="00FB3037"/>
    <w:p w14:paraId="44C52E6E" w14:textId="77777777" w:rsidR="00FB3037" w:rsidRDefault="00FB3037"/>
    <w:sectPr w:rsidR="00FB3037" w:rsidSect="00D92823">
      <w:pgSz w:w="12240" w:h="15840"/>
      <w:pgMar w:top="810" w:right="1800" w:bottom="5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538"/>
    <w:rsid w:val="00085376"/>
    <w:rsid w:val="001358F7"/>
    <w:rsid w:val="001B3170"/>
    <w:rsid w:val="002A5504"/>
    <w:rsid w:val="00356386"/>
    <w:rsid w:val="00395095"/>
    <w:rsid w:val="00464436"/>
    <w:rsid w:val="004F7986"/>
    <w:rsid w:val="0050462F"/>
    <w:rsid w:val="00587FA9"/>
    <w:rsid w:val="00664C81"/>
    <w:rsid w:val="00743B5C"/>
    <w:rsid w:val="007B1068"/>
    <w:rsid w:val="007D3122"/>
    <w:rsid w:val="00903317"/>
    <w:rsid w:val="00A776F2"/>
    <w:rsid w:val="00B46FD1"/>
    <w:rsid w:val="00B5586E"/>
    <w:rsid w:val="00B86F34"/>
    <w:rsid w:val="00BC2FD1"/>
    <w:rsid w:val="00C618DC"/>
    <w:rsid w:val="00C677E3"/>
    <w:rsid w:val="00CE56AB"/>
    <w:rsid w:val="00D55DD8"/>
    <w:rsid w:val="00D83538"/>
    <w:rsid w:val="00D92823"/>
    <w:rsid w:val="00DA30B3"/>
    <w:rsid w:val="00E4025C"/>
    <w:rsid w:val="00ED34F5"/>
    <w:rsid w:val="00FB3037"/>
    <w:rsid w:val="00FF534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30F0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776F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55D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776F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55DD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138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37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69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18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iu.edu/advising/docs/Gen-Ed-Handbook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527</Words>
  <Characters>3010</Characters>
  <Application>Microsoft Office Word</Application>
  <DocSecurity>0</DocSecurity>
  <Lines>25</Lines>
  <Paragraphs>7</Paragraphs>
  <ScaleCrop>false</ScaleCrop>
  <Company>Western Illinois University</Company>
  <LinksUpToDate>false</LinksUpToDate>
  <CharactersWithSpaces>3530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keith holz</dc:creator>
  <cp:lastModifiedBy>Annette E Hamm</cp:lastModifiedBy>
  <cp:revision>3</cp:revision>
  <cp:lastPrinted>2017-09-08T16:34:00Z</cp:lastPrinted>
  <dcterms:created xsi:type="dcterms:W3CDTF">2017-08-18T15:40:00Z</dcterms:created>
  <dcterms:modified xsi:type="dcterms:W3CDTF">2017-09-08T16:34:00Z</dcterms:modified>
</cp:coreProperties>
</file>