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C1E0F" w:rsidRPr="00FA5525" w:rsidRDefault="001A09AF" w:rsidP="001A09AF">
      <w:pPr>
        <w:jc w:val="center"/>
        <w:rPr>
          <w:b/>
          <w:bCs/>
          <w:sz w:val="28"/>
          <w:szCs w:val="28"/>
        </w:rPr>
      </w:pPr>
      <w:r w:rsidRPr="00FA5525">
        <w:rPr>
          <w:b/>
          <w:bCs/>
          <w:sz w:val="28"/>
          <w:szCs w:val="28"/>
        </w:rPr>
        <w:t>Western Illinois University</w:t>
      </w:r>
    </w:p>
    <w:p w:rsidR="001A09AF" w:rsidRDefault="001A09AF" w:rsidP="001A09AF">
      <w:pPr>
        <w:jc w:val="center"/>
        <w:rPr>
          <w:b/>
          <w:bCs/>
          <w:sz w:val="28"/>
          <w:szCs w:val="28"/>
        </w:rPr>
      </w:pPr>
      <w:r w:rsidRPr="00FA5525">
        <w:rPr>
          <w:b/>
          <w:bCs/>
          <w:sz w:val="28"/>
          <w:szCs w:val="28"/>
        </w:rPr>
        <w:t>Council on General Education</w:t>
      </w:r>
    </w:p>
    <w:p w:rsidR="00CC1B15" w:rsidRPr="00FA5525" w:rsidRDefault="00CC1B15" w:rsidP="001A09AF">
      <w:pPr>
        <w:jc w:val="center"/>
        <w:rPr>
          <w:b/>
          <w:bCs/>
          <w:sz w:val="28"/>
          <w:szCs w:val="28"/>
        </w:rPr>
      </w:pPr>
      <w:r>
        <w:rPr>
          <w:b/>
          <w:bCs/>
          <w:sz w:val="28"/>
          <w:szCs w:val="28"/>
        </w:rPr>
        <w:t>Meeting Minutes</w:t>
      </w:r>
    </w:p>
    <w:p w:rsidR="001A09AF" w:rsidRPr="00FA5525" w:rsidRDefault="00B46D7D" w:rsidP="00E2569B">
      <w:pPr>
        <w:jc w:val="center"/>
        <w:rPr>
          <w:b/>
          <w:bCs/>
          <w:sz w:val="28"/>
          <w:szCs w:val="28"/>
        </w:rPr>
      </w:pPr>
      <w:r>
        <w:rPr>
          <w:b/>
          <w:bCs/>
          <w:sz w:val="28"/>
          <w:szCs w:val="28"/>
        </w:rPr>
        <w:t>May 4,</w:t>
      </w:r>
      <w:r w:rsidR="001A09AF" w:rsidRPr="00FA5525">
        <w:rPr>
          <w:b/>
          <w:bCs/>
          <w:sz w:val="28"/>
          <w:szCs w:val="28"/>
        </w:rPr>
        <w:t xml:space="preserve"> 2023</w:t>
      </w:r>
      <w:r w:rsidR="00E2569B">
        <w:rPr>
          <w:b/>
          <w:bCs/>
          <w:sz w:val="28"/>
          <w:szCs w:val="28"/>
        </w:rPr>
        <w:t xml:space="preserve"> at </w:t>
      </w:r>
      <w:r w:rsidR="001A09AF" w:rsidRPr="00FA5525">
        <w:rPr>
          <w:b/>
          <w:bCs/>
          <w:sz w:val="28"/>
          <w:szCs w:val="28"/>
        </w:rPr>
        <w:t>3:30 p.m.</w:t>
      </w:r>
    </w:p>
    <w:p w:rsidR="001A09AF" w:rsidRPr="00FA5525" w:rsidRDefault="001A09AF" w:rsidP="001A09AF">
      <w:pPr>
        <w:jc w:val="center"/>
        <w:rPr>
          <w:b/>
          <w:bCs/>
          <w:sz w:val="28"/>
          <w:szCs w:val="28"/>
        </w:rPr>
      </w:pPr>
      <w:r w:rsidRPr="00FA5525">
        <w:rPr>
          <w:b/>
          <w:bCs/>
          <w:sz w:val="28"/>
          <w:szCs w:val="28"/>
        </w:rPr>
        <w:t>Zoom Video Conference</w:t>
      </w:r>
    </w:p>
    <w:p w:rsidR="001A09AF" w:rsidRPr="00AD2992" w:rsidRDefault="001A09AF">
      <w:pPr>
        <w:rPr>
          <w:sz w:val="20"/>
          <w:szCs w:val="20"/>
        </w:rPr>
      </w:pPr>
    </w:p>
    <w:p w:rsidR="001A09AF" w:rsidRDefault="00CC1B15" w:rsidP="00CB6288">
      <w:pPr>
        <w:ind w:hanging="540"/>
      </w:pPr>
      <w:r>
        <w:t xml:space="preserve">Attending </w:t>
      </w:r>
      <w:r w:rsidR="001A09AF">
        <w:t>Members:</w:t>
      </w:r>
    </w:p>
    <w:p w:rsidR="006016B0" w:rsidRDefault="006016B0" w:rsidP="00D47488">
      <w:pPr>
        <w:spacing w:before="120"/>
        <w:ind w:firstLine="720"/>
        <w:rPr>
          <w:sz w:val="22"/>
          <w:szCs w:val="22"/>
        </w:rPr>
        <w:sectPr w:rsidR="006016B0" w:rsidSect="00CC1B15">
          <w:pgSz w:w="12240" w:h="15840"/>
          <w:pgMar w:top="720" w:right="1440" w:bottom="720" w:left="1440" w:header="720" w:footer="720" w:gutter="0"/>
          <w:cols w:space="720"/>
          <w:docGrid w:linePitch="360"/>
        </w:sectPr>
      </w:pPr>
    </w:p>
    <w:p w:rsidR="00D47488" w:rsidRPr="00AD2992" w:rsidRDefault="001A09AF" w:rsidP="00CC1B15">
      <w:pPr>
        <w:spacing w:before="120"/>
        <w:ind w:left="-540"/>
        <w:rPr>
          <w:sz w:val="22"/>
          <w:szCs w:val="22"/>
        </w:rPr>
      </w:pPr>
      <w:r w:rsidRPr="00AD2992">
        <w:rPr>
          <w:sz w:val="22"/>
          <w:szCs w:val="22"/>
        </w:rPr>
        <w:t>Mari Aanenson</w:t>
      </w:r>
      <w:r w:rsidR="00CC1B15">
        <w:rPr>
          <w:sz w:val="22"/>
          <w:szCs w:val="22"/>
        </w:rPr>
        <w:t xml:space="preserve">, </w:t>
      </w:r>
      <w:r w:rsidR="004C63D0">
        <w:rPr>
          <w:sz w:val="22"/>
          <w:szCs w:val="22"/>
        </w:rPr>
        <w:t xml:space="preserve">Greg </w:t>
      </w:r>
      <w:proofErr w:type="spellStart"/>
      <w:r w:rsidR="004C63D0">
        <w:rPr>
          <w:sz w:val="22"/>
          <w:szCs w:val="22"/>
        </w:rPr>
        <w:t>Baramidze</w:t>
      </w:r>
      <w:proofErr w:type="spellEnd"/>
      <w:r w:rsidR="00CC1B15">
        <w:rPr>
          <w:sz w:val="22"/>
          <w:szCs w:val="22"/>
        </w:rPr>
        <w:t xml:space="preserve">, </w:t>
      </w:r>
      <w:r w:rsidRPr="00AD2992">
        <w:rPr>
          <w:sz w:val="22"/>
          <w:szCs w:val="22"/>
        </w:rPr>
        <w:t>Katherine Broughton</w:t>
      </w:r>
      <w:r w:rsidR="00CC1B15">
        <w:rPr>
          <w:sz w:val="22"/>
          <w:szCs w:val="22"/>
        </w:rPr>
        <w:t xml:space="preserve">, </w:t>
      </w:r>
      <w:r w:rsidR="00FA7F17" w:rsidRPr="00AD2992">
        <w:rPr>
          <w:sz w:val="22"/>
          <w:szCs w:val="22"/>
        </w:rPr>
        <w:t>Bill Knox</w:t>
      </w:r>
      <w:r w:rsidR="00CC1B15">
        <w:rPr>
          <w:sz w:val="22"/>
          <w:szCs w:val="22"/>
        </w:rPr>
        <w:t xml:space="preserve">, </w:t>
      </w:r>
      <w:r w:rsidRPr="00AD2992">
        <w:rPr>
          <w:sz w:val="22"/>
          <w:szCs w:val="22"/>
        </w:rPr>
        <w:t>Tonya Little</w:t>
      </w:r>
      <w:r w:rsidR="00CC1B15">
        <w:rPr>
          <w:sz w:val="22"/>
          <w:szCs w:val="22"/>
        </w:rPr>
        <w:t xml:space="preserve">, </w:t>
      </w:r>
      <w:r w:rsidRPr="00AD2992">
        <w:rPr>
          <w:sz w:val="22"/>
          <w:szCs w:val="22"/>
        </w:rPr>
        <w:t>Elgin Mannion</w:t>
      </w:r>
      <w:r w:rsidR="00CC1B15">
        <w:rPr>
          <w:sz w:val="22"/>
          <w:szCs w:val="22"/>
        </w:rPr>
        <w:t xml:space="preserve">, </w:t>
      </w:r>
      <w:r w:rsidRPr="00AD2992">
        <w:rPr>
          <w:sz w:val="22"/>
          <w:szCs w:val="22"/>
        </w:rPr>
        <w:t>Lia Petracovici</w:t>
      </w:r>
      <w:r w:rsidR="00CC1B15">
        <w:rPr>
          <w:sz w:val="22"/>
          <w:szCs w:val="22"/>
        </w:rPr>
        <w:t xml:space="preserve">, </w:t>
      </w:r>
      <w:r w:rsidRPr="00AD2992">
        <w:rPr>
          <w:sz w:val="22"/>
          <w:szCs w:val="22"/>
        </w:rPr>
        <w:t>Febe Pamonag</w:t>
      </w:r>
      <w:r w:rsidR="00CC1B15">
        <w:rPr>
          <w:sz w:val="22"/>
          <w:szCs w:val="22"/>
        </w:rPr>
        <w:t xml:space="preserve">, </w:t>
      </w:r>
      <w:r w:rsidR="00D47488" w:rsidRPr="00AD2992">
        <w:rPr>
          <w:sz w:val="22"/>
          <w:szCs w:val="22"/>
        </w:rPr>
        <w:t>Mohammad Shamsuddoha</w:t>
      </w:r>
      <w:r w:rsidR="00CC1B15">
        <w:rPr>
          <w:sz w:val="22"/>
          <w:szCs w:val="22"/>
        </w:rPr>
        <w:t xml:space="preserve">, </w:t>
      </w:r>
      <w:r w:rsidR="004C63D0">
        <w:rPr>
          <w:sz w:val="22"/>
          <w:szCs w:val="22"/>
        </w:rPr>
        <w:t>Baofu Wang</w:t>
      </w:r>
      <w:r w:rsidR="00CC1B15">
        <w:rPr>
          <w:sz w:val="22"/>
          <w:szCs w:val="22"/>
        </w:rPr>
        <w:t xml:space="preserve">, </w:t>
      </w:r>
      <w:r w:rsidRPr="00AD2992">
        <w:rPr>
          <w:sz w:val="22"/>
          <w:szCs w:val="22"/>
        </w:rPr>
        <w:t>Alisha White</w:t>
      </w:r>
      <w:r w:rsidR="00CC1B15">
        <w:rPr>
          <w:sz w:val="22"/>
          <w:szCs w:val="22"/>
        </w:rPr>
        <w:t xml:space="preserve">, and </w:t>
      </w:r>
      <w:r w:rsidR="00CB6288">
        <w:rPr>
          <w:sz w:val="22"/>
          <w:szCs w:val="22"/>
        </w:rPr>
        <w:t>Mi</w:t>
      </w:r>
      <w:r w:rsidR="008B7F7A">
        <w:rPr>
          <w:sz w:val="22"/>
          <w:szCs w:val="22"/>
        </w:rPr>
        <w:t>g</w:t>
      </w:r>
      <w:r w:rsidR="00CB6288">
        <w:rPr>
          <w:sz w:val="22"/>
          <w:szCs w:val="22"/>
        </w:rPr>
        <w:t xml:space="preserve">uel Huerta </w:t>
      </w:r>
    </w:p>
    <w:p w:rsidR="006016B0" w:rsidRDefault="006016B0" w:rsidP="00CB6288">
      <w:pPr>
        <w:ind w:left="-540"/>
        <w:sectPr w:rsidR="006016B0" w:rsidSect="00CC1B15">
          <w:type w:val="continuous"/>
          <w:pgSz w:w="12240" w:h="15840"/>
          <w:pgMar w:top="720" w:right="1440" w:bottom="720" w:left="1440" w:header="720" w:footer="720" w:gutter="0"/>
          <w:cols w:space="1254"/>
          <w:docGrid w:linePitch="360"/>
        </w:sectPr>
      </w:pPr>
    </w:p>
    <w:p w:rsidR="00CC1B15" w:rsidRDefault="00CC1B15">
      <w:pPr>
        <w:sectPr w:rsidR="00CC1B15" w:rsidSect="00CC1B15">
          <w:type w:val="continuous"/>
          <w:pgSz w:w="12240" w:h="15840"/>
          <w:pgMar w:top="720" w:right="1440" w:bottom="720" w:left="1440" w:header="720" w:footer="720" w:gutter="0"/>
          <w:cols w:space="720"/>
          <w:docGrid w:linePitch="360"/>
        </w:sectPr>
      </w:pPr>
    </w:p>
    <w:p w:rsidR="001A09AF" w:rsidRPr="00CC1B15" w:rsidRDefault="00CC1B15" w:rsidP="00CC1B15">
      <w:pPr>
        <w:ind w:left="-540"/>
      </w:pPr>
      <w:r w:rsidRPr="00CC1B15">
        <w:t>The meeting was called to order at 3:33 p.m. by chair Tonya Little.</w:t>
      </w:r>
    </w:p>
    <w:p w:rsidR="001A09AF" w:rsidRPr="00CC1B15" w:rsidRDefault="001A09AF" w:rsidP="00CC1B15">
      <w:pPr>
        <w:ind w:left="-540"/>
      </w:pPr>
    </w:p>
    <w:p w:rsidR="001A09AF" w:rsidRPr="00CC1B15" w:rsidRDefault="00CC1B15" w:rsidP="00CC1B15">
      <w:pPr>
        <w:ind w:left="-540"/>
      </w:pPr>
      <w:r>
        <w:t>Lia Petracovici made a motion to approve the April 20, 2023 minutes with a second from Mohammad Shamsuddoha.  All voted in favor.  Motion carried.</w:t>
      </w:r>
    </w:p>
    <w:p w:rsidR="001A09AF" w:rsidRPr="00CC1B15" w:rsidRDefault="001A09AF" w:rsidP="00CC1B15">
      <w:pPr>
        <w:ind w:left="-540"/>
      </w:pPr>
    </w:p>
    <w:p w:rsidR="00CF7FD4" w:rsidRPr="00CC1B15" w:rsidRDefault="00CC1B15" w:rsidP="00CC1B15">
      <w:pPr>
        <w:ind w:left="-540"/>
      </w:pPr>
      <w:r>
        <w:t xml:space="preserve">The committee then discussed </w:t>
      </w:r>
      <w:r w:rsidR="00CF7FD4" w:rsidRPr="00CC1B15">
        <w:t>KIN 111</w:t>
      </w:r>
      <w:r>
        <w:t xml:space="preserve"> </w:t>
      </w:r>
      <w:r w:rsidR="00C62A76">
        <w:t>–</w:t>
      </w:r>
      <w:r>
        <w:t xml:space="preserve"> </w:t>
      </w:r>
      <w:r w:rsidR="00C62A76">
        <w:t>Foundation of Tai Chi.  Dr. Wang presented his a</w:t>
      </w:r>
      <w:r w:rsidR="00B46D7D" w:rsidRPr="00CC1B15">
        <w:t xml:space="preserve">ssessment </w:t>
      </w:r>
      <w:r w:rsidR="00C62A76">
        <w:t>plan and u</w:t>
      </w:r>
      <w:r w:rsidR="00B46D7D" w:rsidRPr="00CC1B15">
        <w:t>pdates</w:t>
      </w:r>
      <w:r w:rsidR="00C62A76">
        <w:t xml:space="preserve"> that had been made to the syllabus and request form.   The committee discussed the course objectives.  It was noted that objectives on the syllabus and request form were not the same.  The committee agreed that objectives 1 thru 5 on the Request were what should be used for the course.  A few wording changes were suggested for consistency and to make the objectives measurable.  Dr. Wang agreed with the changes.  After reviewing the assessment plan, Alisha White made a motion to use Goals 1 and 6 for </w:t>
      </w:r>
      <w:r w:rsidR="00666F4B">
        <w:t>assessment.  Lia Petracovici gave a second.  All voted in favor.  Motion carried.</w:t>
      </w:r>
    </w:p>
    <w:p w:rsidR="001A09AF" w:rsidRPr="00CC1B15" w:rsidRDefault="001A09AF" w:rsidP="00CC1B15">
      <w:pPr>
        <w:ind w:left="-540"/>
      </w:pPr>
    </w:p>
    <w:p w:rsidR="001A09AF" w:rsidRPr="00CC1B15" w:rsidRDefault="00666F4B" w:rsidP="00CC1B15">
      <w:pPr>
        <w:ind w:left="-540"/>
      </w:pPr>
      <w:r>
        <w:t>Due to illness the</w:t>
      </w:r>
      <w:r w:rsidR="00D47488" w:rsidRPr="00CC1B15">
        <w:t xml:space="preserve"> </w:t>
      </w:r>
      <w:r w:rsidR="00092570" w:rsidRPr="00CC1B15">
        <w:t>Policies and Procedures Sub Committee</w:t>
      </w:r>
      <w:r w:rsidR="00AD2992" w:rsidRPr="00CC1B15">
        <w:t xml:space="preserve"> </w:t>
      </w:r>
      <w:r>
        <w:t xml:space="preserve">were not able to give a report at this meeting.  They will continue to work during the Fall 2023 semester to bring a report to the committee.  </w:t>
      </w:r>
    </w:p>
    <w:p w:rsidR="007D339A" w:rsidRPr="00CC1B15" w:rsidRDefault="007D339A" w:rsidP="00CC1B15">
      <w:pPr>
        <w:ind w:left="-540"/>
      </w:pPr>
    </w:p>
    <w:p w:rsidR="00B46D7D" w:rsidRPr="00CC1B15" w:rsidRDefault="00666F4B" w:rsidP="00CC1B15">
      <w:pPr>
        <w:ind w:left="-540"/>
      </w:pPr>
      <w:r>
        <w:t>Tonya Little announced that it was time to e</w:t>
      </w:r>
      <w:r w:rsidR="00B46D7D" w:rsidRPr="00CC1B15">
        <w:t>lec</w:t>
      </w:r>
      <w:r>
        <w:t>t o</w:t>
      </w:r>
      <w:r w:rsidR="00B46D7D" w:rsidRPr="00CC1B15">
        <w:t>fficers</w:t>
      </w:r>
      <w:r>
        <w:t xml:space="preserve"> for the 2023/2024 school year.  The following individuals were nominated for the respective position:</w:t>
      </w:r>
    </w:p>
    <w:p w:rsidR="00B46D7D" w:rsidRPr="00CC1B15" w:rsidRDefault="00B46D7D" w:rsidP="00CC1B15">
      <w:pPr>
        <w:ind w:left="-540"/>
      </w:pPr>
      <w:r w:rsidRPr="00CC1B15">
        <w:tab/>
        <w:t>President</w:t>
      </w:r>
      <w:r w:rsidR="00666F4B">
        <w:t xml:space="preserve"> – Robert Kelly</w:t>
      </w:r>
    </w:p>
    <w:p w:rsidR="00B46D7D" w:rsidRPr="00CC1B15" w:rsidRDefault="00B46D7D" w:rsidP="00CC1B15">
      <w:pPr>
        <w:ind w:left="-540"/>
      </w:pPr>
      <w:r w:rsidRPr="00CC1B15">
        <w:tab/>
        <w:t>Vice President</w:t>
      </w:r>
      <w:r w:rsidR="00666F4B">
        <w:t xml:space="preserve"> – Alisha White</w:t>
      </w:r>
    </w:p>
    <w:p w:rsidR="00B46D7D" w:rsidRDefault="00B46D7D" w:rsidP="00CC1B15">
      <w:pPr>
        <w:ind w:left="-540"/>
      </w:pPr>
      <w:r w:rsidRPr="00CC1B15">
        <w:tab/>
        <w:t>Secretary</w:t>
      </w:r>
      <w:r w:rsidR="00666F4B">
        <w:t xml:space="preserve"> – Mary Aanenson</w:t>
      </w:r>
    </w:p>
    <w:p w:rsidR="00666F4B" w:rsidRPr="00CC1B15" w:rsidRDefault="00666F4B" w:rsidP="00CC1B15">
      <w:pPr>
        <w:ind w:left="-540"/>
      </w:pPr>
      <w:r>
        <w:t>Since there was only one nominee per position a voice vote for all three was made simultaneously.  All committee members vote</w:t>
      </w:r>
      <w:r w:rsidR="00964DE9">
        <w:t>d</w:t>
      </w:r>
      <w:r>
        <w:t xml:space="preserve"> yes to the approval of the officer candidates.</w:t>
      </w:r>
    </w:p>
    <w:p w:rsidR="00B46D7D" w:rsidRPr="00CC1B15" w:rsidRDefault="00B46D7D" w:rsidP="00CC1B15">
      <w:pPr>
        <w:ind w:left="-540"/>
      </w:pPr>
    </w:p>
    <w:p w:rsidR="00D47488" w:rsidRDefault="00B46D7D" w:rsidP="00CC1B15">
      <w:pPr>
        <w:ind w:left="-540"/>
      </w:pPr>
      <w:r w:rsidRPr="00CC1B15">
        <w:t>Miguel Huerta</w:t>
      </w:r>
      <w:r w:rsidR="00666F4B">
        <w:t xml:space="preserve"> gave a report on University Advising.  Next week the advisors will be going to Chicago to register students.  </w:t>
      </w:r>
    </w:p>
    <w:p w:rsidR="00964DE9" w:rsidRPr="00CC1B15" w:rsidRDefault="00964DE9" w:rsidP="00CC1B15">
      <w:pPr>
        <w:ind w:left="-540"/>
      </w:pPr>
    </w:p>
    <w:p w:rsidR="001A09AF" w:rsidRPr="00CC1B15" w:rsidRDefault="00507B6C" w:rsidP="00CC1B15">
      <w:pPr>
        <w:ind w:left="-540"/>
      </w:pPr>
      <w:r>
        <w:t xml:space="preserve">Before </w:t>
      </w:r>
      <w:r w:rsidR="00666F4B">
        <w:t xml:space="preserve">Tonya Little adjourned the </w:t>
      </w:r>
      <w:proofErr w:type="gramStart"/>
      <w:r w:rsidR="00666F4B">
        <w:t>meeting</w:t>
      </w:r>
      <w:proofErr w:type="gramEnd"/>
      <w:r w:rsidR="00666F4B">
        <w:t xml:space="preserve"> </w:t>
      </w:r>
      <w:r>
        <w:t>she thanked those who had finished their term on the committee and would not be returning in the fall.</w:t>
      </w:r>
      <w:r w:rsidR="00964DE9">
        <w:t xml:space="preserve">  The meeting was adjourned at 4:17 p.m.</w:t>
      </w:r>
    </w:p>
    <w:sectPr w:rsidR="001A09AF" w:rsidRPr="00CC1B15" w:rsidSect="00CC1B15">
      <w:type w:val="continuous"/>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9AF"/>
    <w:rsid w:val="00092570"/>
    <w:rsid w:val="001A09AF"/>
    <w:rsid w:val="001B70C7"/>
    <w:rsid w:val="002F20F6"/>
    <w:rsid w:val="004C63D0"/>
    <w:rsid w:val="00507B6C"/>
    <w:rsid w:val="006016B0"/>
    <w:rsid w:val="00666F4B"/>
    <w:rsid w:val="007C1E0F"/>
    <w:rsid w:val="007C3483"/>
    <w:rsid w:val="007D339A"/>
    <w:rsid w:val="008B7F7A"/>
    <w:rsid w:val="00964DE9"/>
    <w:rsid w:val="009B3B92"/>
    <w:rsid w:val="00A841B2"/>
    <w:rsid w:val="00AD2992"/>
    <w:rsid w:val="00B42426"/>
    <w:rsid w:val="00B46D7D"/>
    <w:rsid w:val="00BC2017"/>
    <w:rsid w:val="00C62A76"/>
    <w:rsid w:val="00CB6288"/>
    <w:rsid w:val="00CC1B15"/>
    <w:rsid w:val="00CC1D37"/>
    <w:rsid w:val="00CF1EE7"/>
    <w:rsid w:val="00CF7FD4"/>
    <w:rsid w:val="00D47488"/>
    <w:rsid w:val="00DB3E07"/>
    <w:rsid w:val="00E2569B"/>
    <w:rsid w:val="00E75946"/>
    <w:rsid w:val="00F7772B"/>
    <w:rsid w:val="00FA5525"/>
    <w:rsid w:val="00FA7F17"/>
    <w:rsid w:val="00FD4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E9A2A7"/>
  <w15:chartTrackingRefBased/>
  <w15:docId w15:val="{9E52E903-7CE3-C544-B02C-9707C3EC7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2023-08-01T18:21:00Z</dcterms:created>
  <dcterms:modified xsi:type="dcterms:W3CDTF">2023-08-01T18:58:00Z</dcterms:modified>
</cp:coreProperties>
</file>