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C4B305" w14:textId="77777777" w:rsidR="00B269B0" w:rsidRPr="00A52A70" w:rsidRDefault="00B269B0" w:rsidP="00B269B0">
      <w:pPr>
        <w:spacing w:after="0" w:line="240" w:lineRule="auto"/>
        <w:jc w:val="center"/>
        <w:rPr>
          <w:b/>
        </w:rPr>
      </w:pPr>
      <w:bookmarkStart w:id="0" w:name="_GoBack"/>
      <w:bookmarkEnd w:id="0"/>
      <w:r w:rsidRPr="00A52A70">
        <w:rPr>
          <w:b/>
        </w:rPr>
        <w:t>WIU Council on General Education</w:t>
      </w:r>
    </w:p>
    <w:p w14:paraId="4E148FCC" w14:textId="77777777" w:rsidR="00B269B0" w:rsidRPr="00A52A70" w:rsidRDefault="00B269B0" w:rsidP="00B269B0">
      <w:pPr>
        <w:spacing w:after="0" w:line="240" w:lineRule="auto"/>
        <w:jc w:val="center"/>
        <w:rPr>
          <w:b/>
        </w:rPr>
      </w:pPr>
      <w:r w:rsidRPr="00A52A70">
        <w:rPr>
          <w:b/>
        </w:rPr>
        <w:t>Meeting Minutes</w:t>
      </w:r>
    </w:p>
    <w:p w14:paraId="05DD5BCE" w14:textId="56AC0580" w:rsidR="00B269B0" w:rsidRPr="00A52A70" w:rsidRDefault="004858E0" w:rsidP="00B269B0">
      <w:pPr>
        <w:spacing w:after="0" w:line="240" w:lineRule="auto"/>
        <w:jc w:val="center"/>
        <w:rPr>
          <w:b/>
        </w:rPr>
      </w:pPr>
      <w:r>
        <w:rPr>
          <w:b/>
        </w:rPr>
        <w:t>December 11</w:t>
      </w:r>
      <w:r w:rsidR="00B269B0" w:rsidRPr="00A52A70">
        <w:rPr>
          <w:b/>
        </w:rPr>
        <w:t>, 2014</w:t>
      </w:r>
    </w:p>
    <w:p w14:paraId="1817A762" w14:textId="11B251DB" w:rsidR="00B269B0" w:rsidRDefault="003D2BC2" w:rsidP="00B269B0">
      <w:r>
        <w:t>Fall</w:t>
      </w:r>
      <w:r w:rsidR="00A813A9">
        <w:t xml:space="preserve"> 2014 </w:t>
      </w:r>
      <w:r w:rsidR="00B269B0">
        <w:t>CGE Members</w:t>
      </w:r>
    </w:p>
    <w:p w14:paraId="5AF1D2F5" w14:textId="5CFB6E8F" w:rsidR="003D2BC2" w:rsidRDefault="003D2BC2" w:rsidP="003D2BC2">
      <w:pPr>
        <w:pStyle w:val="ListParagraph"/>
        <w:tabs>
          <w:tab w:val="left" w:pos="1620"/>
          <w:tab w:val="left" w:pos="2160"/>
          <w:tab w:val="left" w:pos="5040"/>
        </w:tabs>
        <w:ind w:left="0"/>
      </w:pPr>
      <w:r>
        <w:t>Marjorie Allison</w:t>
      </w:r>
      <w:r>
        <w:tab/>
      </w:r>
      <w:r>
        <w:tab/>
        <w:t>Dept. of English &amp; Journalism</w:t>
      </w:r>
      <w:r>
        <w:tab/>
      </w:r>
      <w:r>
        <w:tab/>
      </w:r>
      <w:r>
        <w:tab/>
        <w:t>(Humanities/Fine Arts)</w:t>
      </w:r>
    </w:p>
    <w:p w14:paraId="0A36E7CF" w14:textId="77777777" w:rsidR="003D2BC2" w:rsidRPr="002E4CA5" w:rsidRDefault="003D2BC2" w:rsidP="003D2BC2">
      <w:pPr>
        <w:pStyle w:val="ListParagraph"/>
        <w:tabs>
          <w:tab w:val="left" w:pos="1620"/>
          <w:tab w:val="left" w:pos="2160"/>
          <w:tab w:val="left" w:pos="5040"/>
        </w:tabs>
        <w:ind w:left="0"/>
      </w:pPr>
      <w:r>
        <w:t>Panakkattu Babu</w:t>
      </w:r>
      <w:r w:rsidRPr="001E31AE">
        <w:tab/>
      </w:r>
      <w:r>
        <w:tab/>
        <w:t>Dept. of Physics</w:t>
      </w:r>
      <w:r w:rsidRPr="001E31AE">
        <w:tab/>
      </w:r>
      <w:r>
        <w:tab/>
      </w:r>
      <w:r>
        <w:tab/>
        <w:t>(Math/Natural Science)</w:t>
      </w:r>
    </w:p>
    <w:p w14:paraId="7767ABC4" w14:textId="77777777" w:rsidR="003D2BC2" w:rsidRDefault="003D2BC2" w:rsidP="003D2BC2">
      <w:pPr>
        <w:pStyle w:val="ListParagraph"/>
        <w:tabs>
          <w:tab w:val="left" w:pos="2160"/>
          <w:tab w:val="left" w:pos="5040"/>
        </w:tabs>
        <w:ind w:left="0"/>
      </w:pPr>
      <w:r>
        <w:t>Rumen Dimitrov</w:t>
      </w:r>
      <w:r>
        <w:tab/>
        <w:t>Dept. of Mathematics</w:t>
      </w:r>
      <w:r>
        <w:tab/>
      </w:r>
      <w:r>
        <w:tab/>
      </w:r>
      <w:r>
        <w:tab/>
        <w:t>(Math/Natural Science)</w:t>
      </w:r>
    </w:p>
    <w:p w14:paraId="5D4A0CB3" w14:textId="7CD612AE" w:rsidR="00F85A66" w:rsidRDefault="00F85A66" w:rsidP="003D2BC2">
      <w:pPr>
        <w:pStyle w:val="ListParagraph"/>
        <w:tabs>
          <w:tab w:val="left" w:pos="2160"/>
          <w:tab w:val="left" w:pos="5040"/>
        </w:tabs>
        <w:ind w:left="0"/>
      </w:pPr>
      <w:r>
        <w:t>Andrea Hanna</w:t>
      </w:r>
      <w:r>
        <w:tab/>
        <w:t>Dept. of Curriculum &amp; Instruction</w:t>
      </w:r>
      <w:r>
        <w:tab/>
      </w:r>
      <w:r>
        <w:tab/>
        <w:t>(At-Lagre)</w:t>
      </w:r>
    </w:p>
    <w:p w14:paraId="5F35678D" w14:textId="77777777" w:rsidR="003D2BC2" w:rsidRDefault="003D2BC2" w:rsidP="003D2BC2">
      <w:pPr>
        <w:pStyle w:val="ListParagraph"/>
        <w:tabs>
          <w:tab w:val="left" w:pos="2160"/>
          <w:tab w:val="left" w:pos="5040"/>
        </w:tabs>
        <w:ind w:left="0"/>
      </w:pPr>
      <w:r w:rsidRPr="002E4CA5">
        <w:t xml:space="preserve">Magdelyn Helwig </w:t>
      </w:r>
      <w:r>
        <w:tab/>
        <w:t>Dept. of English &amp; Journalism</w:t>
      </w:r>
      <w:r>
        <w:tab/>
      </w:r>
      <w:r>
        <w:tab/>
      </w:r>
      <w:r>
        <w:tab/>
        <w:t>(Communication Skills)</w:t>
      </w:r>
    </w:p>
    <w:p w14:paraId="0AE12B9F" w14:textId="77777777" w:rsidR="003D2BC2" w:rsidRDefault="003D2BC2" w:rsidP="003D2BC2">
      <w:pPr>
        <w:pStyle w:val="ListParagraph"/>
        <w:tabs>
          <w:tab w:val="left" w:pos="2160"/>
          <w:tab w:val="left" w:pos="5040"/>
        </w:tabs>
        <w:ind w:left="0"/>
      </w:pPr>
      <w:r>
        <w:t>John Miller</w:t>
      </w:r>
      <w:r w:rsidRPr="002E4CA5">
        <w:tab/>
        <w:t>Dept. of Communication</w:t>
      </w:r>
      <w:r w:rsidRPr="002E4CA5">
        <w:tab/>
      </w:r>
      <w:r>
        <w:tab/>
      </w:r>
      <w:r>
        <w:tab/>
        <w:t>(Communication Skills)</w:t>
      </w:r>
    </w:p>
    <w:p w14:paraId="7B533991" w14:textId="77777777" w:rsidR="003D2BC2" w:rsidRPr="002E4CA5" w:rsidRDefault="003D2BC2" w:rsidP="003D2BC2">
      <w:pPr>
        <w:pStyle w:val="ListParagraph"/>
        <w:tabs>
          <w:tab w:val="left" w:pos="2160"/>
        </w:tabs>
        <w:ind w:left="0"/>
      </w:pPr>
      <w:r>
        <w:t>Russ Morgan</w:t>
      </w:r>
      <w:r>
        <w:tab/>
        <w:t>College of Arts &amp;</w:t>
      </w:r>
      <w:r w:rsidRPr="002E4CA5">
        <w:t xml:space="preserve"> Sciences </w:t>
      </w:r>
      <w:r>
        <w:tab/>
      </w:r>
      <w:r w:rsidRPr="002E4CA5">
        <w:t>(Ex-officio, Dean's Council Representative)</w:t>
      </w:r>
    </w:p>
    <w:p w14:paraId="42D46277" w14:textId="77777777" w:rsidR="003D2BC2" w:rsidRDefault="003D2BC2" w:rsidP="003D2BC2">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68D2538F" w14:textId="77777777" w:rsidR="003D2BC2" w:rsidRDefault="003D2BC2" w:rsidP="003D2BC2">
      <w:pPr>
        <w:pStyle w:val="ListParagraph"/>
        <w:tabs>
          <w:tab w:val="left" w:pos="2160"/>
          <w:tab w:val="left" w:pos="5040"/>
        </w:tabs>
        <w:ind w:left="0"/>
      </w:pPr>
      <w:r>
        <w:t>Darcy Plymire</w:t>
      </w:r>
      <w:r w:rsidRPr="002E4CA5">
        <w:tab/>
        <w:t>Dept. of</w:t>
      </w:r>
      <w:r>
        <w:t xml:space="preserve"> Kinesiology</w:t>
      </w:r>
      <w:r>
        <w:tab/>
      </w:r>
      <w:r>
        <w:tab/>
      </w:r>
      <w:r>
        <w:tab/>
        <w:t>(Human Well Being)</w:t>
      </w:r>
    </w:p>
    <w:p w14:paraId="67DC771A" w14:textId="77777777" w:rsidR="003D2BC2" w:rsidRDefault="003D2BC2" w:rsidP="003D2BC2">
      <w:pPr>
        <w:pStyle w:val="ListParagraph"/>
        <w:tabs>
          <w:tab w:val="left" w:pos="2160"/>
          <w:tab w:val="left" w:pos="5040"/>
        </w:tabs>
        <w:ind w:left="0"/>
      </w:pPr>
      <w:r w:rsidRPr="002E4CA5">
        <w:t xml:space="preserve">Diane Sandage </w:t>
      </w:r>
      <w:r>
        <w:tab/>
      </w:r>
      <w:r w:rsidRPr="002E4CA5">
        <w:t>Dept. of Sociology &amp; Anthropology</w:t>
      </w:r>
      <w:r>
        <w:tab/>
      </w:r>
      <w:r>
        <w:tab/>
        <w:t>(Social Science)</w:t>
      </w:r>
    </w:p>
    <w:p w14:paraId="0FD21EB4" w14:textId="77777777" w:rsidR="003D2BC2" w:rsidRDefault="003D2BC2" w:rsidP="003D2BC2">
      <w:pPr>
        <w:pStyle w:val="ListParagraph"/>
        <w:tabs>
          <w:tab w:val="left" w:pos="1620"/>
          <w:tab w:val="left" w:pos="2160"/>
          <w:tab w:val="left" w:pos="5040"/>
        </w:tabs>
        <w:ind w:left="0"/>
      </w:pPr>
      <w:r>
        <w:t>Joanne Sellen</w:t>
      </w:r>
      <w:r>
        <w:tab/>
      </w:r>
      <w:r>
        <w:tab/>
        <w:t xml:space="preserve">Dept. of Educational &amp; Interdisciplinary Studies </w:t>
      </w:r>
      <w:r>
        <w:tab/>
        <w:t>(At-Large)</w:t>
      </w:r>
    </w:p>
    <w:p w14:paraId="4A9DFC0D" w14:textId="77777777" w:rsidR="003D2BC2" w:rsidRDefault="003D2BC2" w:rsidP="003D2BC2">
      <w:pPr>
        <w:pStyle w:val="ListParagraph"/>
        <w:tabs>
          <w:tab w:val="left" w:pos="1620"/>
          <w:tab w:val="left" w:pos="2160"/>
          <w:tab w:val="left" w:pos="5040"/>
        </w:tabs>
        <w:ind w:left="0"/>
      </w:pPr>
      <w:r>
        <w:t>Keva Steadman</w:t>
      </w:r>
      <w:r>
        <w:tab/>
      </w:r>
      <w:r>
        <w:tab/>
        <w:t>Dept. of Economics &amp; Decision Sciences</w:t>
      </w:r>
      <w:r>
        <w:tab/>
      </w:r>
      <w:r>
        <w:tab/>
        <w:t>(Social Science)</w:t>
      </w:r>
    </w:p>
    <w:p w14:paraId="29DB6992" w14:textId="77777777" w:rsidR="003D2BC2" w:rsidRDefault="003D2BC2" w:rsidP="003D2BC2">
      <w:pPr>
        <w:pStyle w:val="ListParagraph"/>
        <w:tabs>
          <w:tab w:val="left" w:pos="1620"/>
          <w:tab w:val="left" w:pos="2160"/>
          <w:tab w:val="left" w:pos="5040"/>
        </w:tabs>
        <w:ind w:left="0"/>
      </w:pPr>
      <w:r w:rsidRPr="005A1362">
        <w:t>Oswald Warner</w:t>
      </w:r>
      <w:r>
        <w:tab/>
      </w:r>
      <w:r>
        <w:tab/>
      </w:r>
      <w:r w:rsidRPr="005A1362">
        <w:t>Dept. of Sociology &amp; Anthropology</w:t>
      </w:r>
      <w:r w:rsidRPr="002E4CA5">
        <w:tab/>
      </w:r>
      <w:r>
        <w:tab/>
        <w:t>(Multicultural)</w:t>
      </w:r>
    </w:p>
    <w:p w14:paraId="70E462E7" w14:textId="71D889D7" w:rsidR="003D2BC2" w:rsidRDefault="004A41D6" w:rsidP="004A41D6">
      <w:pPr>
        <w:spacing w:after="0" w:line="240" w:lineRule="auto"/>
      </w:pPr>
      <w:r>
        <w:t>Joseph Kallenbach</w:t>
      </w:r>
      <w:r>
        <w:tab/>
      </w:r>
      <w:r w:rsidR="003D2BC2">
        <w:t>Student Government Association</w:t>
      </w:r>
      <w:r w:rsidR="003D2BC2">
        <w:tab/>
      </w:r>
      <w:r w:rsidR="003D2BC2">
        <w:tab/>
        <w:t>(</w:t>
      </w:r>
      <w:r w:rsidR="00822E22">
        <w:t>Social Science</w:t>
      </w:r>
      <w:r w:rsidR="003D2BC2">
        <w:t>)</w:t>
      </w:r>
    </w:p>
    <w:p w14:paraId="4F4F4B1E" w14:textId="6AC32B93" w:rsidR="003D2BC2" w:rsidRDefault="003D2BC2" w:rsidP="003D2BC2">
      <w:pPr>
        <w:spacing w:after="0" w:line="240" w:lineRule="auto"/>
      </w:pPr>
      <w:r>
        <w:t>Jeannie Woods</w:t>
      </w:r>
      <w:r w:rsidRPr="002E4CA5">
        <w:t xml:space="preserve"> </w:t>
      </w:r>
      <w:r>
        <w:tab/>
      </w:r>
      <w:r>
        <w:tab/>
        <w:t>Dept. of Theatre &amp; Dance</w:t>
      </w:r>
      <w:r>
        <w:tab/>
      </w:r>
      <w:r>
        <w:tab/>
      </w:r>
      <w:r>
        <w:tab/>
        <w:t>(Humanities/Fine Arts)</w:t>
      </w:r>
    </w:p>
    <w:p w14:paraId="30019471" w14:textId="5C6B8EA0" w:rsidR="003D2BC2" w:rsidRPr="002E4CA5" w:rsidRDefault="003D2BC2" w:rsidP="003D2BC2">
      <w:pPr>
        <w:pStyle w:val="ListParagraph"/>
        <w:tabs>
          <w:tab w:val="left" w:pos="2160"/>
        </w:tabs>
        <w:ind w:left="0"/>
      </w:pPr>
      <w:r w:rsidRPr="002E4CA5">
        <w:t>Michelle Yager</w:t>
      </w:r>
      <w:r w:rsidRPr="002E4CA5">
        <w:tab/>
        <w:t xml:space="preserve">Advising Center </w:t>
      </w:r>
      <w:r>
        <w:tab/>
      </w:r>
      <w:r>
        <w:tab/>
      </w:r>
      <w:r>
        <w:tab/>
      </w:r>
      <w:r w:rsidRPr="002E4CA5">
        <w:t>(Ex-officio, COAA Representative)</w:t>
      </w:r>
    </w:p>
    <w:p w14:paraId="24DA9774" w14:textId="77777777" w:rsidR="00B269B0" w:rsidRDefault="00B269B0" w:rsidP="00B269B0">
      <w:pPr>
        <w:spacing w:after="0" w:line="240" w:lineRule="auto"/>
        <w:rPr>
          <w:rFonts w:eastAsia="Calibri" w:cs="Times New Roman"/>
          <w:b/>
          <w:smallCaps/>
        </w:rPr>
      </w:pPr>
    </w:p>
    <w:p w14:paraId="5C11ECAC" w14:textId="66A8C954" w:rsidR="003D2BC2" w:rsidRDefault="00B269B0" w:rsidP="00B269B0">
      <w:pPr>
        <w:spacing w:after="0" w:line="240" w:lineRule="auto"/>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Sanda</w:t>
      </w:r>
      <w:r>
        <w:rPr>
          <w:rFonts w:eastAsia="Calibri" w:cs="Times New Roman"/>
        </w:rPr>
        <w:t xml:space="preserve">ge (CGE Chair, Soc &amp; Anthro), </w:t>
      </w:r>
      <w:r w:rsidR="00DF6C41" w:rsidRPr="00A52A70">
        <w:rPr>
          <w:rFonts w:eastAsia="Calibri" w:cs="Times New Roman"/>
        </w:rPr>
        <w:t>Marjorie Allison (Eng &amp; Jour),</w:t>
      </w:r>
      <w:r w:rsidR="00DF6C41">
        <w:rPr>
          <w:rFonts w:eastAsia="Calibri" w:cs="Times New Roman"/>
        </w:rPr>
        <w:t xml:space="preserve"> </w:t>
      </w:r>
      <w:r w:rsidR="003D2BC2">
        <w:t>Panakkattu Babu</w:t>
      </w:r>
      <w:r w:rsidR="003D2BC2" w:rsidRPr="002E4CA5">
        <w:t xml:space="preserve"> </w:t>
      </w:r>
      <w:r w:rsidR="003D2BC2">
        <w:t xml:space="preserve">(Physics), </w:t>
      </w:r>
      <w:r w:rsidR="004A41D6">
        <w:t>Rumen Dimitrov</w:t>
      </w:r>
      <w:r w:rsidR="004A41D6" w:rsidRPr="002E4CA5">
        <w:t xml:space="preserve"> </w:t>
      </w:r>
      <w:r w:rsidR="004A41D6">
        <w:t xml:space="preserve">(Math), </w:t>
      </w:r>
      <w:r w:rsidR="00D07C9F">
        <w:t xml:space="preserve">Andrea Hanna (Curr &amp; Instr), </w:t>
      </w:r>
      <w:r w:rsidR="00DF6C41" w:rsidRPr="002E4CA5">
        <w:t xml:space="preserve">Magdelyn Helwig </w:t>
      </w:r>
      <w:r w:rsidR="00DF6C41">
        <w:t xml:space="preserve">(CGE Vice-chair, Eng &amp; Jour), </w:t>
      </w:r>
      <w:r w:rsidR="00B21882">
        <w:t>Darcy Plymire (Kinesiology),</w:t>
      </w:r>
      <w:r w:rsidR="00B21882" w:rsidRPr="00D07C9F">
        <w:rPr>
          <w:rFonts w:eastAsia="Calibri" w:cs="Times New Roman"/>
        </w:rPr>
        <w:t xml:space="preserve"> </w:t>
      </w:r>
      <w:r w:rsidR="003D2BC2">
        <w:t xml:space="preserve">Joanne Sellen (CGE Secretary, EIS, in QC), </w:t>
      </w:r>
      <w:r w:rsidR="00D07C9F">
        <w:t>Keva Steadman (Economics and Decision Science, in QC),</w:t>
      </w:r>
      <w:r w:rsidR="00D07C9F" w:rsidRPr="00D07C9F">
        <w:t xml:space="preserve"> </w:t>
      </w:r>
      <w:r w:rsidR="00B21882">
        <w:rPr>
          <w:rFonts w:eastAsia="Calibri" w:cs="Times New Roman"/>
        </w:rPr>
        <w:t>Oswald Warner (Soc &amp; Anthro),</w:t>
      </w:r>
      <w:r w:rsidR="00B21882" w:rsidRPr="00B21882">
        <w:t xml:space="preserve"> </w:t>
      </w:r>
      <w:r w:rsidR="004A41D6">
        <w:t>Jeannie Woods (Theatre &amp; Dance)</w:t>
      </w:r>
    </w:p>
    <w:p w14:paraId="6BC66FF5" w14:textId="36B16ED5" w:rsidR="00B269B0" w:rsidRDefault="00B269B0" w:rsidP="00B269B0">
      <w:pPr>
        <w:spacing w:after="0" w:line="240" w:lineRule="auto"/>
        <w:rPr>
          <w:rFonts w:eastAsia="Calibri" w:cs="Times New Roman"/>
        </w:rPr>
      </w:pPr>
      <w:r w:rsidRPr="00A52A70">
        <w:rPr>
          <w:rFonts w:eastAsia="Calibri" w:cs="Times New Roman"/>
        </w:rPr>
        <w:t xml:space="preserve"> </w:t>
      </w:r>
    </w:p>
    <w:p w14:paraId="36C1F9B9" w14:textId="68FF88ED" w:rsidR="001C1D1B" w:rsidRDefault="00B269B0" w:rsidP="001C1D1B">
      <w:pPr>
        <w:spacing w:after="0"/>
      </w:pPr>
      <w:r w:rsidRPr="001B472C">
        <w:rPr>
          <w:rFonts w:eastAsia="Calibri" w:cs="Times New Roman"/>
          <w:b/>
          <w:i/>
        </w:rPr>
        <w:t>Elected Members Excused:</w:t>
      </w:r>
      <w:r>
        <w:rPr>
          <w:rFonts w:eastAsia="Calibri" w:cs="Times New Roman"/>
        </w:rPr>
        <w:t xml:space="preserve"> </w:t>
      </w:r>
      <w:r w:rsidR="00B21882">
        <w:t>Joseph Kallenbach (SGA),</w:t>
      </w:r>
      <w:r w:rsidR="00B21882" w:rsidRPr="00B21882">
        <w:t xml:space="preserve"> </w:t>
      </w:r>
      <w:r w:rsidR="00B21882">
        <w:t>John Miller</w:t>
      </w:r>
      <w:r w:rsidR="00B21882" w:rsidRPr="00A52A70">
        <w:rPr>
          <w:rFonts w:eastAsia="Calibri" w:cs="Times New Roman"/>
        </w:rPr>
        <w:t xml:space="preserve"> (</w:t>
      </w:r>
      <w:r w:rsidR="00B21882">
        <w:rPr>
          <w:rFonts w:eastAsia="Calibri" w:cs="Times New Roman"/>
        </w:rPr>
        <w:t>Communication)</w:t>
      </w:r>
    </w:p>
    <w:p w14:paraId="4A960174" w14:textId="77777777" w:rsidR="00B269B0" w:rsidRDefault="00B269B0" w:rsidP="00B269B0">
      <w:pPr>
        <w:spacing w:after="0" w:line="240" w:lineRule="auto"/>
        <w:rPr>
          <w:rFonts w:eastAsia="Calibri" w:cs="Times New Roman"/>
          <w:b/>
          <w:i/>
        </w:rPr>
      </w:pPr>
    </w:p>
    <w:p w14:paraId="77C29169" w14:textId="2C1601AD" w:rsidR="00B269B0" w:rsidRPr="00A52A70" w:rsidRDefault="00B269B0" w:rsidP="00B269B0">
      <w:pPr>
        <w:spacing w:after="0" w:line="240" w:lineRule="auto"/>
        <w:rPr>
          <w:rFonts w:eastAsia="Calibri" w:cs="Times New Roman"/>
        </w:rPr>
      </w:pPr>
      <w:r w:rsidRPr="001B472C">
        <w:rPr>
          <w:rFonts w:eastAsia="Calibri" w:cs="Times New Roman"/>
          <w:b/>
          <w:i/>
        </w:rPr>
        <w:t>Ex-Officio members present</w:t>
      </w:r>
      <w:r w:rsidR="00EC05A6">
        <w:rPr>
          <w:rFonts w:eastAsia="Calibri" w:cs="Times New Roman"/>
        </w:rPr>
        <w:t>:</w:t>
      </w:r>
      <w:r>
        <w:rPr>
          <w:rFonts w:eastAsia="Calibri" w:cs="Times New Roman"/>
        </w:rPr>
        <w:t xml:space="preserve"> Nancy Parsons (Office of the Provost)</w:t>
      </w:r>
      <w:r w:rsidR="001C1D1B">
        <w:rPr>
          <w:rFonts w:eastAsia="Calibri" w:cs="Times New Roman"/>
        </w:rPr>
        <w:t xml:space="preserve">, </w:t>
      </w:r>
      <w:r w:rsidR="00D07C9F">
        <w:rPr>
          <w:rFonts w:eastAsia="Calibri" w:cs="Times New Roman"/>
        </w:rPr>
        <w:t>Michelle Yager (COAA)</w:t>
      </w:r>
    </w:p>
    <w:p w14:paraId="7E5153EA" w14:textId="77777777" w:rsidR="00B269B0" w:rsidRDefault="00B269B0" w:rsidP="00B269B0">
      <w:pPr>
        <w:spacing w:after="0" w:line="240" w:lineRule="auto"/>
        <w:rPr>
          <w:rFonts w:eastAsia="Calibri" w:cs="Times New Roman"/>
          <w:b/>
          <w:i/>
          <w:smallCaps/>
        </w:rPr>
      </w:pPr>
    </w:p>
    <w:p w14:paraId="110D3212" w14:textId="54FE0499" w:rsidR="00B269B0" w:rsidRPr="00A52A70" w:rsidRDefault="00B269B0" w:rsidP="00B269B0">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sidR="00D07C9F">
        <w:rPr>
          <w:rFonts w:eastAsia="Calibri" w:cs="Times New Roman"/>
        </w:rPr>
        <w:t>Russ Morgan (CAS)</w:t>
      </w:r>
    </w:p>
    <w:p w14:paraId="42468BF8" w14:textId="77777777" w:rsidR="00B269B0" w:rsidRPr="00A52A70" w:rsidRDefault="00B269B0" w:rsidP="00B269B0">
      <w:pPr>
        <w:spacing w:after="0" w:line="240" w:lineRule="auto"/>
        <w:rPr>
          <w:rFonts w:eastAsia="Calibri" w:cs="Times New Roman"/>
          <w:smallCaps/>
        </w:rPr>
      </w:pPr>
    </w:p>
    <w:p w14:paraId="2774821C" w14:textId="3BA58253" w:rsidR="00B269B0" w:rsidRPr="00A52A70" w:rsidRDefault="00B269B0" w:rsidP="00B269B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sidR="00B21882">
        <w:rPr>
          <w:rFonts w:eastAsia="Calibri" w:cs="Times New Roman"/>
        </w:rPr>
        <w:t>N/A</w:t>
      </w:r>
    </w:p>
    <w:p w14:paraId="3BB03DEB" w14:textId="77777777" w:rsidR="00B269B0" w:rsidRPr="00A52A70" w:rsidRDefault="00B269B0" w:rsidP="00B269B0">
      <w:pPr>
        <w:spacing w:after="0" w:line="240" w:lineRule="auto"/>
        <w:rPr>
          <w:rFonts w:eastAsia="Calibri" w:cs="Times New Roman"/>
        </w:rPr>
      </w:pPr>
    </w:p>
    <w:p w14:paraId="734440BA" w14:textId="34E99E31" w:rsidR="00B269B0" w:rsidRPr="00A52A70" w:rsidRDefault="00B269B0" w:rsidP="00B269B0">
      <w:pPr>
        <w:spacing w:after="0" w:line="240" w:lineRule="auto"/>
        <w:rPr>
          <w:rFonts w:eastAsia="Calibri" w:cs="Times New Roman"/>
          <w:b/>
        </w:rPr>
      </w:pPr>
      <w:r w:rsidRPr="00A52A70">
        <w:rPr>
          <w:rFonts w:eastAsia="Calibri" w:cs="Times New Roman"/>
          <w:b/>
        </w:rPr>
        <w:t xml:space="preserve">CGE Chair Diane Sandage called the meeting to </w:t>
      </w:r>
      <w:r>
        <w:rPr>
          <w:rFonts w:eastAsia="Calibri" w:cs="Times New Roman"/>
          <w:b/>
        </w:rPr>
        <w:t>order at 3:</w:t>
      </w:r>
      <w:r w:rsidR="0036634B">
        <w:rPr>
          <w:rFonts w:eastAsia="Calibri" w:cs="Times New Roman"/>
          <w:b/>
        </w:rPr>
        <w:t>3</w:t>
      </w:r>
      <w:r w:rsidR="00B21882">
        <w:rPr>
          <w:rFonts w:eastAsia="Calibri" w:cs="Times New Roman"/>
          <w:b/>
        </w:rPr>
        <w:t>6</w:t>
      </w:r>
      <w:r w:rsidR="0036634B">
        <w:rPr>
          <w:rFonts w:eastAsia="Calibri" w:cs="Times New Roman"/>
          <w:b/>
        </w:rPr>
        <w:t>PM</w:t>
      </w:r>
      <w:r w:rsidRPr="00A52A70">
        <w:rPr>
          <w:rFonts w:eastAsia="Calibri" w:cs="Times New Roman"/>
          <w:b/>
        </w:rPr>
        <w:t xml:space="preserve"> in Horrabin </w:t>
      </w:r>
      <w:r w:rsidR="00EC05A6">
        <w:rPr>
          <w:rFonts w:eastAsia="Calibri" w:cs="Times New Roman"/>
          <w:b/>
        </w:rPr>
        <w:t>1</w:t>
      </w:r>
      <w:r w:rsidRPr="00A52A70">
        <w:rPr>
          <w:rFonts w:eastAsia="Calibri" w:cs="Times New Roman"/>
          <w:b/>
        </w:rPr>
        <w:t xml:space="preserve"> on the Macomb campus and with a connection to room </w:t>
      </w:r>
      <w:r w:rsidR="00EC05A6">
        <w:rPr>
          <w:rFonts w:eastAsia="Calibri" w:cs="Times New Roman"/>
          <w:b/>
        </w:rPr>
        <w:t>2</w:t>
      </w:r>
      <w:r w:rsidR="00F85A66">
        <w:rPr>
          <w:rFonts w:eastAsia="Calibri" w:cs="Times New Roman"/>
          <w:b/>
        </w:rPr>
        <w:t>05</w:t>
      </w:r>
      <w:r w:rsidRPr="00A52A70">
        <w:rPr>
          <w:rFonts w:eastAsia="Calibri" w:cs="Times New Roman"/>
          <w:b/>
        </w:rPr>
        <w:t xml:space="preserve"> on the Quad Cities Campus. </w:t>
      </w:r>
    </w:p>
    <w:p w14:paraId="1C74100A" w14:textId="77777777" w:rsidR="00B269B0" w:rsidRPr="00A52A70" w:rsidRDefault="00B269B0" w:rsidP="00B269B0">
      <w:pPr>
        <w:spacing w:after="0" w:line="240" w:lineRule="auto"/>
        <w:rPr>
          <w:rFonts w:eastAsia="Calibri" w:cs="Times New Roman"/>
        </w:rPr>
      </w:pPr>
    </w:p>
    <w:p w14:paraId="2B981BD6" w14:textId="77777777"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14:paraId="0570B02C" w14:textId="77777777" w:rsidR="00B269B0" w:rsidRPr="00A52A70" w:rsidRDefault="00B269B0" w:rsidP="00B269B0">
      <w:pPr>
        <w:spacing w:after="0" w:line="240" w:lineRule="auto"/>
        <w:rPr>
          <w:rFonts w:eastAsia="Calibri" w:cs="Times New Roman"/>
          <w:b/>
          <w:smallCaps/>
          <w:u w:val="single"/>
        </w:rPr>
      </w:pPr>
    </w:p>
    <w:p w14:paraId="6839A50D" w14:textId="263DF8CC" w:rsidR="00B269B0" w:rsidRPr="00A52A70" w:rsidRDefault="00B269B0" w:rsidP="00B269B0">
      <w:pPr>
        <w:spacing w:after="0" w:line="240" w:lineRule="auto"/>
        <w:rPr>
          <w:rFonts w:eastAsia="Calibri" w:cs="Times New Roman"/>
        </w:rPr>
      </w:pPr>
      <w:r w:rsidRPr="00A52A70">
        <w:rPr>
          <w:rFonts w:eastAsia="Calibri" w:cs="Times New Roman"/>
        </w:rPr>
        <w:t xml:space="preserve">Minutes from the last meeting on </w:t>
      </w:r>
      <w:r w:rsidR="00B21882">
        <w:rPr>
          <w:rFonts w:eastAsia="Calibri" w:cs="Times New Roman"/>
        </w:rPr>
        <w:t>November 6</w:t>
      </w:r>
      <w:r w:rsidR="009500B0">
        <w:rPr>
          <w:rFonts w:eastAsia="Calibri" w:cs="Times New Roman"/>
        </w:rPr>
        <w:t xml:space="preserve">, </w:t>
      </w:r>
      <w:r>
        <w:rPr>
          <w:rFonts w:eastAsia="Calibri" w:cs="Times New Roman"/>
        </w:rPr>
        <w:t xml:space="preserve">2014 </w:t>
      </w:r>
      <w:r w:rsidR="009500B0">
        <w:rPr>
          <w:rFonts w:eastAsia="Calibri" w:cs="Times New Roman"/>
        </w:rPr>
        <w:t>were approved.</w:t>
      </w:r>
    </w:p>
    <w:p w14:paraId="127AC639" w14:textId="77777777" w:rsidR="004A41D6" w:rsidRDefault="004A41D6" w:rsidP="00B269B0">
      <w:pPr>
        <w:spacing w:after="0" w:line="240" w:lineRule="auto"/>
        <w:rPr>
          <w:rFonts w:eastAsia="Calibri" w:cs="Times New Roman"/>
          <w:b/>
          <w:u w:val="single"/>
        </w:rPr>
      </w:pPr>
    </w:p>
    <w:p w14:paraId="2292FB54" w14:textId="7B0DC83A" w:rsidR="00B269B0" w:rsidRPr="00A52A70" w:rsidRDefault="00B269B0" w:rsidP="00B269B0">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r w:rsidR="00882288">
        <w:t>N/A</w:t>
      </w:r>
    </w:p>
    <w:p w14:paraId="7BC09250" w14:textId="77777777" w:rsidR="00B269B0" w:rsidRPr="00A52A70" w:rsidRDefault="00B269B0" w:rsidP="00B269B0">
      <w:pPr>
        <w:spacing w:after="0" w:line="240" w:lineRule="auto"/>
        <w:rPr>
          <w:rFonts w:eastAsia="Calibri" w:cs="Times New Roman"/>
        </w:rPr>
      </w:pPr>
    </w:p>
    <w:p w14:paraId="25BA0E3C" w14:textId="07F3463E" w:rsidR="00B269B0" w:rsidRPr="00A52A70" w:rsidRDefault="00B269B0" w:rsidP="00B269B0">
      <w:pPr>
        <w:spacing w:after="0" w:line="240" w:lineRule="auto"/>
        <w:rPr>
          <w:rFonts w:eastAsia="Calibri" w:cs="Times New Roman"/>
          <w:b/>
        </w:rPr>
      </w:pPr>
      <w:r w:rsidRPr="00DF6C41">
        <w:rPr>
          <w:rFonts w:ascii="Calibri" w:eastAsia="Calibri" w:hAnsi="Calibri" w:cs="Times New Roman"/>
          <w:b/>
          <w:u w:val="single"/>
        </w:rPr>
        <w:t>Announcements</w:t>
      </w:r>
      <w:r w:rsidRPr="00A52A70">
        <w:rPr>
          <w:rFonts w:ascii="Calibri" w:eastAsia="Calibri" w:hAnsi="Calibri" w:cs="Times New Roman"/>
          <w:b/>
        </w:rPr>
        <w:t xml:space="preserve">: </w:t>
      </w:r>
      <w:r w:rsidR="00B21882">
        <w:t>CAS Holiday Awards Reception in Lamoine Room today (Social 4:00; Program 4:45); History 115, 116, and 211 approved by Faculty Senate for inclusion in General Education; Oswald Warner will be on sabbatical Spring 15, so Elgin Ma</w:t>
      </w:r>
      <w:r w:rsidR="001155C7">
        <w:t>n</w:t>
      </w:r>
      <w:r w:rsidR="00B21882">
        <w:t>nion will take his place.</w:t>
      </w:r>
    </w:p>
    <w:p w14:paraId="6DC0E158" w14:textId="77777777" w:rsidR="00B269B0" w:rsidRPr="00A52A70" w:rsidRDefault="00B269B0" w:rsidP="00B269B0">
      <w:pPr>
        <w:spacing w:after="0" w:line="240" w:lineRule="auto"/>
        <w:rPr>
          <w:rFonts w:eastAsia="Calibri" w:cs="Times New Roman"/>
          <w:b/>
        </w:rPr>
      </w:pPr>
    </w:p>
    <w:p w14:paraId="1B91ED19" w14:textId="77777777" w:rsidR="00B269B0" w:rsidRPr="00A52A70" w:rsidRDefault="00B269B0" w:rsidP="00B269B0">
      <w:pPr>
        <w:spacing w:after="0" w:line="240" w:lineRule="auto"/>
        <w:rPr>
          <w:rFonts w:eastAsia="Calibri" w:cs="Times New Roman"/>
          <w:b/>
        </w:rPr>
      </w:pPr>
      <w:r w:rsidRPr="00A52A70">
        <w:rPr>
          <w:rFonts w:eastAsia="Calibri" w:cs="Times New Roman"/>
          <w:b/>
        </w:rPr>
        <w:lastRenderedPageBreak/>
        <w:t>REPORTS:</w:t>
      </w:r>
    </w:p>
    <w:p w14:paraId="4841A2EF" w14:textId="4C14AF0D"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sidR="001155C7">
        <w:rPr>
          <w:rFonts w:eastAsia="Calibri" w:cs="Times New Roman"/>
        </w:rPr>
        <w:t>Still waiting on a few Spring and Summer results; Dr. Parsons has emailed Chairs to remind them that all general education courses need to be collecting data; Winter Commencement is next Saturday; Dr. Parsons wishes everyone a nice holiday.</w:t>
      </w:r>
    </w:p>
    <w:p w14:paraId="19149646" w14:textId="4825992E"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CAS</w:t>
      </w:r>
      <w:r w:rsidR="007344B5">
        <w:rPr>
          <w:rFonts w:eastAsia="Calibri" w:cs="Times New Roman"/>
        </w:rPr>
        <w:t xml:space="preserve"> </w:t>
      </w:r>
      <w:r w:rsidR="007344B5" w:rsidRPr="00A52A70">
        <w:rPr>
          <w:rFonts w:eastAsia="Calibri" w:cs="Times New Roman"/>
        </w:rPr>
        <w:t>–</w:t>
      </w:r>
      <w:r w:rsidR="007344B5">
        <w:rPr>
          <w:rFonts w:eastAsia="Calibri" w:cs="Times New Roman"/>
        </w:rPr>
        <w:t xml:space="preserve"> </w:t>
      </w:r>
      <w:r w:rsidR="00822E22">
        <w:rPr>
          <w:rFonts w:eastAsia="Calibri" w:cs="Times New Roman"/>
        </w:rPr>
        <w:t>N/A</w:t>
      </w:r>
    </w:p>
    <w:p w14:paraId="45D5C10A" w14:textId="19C04046"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822E22">
        <w:t xml:space="preserve">Michelle Yager </w:t>
      </w:r>
      <w:r w:rsidR="008B321E">
        <w:t>reported that they are busy getting students registered; to encourage students to register, advisors went to Stipes and Simpkins to pass out hot chocolate and speak to individual students.</w:t>
      </w:r>
    </w:p>
    <w:p w14:paraId="345B6CA8" w14:textId="19C6CA2C"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sidR="00822E22">
        <w:rPr>
          <w:rFonts w:eastAsia="Calibri" w:cs="Times New Roman"/>
        </w:rPr>
        <w:t xml:space="preserve">Chair Sandage reported that </w:t>
      </w:r>
      <w:r w:rsidR="008B321E">
        <w:rPr>
          <w:rFonts w:eastAsia="Calibri" w:cs="Times New Roman"/>
        </w:rPr>
        <w:t>the articulation request of an old course (discussed on Nov. 6) has been approved</w:t>
      </w:r>
      <w:r w:rsidR="00066D75">
        <w:rPr>
          <w:rFonts w:eastAsia="Calibri" w:cs="Times New Roman"/>
        </w:rPr>
        <w:t xml:space="preserve"> as Fine Arts/Humanities</w:t>
      </w:r>
      <w:r w:rsidR="008B321E">
        <w:rPr>
          <w:rFonts w:eastAsia="Calibri" w:cs="Times New Roman"/>
        </w:rPr>
        <w:t>.</w:t>
      </w:r>
      <w:r w:rsidR="00066D75">
        <w:rPr>
          <w:rFonts w:eastAsia="Calibri" w:cs="Times New Roman"/>
        </w:rPr>
        <w:t xml:space="preserve"> Two new requests, one Social Science and one Human Well-Being, have also been approved.</w:t>
      </w:r>
      <w:r w:rsidR="008B321E">
        <w:rPr>
          <w:rFonts w:eastAsia="Calibri" w:cs="Times New Roman"/>
        </w:rPr>
        <w:t xml:space="preserve"> </w:t>
      </w:r>
    </w:p>
    <w:p w14:paraId="32644292" w14:textId="77777777" w:rsidR="00B269B0" w:rsidRPr="00A52A70" w:rsidRDefault="00B269B0" w:rsidP="00B269B0">
      <w:pPr>
        <w:spacing w:after="0" w:line="240" w:lineRule="auto"/>
        <w:rPr>
          <w:rFonts w:eastAsia="Calibri" w:cs="Times New Roman"/>
        </w:rPr>
      </w:pPr>
    </w:p>
    <w:p w14:paraId="4B5AB733" w14:textId="77777777" w:rsidR="00B269B0" w:rsidRDefault="00B269B0" w:rsidP="00B269B0">
      <w:pPr>
        <w:spacing w:after="0" w:line="240" w:lineRule="auto"/>
        <w:rPr>
          <w:rFonts w:eastAsia="Calibri" w:cs="Times New Roman"/>
          <w:b/>
          <w:u w:val="single"/>
        </w:rPr>
      </w:pPr>
      <w:r w:rsidRPr="00A52A70">
        <w:rPr>
          <w:rFonts w:eastAsia="Calibri" w:cs="Times New Roman"/>
          <w:b/>
          <w:u w:val="single"/>
        </w:rPr>
        <w:t>OLD BUSINESS</w:t>
      </w:r>
    </w:p>
    <w:p w14:paraId="15D48B5F" w14:textId="077E96C1" w:rsidR="009A5F2D" w:rsidRPr="00A037B4" w:rsidRDefault="00066D75" w:rsidP="00A037B4">
      <w:pPr>
        <w:pStyle w:val="ListParagraph"/>
        <w:numPr>
          <w:ilvl w:val="0"/>
          <w:numId w:val="3"/>
        </w:numPr>
      </w:pPr>
      <w:r>
        <w:t>N/A</w:t>
      </w:r>
    </w:p>
    <w:p w14:paraId="33F34248" w14:textId="77777777" w:rsidR="00B269B0" w:rsidRPr="00A52A70" w:rsidRDefault="00B269B0" w:rsidP="00B269B0">
      <w:pPr>
        <w:spacing w:after="0" w:line="240" w:lineRule="auto"/>
        <w:rPr>
          <w:rFonts w:eastAsia="Calibri" w:cs="Times New Roman"/>
          <w:b/>
          <w:u w:val="single"/>
        </w:rPr>
      </w:pPr>
      <w:r>
        <w:rPr>
          <w:rFonts w:eastAsia="Calibri" w:cs="Times New Roman"/>
        </w:rPr>
        <w:t xml:space="preserve"> </w:t>
      </w:r>
    </w:p>
    <w:p w14:paraId="164295D5" w14:textId="77777777" w:rsidR="00B269B0" w:rsidRPr="00A52A70" w:rsidRDefault="0036634B" w:rsidP="00B269B0">
      <w:pPr>
        <w:spacing w:after="0" w:line="240" w:lineRule="auto"/>
        <w:rPr>
          <w:rFonts w:eastAsia="Calibri" w:cs="Times New Roman"/>
          <w:b/>
          <w:u w:val="single"/>
        </w:rPr>
      </w:pPr>
      <w:r>
        <w:rPr>
          <w:rFonts w:eastAsia="Calibri" w:cs="Times New Roman"/>
          <w:b/>
          <w:u w:val="single"/>
        </w:rPr>
        <w:t>N</w:t>
      </w:r>
      <w:r w:rsidR="00D510DD">
        <w:rPr>
          <w:rFonts w:eastAsia="Calibri" w:cs="Times New Roman"/>
          <w:b/>
          <w:u w:val="single"/>
        </w:rPr>
        <w:t>EW</w:t>
      </w:r>
      <w:r>
        <w:rPr>
          <w:rFonts w:eastAsia="Calibri" w:cs="Times New Roman"/>
          <w:b/>
          <w:u w:val="single"/>
        </w:rPr>
        <w:t xml:space="preserve"> </w:t>
      </w:r>
      <w:r w:rsidR="00B269B0" w:rsidRPr="00A52A70">
        <w:rPr>
          <w:rFonts w:eastAsia="Calibri" w:cs="Times New Roman"/>
          <w:b/>
          <w:u w:val="single"/>
        </w:rPr>
        <w:t>BUSINESS</w:t>
      </w:r>
    </w:p>
    <w:p w14:paraId="6F2D31A9" w14:textId="79D5D3C8" w:rsidR="00B269B0" w:rsidRDefault="00066D75" w:rsidP="00066D75">
      <w:pPr>
        <w:pStyle w:val="ListParagraph"/>
        <w:numPr>
          <w:ilvl w:val="0"/>
          <w:numId w:val="5"/>
        </w:numPr>
      </w:pPr>
      <w:r w:rsidRPr="00066D75">
        <w:t>Nominations and Elections of CGE Chairperson 2015-2016</w:t>
      </w:r>
      <w:r>
        <w:t>—Magdelyn Helwig nominated Marjorie Allison; PK Babu seconded; Keva Steadman nominated John Miller, but Chair Sandage reported that he had already declined to be nominated. Motion to elect Marjorie Allison 2015-2016 CGE Chair passed with 11 approving and 1 abstaining.</w:t>
      </w:r>
    </w:p>
    <w:p w14:paraId="1C677180" w14:textId="59C4E957" w:rsidR="002A49DE" w:rsidRPr="00066D75" w:rsidRDefault="002A49DE" w:rsidP="00066D75">
      <w:pPr>
        <w:pStyle w:val="ListParagraph"/>
        <w:numPr>
          <w:ilvl w:val="0"/>
          <w:numId w:val="5"/>
        </w:numPr>
      </w:pPr>
      <w:r>
        <w:t>Discussion of whether interdisciplinary courses can fit into an existing general education category—if a course covers issues in the Humanities, Natural Sciences, and Social Sciences, for example, what general education category might it fit into? The council debated whether a class could apply to count in more than one category, or whether a class might apply to Humanities, for example, if more of the content skews that way, or what might happen if the focus of a class shifted from semester to semester. Ultimately, the council did not arrive at consensus but determined that such courses would best be handled on a course-by-course basis. This discussion did lead to further discussion of curricular issues. Chair Sandage asked whether a course could seek approval for 3 different general education categories. The council determined that a course could seek to be approved in a maximum of two categories as there is no precedent for more than that. Jeannie Woods asked what the last date would be for a course to go through CGE and get on the books for fall. Dr. Parsons respo</w:t>
      </w:r>
      <w:r w:rsidR="00FB10C3">
        <w:t>nded that the course would</w:t>
      </w:r>
      <w:r>
        <w:t xml:space="preserve"> need to be up at the penultimate CGE meeting in order to get on the final Faculty Senate meeting. PK Babu asked for an update on the FL 350 course. Chair Sandage reported that the course has not gone up to Faculty Senate yet.</w:t>
      </w:r>
    </w:p>
    <w:p w14:paraId="783FDA3B" w14:textId="77777777" w:rsidR="002A49DE" w:rsidRDefault="002A49DE" w:rsidP="00D510DD">
      <w:pPr>
        <w:spacing w:after="0" w:line="240" w:lineRule="auto"/>
        <w:rPr>
          <w:rFonts w:eastAsia="Calibri" w:cs="Times New Roman"/>
          <w:b/>
          <w:u w:val="single"/>
        </w:rPr>
      </w:pPr>
    </w:p>
    <w:p w14:paraId="33D70147" w14:textId="756C0703" w:rsidR="00D510DD" w:rsidRDefault="00D510DD" w:rsidP="00D510DD">
      <w:pPr>
        <w:spacing w:after="0" w:line="240" w:lineRule="auto"/>
        <w:rPr>
          <w:rFonts w:eastAsia="Calibri" w:cs="Times New Roman"/>
        </w:rPr>
      </w:pPr>
      <w:r>
        <w:rPr>
          <w:rFonts w:eastAsia="Calibri" w:cs="Times New Roman"/>
          <w:b/>
          <w:u w:val="single"/>
        </w:rPr>
        <w:t>GOOD OF THE ORDER</w:t>
      </w:r>
      <w:r>
        <w:rPr>
          <w:rFonts w:eastAsia="Calibri" w:cs="Times New Roman"/>
        </w:rPr>
        <w:t xml:space="preserve">: </w:t>
      </w:r>
      <w:r w:rsidR="00A3614B">
        <w:rPr>
          <w:rFonts w:eastAsia="Calibri" w:cs="Times New Roman"/>
        </w:rPr>
        <w:t>The council thanked Oswald Warner for his service on CGE.</w:t>
      </w:r>
    </w:p>
    <w:p w14:paraId="5A58D563" w14:textId="77777777" w:rsidR="00D510DD" w:rsidRDefault="00D510DD" w:rsidP="00D510DD">
      <w:pPr>
        <w:spacing w:after="0" w:line="240" w:lineRule="auto"/>
        <w:rPr>
          <w:rFonts w:eastAsia="Calibri" w:cs="Times New Roman"/>
        </w:rPr>
      </w:pPr>
    </w:p>
    <w:p w14:paraId="1CFF1394" w14:textId="3BA061B3" w:rsidR="00B269B0" w:rsidRPr="00A52A70" w:rsidRDefault="00B269B0" w:rsidP="00B269B0">
      <w:pPr>
        <w:spacing w:after="0" w:line="240" w:lineRule="auto"/>
        <w:rPr>
          <w:rFonts w:eastAsia="Calibri" w:cs="Times New Roman"/>
        </w:rPr>
      </w:pPr>
      <w:r w:rsidRPr="00D510DD">
        <w:rPr>
          <w:rFonts w:eastAsia="Calibri" w:cs="Times New Roman"/>
          <w:b/>
          <w:u w:val="single"/>
        </w:rPr>
        <w:t>Motion</w:t>
      </w:r>
      <w:r w:rsidRPr="00A52A70">
        <w:rPr>
          <w:rFonts w:eastAsia="Calibri" w:cs="Times New Roman"/>
          <w:b/>
        </w:rPr>
        <w:t xml:space="preserve">: </w:t>
      </w:r>
      <w:r w:rsidR="002971D9">
        <w:rPr>
          <w:rFonts w:eastAsia="Calibri" w:cs="Times New Roman"/>
        </w:rPr>
        <w:t>The meeting was adjourned at 4:</w:t>
      </w:r>
      <w:r w:rsidR="00A3614B">
        <w:rPr>
          <w:rFonts w:eastAsia="Calibri" w:cs="Times New Roman"/>
        </w:rPr>
        <w:t>12</w:t>
      </w:r>
      <w:r w:rsidR="002971D9">
        <w:rPr>
          <w:rFonts w:eastAsia="Calibri" w:cs="Times New Roman"/>
        </w:rPr>
        <w:t xml:space="preserve"> pm.</w:t>
      </w:r>
    </w:p>
    <w:p w14:paraId="009EDBBA" w14:textId="77777777" w:rsidR="00B269B0" w:rsidRPr="00A52A70" w:rsidRDefault="00B269B0" w:rsidP="00B269B0">
      <w:pPr>
        <w:spacing w:after="0" w:line="240" w:lineRule="auto"/>
        <w:rPr>
          <w:rFonts w:eastAsia="Calibri" w:cs="Times New Roman"/>
        </w:rPr>
      </w:pPr>
    </w:p>
    <w:p w14:paraId="69602291" w14:textId="2AE6B795" w:rsidR="00B269B0" w:rsidRPr="00A52A70" w:rsidRDefault="00B269B0" w:rsidP="00B269B0">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sidR="00A3614B">
        <w:rPr>
          <w:rFonts w:eastAsia="Calibri" w:cs="Times New Roman"/>
        </w:rPr>
        <w:t>February 5</w:t>
      </w:r>
      <w:r w:rsidR="00A3614B" w:rsidRPr="00A3614B">
        <w:rPr>
          <w:rFonts w:eastAsia="Calibri" w:cs="Times New Roman"/>
          <w:vertAlign w:val="superscript"/>
        </w:rPr>
        <w:t>th</w:t>
      </w:r>
      <w:r w:rsidR="00A3614B">
        <w:rPr>
          <w:rFonts w:eastAsia="Calibri" w:cs="Times New Roman"/>
        </w:rPr>
        <w:t xml:space="preserve"> </w:t>
      </w:r>
      <w:r w:rsidRPr="00A52A70">
        <w:rPr>
          <w:rFonts w:eastAsia="Calibri" w:cs="Times New Roman"/>
        </w:rPr>
        <w:t xml:space="preserve">in </w:t>
      </w:r>
      <w:r w:rsidR="00A3614B">
        <w:rPr>
          <w:rFonts w:eastAsia="Calibri" w:cs="Times New Roman"/>
        </w:rPr>
        <w:t>Horrabin 60</w:t>
      </w:r>
      <w:r w:rsidRPr="00A52A70">
        <w:rPr>
          <w:rFonts w:eastAsia="Calibri" w:cs="Times New Roman"/>
        </w:rPr>
        <w:t>.</w:t>
      </w:r>
    </w:p>
    <w:p w14:paraId="281B1721" w14:textId="77777777" w:rsidR="00B269B0" w:rsidRPr="00A52A70" w:rsidRDefault="00B269B0" w:rsidP="00B269B0">
      <w:pPr>
        <w:spacing w:after="0" w:line="240" w:lineRule="auto"/>
        <w:rPr>
          <w:rFonts w:eastAsia="Calibri" w:cs="Times New Roman"/>
        </w:rPr>
      </w:pPr>
    </w:p>
    <w:p w14:paraId="325314FF" w14:textId="77777777" w:rsidR="00B269B0" w:rsidRPr="00A52A70" w:rsidRDefault="00B269B0" w:rsidP="00B269B0">
      <w:pPr>
        <w:spacing w:after="0" w:line="240" w:lineRule="auto"/>
        <w:rPr>
          <w:rFonts w:eastAsia="Calibri" w:cs="Times New Roman"/>
        </w:rPr>
      </w:pPr>
      <w:r w:rsidRPr="00A52A70">
        <w:rPr>
          <w:rFonts w:eastAsia="Calibri" w:cs="Times New Roman"/>
        </w:rPr>
        <w:t>Respectfully submitted,</w:t>
      </w:r>
    </w:p>
    <w:p w14:paraId="38594378" w14:textId="77777777" w:rsidR="00B269B0" w:rsidRPr="00A52A70" w:rsidRDefault="00B269B0" w:rsidP="00B269B0">
      <w:pPr>
        <w:spacing w:after="0" w:line="240" w:lineRule="auto"/>
        <w:rPr>
          <w:rFonts w:eastAsia="Calibri" w:cs="Times New Roman"/>
        </w:rPr>
      </w:pPr>
    </w:p>
    <w:p w14:paraId="6DE06389" w14:textId="1C3C1DFE" w:rsidR="00EF64D6" w:rsidRDefault="00B269B0">
      <w:r w:rsidRPr="00A52A70">
        <w:rPr>
          <w:rFonts w:eastAsia="Calibri" w:cs="Times New Roman"/>
        </w:rPr>
        <w:t xml:space="preserve">Dr. </w:t>
      </w:r>
      <w:r w:rsidR="00D510DD">
        <w:rPr>
          <w:rFonts w:eastAsia="Calibri" w:cs="Times New Roman"/>
        </w:rPr>
        <w:t>Magdelyn Helwig</w:t>
      </w:r>
      <w:r w:rsidRPr="00A52A70">
        <w:rPr>
          <w:rFonts w:eastAsia="Calibri" w:cs="Times New Roman"/>
        </w:rPr>
        <w:t xml:space="preserve"> (C</w:t>
      </w:r>
      <w:r w:rsidR="00D510DD">
        <w:rPr>
          <w:rFonts w:eastAsia="Calibri" w:cs="Times New Roman"/>
        </w:rPr>
        <w:t>GE</w:t>
      </w:r>
      <w:r w:rsidRPr="00A52A70">
        <w:rPr>
          <w:rFonts w:eastAsia="Calibri" w:cs="Times New Roman"/>
        </w:rPr>
        <w:t xml:space="preserve"> </w:t>
      </w:r>
      <w:r w:rsidR="00D510DD">
        <w:rPr>
          <w:rFonts w:eastAsia="Calibri" w:cs="Times New Roman"/>
        </w:rPr>
        <w:t>Vice-Chair</w:t>
      </w:r>
      <w:r w:rsidR="002971D9">
        <w:rPr>
          <w:rFonts w:eastAsia="Calibri" w:cs="Times New Roman"/>
        </w:rPr>
        <w:t xml:space="preserve"> and acting Secretary</w:t>
      </w:r>
      <w:r w:rsidRPr="00A52A70">
        <w:rPr>
          <w:rFonts w:eastAsia="Calibri" w:cs="Times New Roman"/>
        </w:rPr>
        <w:t>)</w:t>
      </w:r>
    </w:p>
    <w:sectPr w:rsidR="00EF64D6" w:rsidSect="002A49DE">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BC00CB"/>
    <w:multiLevelType w:val="hybridMultilevel"/>
    <w:tmpl w:val="2C0407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D1177A"/>
    <w:multiLevelType w:val="hybridMultilevel"/>
    <w:tmpl w:val="A7304A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200B66"/>
    <w:multiLevelType w:val="hybridMultilevel"/>
    <w:tmpl w:val="26F87DF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9B0"/>
    <w:rsid w:val="00060D55"/>
    <w:rsid w:val="00066D75"/>
    <w:rsid w:val="000847B6"/>
    <w:rsid w:val="001155C7"/>
    <w:rsid w:val="00155C2E"/>
    <w:rsid w:val="001C1D1B"/>
    <w:rsid w:val="00220E78"/>
    <w:rsid w:val="00250BFF"/>
    <w:rsid w:val="002971D9"/>
    <w:rsid w:val="002A49DE"/>
    <w:rsid w:val="0036634B"/>
    <w:rsid w:val="003D2BC2"/>
    <w:rsid w:val="0041510F"/>
    <w:rsid w:val="004369A8"/>
    <w:rsid w:val="004563B5"/>
    <w:rsid w:val="00474189"/>
    <w:rsid w:val="00482380"/>
    <w:rsid w:val="004858E0"/>
    <w:rsid w:val="00494853"/>
    <w:rsid w:val="004A41D6"/>
    <w:rsid w:val="004D4D92"/>
    <w:rsid w:val="005311DA"/>
    <w:rsid w:val="0058360F"/>
    <w:rsid w:val="005A4E38"/>
    <w:rsid w:val="007344B5"/>
    <w:rsid w:val="007D2483"/>
    <w:rsid w:val="007E04E1"/>
    <w:rsid w:val="00800392"/>
    <w:rsid w:val="00820FAF"/>
    <w:rsid w:val="00822E22"/>
    <w:rsid w:val="00882288"/>
    <w:rsid w:val="008A2883"/>
    <w:rsid w:val="008A4227"/>
    <w:rsid w:val="008B321E"/>
    <w:rsid w:val="008D21CD"/>
    <w:rsid w:val="009500B0"/>
    <w:rsid w:val="00964EA8"/>
    <w:rsid w:val="0099100D"/>
    <w:rsid w:val="009A2470"/>
    <w:rsid w:val="009A5F2D"/>
    <w:rsid w:val="00A037B4"/>
    <w:rsid w:val="00A3614B"/>
    <w:rsid w:val="00A622A5"/>
    <w:rsid w:val="00A813A9"/>
    <w:rsid w:val="00AD10A0"/>
    <w:rsid w:val="00B21882"/>
    <w:rsid w:val="00B269B0"/>
    <w:rsid w:val="00C43435"/>
    <w:rsid w:val="00C83CB0"/>
    <w:rsid w:val="00CE244B"/>
    <w:rsid w:val="00D07C9F"/>
    <w:rsid w:val="00D510DD"/>
    <w:rsid w:val="00DF6C41"/>
    <w:rsid w:val="00DF7BCF"/>
    <w:rsid w:val="00E27550"/>
    <w:rsid w:val="00EB0229"/>
    <w:rsid w:val="00EC05A6"/>
    <w:rsid w:val="00EF64D6"/>
    <w:rsid w:val="00F85A66"/>
    <w:rsid w:val="00FB10C3"/>
    <w:rsid w:val="00FD0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2B0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7D24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4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7D248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24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D70FD6-EF6D-47E7-8A17-E1981902F9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768</Words>
  <Characters>4378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2015-03-10T19:28:00Z</cp:lastPrinted>
  <dcterms:created xsi:type="dcterms:W3CDTF">2015-03-10T19:29:00Z</dcterms:created>
  <dcterms:modified xsi:type="dcterms:W3CDTF">2015-03-10T19:29:00Z</dcterms:modified>
</cp:coreProperties>
</file>