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004C1D" w:rsidRDefault="00000000">
      <w:pPr>
        <w:rPr>
          <w:b/>
        </w:rPr>
      </w:pPr>
      <w:r>
        <w:rPr>
          <w:b/>
        </w:rPr>
        <w:t>Council on General Education Meeting Minutes March 20, 2025</w:t>
      </w:r>
    </w:p>
    <w:p w14:paraId="00000002" w14:textId="77777777" w:rsidR="00004C1D" w:rsidRDefault="00004C1D"/>
    <w:p w14:paraId="00000003" w14:textId="77777777" w:rsidR="00004C1D" w:rsidRDefault="00000000">
      <w:r>
        <w:t xml:space="preserve">Members present:  Paige Goodwin, Amy Carr, Anthony Vaughn, Sol Catala-Valentin, Donald Laney, Josh Averbeck, Elgin Mannion, Alisha White, Clifton Ealy, </w:t>
      </w:r>
      <w:proofErr w:type="spellStart"/>
      <w:r>
        <w:t>Baofu</w:t>
      </w:r>
      <w:proofErr w:type="spellEnd"/>
      <w:r>
        <w:t xml:space="preserve"> Wang, Miguel Huerta, Keith </w:t>
      </w:r>
      <w:proofErr w:type="spellStart"/>
      <w:r>
        <w:t>Boeckelman</w:t>
      </w:r>
      <w:proofErr w:type="spellEnd"/>
      <w:r>
        <w:t>, Alonzo Ruffin</w:t>
      </w:r>
    </w:p>
    <w:p w14:paraId="00000004" w14:textId="77777777" w:rsidR="00004C1D" w:rsidRDefault="00004C1D"/>
    <w:p w14:paraId="00000005" w14:textId="77777777" w:rsidR="00004C1D" w:rsidRDefault="00000000">
      <w:r>
        <w:t xml:space="preserve">Member </w:t>
      </w:r>
      <w:proofErr w:type="gramStart"/>
      <w:r>
        <w:t>absent:,</w:t>
      </w:r>
      <w:proofErr w:type="gramEnd"/>
      <w:r>
        <w:t xml:space="preserve"> Christopher Pynes, Sebastian Szyjka, Greg Baramidze</w:t>
      </w:r>
    </w:p>
    <w:p w14:paraId="00000006" w14:textId="77777777" w:rsidR="00004C1D" w:rsidRDefault="00004C1D"/>
    <w:p w14:paraId="00000007" w14:textId="77777777" w:rsidR="00004C1D" w:rsidRDefault="00000000">
      <w:r>
        <w:t xml:space="preserve">The meeting was called to order by Alisha White at 3:32 pm.  </w:t>
      </w:r>
    </w:p>
    <w:p w14:paraId="00000008" w14:textId="77777777" w:rsidR="00004C1D" w:rsidRDefault="00004C1D"/>
    <w:p w14:paraId="00000009" w14:textId="77777777" w:rsidR="00004C1D" w:rsidRDefault="00000000">
      <w:r>
        <w:t>Approval of Minutes from 1/30</w:t>
      </w:r>
    </w:p>
    <w:p w14:paraId="0000000A" w14:textId="77777777" w:rsidR="00004C1D" w:rsidRDefault="00000000">
      <w:r>
        <w:tab/>
        <w:t>Motion to approve - Josh Averbeck</w:t>
      </w:r>
    </w:p>
    <w:p w14:paraId="0000000B" w14:textId="77777777" w:rsidR="00004C1D" w:rsidRDefault="00000000">
      <w:r>
        <w:tab/>
        <w:t>Second to approve -Amy Carr</w:t>
      </w:r>
    </w:p>
    <w:p w14:paraId="0000000C" w14:textId="77777777" w:rsidR="00004C1D" w:rsidRDefault="00000000">
      <w:r>
        <w:tab/>
        <w:t>No Discussion</w:t>
      </w:r>
    </w:p>
    <w:p w14:paraId="0000000D" w14:textId="77777777" w:rsidR="00004C1D" w:rsidRDefault="00000000">
      <w:r>
        <w:t xml:space="preserve">            All Approved</w:t>
      </w:r>
    </w:p>
    <w:p w14:paraId="0000000E" w14:textId="77777777" w:rsidR="00004C1D" w:rsidRDefault="00004C1D"/>
    <w:p w14:paraId="0000000F" w14:textId="77777777" w:rsidR="00004C1D" w:rsidRDefault="00004C1D"/>
    <w:p w14:paraId="00000010" w14:textId="77777777" w:rsidR="00004C1D" w:rsidRDefault="00004C1D"/>
    <w:p w14:paraId="00000011" w14:textId="77777777" w:rsidR="00004C1D" w:rsidRDefault="00000000">
      <w:pPr>
        <w:rPr>
          <w:b/>
        </w:rPr>
      </w:pPr>
      <w:r>
        <w:rPr>
          <w:b/>
        </w:rPr>
        <w:t>Overview</w:t>
      </w:r>
    </w:p>
    <w:p w14:paraId="00000012" w14:textId="77777777" w:rsidR="00004C1D" w:rsidRDefault="00000000">
      <w:r>
        <w:t>The CGE meeting focused on reviewing physics courses 114, 115, and 11, and approving them for general education (Gen Ed) status. Alisha White led the discussion, noting the absence of Dr. Kapali. The group approved the minutes from January 30 and discussed the Faculty Senate report on curriculum changes. They reviewed peer institution practices, highlighting the need for more diverse and innovative Gen Ed offerings. The group approved three physics courses pending IAI approval. Alisha emphasized planning for end-of-year tasks and potential reorganization impacts, aiming to finalize as much work as possible before her medical leave in May.</w:t>
      </w:r>
    </w:p>
    <w:p w14:paraId="00000013" w14:textId="77777777" w:rsidR="00004C1D" w:rsidRDefault="00004C1D"/>
    <w:p w14:paraId="00000014" w14:textId="77777777" w:rsidR="00004C1D" w:rsidRDefault="00000000">
      <w:pPr>
        <w:rPr>
          <w:b/>
        </w:rPr>
      </w:pPr>
      <w:r>
        <w:rPr>
          <w:b/>
        </w:rPr>
        <w:t>Action Items</w:t>
      </w:r>
    </w:p>
    <w:p w14:paraId="00000015" w14:textId="77777777" w:rsidR="00004C1D" w:rsidRDefault="00004C1D"/>
    <w:p w14:paraId="00000016" w14:textId="77777777" w:rsidR="00004C1D" w:rsidRDefault="00000000">
      <w:r>
        <w:t>Alisha White to add the enrollment data chart provided by Christopher Pynes to the report.</w:t>
      </w:r>
    </w:p>
    <w:p w14:paraId="00000017" w14:textId="77777777" w:rsidR="00004C1D" w:rsidRDefault="00004C1D"/>
    <w:p w14:paraId="00000018" w14:textId="77777777" w:rsidR="00004C1D" w:rsidRDefault="00000000">
      <w:r>
        <w:t>The group to provide any additional feedback or language to include in the summary section of the report.</w:t>
      </w:r>
    </w:p>
    <w:p w14:paraId="00000019" w14:textId="77777777" w:rsidR="00004C1D" w:rsidRDefault="00004C1D"/>
    <w:p w14:paraId="0000001A" w14:textId="77777777" w:rsidR="00004C1D" w:rsidRDefault="00000000">
      <w:r>
        <w:t xml:space="preserve">The group </w:t>
      </w:r>
      <w:proofErr w:type="gramStart"/>
      <w:r>
        <w:t>to</w:t>
      </w:r>
      <w:proofErr w:type="gramEnd"/>
      <w:r>
        <w:t xml:space="preserve"> consider including the impact on </w:t>
      </w:r>
      <w:proofErr w:type="gramStart"/>
      <w:r>
        <w:t>advising</w:t>
      </w:r>
      <w:proofErr w:type="gramEnd"/>
      <w:r>
        <w:t xml:space="preserve"> from Miguel Huerta in the report.</w:t>
      </w:r>
    </w:p>
    <w:p w14:paraId="0000001B" w14:textId="77777777" w:rsidR="00004C1D" w:rsidRDefault="00004C1D"/>
    <w:p w14:paraId="0000001C" w14:textId="77777777" w:rsidR="00004C1D" w:rsidRDefault="00000000">
      <w:r>
        <w:t xml:space="preserve">The group </w:t>
      </w:r>
      <w:proofErr w:type="gramStart"/>
      <w:r>
        <w:t>to discuss</w:t>
      </w:r>
      <w:proofErr w:type="gramEnd"/>
      <w:r>
        <w:t xml:space="preserve"> the preferred order of the IAI-approval and CGE approval process for general education courses.</w:t>
      </w:r>
    </w:p>
    <w:p w14:paraId="0000001D" w14:textId="77777777" w:rsidR="00004C1D" w:rsidRDefault="00004C1D">
      <w:pPr>
        <w:rPr>
          <w:b/>
        </w:rPr>
      </w:pPr>
    </w:p>
    <w:p w14:paraId="0000001E" w14:textId="77777777" w:rsidR="00004C1D" w:rsidRDefault="00004C1D">
      <w:pPr>
        <w:rPr>
          <w:b/>
        </w:rPr>
      </w:pPr>
    </w:p>
    <w:p w14:paraId="0000001F" w14:textId="77777777" w:rsidR="00004C1D" w:rsidRDefault="00004C1D">
      <w:pPr>
        <w:rPr>
          <w:b/>
        </w:rPr>
      </w:pPr>
    </w:p>
    <w:p w14:paraId="00000020" w14:textId="77777777" w:rsidR="00004C1D" w:rsidRDefault="00004C1D">
      <w:pPr>
        <w:rPr>
          <w:b/>
        </w:rPr>
      </w:pPr>
    </w:p>
    <w:p w14:paraId="00000021" w14:textId="77777777" w:rsidR="00004C1D" w:rsidRDefault="00004C1D">
      <w:pPr>
        <w:rPr>
          <w:b/>
        </w:rPr>
      </w:pPr>
    </w:p>
    <w:p w14:paraId="00000022" w14:textId="77777777" w:rsidR="00004C1D" w:rsidRDefault="00000000">
      <w:pPr>
        <w:rPr>
          <w:b/>
        </w:rPr>
      </w:pPr>
      <w:r>
        <w:rPr>
          <w:b/>
        </w:rPr>
        <w:lastRenderedPageBreak/>
        <w:t>Agenda and Initial Setup</w:t>
      </w:r>
    </w:p>
    <w:p w14:paraId="00000023" w14:textId="77777777" w:rsidR="00004C1D" w:rsidRDefault="00004C1D">
      <w:pPr>
        <w:rPr>
          <w:b/>
        </w:rPr>
      </w:pPr>
    </w:p>
    <w:p w14:paraId="00000024" w14:textId="77777777" w:rsidR="00004C1D" w:rsidRDefault="00000000">
      <w:r>
        <w:t>Alisha White mentions the absence of Dr. Kapali and suggests waiting for him before starting the meeting.</w:t>
      </w:r>
    </w:p>
    <w:p w14:paraId="00000025" w14:textId="77777777" w:rsidR="00004C1D" w:rsidRDefault="00000000">
      <w:r>
        <w:t>The agenda includes reviewing physics courses (114, 115, and 211) and minutes from January 30.</w:t>
      </w:r>
    </w:p>
    <w:p w14:paraId="00000026" w14:textId="77777777" w:rsidR="00004C1D" w:rsidRDefault="00000000">
      <w:r>
        <w:t>Alisha provides instructions on accessing the minutes through Google Drive and the CGE folder.</w:t>
      </w:r>
    </w:p>
    <w:p w14:paraId="00000027" w14:textId="77777777" w:rsidR="00004C1D" w:rsidRDefault="00000000">
      <w:r>
        <w:t>Alisha mentions the need to work on the report for the Faculty Senate on curriculum changes.</w:t>
      </w:r>
    </w:p>
    <w:p w14:paraId="00000028" w14:textId="77777777" w:rsidR="00004C1D" w:rsidRDefault="00000000">
      <w:r>
        <w:t>Review of January 30 Minutes</w:t>
      </w:r>
    </w:p>
    <w:p w14:paraId="00000029" w14:textId="77777777" w:rsidR="00004C1D" w:rsidRDefault="00000000">
      <w:r>
        <w:t>Alisha White reviews the minutes from January 30, noting that the last two meetings were canceled.</w:t>
      </w:r>
    </w:p>
    <w:p w14:paraId="0000002A" w14:textId="77777777" w:rsidR="00004C1D" w:rsidRDefault="00000000">
      <w:r>
        <w:t>Alisha asks if there are any additions or adjustments needed for the Senate charges.</w:t>
      </w:r>
    </w:p>
    <w:p w14:paraId="0000002B" w14:textId="77777777" w:rsidR="00004C1D" w:rsidRDefault="00000000">
      <w:r>
        <w:t>The minutes are approved after a brief discussion and voting.</w:t>
      </w:r>
    </w:p>
    <w:p w14:paraId="0000002C" w14:textId="77777777" w:rsidR="00004C1D" w:rsidRDefault="00000000">
      <w:r>
        <w:t xml:space="preserve">Alisha checks if Dr. Kapali will </w:t>
      </w:r>
      <w:proofErr w:type="gramStart"/>
      <w:r>
        <w:t>join</w:t>
      </w:r>
      <w:proofErr w:type="gramEnd"/>
      <w:r>
        <w:t xml:space="preserve"> the meeting and decides to proceed with the Faculty Senate report.</w:t>
      </w:r>
    </w:p>
    <w:p w14:paraId="0000002D" w14:textId="77777777" w:rsidR="00004C1D" w:rsidRDefault="00000000">
      <w:r>
        <w:t>Faculty Senate Report and Curriculum Review</w:t>
      </w:r>
    </w:p>
    <w:p w14:paraId="0000002E" w14:textId="77777777" w:rsidR="00004C1D" w:rsidRDefault="00000000">
      <w:r>
        <w:t xml:space="preserve">Alisha White discusses the progress report </w:t>
      </w:r>
      <w:proofErr w:type="gramStart"/>
      <w:r>
        <w:t>from</w:t>
      </w:r>
      <w:proofErr w:type="gramEnd"/>
      <w:r>
        <w:t xml:space="preserve"> December and the updates needed for the first two </w:t>
      </w:r>
      <w:proofErr w:type="gramStart"/>
      <w:r>
        <w:t>charges</w:t>
      </w:r>
      <w:proofErr w:type="gramEnd"/>
      <w:r>
        <w:t>.</w:t>
      </w:r>
    </w:p>
    <w:p w14:paraId="0000002F" w14:textId="77777777" w:rsidR="00004C1D" w:rsidRDefault="00000000">
      <w:r>
        <w:t>Alisha mentions receiving additional information from Dr. Pynes and updates the document accordingly.</w:t>
      </w:r>
    </w:p>
    <w:p w14:paraId="00000030" w14:textId="77777777" w:rsidR="00004C1D" w:rsidRDefault="00000000">
      <w:r>
        <w:t>The group discusses the impact statements and the need to include full statements in the appendix.</w:t>
      </w:r>
    </w:p>
    <w:p w14:paraId="00000031" w14:textId="77777777" w:rsidR="00004C1D" w:rsidRDefault="00000000">
      <w:r>
        <w:t>Alisha highlights the importance of summarizing impact statements in the main report.</w:t>
      </w:r>
    </w:p>
    <w:p w14:paraId="00000032" w14:textId="77777777" w:rsidR="00004C1D" w:rsidRDefault="00000000">
      <w:r>
        <w:t>Peer Institution Research and Course Approval</w:t>
      </w:r>
    </w:p>
    <w:p w14:paraId="00000033" w14:textId="77777777" w:rsidR="00004C1D" w:rsidRDefault="00000000">
      <w:r>
        <w:t>The group discusses the research on peer institutions and the findings on general education (Gen Ed) offerings.</w:t>
      </w:r>
    </w:p>
    <w:p w14:paraId="00000034" w14:textId="77777777" w:rsidR="00004C1D" w:rsidRDefault="00000000">
      <w:r>
        <w:t>Alisha White and others share their observations on how other universities structure their Gen Ed programs.</w:t>
      </w:r>
    </w:p>
    <w:p w14:paraId="00000035" w14:textId="77777777" w:rsidR="00004C1D" w:rsidRDefault="00000000">
      <w:r>
        <w:t>The group discusses the potential for more innovation and intentionality in their own Gen Ed program.</w:t>
      </w:r>
    </w:p>
    <w:p w14:paraId="00000036" w14:textId="77777777" w:rsidR="00004C1D" w:rsidRDefault="00000000">
      <w:r>
        <w:t>Alisha White mentions the need to include the impact of course changes on student diversity and representation.</w:t>
      </w:r>
    </w:p>
    <w:p w14:paraId="00000037" w14:textId="77777777" w:rsidR="00004C1D" w:rsidRDefault="00000000">
      <w:r>
        <w:t>Discussion on Course Approval Process</w:t>
      </w:r>
    </w:p>
    <w:p w14:paraId="00000038" w14:textId="77777777" w:rsidR="00004C1D" w:rsidRDefault="00000000">
      <w:r>
        <w:t>The group discusses the process of approving courses for Gen Ed and the role of the IAI approval.</w:t>
      </w:r>
    </w:p>
    <w:p w14:paraId="00000039" w14:textId="77777777" w:rsidR="00004C1D" w:rsidRDefault="00000000">
      <w:r>
        <w:t>Alisha White explains the current practice of waiting for IAI approval before CGE approval.</w:t>
      </w:r>
    </w:p>
    <w:p w14:paraId="0000003A" w14:textId="77777777" w:rsidR="00004C1D" w:rsidRDefault="00000000">
      <w:r>
        <w:t>Josh Averbeck raises concerns about the sequence of events and the potential for delays.</w:t>
      </w:r>
    </w:p>
    <w:p w14:paraId="0000003B" w14:textId="77777777" w:rsidR="00004C1D" w:rsidRDefault="00000000">
      <w:r>
        <w:t>The group considers the possibility of approving courses with pending IAI approval.</w:t>
      </w:r>
    </w:p>
    <w:p w14:paraId="0000003C" w14:textId="77777777" w:rsidR="00004C1D" w:rsidRDefault="00000000">
      <w:r>
        <w:t>Approval of Physics Courses</w:t>
      </w:r>
    </w:p>
    <w:p w14:paraId="0000003D" w14:textId="77777777" w:rsidR="00004C1D" w:rsidRDefault="00000000">
      <w:r>
        <w:t>The group discusses the approval of three physics courses (114, 115, and 211).</w:t>
      </w:r>
    </w:p>
    <w:p w14:paraId="0000003E" w14:textId="77777777" w:rsidR="00004C1D" w:rsidRDefault="00000000">
      <w:r>
        <w:t>Alisha White mentions the need for college-level signatures before final approval.</w:t>
      </w:r>
    </w:p>
    <w:p w14:paraId="0000003F" w14:textId="77777777" w:rsidR="00004C1D" w:rsidRDefault="00000000">
      <w:r>
        <w:t>The group decides to approve the courses without further delay.</w:t>
      </w:r>
    </w:p>
    <w:p w14:paraId="00000040" w14:textId="77777777" w:rsidR="00004C1D" w:rsidRDefault="00000000">
      <w:r>
        <w:t>The motion to approve the courses is made and seconded, and the motion passes.</w:t>
      </w:r>
    </w:p>
    <w:p w14:paraId="00000041" w14:textId="77777777" w:rsidR="00004C1D" w:rsidRDefault="00000000">
      <w:r>
        <w:lastRenderedPageBreak/>
        <w:t>End of Year Planning and Next Steps</w:t>
      </w:r>
    </w:p>
    <w:p w14:paraId="00000042" w14:textId="77777777" w:rsidR="00004C1D" w:rsidRDefault="00000000">
      <w:r>
        <w:t>Alisha White asks the group to think about any end-of-year business or planning for next year.</w:t>
      </w:r>
    </w:p>
    <w:p w14:paraId="00000043" w14:textId="77777777" w:rsidR="00004C1D" w:rsidRDefault="00000000">
      <w:r>
        <w:t>The group discusses the potential impact of reorganization changes on their work.</w:t>
      </w:r>
    </w:p>
    <w:p w14:paraId="00000044" w14:textId="77777777" w:rsidR="00004C1D" w:rsidRDefault="00000000">
      <w:r>
        <w:t>Alisha White mentions her upcoming medical leave and the need to plan accordingly.</w:t>
      </w:r>
    </w:p>
    <w:p w14:paraId="00000045" w14:textId="77777777" w:rsidR="00004C1D" w:rsidRDefault="00000000">
      <w:r>
        <w:t>The group agrees to continue moving forward with their current tasks and consider any additional requests as they come in.</w:t>
      </w:r>
    </w:p>
    <w:p w14:paraId="00000046" w14:textId="77777777" w:rsidR="00004C1D" w:rsidRDefault="00004C1D"/>
    <w:p w14:paraId="00000047" w14:textId="77777777" w:rsidR="00004C1D" w:rsidRDefault="00000000">
      <w:r>
        <w:t>Motion to Adjourn @ 4:15</w:t>
      </w:r>
    </w:p>
    <w:p w14:paraId="00000048" w14:textId="77777777" w:rsidR="00004C1D" w:rsidRDefault="00000000">
      <w:r>
        <w:t xml:space="preserve">            Motion - Elgin Mannion</w:t>
      </w:r>
    </w:p>
    <w:p w14:paraId="00000049" w14:textId="77777777" w:rsidR="00004C1D" w:rsidRDefault="00000000">
      <w:r>
        <w:t xml:space="preserve">            Second - Josh Averbeck</w:t>
      </w:r>
    </w:p>
    <w:p w14:paraId="0000004A" w14:textId="77777777" w:rsidR="00004C1D" w:rsidRDefault="00004C1D"/>
    <w:sectPr w:rsidR="00004C1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4C1D"/>
    <w:rsid w:val="00004C1D"/>
    <w:rsid w:val="001E162D"/>
    <w:rsid w:val="00C377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60DC640-17F8-48F4-B8A7-E29F4E51A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684</Words>
  <Characters>3903</Characters>
  <Application>Microsoft Office Word</Application>
  <DocSecurity>0</DocSecurity>
  <Lines>32</Lines>
  <Paragraphs>9</Paragraphs>
  <ScaleCrop>false</ScaleCrop>
  <Company/>
  <LinksUpToDate>false</LinksUpToDate>
  <CharactersWithSpaces>4578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Hamm</cp:lastModifiedBy>
  <cp:revision>2</cp:revision>
  <dcterms:created xsi:type="dcterms:W3CDTF">2025-04-23T19:22:00Z</dcterms:created>
  <dcterms:modified xsi:type="dcterms:W3CDTF">2025-04-23T19:22:00Z</dcterms:modified>
</cp:coreProperties>
</file>