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41F" w:rsidRPr="006F741F" w:rsidRDefault="006F741F" w:rsidP="006F741F">
      <w:pPr>
        <w:jc w:val="right"/>
        <w:rPr>
          <w:b/>
        </w:rPr>
      </w:pPr>
      <w:r w:rsidRPr="006F741F">
        <w:rPr>
          <w:b/>
        </w:rPr>
        <w:t>SENATE AGEND ITEM III.</w:t>
      </w:r>
      <w:r w:rsidR="00BE566D">
        <w:rPr>
          <w:b/>
        </w:rPr>
        <w:t>B.1.</w:t>
      </w:r>
    </w:p>
    <w:p w:rsidR="006F741F" w:rsidRPr="006F741F" w:rsidRDefault="006F741F" w:rsidP="006F741F">
      <w:pPr>
        <w:jc w:val="right"/>
        <w:rPr>
          <w:b/>
        </w:rPr>
      </w:pPr>
      <w:r w:rsidRPr="006F741F">
        <w:rPr>
          <w:b/>
        </w:rPr>
        <w:t>1 September 2009</w:t>
      </w:r>
    </w:p>
    <w:p w:rsidR="006F741F" w:rsidRDefault="006F741F" w:rsidP="000B04DD">
      <w:pPr>
        <w:jc w:val="center"/>
      </w:pPr>
    </w:p>
    <w:p w:rsidR="006F741F" w:rsidRDefault="006F741F" w:rsidP="000B04DD">
      <w:pPr>
        <w:jc w:val="center"/>
      </w:pPr>
    </w:p>
    <w:p w:rsidR="009E0E8A" w:rsidRDefault="000B04DD" w:rsidP="000B04DD">
      <w:pPr>
        <w:jc w:val="center"/>
      </w:pPr>
      <w:r>
        <w:t xml:space="preserve">CCPU </w:t>
      </w:r>
      <w:r w:rsidR="008E36C0">
        <w:t xml:space="preserve">Annual </w:t>
      </w:r>
      <w:r>
        <w:t>Report</w:t>
      </w:r>
    </w:p>
    <w:p w:rsidR="009E792E" w:rsidRDefault="009E792E" w:rsidP="000B04DD">
      <w:pPr>
        <w:jc w:val="center"/>
      </w:pPr>
      <w:r>
        <w:t>2008-2009</w:t>
      </w:r>
    </w:p>
    <w:p w:rsidR="000B04DD" w:rsidRDefault="000B04DD" w:rsidP="000B04DD"/>
    <w:p w:rsidR="00BE13C9" w:rsidRDefault="00BE13C9" w:rsidP="00BE13C9">
      <w:r>
        <w:t>The Council on Campus Planning and Usage (CCPU) was given two charges by the Faculty Senate for 2008-09.</w:t>
      </w:r>
    </w:p>
    <w:p w:rsidR="00BE13C9" w:rsidRDefault="00BE13C9" w:rsidP="00BE13C9"/>
    <w:p w:rsidR="00BE13C9" w:rsidRPr="00BE13C9" w:rsidRDefault="00BE13C9" w:rsidP="00BE13C9">
      <w:pPr>
        <w:numPr>
          <w:ilvl w:val="0"/>
          <w:numId w:val="5"/>
        </w:numPr>
      </w:pPr>
      <w:r>
        <w:t xml:space="preserve">Update the duties and procedures document of the Council. </w:t>
      </w:r>
      <w:r w:rsidR="00A73FB2" w:rsidRPr="00A73FB2">
        <w:t xml:space="preserve">The duties and procedure document for the Council on Campus Planning and Usage was revised and sent to Faculty </w:t>
      </w:r>
      <w:r w:rsidR="00A73FB2">
        <w:t>Senate. Because it will require</w:t>
      </w:r>
      <w:r w:rsidR="00A73FB2" w:rsidRPr="00A73FB2">
        <w:t xml:space="preserve"> changes to the Senate Bylaws regarding CCPU and clarification of the relationship between CCPU and the Master Plan Implementation Team, the document will not be considered by Faculty Senate until Fall.</w:t>
      </w:r>
    </w:p>
    <w:p w:rsidR="00BE13C9" w:rsidRPr="00BE13C9" w:rsidRDefault="00BE13C9" w:rsidP="00BE13C9">
      <w:pPr>
        <w:ind w:left="360"/>
      </w:pPr>
    </w:p>
    <w:p w:rsidR="00BE13C9" w:rsidRDefault="00BE13C9" w:rsidP="00BE13C9">
      <w:pPr>
        <w:numPr>
          <w:ilvl w:val="0"/>
          <w:numId w:val="5"/>
        </w:numPr>
      </w:pPr>
      <w:r>
        <w:t>Advocate for the creation of Lactation spaces across campus.</w:t>
      </w:r>
    </w:p>
    <w:p w:rsidR="00BE13C9" w:rsidRDefault="00BE13C9" w:rsidP="00BE13C9">
      <w:pPr>
        <w:ind w:left="720"/>
      </w:pPr>
    </w:p>
    <w:p w:rsidR="00605B46" w:rsidRDefault="00605B46" w:rsidP="000B04DD">
      <w:r>
        <w:t>At the April 29, 200</w:t>
      </w:r>
      <w:r w:rsidR="004D6AE1">
        <w:t>7</w:t>
      </w:r>
      <w:r>
        <w:t xml:space="preserve"> meeting of the Faculty Senate the following cha</w:t>
      </w:r>
      <w:r w:rsidR="00BE13C9">
        <w:t>rge was made to CCPU:</w:t>
      </w:r>
    </w:p>
    <w:p w:rsidR="00BE13C9" w:rsidRDefault="00BE13C9" w:rsidP="000B04DD"/>
    <w:p w:rsidR="00605B46" w:rsidRDefault="00605B46" w:rsidP="008B6130">
      <w:pPr>
        <w:ind w:left="720"/>
        <w:jc w:val="both"/>
      </w:pPr>
      <w:r w:rsidRPr="00605B46">
        <w:rPr>
          <w:i/>
        </w:rPr>
        <w:t>Therefore, be it resolved that the Council on Campus Planning and Usage will advocate for the creation of lactation rooms in appropriate locations across campus.  The council will encourage and monitor progress toward the creation of these rooms and report back to the Senate at its first meeting of each semester until the Senate is satisfied that there are sufficient lactation rooms on campus.</w:t>
      </w:r>
      <w:r>
        <w:t xml:space="preserve"> (Agenda Section IV. </w:t>
      </w:r>
      <w:proofErr w:type="gramStart"/>
      <w:r>
        <w:t>Old Business, Item B.)</w:t>
      </w:r>
      <w:proofErr w:type="gramEnd"/>
    </w:p>
    <w:p w:rsidR="00605B46" w:rsidRDefault="00605B46" w:rsidP="008B6130">
      <w:pPr>
        <w:jc w:val="both"/>
      </w:pPr>
    </w:p>
    <w:p w:rsidR="00BE13C9" w:rsidRDefault="009E792E" w:rsidP="000B04DD">
      <w:r>
        <w:t xml:space="preserve">After receiving our charge, </w:t>
      </w:r>
      <w:r w:rsidR="00BE13C9">
        <w:t>the council met and proceeded as follows:</w:t>
      </w:r>
    </w:p>
    <w:p w:rsidR="00BE13C9" w:rsidRDefault="00BE13C9" w:rsidP="008B6130">
      <w:pPr>
        <w:numPr>
          <w:ilvl w:val="0"/>
          <w:numId w:val="6"/>
        </w:numPr>
        <w:jc w:val="both"/>
      </w:pPr>
      <w:r>
        <w:t xml:space="preserve">Drafted </w:t>
      </w:r>
      <w:r w:rsidR="00F06742" w:rsidRPr="00751C57">
        <w:t xml:space="preserve">and sent </w:t>
      </w:r>
      <w:r w:rsidR="009E792E" w:rsidRPr="00751C57">
        <w:t xml:space="preserve">a memo to </w:t>
      </w:r>
      <w:r w:rsidRPr="00751C57">
        <w:t xml:space="preserve">all campus </w:t>
      </w:r>
      <w:r w:rsidR="00605B46" w:rsidRPr="00751C57">
        <w:t xml:space="preserve">building representatives </w:t>
      </w:r>
      <w:r w:rsidR="00F06742" w:rsidRPr="00751C57">
        <w:t xml:space="preserve">as a means of </w:t>
      </w:r>
      <w:r w:rsidR="00605B46" w:rsidRPr="00751C57">
        <w:t>gather</w:t>
      </w:r>
      <w:r w:rsidR="00F06742" w:rsidRPr="00751C57">
        <w:t>ing</w:t>
      </w:r>
      <w:r w:rsidR="00605B46" w:rsidRPr="00751C57">
        <w:t xml:space="preserve"> </w:t>
      </w:r>
      <w:r w:rsidR="009E792E" w:rsidRPr="00751C57">
        <w:t>information on the</w:t>
      </w:r>
      <w:r w:rsidR="009E792E">
        <w:t xml:space="preserve"> possible sites for lactation rooms, </w:t>
      </w:r>
      <w:r>
        <w:t>(approved by Dennis De</w:t>
      </w:r>
      <w:r w:rsidR="00751C57">
        <w:t>Volder and e-mailed</w:t>
      </w:r>
      <w:r w:rsidR="00AF4250">
        <w:t xml:space="preserve"> to building representatives</w:t>
      </w:r>
      <w:r>
        <w:t xml:space="preserve"> in early November, 2008</w:t>
      </w:r>
      <w:r w:rsidR="00860256">
        <w:t>)</w:t>
      </w:r>
      <w:r>
        <w:t>.</w:t>
      </w:r>
    </w:p>
    <w:p w:rsidR="00AF4250" w:rsidRDefault="00AF4250" w:rsidP="008B6130">
      <w:pPr>
        <w:ind w:left="720"/>
        <w:jc w:val="both"/>
      </w:pPr>
    </w:p>
    <w:p w:rsidR="00BE13C9" w:rsidRDefault="00BE13C9" w:rsidP="008B6130">
      <w:pPr>
        <w:numPr>
          <w:ilvl w:val="0"/>
          <w:numId w:val="6"/>
        </w:numPr>
        <w:jc w:val="both"/>
      </w:pPr>
      <w:r>
        <w:t>Received the following timely responses:</w:t>
      </w:r>
    </w:p>
    <w:p w:rsidR="00BE13C9" w:rsidRDefault="00BE13C9" w:rsidP="008B6130">
      <w:pPr>
        <w:numPr>
          <w:ilvl w:val="1"/>
          <w:numId w:val="6"/>
        </w:numPr>
        <w:jc w:val="both"/>
      </w:pPr>
      <w:r>
        <w:t>Western Hall (Michael Stevenson)- Women’s Team Room (WH 110)</w:t>
      </w:r>
    </w:p>
    <w:p w:rsidR="00860256" w:rsidRDefault="00BE13C9" w:rsidP="008B6130">
      <w:pPr>
        <w:numPr>
          <w:ilvl w:val="1"/>
          <w:numId w:val="6"/>
        </w:numPr>
        <w:jc w:val="both"/>
      </w:pPr>
      <w:r>
        <w:t xml:space="preserve">Currens Hall (Marie Bell)- CH </w:t>
      </w:r>
      <w:r w:rsidR="00860256">
        <w:t>504 (SP 2009), CH514E (after SP 2009)</w:t>
      </w:r>
    </w:p>
    <w:p w:rsidR="00860256" w:rsidRDefault="00860256" w:rsidP="008B6130">
      <w:pPr>
        <w:numPr>
          <w:ilvl w:val="1"/>
          <w:numId w:val="6"/>
        </w:numPr>
        <w:jc w:val="both"/>
      </w:pPr>
      <w:r>
        <w:t>Horn Field Lodge (Mindy Pfeiffer) – Any of the three lodges not otherwise in use.</w:t>
      </w:r>
    </w:p>
    <w:p w:rsidR="00860256" w:rsidRDefault="00860256" w:rsidP="008B6130">
      <w:pPr>
        <w:numPr>
          <w:ilvl w:val="1"/>
          <w:numId w:val="6"/>
        </w:numPr>
        <w:jc w:val="both"/>
      </w:pPr>
      <w:r>
        <w:t xml:space="preserve">Greenhouse (Jeff </w:t>
      </w:r>
      <w:proofErr w:type="spellStart"/>
      <w:r>
        <w:t>Hillyer</w:t>
      </w:r>
      <w:proofErr w:type="spellEnd"/>
      <w:r>
        <w:t>)-No appropriate space in this building, but building is close to Waggoner, Currens, Morgan and Western, should the need arise.</w:t>
      </w:r>
    </w:p>
    <w:p w:rsidR="00860256" w:rsidRDefault="00860256" w:rsidP="008B6130">
      <w:pPr>
        <w:numPr>
          <w:ilvl w:val="1"/>
          <w:numId w:val="6"/>
        </w:numPr>
        <w:jc w:val="both"/>
      </w:pPr>
      <w:r>
        <w:t>Simpkins Hall (Joan Livingston-Webber) SI 025- currently has a non-functional sink, so minor renovations would be necessary.</w:t>
      </w:r>
    </w:p>
    <w:p w:rsidR="00860256" w:rsidRDefault="00860256" w:rsidP="008B6130">
      <w:pPr>
        <w:ind w:left="1440"/>
        <w:jc w:val="both"/>
      </w:pPr>
    </w:p>
    <w:p w:rsidR="00860256" w:rsidRDefault="00860256" w:rsidP="008B6130">
      <w:pPr>
        <w:numPr>
          <w:ilvl w:val="0"/>
          <w:numId w:val="9"/>
        </w:numPr>
        <w:jc w:val="both"/>
      </w:pPr>
      <w:r>
        <w:t>On November 14, 2008 the Coun</w:t>
      </w:r>
      <w:r w:rsidR="00AF4250">
        <w:t>cil received an e-mail from Chairman DeV</w:t>
      </w:r>
      <w:r w:rsidR="00F324C1">
        <w:t xml:space="preserve">older instructing it to suspend its </w:t>
      </w:r>
      <w:r>
        <w:t>efforts to identify appropriate lactation spaces.  This e-ma</w:t>
      </w:r>
      <w:r w:rsidR="00FA6042">
        <w:t xml:space="preserve">il was in response to a message he received </w:t>
      </w:r>
      <w:r>
        <w:t xml:space="preserve">from </w:t>
      </w:r>
      <w:r w:rsidR="00FA6042">
        <w:t>Cathy Couza expressing concerns ove</w:t>
      </w:r>
      <w:r w:rsidR="00AF4250">
        <w:t>r the memo sent to building representatives</w:t>
      </w:r>
      <w:r w:rsidR="00FA6042">
        <w:t xml:space="preserve">. A meeting was to be scheduled </w:t>
      </w:r>
      <w:r w:rsidR="00AF4250">
        <w:t>with Cathy Cou</w:t>
      </w:r>
      <w:r w:rsidR="00B77023">
        <w:t xml:space="preserve">za and, </w:t>
      </w:r>
      <w:r w:rsidR="00FA6042">
        <w:t>potentially, Jackie Thompson, to discuss the issue. The Council ceased its efforts as instructed.</w:t>
      </w:r>
    </w:p>
    <w:p w:rsidR="00FA6042" w:rsidRDefault="00FA6042" w:rsidP="008B6130">
      <w:pPr>
        <w:ind w:left="720"/>
        <w:jc w:val="both"/>
      </w:pPr>
    </w:p>
    <w:p w:rsidR="00FA6042" w:rsidRDefault="00FA6042" w:rsidP="008B6130">
      <w:pPr>
        <w:numPr>
          <w:ilvl w:val="0"/>
          <w:numId w:val="9"/>
        </w:numPr>
        <w:jc w:val="both"/>
      </w:pPr>
      <w:r>
        <w:t>On February 23, 2009 the Coun</w:t>
      </w:r>
      <w:r w:rsidR="00AF4250">
        <w:t>cil</w:t>
      </w:r>
      <w:r w:rsidR="00B77023">
        <w:t xml:space="preserve"> membership</w:t>
      </w:r>
      <w:r w:rsidR="00AF4250">
        <w:t xml:space="preserve"> received a</w:t>
      </w:r>
      <w:r w:rsidR="008B6130">
        <w:t xml:space="preserve">n e-mail which included a </w:t>
      </w:r>
      <w:r w:rsidR="00AF4250">
        <w:t>photograph of Western Organization for Women</w:t>
      </w:r>
      <w:r>
        <w:t xml:space="preserve"> co-president Lora </w:t>
      </w:r>
      <w:r w:rsidR="00F06742" w:rsidRPr="00751C57">
        <w:t>Ebert Wallace</w:t>
      </w:r>
      <w:r>
        <w:t xml:space="preserve"> standing outside Morgan Hall 213.</w:t>
      </w:r>
      <w:r w:rsidR="00751C57">
        <w:t xml:space="preserve"> Behind Professor Ebert</w:t>
      </w:r>
      <w:r>
        <w:t xml:space="preserve"> Wallace is a sign marking the room as “Future Sight of Lactation Station.” (Photograph courtesy of Professor William Thompson) No further news on this space has materialized.</w:t>
      </w:r>
    </w:p>
    <w:p w:rsidR="00FA6042" w:rsidRDefault="00FA6042" w:rsidP="008B6130">
      <w:pPr>
        <w:pStyle w:val="ListParagraph"/>
        <w:jc w:val="both"/>
      </w:pPr>
    </w:p>
    <w:p w:rsidR="00BB1906" w:rsidRDefault="00FA6042" w:rsidP="008B6130">
      <w:pPr>
        <w:numPr>
          <w:ilvl w:val="0"/>
          <w:numId w:val="9"/>
        </w:numPr>
        <w:jc w:val="both"/>
      </w:pPr>
      <w:r>
        <w:t>On Ma</w:t>
      </w:r>
      <w:r w:rsidR="00BB1906">
        <w:t>rch 11, 2009</w:t>
      </w:r>
      <w:r w:rsidR="00AF4250">
        <w:t>,</w:t>
      </w:r>
      <w:r w:rsidR="00BB1906">
        <w:t xml:space="preserve"> Council co-chairs </w:t>
      </w:r>
      <w:r>
        <w:t>Zellmer and Thompson met wit</w:t>
      </w:r>
      <w:r w:rsidR="00AF4250">
        <w:t>h Cathy Couza to discuss the issue</w:t>
      </w:r>
      <w:r w:rsidR="00BB1906">
        <w:t>.  At this meeting, Couza stated that the University is in compliance with the Nursing Mothers in the Workplace Act because requests for lactation space</w:t>
      </w:r>
      <w:r w:rsidR="00AF4250">
        <w:t>s</w:t>
      </w:r>
      <w:r w:rsidR="00BB1906">
        <w:t xml:space="preserve"> are honored when they are received. In addition, a press release is sent out each year with information on the Nursing Mothers in the Workplace Act, which asks that requests for accommodation</w:t>
      </w:r>
      <w:r w:rsidR="00B77023">
        <w:t xml:space="preserve"> be made to the </w:t>
      </w:r>
      <w:r w:rsidR="00B77023" w:rsidRPr="00771441">
        <w:t>Office of Equal Opportunity &amp; Access</w:t>
      </w:r>
      <w:r w:rsidR="00BB1906">
        <w:t>.</w:t>
      </w:r>
      <w:r w:rsidR="00AF4250">
        <w:t xml:space="preserve">  </w:t>
      </w:r>
      <w:r w:rsidR="00BB1906">
        <w:t>Thompson and Zellmer were anecdotally informed that a space has been identified in the University Union (a</w:t>
      </w:r>
      <w:r w:rsidR="00AF4250">
        <w:t>n</w:t>
      </w:r>
      <w:r w:rsidR="00BB1906">
        <w:t xml:space="preserve"> unused janitorial closet), but that it would require significant renovations, including asbestos removal</w:t>
      </w:r>
      <w:r w:rsidR="00AF4250">
        <w:t>,</w:t>
      </w:r>
      <w:r w:rsidR="00BB1906">
        <w:t xml:space="preserve"> to be functional as a lactation space</w:t>
      </w:r>
      <w:r w:rsidR="00AF4250">
        <w:t xml:space="preserve">, and that no funds are currently appropriated for these renovations.  </w:t>
      </w:r>
      <w:r w:rsidR="00BB1906">
        <w:t xml:space="preserve">They were also reminded that the new Multicultural Center will have a dedicated lactation space.  </w:t>
      </w:r>
      <w:r w:rsidR="008B6130">
        <w:t xml:space="preserve">Thompson and Zellmer </w:t>
      </w:r>
      <w:r w:rsidR="00BB1906">
        <w:t>were encouraged to “pursue this issue through the administrative structure.”</w:t>
      </w:r>
      <w:r w:rsidR="00AF4250">
        <w:t xml:space="preserve"> </w:t>
      </w:r>
      <w:r w:rsidR="00F06742" w:rsidRPr="00751C57">
        <w:t>(It should be noted that the reason that Faculty Senate and the CCPU are addressing the issue of lac</w:t>
      </w:r>
      <w:r w:rsidR="00751C57">
        <w:t>t</w:t>
      </w:r>
      <w:r w:rsidR="00F06742" w:rsidRPr="00751C57">
        <w:t>ation space is the lack of progress that WOW has made while pursuing the issue “through the adm</w:t>
      </w:r>
      <w:r w:rsidR="006F741F">
        <w:t>inistrative structure</w:t>
      </w:r>
      <w:r w:rsidR="00F06742" w:rsidRPr="00751C57">
        <w:t>.</w:t>
      </w:r>
      <w:r w:rsidR="006F741F">
        <w:t>”)</w:t>
      </w:r>
      <w:r w:rsidR="00F06742">
        <w:t xml:space="preserve">  </w:t>
      </w:r>
      <w:proofErr w:type="spellStart"/>
      <w:r w:rsidR="00F06742">
        <w:t>Zel</w:t>
      </w:r>
      <w:r w:rsidR="00BB1906">
        <w:t>lmer</w:t>
      </w:r>
      <w:proofErr w:type="spellEnd"/>
      <w:r w:rsidR="00BB1906">
        <w:t xml:space="preserve"> </w:t>
      </w:r>
      <w:r w:rsidR="00AF4250">
        <w:t xml:space="preserve">and Thompson </w:t>
      </w:r>
      <w:r w:rsidR="00BB1906">
        <w:t>pointed out that there is very little information on nursing mothers rights on the University Web site, other than the Faculty Senate resolution (April 29, 2008) and the Western Organization for Women web site. They also noted that some women might not wish to discuss their needs with a male super</w:t>
      </w:r>
      <w:r w:rsidR="008B6130">
        <w:t xml:space="preserve">visor. They suggested that </w:t>
      </w:r>
      <w:r w:rsidR="00BB1906">
        <w:t>a form to request accommodation should be developed</w:t>
      </w:r>
      <w:r w:rsidR="00B77023">
        <w:t xml:space="preserve"> for the University’s EOA </w:t>
      </w:r>
      <w:r w:rsidR="00BB1906">
        <w:t>website, so that requests</w:t>
      </w:r>
      <w:r w:rsidR="008B6130">
        <w:t xml:space="preserve"> </w:t>
      </w:r>
      <w:r w:rsidR="00BB1906">
        <w:t>can be made by filling out a form rather than sending an e-mail to an unknown person on campus. They</w:t>
      </w:r>
      <w:r w:rsidR="008B6130">
        <w:t xml:space="preserve"> </w:t>
      </w:r>
      <w:r w:rsidR="00BB1906">
        <w:t xml:space="preserve">indicated that information on the location of existing lactation spaces should be available on the University web site and that students should also have access to the rooms. </w:t>
      </w:r>
      <w:r w:rsidR="00AF4250">
        <w:t xml:space="preserve"> </w:t>
      </w:r>
      <w:r w:rsidR="00BB1906">
        <w:t xml:space="preserve">Since the meeting, additional information on lactation and the Nursing Mothers </w:t>
      </w:r>
      <w:r w:rsidR="00B77023">
        <w:t>in the Workplace A</w:t>
      </w:r>
      <w:r w:rsidR="00BB1906">
        <w:t xml:space="preserve">ct has been added to the </w:t>
      </w:r>
      <w:r w:rsidR="00B77023">
        <w:t>EOA</w:t>
      </w:r>
      <w:r w:rsidR="00BB1906">
        <w:t xml:space="preserve"> </w:t>
      </w:r>
      <w:r w:rsidR="00B77023">
        <w:t xml:space="preserve">office’s </w:t>
      </w:r>
      <w:r w:rsidR="00BB1906">
        <w:t xml:space="preserve">web site, but there is </w:t>
      </w:r>
      <w:r w:rsidR="00B77023">
        <w:t xml:space="preserve">currently </w:t>
      </w:r>
      <w:r w:rsidR="00BB1906">
        <w:t>no list of lactation spaces available on the University web site.</w:t>
      </w:r>
    </w:p>
    <w:p w:rsidR="009E792E" w:rsidRDefault="002E7671" w:rsidP="008B6130">
      <w:pPr>
        <w:jc w:val="both"/>
      </w:pPr>
      <w:r>
        <w:t xml:space="preserve"> </w:t>
      </w:r>
    </w:p>
    <w:p w:rsidR="00771441" w:rsidRDefault="00771441" w:rsidP="008B6130">
      <w:pPr>
        <w:jc w:val="both"/>
      </w:pPr>
    </w:p>
    <w:p w:rsidR="002E7671" w:rsidRDefault="008E36C0" w:rsidP="008B6130">
      <w:pPr>
        <w:jc w:val="both"/>
      </w:pPr>
      <w:r>
        <w:t>Respectfully Submitted,</w:t>
      </w:r>
    </w:p>
    <w:p w:rsidR="008E36C0" w:rsidRDefault="008E36C0" w:rsidP="008B6130">
      <w:pPr>
        <w:jc w:val="both"/>
      </w:pPr>
    </w:p>
    <w:p w:rsidR="008E36C0" w:rsidRDefault="008E36C0" w:rsidP="008B6130">
      <w:pPr>
        <w:jc w:val="both"/>
      </w:pPr>
      <w:r>
        <w:t>Lynn Thompson</w:t>
      </w:r>
    </w:p>
    <w:p w:rsidR="008E36C0" w:rsidRDefault="008E36C0" w:rsidP="008B6130">
      <w:pPr>
        <w:jc w:val="both"/>
      </w:pPr>
      <w:r>
        <w:t>Linda Zellmer</w:t>
      </w:r>
    </w:p>
    <w:sectPr w:rsidR="008E36C0" w:rsidSect="009E0E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53FD2"/>
    <w:multiLevelType w:val="hybridMultilevel"/>
    <w:tmpl w:val="0FC0840C"/>
    <w:lvl w:ilvl="0" w:tplc="FA88FD0C">
      <w:start w:val="1"/>
      <w:numFmt w:val="decimal"/>
      <w:lvlText w:val="%1)"/>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A354A90"/>
    <w:multiLevelType w:val="hybridMultilevel"/>
    <w:tmpl w:val="5FE4019A"/>
    <w:lvl w:ilvl="0" w:tplc="FA88FD0C">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E96007"/>
    <w:multiLevelType w:val="hybridMultilevel"/>
    <w:tmpl w:val="50146D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59941DE"/>
    <w:multiLevelType w:val="multilevel"/>
    <w:tmpl w:val="10C6BD70"/>
    <w:lvl w:ilvl="0">
      <w:start w:val="1"/>
      <w:numFmt w:val="decimal"/>
      <w:lvlText w:val="%1)"/>
      <w:lvlJc w:val="left"/>
      <w:pPr>
        <w:ind w:left="720" w:hanging="360"/>
      </w:pPr>
      <w:rPr>
        <w:rFonts w:ascii="Times New Roman" w:eastAsia="Calibri"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C8B292C"/>
    <w:multiLevelType w:val="hybridMultilevel"/>
    <w:tmpl w:val="5B1C93E2"/>
    <w:lvl w:ilvl="0" w:tplc="FA88FD0C">
      <w:start w:val="1"/>
      <w:numFmt w:val="decimal"/>
      <w:lvlText w:val="%1)"/>
      <w:lvlJc w:val="left"/>
      <w:pPr>
        <w:ind w:left="1080" w:hanging="360"/>
      </w:pPr>
      <w:rPr>
        <w:rFonts w:ascii="Times New Roman" w:eastAsia="Calibri"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8321A26"/>
    <w:multiLevelType w:val="hybridMultilevel"/>
    <w:tmpl w:val="10C6BD70"/>
    <w:lvl w:ilvl="0" w:tplc="FA88FD0C">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BCE44FC"/>
    <w:multiLevelType w:val="hybridMultilevel"/>
    <w:tmpl w:val="009467C8"/>
    <w:lvl w:ilvl="0" w:tplc="FA88FD0C">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7420C50"/>
    <w:multiLevelType w:val="hybridMultilevel"/>
    <w:tmpl w:val="09508FC4"/>
    <w:lvl w:ilvl="0" w:tplc="FA88FD0C">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9650396"/>
    <w:multiLevelType w:val="hybridMultilevel"/>
    <w:tmpl w:val="F34C75A8"/>
    <w:lvl w:ilvl="0" w:tplc="04090001">
      <w:start w:val="1"/>
      <w:numFmt w:val="bullet"/>
      <w:lvlText w:val=""/>
      <w:lvlJc w:val="left"/>
      <w:pPr>
        <w:ind w:left="720" w:hanging="360"/>
      </w:pPr>
      <w:rPr>
        <w:rFonts w:ascii="Symbol" w:hAnsi="Symbol" w:hint="default"/>
      </w:rPr>
    </w:lvl>
    <w:lvl w:ilvl="1" w:tplc="FA88FD0C">
      <w:start w:val="1"/>
      <w:numFmt w:val="decimal"/>
      <w:lvlText w:val="%2)"/>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DE21E6B"/>
    <w:multiLevelType w:val="hybridMultilevel"/>
    <w:tmpl w:val="2CC051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7"/>
  </w:num>
  <w:num w:numId="5">
    <w:abstractNumId w:val="6"/>
  </w:num>
  <w:num w:numId="6">
    <w:abstractNumId w:val="8"/>
  </w:num>
  <w:num w:numId="7">
    <w:abstractNumId w:val="1"/>
  </w:num>
  <w:num w:numId="8">
    <w:abstractNumId w:val="0"/>
  </w:num>
  <w:num w:numId="9">
    <w:abstractNumId w:val="9"/>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characterSpacingControl w:val="doNotCompress"/>
  <w:compat/>
  <w:rsids>
    <w:rsidRoot w:val="000B04DD"/>
    <w:rsid w:val="00024534"/>
    <w:rsid w:val="000466E5"/>
    <w:rsid w:val="000B04DD"/>
    <w:rsid w:val="001224A2"/>
    <w:rsid w:val="0012707A"/>
    <w:rsid w:val="001C2862"/>
    <w:rsid w:val="00291D34"/>
    <w:rsid w:val="002D469B"/>
    <w:rsid w:val="002E7671"/>
    <w:rsid w:val="00320884"/>
    <w:rsid w:val="004D6AE1"/>
    <w:rsid w:val="004E3661"/>
    <w:rsid w:val="005315D0"/>
    <w:rsid w:val="00556142"/>
    <w:rsid w:val="00565B99"/>
    <w:rsid w:val="005A288B"/>
    <w:rsid w:val="00602272"/>
    <w:rsid w:val="00603496"/>
    <w:rsid w:val="00605B46"/>
    <w:rsid w:val="00666148"/>
    <w:rsid w:val="006877F2"/>
    <w:rsid w:val="006F741F"/>
    <w:rsid w:val="00751C57"/>
    <w:rsid w:val="00771441"/>
    <w:rsid w:val="007D7197"/>
    <w:rsid w:val="007F2402"/>
    <w:rsid w:val="00804298"/>
    <w:rsid w:val="00860256"/>
    <w:rsid w:val="008B6130"/>
    <w:rsid w:val="008C0B1F"/>
    <w:rsid w:val="008E36C0"/>
    <w:rsid w:val="009053F5"/>
    <w:rsid w:val="009E0E8A"/>
    <w:rsid w:val="009E792E"/>
    <w:rsid w:val="00A06605"/>
    <w:rsid w:val="00A73FB2"/>
    <w:rsid w:val="00AF4250"/>
    <w:rsid w:val="00B379D4"/>
    <w:rsid w:val="00B77023"/>
    <w:rsid w:val="00B81935"/>
    <w:rsid w:val="00BB1906"/>
    <w:rsid w:val="00BE13C9"/>
    <w:rsid w:val="00BE566D"/>
    <w:rsid w:val="00CA315A"/>
    <w:rsid w:val="00EB6571"/>
    <w:rsid w:val="00F06742"/>
    <w:rsid w:val="00F23930"/>
    <w:rsid w:val="00F267E6"/>
    <w:rsid w:val="00F324C1"/>
    <w:rsid w:val="00F6068E"/>
    <w:rsid w:val="00F92739"/>
    <w:rsid w:val="00FA604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4534"/>
    <w:rPr>
      <w:sz w:val="24"/>
      <w:szCs w:val="24"/>
      <w:lang w:bidi="en-US"/>
    </w:rPr>
  </w:style>
  <w:style w:type="paragraph" w:styleId="Heading1">
    <w:name w:val="heading 1"/>
    <w:basedOn w:val="Normal"/>
    <w:next w:val="Normal"/>
    <w:link w:val="Heading1Char"/>
    <w:uiPriority w:val="9"/>
    <w:qFormat/>
    <w:rsid w:val="00024534"/>
    <w:pPr>
      <w:keepNext/>
      <w:spacing w:before="240" w:after="60"/>
      <w:outlineLvl w:val="0"/>
    </w:pPr>
    <w:rPr>
      <w:rFonts w:eastAsia="Times New Roman"/>
      <w:b/>
      <w:bCs/>
      <w:kern w:val="32"/>
      <w:sz w:val="32"/>
      <w:szCs w:val="32"/>
    </w:rPr>
  </w:style>
  <w:style w:type="paragraph" w:styleId="Heading2">
    <w:name w:val="heading 2"/>
    <w:basedOn w:val="Normal"/>
    <w:next w:val="Normal"/>
    <w:link w:val="Heading2Char"/>
    <w:uiPriority w:val="9"/>
    <w:semiHidden/>
    <w:unhideWhenUsed/>
    <w:qFormat/>
    <w:rsid w:val="00024534"/>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semiHidden/>
    <w:unhideWhenUsed/>
    <w:qFormat/>
    <w:rsid w:val="00024534"/>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semiHidden/>
    <w:unhideWhenUsed/>
    <w:qFormat/>
    <w:rsid w:val="0002453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02453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024534"/>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024534"/>
    <w:pPr>
      <w:spacing w:before="240" w:after="60"/>
      <w:outlineLvl w:val="6"/>
    </w:pPr>
  </w:style>
  <w:style w:type="paragraph" w:styleId="Heading8">
    <w:name w:val="heading 8"/>
    <w:basedOn w:val="Normal"/>
    <w:next w:val="Normal"/>
    <w:link w:val="Heading8Char"/>
    <w:uiPriority w:val="9"/>
    <w:semiHidden/>
    <w:unhideWhenUsed/>
    <w:qFormat/>
    <w:rsid w:val="00024534"/>
    <w:pPr>
      <w:spacing w:before="240" w:after="60"/>
      <w:outlineLvl w:val="7"/>
    </w:pPr>
    <w:rPr>
      <w:i/>
      <w:iCs/>
    </w:rPr>
  </w:style>
  <w:style w:type="paragraph" w:styleId="Heading9">
    <w:name w:val="heading 9"/>
    <w:basedOn w:val="Normal"/>
    <w:next w:val="Normal"/>
    <w:link w:val="Heading9Char"/>
    <w:uiPriority w:val="9"/>
    <w:semiHidden/>
    <w:unhideWhenUsed/>
    <w:qFormat/>
    <w:rsid w:val="00024534"/>
    <w:pPr>
      <w:spacing w:before="240" w:after="60"/>
      <w:outlineLvl w:val="8"/>
    </w:pPr>
    <w:rPr>
      <w:rFonts w:eastAsia="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024534"/>
    <w:rPr>
      <w:szCs w:val="32"/>
    </w:rPr>
  </w:style>
  <w:style w:type="character" w:customStyle="1" w:styleId="Heading1Char">
    <w:name w:val="Heading 1 Char"/>
    <w:basedOn w:val="DefaultParagraphFont"/>
    <w:link w:val="Heading1"/>
    <w:uiPriority w:val="9"/>
    <w:rsid w:val="00024534"/>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semiHidden/>
    <w:rsid w:val="00024534"/>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semiHidden/>
    <w:rsid w:val="00024534"/>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semiHidden/>
    <w:rsid w:val="00024534"/>
    <w:rPr>
      <w:rFonts w:cs="Times New Roman"/>
      <w:b/>
      <w:bCs/>
      <w:sz w:val="28"/>
      <w:szCs w:val="28"/>
    </w:rPr>
  </w:style>
  <w:style w:type="character" w:customStyle="1" w:styleId="Heading5Char">
    <w:name w:val="Heading 5 Char"/>
    <w:basedOn w:val="DefaultParagraphFont"/>
    <w:link w:val="Heading5"/>
    <w:uiPriority w:val="9"/>
    <w:semiHidden/>
    <w:rsid w:val="00024534"/>
    <w:rPr>
      <w:rFonts w:cs="Times New Roman"/>
      <w:b/>
      <w:bCs/>
      <w:i/>
      <w:iCs/>
      <w:sz w:val="26"/>
      <w:szCs w:val="26"/>
    </w:rPr>
  </w:style>
  <w:style w:type="character" w:customStyle="1" w:styleId="Heading6Char">
    <w:name w:val="Heading 6 Char"/>
    <w:basedOn w:val="DefaultParagraphFont"/>
    <w:link w:val="Heading6"/>
    <w:uiPriority w:val="9"/>
    <w:semiHidden/>
    <w:rsid w:val="00024534"/>
    <w:rPr>
      <w:rFonts w:cs="Times New Roman"/>
      <w:b/>
      <w:bCs/>
    </w:rPr>
  </w:style>
  <w:style w:type="character" w:customStyle="1" w:styleId="Heading7Char">
    <w:name w:val="Heading 7 Char"/>
    <w:basedOn w:val="DefaultParagraphFont"/>
    <w:link w:val="Heading7"/>
    <w:uiPriority w:val="9"/>
    <w:semiHidden/>
    <w:rsid w:val="00024534"/>
    <w:rPr>
      <w:rFonts w:cs="Times New Roman"/>
      <w:sz w:val="24"/>
      <w:szCs w:val="24"/>
    </w:rPr>
  </w:style>
  <w:style w:type="character" w:customStyle="1" w:styleId="Heading8Char">
    <w:name w:val="Heading 8 Char"/>
    <w:basedOn w:val="DefaultParagraphFont"/>
    <w:link w:val="Heading8"/>
    <w:uiPriority w:val="9"/>
    <w:semiHidden/>
    <w:rsid w:val="00024534"/>
    <w:rPr>
      <w:rFonts w:cs="Times New Roman"/>
      <w:i/>
      <w:iCs/>
      <w:sz w:val="24"/>
      <w:szCs w:val="24"/>
    </w:rPr>
  </w:style>
  <w:style w:type="character" w:customStyle="1" w:styleId="Heading9Char">
    <w:name w:val="Heading 9 Char"/>
    <w:basedOn w:val="DefaultParagraphFont"/>
    <w:link w:val="Heading9"/>
    <w:uiPriority w:val="9"/>
    <w:semiHidden/>
    <w:rsid w:val="00024534"/>
    <w:rPr>
      <w:rFonts w:ascii="Cambria" w:eastAsia="Times New Roman" w:hAnsi="Cambria" w:cs="Times New Roman"/>
    </w:rPr>
  </w:style>
  <w:style w:type="paragraph" w:styleId="Title">
    <w:name w:val="Title"/>
    <w:basedOn w:val="Normal"/>
    <w:next w:val="Normal"/>
    <w:link w:val="TitleChar"/>
    <w:uiPriority w:val="10"/>
    <w:qFormat/>
    <w:rsid w:val="00024534"/>
    <w:pPr>
      <w:spacing w:before="240" w:after="60"/>
      <w:jc w:val="center"/>
      <w:outlineLvl w:val="0"/>
    </w:pPr>
    <w:rPr>
      <w:rFonts w:eastAsia="Times New Roman"/>
      <w:b/>
      <w:bCs/>
      <w:kern w:val="28"/>
      <w:sz w:val="32"/>
      <w:szCs w:val="32"/>
    </w:rPr>
  </w:style>
  <w:style w:type="character" w:customStyle="1" w:styleId="TitleChar">
    <w:name w:val="Title Char"/>
    <w:basedOn w:val="DefaultParagraphFont"/>
    <w:link w:val="Title"/>
    <w:uiPriority w:val="10"/>
    <w:rsid w:val="00024534"/>
    <w:rPr>
      <w:rFonts w:ascii="Cambria" w:eastAsia="Times New Roman" w:hAnsi="Cambria" w:cs="Times New Roman"/>
      <w:b/>
      <w:bCs/>
      <w:kern w:val="28"/>
      <w:sz w:val="32"/>
      <w:szCs w:val="32"/>
    </w:rPr>
  </w:style>
  <w:style w:type="paragraph" w:styleId="Subtitle">
    <w:name w:val="Subtitle"/>
    <w:basedOn w:val="Normal"/>
    <w:next w:val="Normal"/>
    <w:link w:val="SubtitleChar"/>
    <w:uiPriority w:val="11"/>
    <w:qFormat/>
    <w:rsid w:val="00024534"/>
    <w:pPr>
      <w:spacing w:after="60"/>
      <w:jc w:val="center"/>
      <w:outlineLvl w:val="1"/>
    </w:pPr>
    <w:rPr>
      <w:rFonts w:eastAsia="Times New Roman"/>
    </w:rPr>
  </w:style>
  <w:style w:type="character" w:customStyle="1" w:styleId="SubtitleChar">
    <w:name w:val="Subtitle Char"/>
    <w:basedOn w:val="DefaultParagraphFont"/>
    <w:link w:val="Subtitle"/>
    <w:uiPriority w:val="11"/>
    <w:rsid w:val="00024534"/>
    <w:rPr>
      <w:rFonts w:ascii="Cambria" w:eastAsia="Times New Roman" w:hAnsi="Cambria" w:cs="Times New Roman"/>
      <w:sz w:val="24"/>
      <w:szCs w:val="24"/>
    </w:rPr>
  </w:style>
  <w:style w:type="character" w:styleId="Strong">
    <w:name w:val="Strong"/>
    <w:basedOn w:val="DefaultParagraphFont"/>
    <w:uiPriority w:val="22"/>
    <w:qFormat/>
    <w:rsid w:val="00024534"/>
    <w:rPr>
      <w:b/>
      <w:bCs/>
    </w:rPr>
  </w:style>
  <w:style w:type="character" w:styleId="Emphasis">
    <w:name w:val="Emphasis"/>
    <w:basedOn w:val="DefaultParagraphFont"/>
    <w:uiPriority w:val="20"/>
    <w:qFormat/>
    <w:rsid w:val="00024534"/>
    <w:rPr>
      <w:rFonts w:ascii="Calibri" w:hAnsi="Calibri"/>
      <w:b/>
      <w:i/>
      <w:iCs/>
    </w:rPr>
  </w:style>
  <w:style w:type="paragraph" w:styleId="ListParagraph">
    <w:name w:val="List Paragraph"/>
    <w:basedOn w:val="Normal"/>
    <w:uiPriority w:val="34"/>
    <w:qFormat/>
    <w:rsid w:val="00024534"/>
    <w:pPr>
      <w:ind w:left="720"/>
      <w:contextualSpacing/>
    </w:pPr>
  </w:style>
  <w:style w:type="paragraph" w:styleId="Quote">
    <w:name w:val="Quote"/>
    <w:basedOn w:val="Normal"/>
    <w:next w:val="Normal"/>
    <w:link w:val="QuoteChar"/>
    <w:uiPriority w:val="29"/>
    <w:qFormat/>
    <w:rsid w:val="00024534"/>
    <w:rPr>
      <w:i/>
    </w:rPr>
  </w:style>
  <w:style w:type="character" w:customStyle="1" w:styleId="QuoteChar">
    <w:name w:val="Quote Char"/>
    <w:basedOn w:val="DefaultParagraphFont"/>
    <w:link w:val="Quote"/>
    <w:uiPriority w:val="29"/>
    <w:rsid w:val="00024534"/>
    <w:rPr>
      <w:i/>
      <w:sz w:val="24"/>
      <w:szCs w:val="24"/>
    </w:rPr>
  </w:style>
  <w:style w:type="paragraph" w:styleId="IntenseQuote">
    <w:name w:val="Intense Quote"/>
    <w:basedOn w:val="Normal"/>
    <w:next w:val="Normal"/>
    <w:link w:val="IntenseQuoteChar"/>
    <w:uiPriority w:val="30"/>
    <w:qFormat/>
    <w:rsid w:val="00024534"/>
    <w:pPr>
      <w:ind w:left="720" w:right="720"/>
    </w:pPr>
    <w:rPr>
      <w:b/>
      <w:i/>
      <w:szCs w:val="22"/>
    </w:rPr>
  </w:style>
  <w:style w:type="character" w:customStyle="1" w:styleId="IntenseQuoteChar">
    <w:name w:val="Intense Quote Char"/>
    <w:basedOn w:val="DefaultParagraphFont"/>
    <w:link w:val="IntenseQuote"/>
    <w:uiPriority w:val="30"/>
    <w:rsid w:val="00024534"/>
    <w:rPr>
      <w:b/>
      <w:i/>
      <w:sz w:val="24"/>
    </w:rPr>
  </w:style>
  <w:style w:type="character" w:styleId="SubtleEmphasis">
    <w:name w:val="Subtle Emphasis"/>
    <w:uiPriority w:val="19"/>
    <w:qFormat/>
    <w:rsid w:val="00024534"/>
    <w:rPr>
      <w:i/>
      <w:color w:val="5A5A5A"/>
    </w:rPr>
  </w:style>
  <w:style w:type="character" w:styleId="IntenseEmphasis">
    <w:name w:val="Intense Emphasis"/>
    <w:basedOn w:val="DefaultParagraphFont"/>
    <w:uiPriority w:val="21"/>
    <w:qFormat/>
    <w:rsid w:val="00024534"/>
    <w:rPr>
      <w:b/>
      <w:i/>
      <w:sz w:val="24"/>
      <w:szCs w:val="24"/>
      <w:u w:val="single"/>
    </w:rPr>
  </w:style>
  <w:style w:type="character" w:styleId="SubtleReference">
    <w:name w:val="Subtle Reference"/>
    <w:basedOn w:val="DefaultParagraphFont"/>
    <w:uiPriority w:val="31"/>
    <w:qFormat/>
    <w:rsid w:val="00024534"/>
    <w:rPr>
      <w:sz w:val="24"/>
      <w:szCs w:val="24"/>
      <w:u w:val="single"/>
    </w:rPr>
  </w:style>
  <w:style w:type="character" w:styleId="IntenseReference">
    <w:name w:val="Intense Reference"/>
    <w:basedOn w:val="DefaultParagraphFont"/>
    <w:uiPriority w:val="32"/>
    <w:qFormat/>
    <w:rsid w:val="00024534"/>
    <w:rPr>
      <w:b/>
      <w:sz w:val="24"/>
      <w:u w:val="single"/>
    </w:rPr>
  </w:style>
  <w:style w:type="character" w:styleId="BookTitle">
    <w:name w:val="Book Title"/>
    <w:basedOn w:val="DefaultParagraphFont"/>
    <w:uiPriority w:val="33"/>
    <w:qFormat/>
    <w:rsid w:val="0002453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024534"/>
    <w:pPr>
      <w:outlineLvl w:val="9"/>
    </w:pPr>
  </w:style>
  <w:style w:type="paragraph" w:styleId="EnvelopeAddress">
    <w:name w:val="envelope address"/>
    <w:basedOn w:val="Normal"/>
    <w:uiPriority w:val="99"/>
    <w:semiHidden/>
    <w:unhideWhenUsed/>
    <w:rsid w:val="006877F2"/>
    <w:pPr>
      <w:framePr w:w="7920" w:h="1980" w:hRule="exact" w:hSpace="180" w:wrap="auto" w:hAnchor="page" w:xAlign="center" w:yAlign="bottom"/>
      <w:ind w:left="2880"/>
    </w:pPr>
    <w:rPr>
      <w:rFonts w:eastAsia="Times New Roman"/>
    </w:rPr>
  </w:style>
  <w:style w:type="paragraph" w:styleId="EnvelopeReturn">
    <w:name w:val="envelope return"/>
    <w:basedOn w:val="Normal"/>
    <w:uiPriority w:val="99"/>
    <w:semiHidden/>
    <w:unhideWhenUsed/>
    <w:rsid w:val="006877F2"/>
    <w:rPr>
      <w:rFonts w:eastAsia="Times New Roman"/>
      <w:sz w:val="20"/>
      <w:szCs w:val="20"/>
    </w:rPr>
  </w:style>
  <w:style w:type="paragraph" w:styleId="BalloonText">
    <w:name w:val="Balloon Text"/>
    <w:basedOn w:val="Normal"/>
    <w:link w:val="BalloonTextChar"/>
    <w:uiPriority w:val="99"/>
    <w:semiHidden/>
    <w:unhideWhenUsed/>
    <w:rsid w:val="004D6AE1"/>
    <w:rPr>
      <w:rFonts w:ascii="Tahoma" w:hAnsi="Tahoma" w:cs="Tahoma"/>
      <w:sz w:val="16"/>
      <w:szCs w:val="16"/>
    </w:rPr>
  </w:style>
  <w:style w:type="character" w:customStyle="1" w:styleId="BalloonTextChar">
    <w:name w:val="Balloon Text Char"/>
    <w:basedOn w:val="DefaultParagraphFont"/>
    <w:link w:val="BalloonText"/>
    <w:uiPriority w:val="99"/>
    <w:semiHidden/>
    <w:rsid w:val="004D6AE1"/>
    <w:rPr>
      <w:rFonts w:ascii="Tahoma" w:hAnsi="Tahoma" w:cs="Tahoma"/>
      <w:sz w:val="16"/>
      <w:szCs w:val="16"/>
      <w:lang w:bidi="en-US"/>
    </w:rPr>
  </w:style>
</w:styles>
</file>

<file path=word/webSettings.xml><?xml version="1.0" encoding="utf-8"?>
<w:webSettings xmlns:r="http://schemas.openxmlformats.org/officeDocument/2006/relationships" xmlns:w="http://schemas.openxmlformats.org/wordprocessingml/2006/main">
  <w:divs>
    <w:div w:id="1939681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762</Words>
  <Characters>4348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5100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lrz102</dc:creator>
  <cp:keywords/>
  <dc:description/>
  <cp:lastModifiedBy>Annette Hamm</cp:lastModifiedBy>
  <cp:revision>4</cp:revision>
  <cp:lastPrinted>2012-01-10T17:12:00Z</cp:lastPrinted>
  <dcterms:created xsi:type="dcterms:W3CDTF">2009-08-21T13:54:00Z</dcterms:created>
  <dcterms:modified xsi:type="dcterms:W3CDTF">2012-01-10T17:12:00Z</dcterms:modified>
</cp:coreProperties>
</file>