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A49" w:rsidRPr="00470561" w:rsidRDefault="00997634" w:rsidP="00D963C3">
      <w:pPr>
        <w:pStyle w:val="NoSpacing"/>
        <w:jc w:val="center"/>
        <w:outlineLvl w:val="0"/>
        <w:rPr>
          <w:b/>
        </w:rPr>
      </w:pPr>
      <w:bookmarkStart w:id="0" w:name="_GoBack"/>
      <w:bookmarkEnd w:id="0"/>
      <w:r>
        <w:rPr>
          <w:b/>
        </w:rPr>
        <w:t xml:space="preserve">CCPU </w:t>
      </w:r>
    </w:p>
    <w:p w:rsidR="00470561" w:rsidRDefault="00D963C3" w:rsidP="00D963C3">
      <w:pPr>
        <w:pStyle w:val="NoSpacing"/>
        <w:jc w:val="center"/>
        <w:outlineLvl w:val="0"/>
        <w:rPr>
          <w:b/>
        </w:rPr>
      </w:pPr>
      <w:r>
        <w:rPr>
          <w:b/>
        </w:rPr>
        <w:t>February</w:t>
      </w:r>
      <w:r w:rsidR="00171A55">
        <w:rPr>
          <w:b/>
        </w:rPr>
        <w:t xml:space="preserve"> </w:t>
      </w:r>
      <w:r>
        <w:rPr>
          <w:b/>
        </w:rPr>
        <w:t>3</w:t>
      </w:r>
      <w:r w:rsidR="00B22DE0">
        <w:rPr>
          <w:b/>
        </w:rPr>
        <w:t>, 20</w:t>
      </w:r>
      <w:r>
        <w:rPr>
          <w:b/>
        </w:rPr>
        <w:t>12</w:t>
      </w:r>
    </w:p>
    <w:p w:rsidR="00470561" w:rsidRDefault="00470561" w:rsidP="00D963C3">
      <w:pPr>
        <w:pStyle w:val="NoSpacing"/>
        <w:jc w:val="center"/>
        <w:outlineLvl w:val="0"/>
        <w:rPr>
          <w:b/>
        </w:rPr>
      </w:pPr>
      <w:r>
        <w:rPr>
          <w:b/>
        </w:rPr>
        <w:t>Minutes</w:t>
      </w:r>
    </w:p>
    <w:p w:rsidR="00470561" w:rsidRDefault="00470561" w:rsidP="00470561">
      <w:pPr>
        <w:pStyle w:val="NoSpacing"/>
        <w:jc w:val="center"/>
        <w:rPr>
          <w:b/>
        </w:rPr>
      </w:pPr>
    </w:p>
    <w:p w:rsidR="00470561" w:rsidRDefault="00470561" w:rsidP="00470561">
      <w:pPr>
        <w:pStyle w:val="NoSpacing"/>
        <w:jc w:val="center"/>
        <w:rPr>
          <w:b/>
        </w:rPr>
      </w:pPr>
    </w:p>
    <w:p w:rsidR="00470561" w:rsidRDefault="00470561" w:rsidP="00470561">
      <w:pPr>
        <w:pStyle w:val="NoSpacing"/>
      </w:pPr>
      <w:r>
        <w:t xml:space="preserve">Present:  </w:t>
      </w:r>
      <w:r w:rsidR="009E7ADD">
        <w:t xml:space="preserve">Brett </w:t>
      </w:r>
      <w:proofErr w:type="spellStart"/>
      <w:r w:rsidR="009E7ADD">
        <w:t>Eberh</w:t>
      </w:r>
      <w:r w:rsidR="00D963C3">
        <w:t>ardt</w:t>
      </w:r>
      <w:proofErr w:type="spellEnd"/>
      <w:r w:rsidR="009E7ADD">
        <w:t xml:space="preserve">, </w:t>
      </w:r>
      <w:r w:rsidR="00D963C3">
        <w:t>Eric Ribbens</w:t>
      </w:r>
      <w:r w:rsidR="00171A55">
        <w:t xml:space="preserve">, Jeff Laurent, Dana Lindemann, </w:t>
      </w:r>
      <w:r w:rsidR="00312CB2">
        <w:t xml:space="preserve">Rafael Obregon, </w:t>
      </w:r>
      <w:r w:rsidR="00B22DE0">
        <w:t>Miriam Satern</w:t>
      </w:r>
      <w:r w:rsidR="00D963C3">
        <w:t xml:space="preserve">, </w:t>
      </w:r>
      <w:r w:rsidR="00312CB2">
        <w:t>Scott Coker</w:t>
      </w:r>
      <w:r w:rsidR="00D963C3">
        <w:t xml:space="preserve"> and Beth Hansen</w:t>
      </w:r>
      <w:r w:rsidR="00312CB2">
        <w:t>.</w:t>
      </w:r>
    </w:p>
    <w:p w:rsidR="00470561" w:rsidRDefault="00470561" w:rsidP="00470561">
      <w:pPr>
        <w:pStyle w:val="NoSpacing"/>
      </w:pPr>
    </w:p>
    <w:p w:rsidR="00D963C3" w:rsidRDefault="00D963C3" w:rsidP="002A724B">
      <w:pPr>
        <w:pStyle w:val="NoSpacing"/>
      </w:pPr>
      <w:r>
        <w:t>Beth Hansen is introduced to the committee.  She will be serving a one-semester appointment.</w:t>
      </w:r>
    </w:p>
    <w:p w:rsidR="006C73E0" w:rsidRDefault="006C73E0" w:rsidP="002A724B">
      <w:pPr>
        <w:pStyle w:val="NoSpacing"/>
      </w:pPr>
    </w:p>
    <w:p w:rsidR="006C73E0" w:rsidRDefault="00D963C3" w:rsidP="002A724B">
      <w:pPr>
        <w:pStyle w:val="NoSpacing"/>
      </w:pPr>
      <w:r>
        <w:t>Minutes</w:t>
      </w:r>
      <w:r w:rsidR="006C73E0">
        <w:t xml:space="preserve"> –</w:t>
      </w:r>
    </w:p>
    <w:p w:rsidR="00312CB2" w:rsidRDefault="00D963C3" w:rsidP="00D963C3">
      <w:pPr>
        <w:pStyle w:val="NoSpacing"/>
        <w:tabs>
          <w:tab w:val="left" w:pos="1080"/>
        </w:tabs>
        <w:ind w:left="720"/>
      </w:pPr>
      <w:r>
        <w:t>Minutes</w:t>
      </w:r>
      <w:r w:rsidR="0089732F">
        <w:t xml:space="preserve"> from December 2, 2011</w:t>
      </w:r>
      <w:r>
        <w:t xml:space="preserve"> are on hold and need reworking.</w:t>
      </w:r>
    </w:p>
    <w:p w:rsidR="00B22DE0" w:rsidRDefault="00B22DE0" w:rsidP="002A724B">
      <w:pPr>
        <w:pStyle w:val="NoSpacing"/>
      </w:pPr>
    </w:p>
    <w:p w:rsidR="00B22DE0" w:rsidRDefault="00D963C3" w:rsidP="002A724B">
      <w:pPr>
        <w:pStyle w:val="NoSpacing"/>
      </w:pPr>
      <w:r>
        <w:t>Student representation on CCPU</w:t>
      </w:r>
      <w:r w:rsidR="006C73E0">
        <w:t xml:space="preserve"> </w:t>
      </w:r>
      <w:r w:rsidR="00B22DE0">
        <w:t xml:space="preserve">– </w:t>
      </w:r>
    </w:p>
    <w:p w:rsidR="00554098" w:rsidRDefault="003C4E2D" w:rsidP="003C4E2D">
      <w:pPr>
        <w:pStyle w:val="NoSpacing"/>
        <w:tabs>
          <w:tab w:val="left" w:pos="720"/>
        </w:tabs>
      </w:pPr>
      <w:r>
        <w:tab/>
      </w:r>
      <w:r w:rsidR="00D963C3">
        <w:t>Annette Hamm has been contacted in regards to this issue.</w:t>
      </w:r>
    </w:p>
    <w:p w:rsidR="00554098" w:rsidRDefault="00554098" w:rsidP="00554098">
      <w:pPr>
        <w:pStyle w:val="NoSpacing"/>
      </w:pPr>
    </w:p>
    <w:p w:rsidR="00280B40" w:rsidRDefault="00D963C3" w:rsidP="00554098">
      <w:pPr>
        <w:pStyle w:val="NoSpacing"/>
      </w:pPr>
      <w:r>
        <w:t>Updates</w:t>
      </w:r>
      <w:r w:rsidR="00554098">
        <w:t xml:space="preserve"> -</w:t>
      </w:r>
    </w:p>
    <w:p w:rsidR="009E565B" w:rsidRDefault="00EB230B" w:rsidP="009E565B">
      <w:pPr>
        <w:pStyle w:val="NoSpacing"/>
        <w:ind w:left="720"/>
      </w:pPr>
      <w:r>
        <w:t xml:space="preserve">Eric (Landscaping) – Several companies were interviewed and a firm was settled on.  </w:t>
      </w:r>
      <w:r w:rsidR="009E565B">
        <w:t>The landscape architecture firm was granted a five-year retainer.  Eric summarizes the good qualities of this firm.  The committee has a discussion about sidewalks, outdoor light poles, etc.</w:t>
      </w:r>
    </w:p>
    <w:p w:rsidR="009E565B" w:rsidRDefault="009E565B" w:rsidP="009E565B">
      <w:pPr>
        <w:pStyle w:val="NoSpacing"/>
        <w:ind w:left="720"/>
      </w:pPr>
    </w:p>
    <w:p w:rsidR="00075D0B" w:rsidRDefault="009E565B" w:rsidP="009E565B">
      <w:pPr>
        <w:pStyle w:val="NoSpacing"/>
        <w:ind w:left="720"/>
      </w:pPr>
      <w:r>
        <w:t xml:space="preserve">Scott (Physical Plant and Master Planning Committee) – </w:t>
      </w:r>
      <w:r w:rsidR="00BF4CFF">
        <w:t>The Master Planning Committee is i</w:t>
      </w:r>
      <w:r>
        <w:t>n the process of sele</w:t>
      </w:r>
      <w:r w:rsidR="00BF4CFF">
        <w:t>cting a firm</w:t>
      </w:r>
      <w:r>
        <w:t xml:space="preserve">. </w:t>
      </w:r>
      <w:r w:rsidR="00BF4CFF">
        <w:t xml:space="preserve">  There is some discussion about funds for future construction.  Scott gives a breakdown of both funding and timelines.  The discussion turns to the Performing Arts Center and dorm changes and the effects these changes will have on traffic patterns, both foot and auto.  Miriam asks if street repair on campus will continue and Scott replied only on North Charles </w:t>
      </w:r>
      <w:r w:rsidR="00075D0B">
        <w:t>S</w:t>
      </w:r>
      <w:r w:rsidR="00BF4CFF">
        <w:t>tree</w:t>
      </w:r>
      <w:r w:rsidR="0089732F">
        <w:t xml:space="preserve">t.  Scott leads a discussion </w:t>
      </w:r>
      <w:r w:rsidR="00BF4CFF">
        <w:t>regarding possible future changes in the Student Union.</w:t>
      </w:r>
    </w:p>
    <w:p w:rsidR="00566D02" w:rsidRDefault="00566D02" w:rsidP="009E565B">
      <w:pPr>
        <w:pStyle w:val="NoSpacing"/>
        <w:ind w:left="720"/>
      </w:pPr>
    </w:p>
    <w:p w:rsidR="00566D02" w:rsidRDefault="00075D0B" w:rsidP="00566D02">
      <w:pPr>
        <w:pStyle w:val="NoSpacing"/>
      </w:pPr>
      <w:r>
        <w:t>New Business</w:t>
      </w:r>
      <w:r w:rsidR="00566D02">
        <w:t xml:space="preserve"> -</w:t>
      </w:r>
    </w:p>
    <w:p w:rsidR="0030359F" w:rsidRDefault="00075D0B" w:rsidP="003C4E2D">
      <w:pPr>
        <w:pStyle w:val="NoSpacing"/>
        <w:ind w:left="720"/>
      </w:pPr>
      <w:r>
        <w:t>Possible resolution to Faculty Senate</w:t>
      </w:r>
      <w:r w:rsidR="003C4E2D">
        <w:t xml:space="preserve"> re: building conditions for Waggoner and Currens – Rafael would like to let the issues in Waggoner and Currens be known at the faculty senate – to propose a resolution and take a vote.  There is a discussion among the committee about the issues within Waggoner and Currens that include mold and a rising wood floor in Currens.  Dana suggests we put together a simple</w:t>
      </w:r>
      <w:r w:rsidR="0089732F">
        <w:t xml:space="preserve"> survey to pinpoint the specific issues in Waggoner and Currens.  This way the needs in both buildings can be prioritized.  Dana will work with Annette Hamm and will have updates for the next meeting.</w:t>
      </w:r>
    </w:p>
    <w:p w:rsidR="004E5C46" w:rsidRDefault="004E5C46" w:rsidP="004E5C46">
      <w:pPr>
        <w:pStyle w:val="NoSpacing"/>
      </w:pPr>
    </w:p>
    <w:p w:rsidR="00566D02" w:rsidRDefault="004E5C46" w:rsidP="00D963C3">
      <w:pPr>
        <w:pStyle w:val="NoSpacing"/>
        <w:outlineLvl w:val="0"/>
      </w:pPr>
      <w:r>
        <w:t>End of meeting</w:t>
      </w:r>
    </w:p>
    <w:p w:rsidR="00757DCF" w:rsidRDefault="00757DCF" w:rsidP="00566D02">
      <w:pPr>
        <w:pStyle w:val="NoSpacing"/>
      </w:pPr>
    </w:p>
    <w:p w:rsidR="00757DCF" w:rsidRDefault="00757DCF" w:rsidP="0026786B">
      <w:pPr>
        <w:pStyle w:val="NoSpacing"/>
        <w:ind w:left="720"/>
      </w:pPr>
    </w:p>
    <w:p w:rsidR="00757DCF" w:rsidRDefault="00757DCF" w:rsidP="0026786B">
      <w:pPr>
        <w:pStyle w:val="NoSpacing"/>
        <w:ind w:left="720"/>
      </w:pPr>
    </w:p>
    <w:sectPr w:rsidR="00757DCF" w:rsidSect="009518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F57370"/>
    <w:multiLevelType w:val="hybridMultilevel"/>
    <w:tmpl w:val="12F8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A642C4"/>
    <w:multiLevelType w:val="hybridMultilevel"/>
    <w:tmpl w:val="945E7512"/>
    <w:lvl w:ilvl="0" w:tplc="9160B9DA">
      <w:numFmt w:val="bullet"/>
      <w:lvlText w:val="-"/>
      <w:lvlJc w:val="left"/>
      <w:pPr>
        <w:ind w:left="1080" w:hanging="360"/>
      </w:pPr>
      <w:rPr>
        <w:rFonts w:ascii="Calibri" w:eastAsia="Calibri" w:hAnsi="Calibri"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3"/>
  <w:proofState w:spelling="clean" w:grammar="clean"/>
  <w:revisionView w:inkAnnotations="0"/>
  <w:defaultTabStop w:val="720"/>
  <w:characterSpacingControl w:val="doNotCompress"/>
  <w:compat/>
  <w:rsids>
    <w:rsidRoot w:val="00470561"/>
    <w:rsid w:val="00001F87"/>
    <w:rsid w:val="000100F3"/>
    <w:rsid w:val="000175C7"/>
    <w:rsid w:val="00075D0B"/>
    <w:rsid w:val="000864FA"/>
    <w:rsid w:val="000B1E55"/>
    <w:rsid w:val="00110F53"/>
    <w:rsid w:val="00171A55"/>
    <w:rsid w:val="0018046D"/>
    <w:rsid w:val="002119D0"/>
    <w:rsid w:val="00236CC5"/>
    <w:rsid w:val="0026786B"/>
    <w:rsid w:val="00280B40"/>
    <w:rsid w:val="002A724B"/>
    <w:rsid w:val="002B7DD5"/>
    <w:rsid w:val="0030359F"/>
    <w:rsid w:val="00312CB2"/>
    <w:rsid w:val="00335A2C"/>
    <w:rsid w:val="00367D87"/>
    <w:rsid w:val="00396291"/>
    <w:rsid w:val="003A5B87"/>
    <w:rsid w:val="003C269A"/>
    <w:rsid w:val="003C4E2D"/>
    <w:rsid w:val="00425276"/>
    <w:rsid w:val="00455E72"/>
    <w:rsid w:val="00470561"/>
    <w:rsid w:val="00475955"/>
    <w:rsid w:val="0048122C"/>
    <w:rsid w:val="00484EDB"/>
    <w:rsid w:val="004A22C8"/>
    <w:rsid w:val="004E5C46"/>
    <w:rsid w:val="00554098"/>
    <w:rsid w:val="00555301"/>
    <w:rsid w:val="00566D02"/>
    <w:rsid w:val="00656084"/>
    <w:rsid w:val="0066139B"/>
    <w:rsid w:val="00673A49"/>
    <w:rsid w:val="00697A7B"/>
    <w:rsid w:val="006C73E0"/>
    <w:rsid w:val="006D04C2"/>
    <w:rsid w:val="006E7E6E"/>
    <w:rsid w:val="00706464"/>
    <w:rsid w:val="0071327D"/>
    <w:rsid w:val="00715527"/>
    <w:rsid w:val="00733B64"/>
    <w:rsid w:val="00757DCF"/>
    <w:rsid w:val="007E3E61"/>
    <w:rsid w:val="007F369A"/>
    <w:rsid w:val="0080008A"/>
    <w:rsid w:val="00865664"/>
    <w:rsid w:val="0089732F"/>
    <w:rsid w:val="008A7875"/>
    <w:rsid w:val="008C4AAD"/>
    <w:rsid w:val="008E7E11"/>
    <w:rsid w:val="00927286"/>
    <w:rsid w:val="00941472"/>
    <w:rsid w:val="0095186A"/>
    <w:rsid w:val="00955745"/>
    <w:rsid w:val="00997634"/>
    <w:rsid w:val="009B3A29"/>
    <w:rsid w:val="009E565B"/>
    <w:rsid w:val="009E7ADD"/>
    <w:rsid w:val="00A0086B"/>
    <w:rsid w:val="00A165A5"/>
    <w:rsid w:val="00AA1154"/>
    <w:rsid w:val="00AD52BA"/>
    <w:rsid w:val="00AE4E73"/>
    <w:rsid w:val="00B01B1A"/>
    <w:rsid w:val="00B12781"/>
    <w:rsid w:val="00B22DE0"/>
    <w:rsid w:val="00B543CA"/>
    <w:rsid w:val="00BB22A4"/>
    <w:rsid w:val="00BD4EC4"/>
    <w:rsid w:val="00BF4CFF"/>
    <w:rsid w:val="00C30A6B"/>
    <w:rsid w:val="00C35D7C"/>
    <w:rsid w:val="00C60D9F"/>
    <w:rsid w:val="00D0346C"/>
    <w:rsid w:val="00D041EC"/>
    <w:rsid w:val="00D32271"/>
    <w:rsid w:val="00D37E7A"/>
    <w:rsid w:val="00D40640"/>
    <w:rsid w:val="00D70DEE"/>
    <w:rsid w:val="00D86319"/>
    <w:rsid w:val="00D91983"/>
    <w:rsid w:val="00D963C3"/>
    <w:rsid w:val="00DC2AAB"/>
    <w:rsid w:val="00DE3E68"/>
    <w:rsid w:val="00DF2477"/>
    <w:rsid w:val="00EB230B"/>
    <w:rsid w:val="00F40378"/>
    <w:rsid w:val="00F66930"/>
    <w:rsid w:val="00F820BD"/>
    <w:rsid w:val="00FE678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86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70561"/>
    <w:rPr>
      <w:sz w:val="22"/>
      <w:szCs w:val="22"/>
    </w:rPr>
  </w:style>
  <w:style w:type="character" w:styleId="Hyperlink">
    <w:name w:val="Hyperlink"/>
    <w:uiPriority w:val="99"/>
    <w:semiHidden/>
    <w:unhideWhenUsed/>
    <w:rsid w:val="00555301"/>
    <w:rPr>
      <w:color w:val="0000FF"/>
      <w:u w:val="single"/>
    </w:rPr>
  </w:style>
  <w:style w:type="paragraph" w:styleId="BalloonText">
    <w:name w:val="Balloon Text"/>
    <w:basedOn w:val="Normal"/>
    <w:link w:val="BalloonTextChar"/>
    <w:uiPriority w:val="99"/>
    <w:semiHidden/>
    <w:unhideWhenUsed/>
    <w:rsid w:val="00B543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3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288</Words>
  <Characters>1642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Janice K Brewer</dc:creator>
  <cp:lastModifiedBy>Annette Hamm</cp:lastModifiedBy>
  <cp:revision>2</cp:revision>
  <cp:lastPrinted>2012-05-08T20:02:00Z</cp:lastPrinted>
  <dcterms:created xsi:type="dcterms:W3CDTF">2012-05-08T20:02:00Z</dcterms:created>
  <dcterms:modified xsi:type="dcterms:W3CDTF">2012-05-08T20:02:00Z</dcterms:modified>
</cp:coreProperties>
</file>