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Council on Campus Planning and Usage (CCPU)</w:t>
      </w: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color w:val="000000"/>
          <w:sz w:val="24"/>
          <w:szCs w:val="24"/>
        </w:rPr>
        <w:t>Friday, May 6,, 2016</w:t>
      </w: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color w:val="000000"/>
          <w:sz w:val="24"/>
          <w:szCs w:val="24"/>
          <w:shd w:val="clear" w:color="auto" w:fill="FFFFFF"/>
        </w:rPr>
        <w:t>Algonquin Room</w:t>
      </w:r>
      <w:r w:rsidRPr="004343E0">
        <w:rPr>
          <w:rFonts w:ascii="Arial" w:eastAsia="Times New Roman" w:hAnsi="Arial" w:cs="Arial"/>
          <w:color w:val="000000"/>
          <w:sz w:val="24"/>
          <w:szCs w:val="24"/>
        </w:rPr>
        <w:t>, University Union</w:t>
      </w: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color w:val="000000"/>
          <w:sz w:val="24"/>
          <w:szCs w:val="24"/>
        </w:rPr>
        <w:t>2:00 – 3:00 p.m.</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Minutes</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 xml:space="preserve">Members Present: </w:t>
      </w:r>
    </w:p>
    <w:p w:rsidR="004343E0" w:rsidRPr="004343E0" w:rsidRDefault="004343E0" w:rsidP="004343E0">
      <w:pPr>
        <w:spacing w:after="0" w:line="240" w:lineRule="auto"/>
        <w:rPr>
          <w:rFonts w:ascii="Times New Roman" w:eastAsia="Times New Roman" w:hAnsi="Times New Roman" w:cs="Times New Roman"/>
          <w:sz w:val="24"/>
          <w:szCs w:val="24"/>
        </w:rPr>
      </w:pPr>
      <w:r w:rsidRPr="004343E0">
        <w:rPr>
          <w:rFonts w:ascii="Arial" w:eastAsia="Times New Roman" w:hAnsi="Arial" w:cs="Arial"/>
          <w:color w:val="000000"/>
          <w:sz w:val="20"/>
          <w:szCs w:val="20"/>
          <w:shd w:val="clear" w:color="auto" w:fill="FFFFFF"/>
        </w:rPr>
        <w:t xml:space="preserve">Brian Stone, Engineering Technology (Chair), Stacy Betz, Communication Sciences &amp; Disorders (Secretary), Scott Coker, Director, Facilities Management, Julie Lawless, Geography, Hal </w:t>
      </w:r>
      <w:proofErr w:type="spellStart"/>
      <w:r w:rsidRPr="004343E0">
        <w:rPr>
          <w:rFonts w:ascii="Arial" w:eastAsia="Times New Roman" w:hAnsi="Arial" w:cs="Arial"/>
          <w:color w:val="000000"/>
          <w:sz w:val="20"/>
          <w:szCs w:val="20"/>
          <w:shd w:val="clear" w:color="auto" w:fill="FFFFFF"/>
        </w:rPr>
        <w:t>Marchand</w:t>
      </w:r>
      <w:proofErr w:type="spellEnd"/>
      <w:r w:rsidRPr="004343E0">
        <w:rPr>
          <w:rFonts w:ascii="Arial" w:eastAsia="Times New Roman" w:hAnsi="Arial" w:cs="Arial"/>
          <w:color w:val="000000"/>
          <w:sz w:val="20"/>
          <w:szCs w:val="20"/>
          <w:shd w:val="clear" w:color="auto" w:fill="FFFFFF"/>
        </w:rPr>
        <w:t>, Health Sciences</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Opening Remarks:</w:t>
      </w:r>
    </w:p>
    <w:p w:rsidR="004343E0" w:rsidRPr="004343E0" w:rsidRDefault="004343E0" w:rsidP="004343E0">
      <w:pPr>
        <w:spacing w:after="0" w:line="240" w:lineRule="auto"/>
        <w:rPr>
          <w:rFonts w:ascii="Times New Roman" w:eastAsia="Times New Roman" w:hAnsi="Times New Roman" w:cs="Times New Roman"/>
          <w:sz w:val="24"/>
          <w:szCs w:val="24"/>
        </w:rPr>
      </w:pPr>
      <w:r w:rsidRPr="004343E0">
        <w:rPr>
          <w:rFonts w:ascii="Arial" w:eastAsia="Times New Roman" w:hAnsi="Arial" w:cs="Arial"/>
          <w:color w:val="000000"/>
          <w:sz w:val="20"/>
          <w:szCs w:val="20"/>
          <w:shd w:val="clear" w:color="auto" w:fill="FFFFFF"/>
        </w:rPr>
        <w:t>Brain gave a summary of the committee's work this year including discussing safety concerns regarding classroom door locks and the run/hide/fight strategy to respond to an active shooter.</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Previous Items</w:t>
      </w:r>
      <w:r w:rsidRPr="004343E0">
        <w:rPr>
          <w:rFonts w:ascii="Arial" w:eastAsia="Times New Roman" w:hAnsi="Arial" w:cs="Arial"/>
          <w:color w:val="000000"/>
          <w:sz w:val="24"/>
          <w:szCs w:val="24"/>
        </w:rPr>
        <w:t>:</w:t>
      </w:r>
    </w:p>
    <w:p w:rsidR="004343E0" w:rsidRPr="004343E0" w:rsidRDefault="004343E0" w:rsidP="004343E0">
      <w:pPr>
        <w:spacing w:after="0" w:line="240" w:lineRule="auto"/>
        <w:rPr>
          <w:rFonts w:ascii="Times New Roman" w:eastAsia="Times New Roman" w:hAnsi="Times New Roman" w:cs="Times New Roman"/>
          <w:sz w:val="24"/>
          <w:szCs w:val="24"/>
        </w:rPr>
      </w:pPr>
      <w:r w:rsidRPr="004343E0">
        <w:rPr>
          <w:rFonts w:ascii="Arial" w:eastAsia="Times New Roman" w:hAnsi="Arial" w:cs="Arial"/>
          <w:color w:val="000000"/>
          <w:sz w:val="20"/>
          <w:szCs w:val="20"/>
          <w:shd w:val="clear" w:color="auto" w:fill="FFFFFF"/>
        </w:rPr>
        <w:t>None</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New Items:</w:t>
      </w:r>
    </w:p>
    <w:p w:rsidR="004343E0" w:rsidRPr="004343E0" w:rsidRDefault="004343E0" w:rsidP="004343E0">
      <w:pPr>
        <w:spacing w:after="0" w:line="240" w:lineRule="auto"/>
        <w:rPr>
          <w:rFonts w:ascii="Times New Roman" w:eastAsia="Times New Roman" w:hAnsi="Times New Roman" w:cs="Times New Roman"/>
          <w:sz w:val="24"/>
          <w:szCs w:val="24"/>
        </w:rPr>
      </w:pPr>
      <w:r w:rsidRPr="004343E0">
        <w:rPr>
          <w:rFonts w:ascii="Arial" w:eastAsia="Times New Roman" w:hAnsi="Arial" w:cs="Arial"/>
          <w:color w:val="000000"/>
          <w:sz w:val="20"/>
          <w:szCs w:val="20"/>
          <w:shd w:val="clear" w:color="auto" w:fill="FFFFFF"/>
        </w:rPr>
        <w:t xml:space="preserve">Two new members will join the committee in fall, but neither </w:t>
      </w:r>
      <w:proofErr w:type="gramStart"/>
      <w:r w:rsidRPr="004343E0">
        <w:rPr>
          <w:rFonts w:ascii="Arial" w:eastAsia="Times New Roman" w:hAnsi="Arial" w:cs="Arial"/>
          <w:color w:val="000000"/>
          <w:sz w:val="20"/>
          <w:szCs w:val="20"/>
          <w:shd w:val="clear" w:color="auto" w:fill="FFFFFF"/>
        </w:rPr>
        <w:t>were</w:t>
      </w:r>
      <w:proofErr w:type="gramEnd"/>
      <w:r w:rsidRPr="004343E0">
        <w:rPr>
          <w:rFonts w:ascii="Arial" w:eastAsia="Times New Roman" w:hAnsi="Arial" w:cs="Arial"/>
          <w:color w:val="000000"/>
          <w:sz w:val="20"/>
          <w:szCs w:val="20"/>
          <w:shd w:val="clear" w:color="auto" w:fill="FFFFFF"/>
        </w:rPr>
        <w:t xml:space="preserve"> in attendance. Julie and Stacy are both leaving WIU so will not be able to serve on the committee. Tentatively, Hal will serve as committee chair and </w:t>
      </w:r>
      <w:proofErr w:type="spellStart"/>
      <w:r w:rsidRPr="004343E0">
        <w:rPr>
          <w:rFonts w:ascii="Arial" w:eastAsia="Times New Roman" w:hAnsi="Arial" w:cs="Arial"/>
          <w:color w:val="000000"/>
          <w:sz w:val="20"/>
          <w:szCs w:val="20"/>
          <w:shd w:val="clear" w:color="auto" w:fill="FFFFFF"/>
        </w:rPr>
        <w:t>Chunying</w:t>
      </w:r>
      <w:proofErr w:type="spellEnd"/>
      <w:r w:rsidRPr="004343E0">
        <w:rPr>
          <w:rFonts w:ascii="Arial" w:eastAsia="Times New Roman" w:hAnsi="Arial" w:cs="Arial"/>
          <w:color w:val="000000"/>
          <w:sz w:val="20"/>
          <w:szCs w:val="20"/>
          <w:shd w:val="clear" w:color="auto" w:fill="FFFFFF"/>
        </w:rPr>
        <w:t xml:space="preserve"> as secretary for 2016 - 2017, but those decisions will be revisited at the first meeting given the turnover in the committee. Prior to accepting being chair, Hal asked the purpose of the committee. Scott suggested he viewed it as more than facilities but overall quality of life issues on campus. We had a brief discussion about what work the committee might do next year, which will depend on faculty senate needs and budget.</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Action Items for next meeting</w:t>
      </w:r>
      <w:r w:rsidRPr="004343E0">
        <w:rPr>
          <w:rFonts w:ascii="Arial" w:eastAsia="Times New Roman" w:hAnsi="Arial" w:cs="Arial"/>
          <w:color w:val="000000"/>
          <w:sz w:val="20"/>
          <w:szCs w:val="20"/>
        </w:rPr>
        <w:t xml:space="preserve">: </w:t>
      </w:r>
    </w:p>
    <w:p w:rsidR="008135AC" w:rsidRDefault="004343E0" w:rsidP="004343E0">
      <w:r w:rsidRPr="004343E0">
        <w:rPr>
          <w:rFonts w:ascii="Arial" w:eastAsia="Times New Roman" w:hAnsi="Arial" w:cs="Arial"/>
          <w:color w:val="000000"/>
          <w:sz w:val="20"/>
          <w:szCs w:val="20"/>
          <w:shd w:val="clear" w:color="auto" w:fill="FFFFFF"/>
        </w:rPr>
        <w:t>Scott gave an update on facilities which includes updating the Western Hall seating following graduation due to safety concerns. Scott asks everyone's patience as they deal with numerous layoffs resulting in a drastic shortage of janitorial staff during the summer.</w:t>
      </w:r>
      <w:bookmarkStart w:id="0" w:name="_GoBack"/>
      <w:bookmarkEnd w:id="0"/>
    </w:p>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3E0"/>
    <w:rsid w:val="004343E0"/>
    <w:rsid w:val="00813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04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230</Words>
  <Characters>1311</Characters>
  <Application>Microsoft Office Word</Application>
  <DocSecurity>0</DocSecurity>
  <Lines>10</Lines>
  <Paragraphs>3</Paragraphs>
  <ScaleCrop>false</ScaleCrop>
  <Company>Western Illinois University</Company>
  <LinksUpToDate>false</LinksUpToDate>
  <CharactersWithSpaces>1538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2016-08-19T18:12:00Z</cp:lastPrinted>
  <dcterms:created xsi:type="dcterms:W3CDTF">2016-08-19T17:32:00Z</dcterms:created>
  <dcterms:modified xsi:type="dcterms:W3CDTF">2016-08-19T18:13:00Z</dcterms:modified>
</cp:coreProperties>
</file>