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F2E6B0" w14:textId="77777777" w:rsidR="00040378" w:rsidRPr="00040378" w:rsidRDefault="00040378" w:rsidP="00040378">
      <w:pPr>
        <w:spacing w:after="0" w:line="331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  <w:r w:rsidRPr="00040378">
        <w:rPr>
          <w:rFonts w:ascii="Arial" w:eastAsia="Times New Roman" w:hAnsi="Arial" w:cs="Arial"/>
          <w:color w:val="000000"/>
          <w:sz w:val="24"/>
          <w:szCs w:val="24"/>
        </w:rPr>
        <w:t xml:space="preserve">Council on Intercollegiate Athletics (CIA) </w:t>
      </w:r>
    </w:p>
    <w:p w14:paraId="39889B45" w14:textId="77777777" w:rsidR="00040378" w:rsidRPr="00040378" w:rsidRDefault="00040378" w:rsidP="00040378">
      <w:pPr>
        <w:spacing w:after="0" w:line="331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0378">
        <w:rPr>
          <w:rFonts w:ascii="Arial" w:eastAsia="Times New Roman" w:hAnsi="Arial" w:cs="Arial"/>
          <w:color w:val="000000"/>
          <w:sz w:val="24"/>
          <w:szCs w:val="24"/>
        </w:rPr>
        <w:t xml:space="preserve">Meeting Minutes </w:t>
      </w:r>
    </w:p>
    <w:p w14:paraId="48B97BC9" w14:textId="77777777" w:rsidR="00040378" w:rsidRPr="00040378" w:rsidRDefault="00040378" w:rsidP="00040378">
      <w:pPr>
        <w:spacing w:after="0" w:line="331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0378">
        <w:rPr>
          <w:rFonts w:ascii="Arial" w:eastAsia="Times New Roman" w:hAnsi="Arial" w:cs="Arial"/>
          <w:color w:val="000000"/>
          <w:sz w:val="24"/>
          <w:szCs w:val="24"/>
        </w:rPr>
        <w:t>Friday, November 9</w:t>
      </w:r>
      <w:r w:rsidRPr="00040378">
        <w:rPr>
          <w:rFonts w:ascii="Arial" w:eastAsia="Times New Roman" w:hAnsi="Arial" w:cs="Arial"/>
          <w:color w:val="000000"/>
          <w:sz w:val="24"/>
          <w:szCs w:val="24"/>
          <w:vertAlign w:val="superscript"/>
        </w:rPr>
        <w:t>th</w:t>
      </w:r>
      <w:r w:rsidR="000B4868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040378">
        <w:rPr>
          <w:rFonts w:ascii="Arial" w:eastAsia="Times New Roman" w:hAnsi="Arial" w:cs="Arial"/>
          <w:color w:val="000000"/>
          <w:sz w:val="24"/>
          <w:szCs w:val="24"/>
        </w:rPr>
        <w:t xml:space="preserve"> 2018 </w:t>
      </w:r>
    </w:p>
    <w:p w14:paraId="0ECEA012" w14:textId="0C721DC4" w:rsidR="00040378" w:rsidRPr="00040378" w:rsidRDefault="00040378" w:rsidP="00040378">
      <w:pPr>
        <w:spacing w:after="0" w:line="331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0378">
        <w:rPr>
          <w:rFonts w:ascii="Arial" w:eastAsia="Times New Roman" w:hAnsi="Arial" w:cs="Arial"/>
          <w:color w:val="000000"/>
          <w:sz w:val="24"/>
          <w:szCs w:val="24"/>
        </w:rPr>
        <w:t>Meeting called to order at 12:</w:t>
      </w:r>
      <w:r>
        <w:rPr>
          <w:rFonts w:ascii="Arial" w:eastAsia="Times New Roman" w:hAnsi="Arial" w:cs="Arial"/>
          <w:color w:val="000000"/>
          <w:sz w:val="24"/>
          <w:szCs w:val="24"/>
        </w:rPr>
        <w:t>31</w:t>
      </w:r>
      <w:r w:rsidRPr="00040378">
        <w:rPr>
          <w:rFonts w:ascii="Arial" w:eastAsia="Times New Roman" w:hAnsi="Arial" w:cs="Arial"/>
          <w:color w:val="000000"/>
          <w:sz w:val="24"/>
          <w:szCs w:val="24"/>
        </w:rPr>
        <w:t xml:space="preserve">pm in the </w:t>
      </w:r>
      <w:r w:rsidR="00A0078B">
        <w:rPr>
          <w:rFonts w:ascii="Arial" w:eastAsia="Times New Roman" w:hAnsi="Arial" w:cs="Arial"/>
          <w:color w:val="000000"/>
          <w:sz w:val="24"/>
          <w:szCs w:val="24"/>
        </w:rPr>
        <w:t>Chicago</w:t>
      </w:r>
      <w:r w:rsidRPr="00040378">
        <w:rPr>
          <w:rFonts w:ascii="Arial" w:eastAsia="Times New Roman" w:hAnsi="Arial" w:cs="Arial"/>
          <w:color w:val="000000"/>
          <w:sz w:val="24"/>
          <w:szCs w:val="24"/>
        </w:rPr>
        <w:t xml:space="preserve"> room</w:t>
      </w:r>
      <w:r w:rsidR="00A0078B">
        <w:rPr>
          <w:rFonts w:ascii="Arial" w:eastAsia="Times New Roman" w:hAnsi="Arial" w:cs="Arial"/>
          <w:color w:val="000000"/>
          <w:sz w:val="24"/>
          <w:szCs w:val="24"/>
        </w:rPr>
        <w:t xml:space="preserve"> in the Union</w:t>
      </w:r>
      <w:r w:rsidRPr="00040378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</w:p>
    <w:p w14:paraId="27DF820C" w14:textId="4E4A5596" w:rsidR="00040378" w:rsidRDefault="00040378" w:rsidP="00040378">
      <w:pPr>
        <w:spacing w:after="0" w:line="331" w:lineRule="atLeast"/>
        <w:rPr>
          <w:rFonts w:ascii="Arial" w:eastAsia="Times New Roman" w:hAnsi="Arial" w:cs="Arial"/>
          <w:bCs/>
          <w:color w:val="000000"/>
          <w:sz w:val="24"/>
          <w:szCs w:val="24"/>
        </w:rPr>
      </w:pPr>
      <w:r w:rsidRPr="0004037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Present: </w:t>
      </w:r>
      <w:r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Patricia </w:t>
      </w:r>
      <w:proofErr w:type="spellStart"/>
      <w:r>
        <w:rPr>
          <w:rFonts w:ascii="Arial" w:eastAsia="Times New Roman" w:hAnsi="Arial" w:cs="Arial"/>
          <w:bCs/>
          <w:color w:val="000000"/>
          <w:sz w:val="24"/>
          <w:szCs w:val="24"/>
        </w:rPr>
        <w:t>Eathington</w:t>
      </w:r>
      <w:proofErr w:type="spellEnd"/>
      <w:r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, Helen Weis, Danielle </w:t>
      </w:r>
      <w:proofErr w:type="spellStart"/>
      <w:r>
        <w:rPr>
          <w:rFonts w:ascii="Arial" w:eastAsia="Times New Roman" w:hAnsi="Arial" w:cs="Arial"/>
          <w:bCs/>
          <w:color w:val="000000"/>
          <w:sz w:val="24"/>
          <w:szCs w:val="24"/>
        </w:rPr>
        <w:t>Surprenant</w:t>
      </w:r>
      <w:proofErr w:type="spellEnd"/>
      <w:r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, Jeremy </w:t>
      </w:r>
      <w:proofErr w:type="spellStart"/>
      <w:r>
        <w:rPr>
          <w:rFonts w:ascii="Arial" w:eastAsia="Times New Roman" w:hAnsi="Arial" w:cs="Arial"/>
          <w:bCs/>
          <w:color w:val="000000"/>
          <w:sz w:val="24"/>
          <w:szCs w:val="24"/>
        </w:rPr>
        <w:t>Robinett</w:t>
      </w:r>
      <w:proofErr w:type="spellEnd"/>
      <w:r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, Samir </w:t>
      </w:r>
      <w:proofErr w:type="spellStart"/>
      <w:r>
        <w:rPr>
          <w:rFonts w:ascii="Arial" w:eastAsia="Times New Roman" w:hAnsi="Arial" w:cs="Arial"/>
          <w:bCs/>
          <w:color w:val="000000"/>
          <w:sz w:val="24"/>
          <w:szCs w:val="24"/>
        </w:rPr>
        <w:t>Al</w:t>
      </w:r>
      <w:r w:rsidR="00D106FE">
        <w:rPr>
          <w:rFonts w:ascii="Arial" w:eastAsia="Times New Roman" w:hAnsi="Arial" w:cs="Arial"/>
          <w:bCs/>
          <w:color w:val="000000"/>
          <w:sz w:val="24"/>
          <w:szCs w:val="24"/>
        </w:rPr>
        <w:t>mhiemid</w:t>
      </w:r>
      <w:proofErr w:type="spellEnd"/>
      <w:r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, John </w:t>
      </w:r>
      <w:proofErr w:type="spellStart"/>
      <w:r>
        <w:rPr>
          <w:rFonts w:ascii="Arial" w:eastAsia="Times New Roman" w:hAnsi="Arial" w:cs="Arial"/>
          <w:bCs/>
          <w:color w:val="000000"/>
          <w:sz w:val="24"/>
          <w:szCs w:val="24"/>
        </w:rPr>
        <w:t>McMurtery</w:t>
      </w:r>
      <w:proofErr w:type="spellEnd"/>
      <w:r>
        <w:rPr>
          <w:rFonts w:ascii="Arial" w:eastAsia="Times New Roman" w:hAnsi="Arial" w:cs="Arial"/>
          <w:bCs/>
          <w:color w:val="000000"/>
          <w:sz w:val="24"/>
          <w:szCs w:val="24"/>
        </w:rPr>
        <w:t>, Stephen Gray</w:t>
      </w:r>
    </w:p>
    <w:p w14:paraId="448CBFFB" w14:textId="77777777" w:rsidR="00040378" w:rsidRPr="00040378" w:rsidRDefault="00040378" w:rsidP="00040378">
      <w:pPr>
        <w:spacing w:after="0" w:line="331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0378">
        <w:rPr>
          <w:rFonts w:ascii="Arial" w:eastAsia="Times New Roman" w:hAnsi="Arial" w:cs="Arial"/>
          <w:b/>
          <w:bCs/>
          <w:color w:val="000000"/>
          <w:sz w:val="24"/>
          <w:szCs w:val="24"/>
        </w:rPr>
        <w:t>Not Present: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Tom Cody, James </w:t>
      </w:r>
      <w:proofErr w:type="spellStart"/>
      <w:r>
        <w:rPr>
          <w:rFonts w:ascii="Arial" w:eastAsia="Times New Roman" w:hAnsi="Arial" w:cs="Arial"/>
          <w:bCs/>
          <w:color w:val="000000"/>
          <w:sz w:val="24"/>
          <w:szCs w:val="24"/>
        </w:rPr>
        <w:t>Claar</w:t>
      </w:r>
      <w:proofErr w:type="spellEnd"/>
      <w:r w:rsidRPr="00040378">
        <w:rPr>
          <w:rFonts w:ascii="Arial" w:eastAsia="Times New Roman" w:hAnsi="Arial" w:cs="Arial"/>
          <w:color w:val="000000"/>
          <w:sz w:val="24"/>
          <w:szCs w:val="24"/>
          <w:shd w:val="clear" w:color="auto" w:fill="FFFF00"/>
        </w:rPr>
        <w:t xml:space="preserve"> </w:t>
      </w:r>
    </w:p>
    <w:p w14:paraId="66ADCDCF" w14:textId="77777777" w:rsidR="00040378" w:rsidRPr="00040378" w:rsidRDefault="00040378" w:rsidP="00040378">
      <w:pPr>
        <w:numPr>
          <w:ilvl w:val="0"/>
          <w:numId w:val="1"/>
        </w:numPr>
        <w:spacing w:after="0" w:line="303" w:lineRule="atLeast"/>
        <w:ind w:left="1080"/>
        <w:textAlignment w:val="baseline"/>
        <w:rPr>
          <w:rFonts w:ascii="Arial" w:eastAsia="Times New Roman" w:hAnsi="Arial" w:cs="Arial"/>
          <w:color w:val="000000"/>
        </w:rPr>
      </w:pPr>
      <w:r w:rsidRPr="00040378">
        <w:rPr>
          <w:rFonts w:ascii="Arial" w:eastAsia="Times New Roman" w:hAnsi="Arial" w:cs="Arial"/>
          <w:color w:val="000000"/>
          <w:sz w:val="24"/>
          <w:szCs w:val="24"/>
        </w:rPr>
        <w:t>Introduction of members  </w:t>
      </w:r>
    </w:p>
    <w:p w14:paraId="7D0E770A" w14:textId="77777777" w:rsidR="00E07B7D" w:rsidRDefault="00040378" w:rsidP="00E07B7D">
      <w:pPr>
        <w:numPr>
          <w:ilvl w:val="0"/>
          <w:numId w:val="1"/>
        </w:numPr>
        <w:spacing w:after="0" w:line="303" w:lineRule="atLeast"/>
        <w:ind w:left="1080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Danielle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Surprenant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explains to new members the purpose of the committee.</w:t>
      </w:r>
    </w:p>
    <w:p w14:paraId="5FEFBD68" w14:textId="28F2936D" w:rsidR="00040378" w:rsidRPr="00E07B7D" w:rsidRDefault="00040378" w:rsidP="00E07B7D">
      <w:pPr>
        <w:numPr>
          <w:ilvl w:val="0"/>
          <w:numId w:val="1"/>
        </w:numPr>
        <w:spacing w:after="0" w:line="303" w:lineRule="atLeast"/>
        <w:ind w:left="1080"/>
        <w:textAlignment w:val="baseline"/>
        <w:rPr>
          <w:rFonts w:ascii="Arial" w:eastAsia="Times New Roman" w:hAnsi="Arial" w:cs="Arial"/>
          <w:color w:val="000000"/>
        </w:rPr>
      </w:pPr>
      <w:r w:rsidRPr="00040378">
        <w:rPr>
          <w:rFonts w:ascii="Arial" w:eastAsia="Times New Roman" w:hAnsi="Arial" w:cs="Arial"/>
          <w:color w:val="000000"/>
          <w:sz w:val="24"/>
          <w:szCs w:val="24"/>
        </w:rPr>
        <w:t>Review of Missed Class Schedules for Spring 2019  </w:t>
      </w:r>
    </w:p>
    <w:p w14:paraId="0B421CAC" w14:textId="77777777" w:rsidR="00040378" w:rsidRPr="00040378" w:rsidRDefault="00040378" w:rsidP="00040378">
      <w:pPr>
        <w:numPr>
          <w:ilvl w:val="1"/>
          <w:numId w:val="2"/>
        </w:numPr>
        <w:spacing w:after="0" w:line="303" w:lineRule="atLeast"/>
        <w:textAlignment w:val="baseline"/>
        <w:rPr>
          <w:rFonts w:ascii="Arial" w:eastAsia="Times New Roman" w:hAnsi="Arial" w:cs="Arial"/>
          <w:color w:val="000000"/>
        </w:rPr>
      </w:pPr>
      <w:r w:rsidRPr="00040378">
        <w:rPr>
          <w:rFonts w:ascii="Arial" w:eastAsia="Times New Roman" w:hAnsi="Arial" w:cs="Arial"/>
          <w:color w:val="000000"/>
          <w:sz w:val="24"/>
          <w:szCs w:val="24"/>
        </w:rPr>
        <w:t>Swim &amp; Dive</w:t>
      </w:r>
    </w:p>
    <w:p w14:paraId="02529674" w14:textId="72FF4A07" w:rsidR="000B4868" w:rsidRPr="00CB5E83" w:rsidRDefault="000B4868" w:rsidP="000B4868">
      <w:pPr>
        <w:numPr>
          <w:ilvl w:val="2"/>
          <w:numId w:val="2"/>
        </w:numPr>
        <w:spacing w:after="0" w:line="303" w:lineRule="atLeast"/>
        <w:textAlignment w:val="baseline"/>
        <w:rPr>
          <w:rFonts w:ascii="Arial" w:eastAsia="Times New Roman" w:hAnsi="Arial" w:cs="Arial"/>
          <w:color w:val="000000"/>
        </w:rPr>
      </w:pPr>
      <w:r w:rsidRPr="00CB5E83">
        <w:rPr>
          <w:rFonts w:ascii="Arial" w:eastAsia="Times New Roman" w:hAnsi="Arial" w:cs="Arial"/>
          <w:color w:val="000000"/>
        </w:rPr>
        <w:t xml:space="preserve">J. </w:t>
      </w:r>
      <w:proofErr w:type="spellStart"/>
      <w:r w:rsidR="00E53AD2">
        <w:rPr>
          <w:rFonts w:ascii="Arial" w:eastAsia="Times New Roman" w:hAnsi="Arial" w:cs="Arial"/>
          <w:color w:val="000000"/>
        </w:rPr>
        <w:t>Robinett</w:t>
      </w:r>
      <w:proofErr w:type="spellEnd"/>
      <w:r w:rsidRPr="00CB5E83">
        <w:rPr>
          <w:rFonts w:ascii="Arial" w:eastAsia="Times New Roman" w:hAnsi="Arial" w:cs="Arial"/>
          <w:color w:val="000000"/>
        </w:rPr>
        <w:t xml:space="preserve"> - motion to approve</w:t>
      </w:r>
    </w:p>
    <w:p w14:paraId="35629ACF" w14:textId="77777777" w:rsidR="000B4868" w:rsidRPr="00CB5E83" w:rsidRDefault="000B4868" w:rsidP="000B4868">
      <w:pPr>
        <w:numPr>
          <w:ilvl w:val="2"/>
          <w:numId w:val="2"/>
        </w:numPr>
        <w:spacing w:after="0" w:line="303" w:lineRule="atLeast"/>
        <w:textAlignment w:val="baseline"/>
        <w:rPr>
          <w:rFonts w:ascii="Arial" w:eastAsia="Times New Roman" w:hAnsi="Arial" w:cs="Arial"/>
          <w:color w:val="000000"/>
        </w:rPr>
      </w:pPr>
      <w:r w:rsidRPr="00CB5E83">
        <w:rPr>
          <w:rFonts w:ascii="Arial" w:eastAsia="Times New Roman" w:hAnsi="Arial" w:cs="Arial"/>
          <w:color w:val="000000"/>
        </w:rPr>
        <w:t xml:space="preserve">P. </w:t>
      </w:r>
      <w:proofErr w:type="spellStart"/>
      <w:r w:rsidRPr="00CB5E83">
        <w:rPr>
          <w:rFonts w:ascii="Arial" w:eastAsia="Times New Roman" w:hAnsi="Arial" w:cs="Arial"/>
          <w:color w:val="000000"/>
        </w:rPr>
        <w:t>Eathington</w:t>
      </w:r>
      <w:proofErr w:type="spellEnd"/>
      <w:r w:rsidRPr="00CB5E83">
        <w:rPr>
          <w:rFonts w:ascii="Arial" w:eastAsia="Times New Roman" w:hAnsi="Arial" w:cs="Arial"/>
          <w:color w:val="000000"/>
        </w:rPr>
        <w:t xml:space="preserve"> - second</w:t>
      </w:r>
    </w:p>
    <w:p w14:paraId="22D9D9A9" w14:textId="77777777" w:rsidR="000B4868" w:rsidRPr="00CB5E83" w:rsidRDefault="000B4868" w:rsidP="000B4868">
      <w:pPr>
        <w:numPr>
          <w:ilvl w:val="2"/>
          <w:numId w:val="2"/>
        </w:numPr>
        <w:spacing w:after="0" w:line="303" w:lineRule="atLeast"/>
        <w:textAlignment w:val="baseline"/>
        <w:rPr>
          <w:rFonts w:ascii="Arial" w:eastAsia="Times New Roman" w:hAnsi="Arial" w:cs="Arial"/>
          <w:color w:val="000000"/>
        </w:rPr>
      </w:pPr>
      <w:r w:rsidRPr="00CB5E83">
        <w:rPr>
          <w:rFonts w:ascii="Arial" w:eastAsia="Times New Roman" w:hAnsi="Arial" w:cs="Arial"/>
          <w:color w:val="000000"/>
        </w:rPr>
        <w:t>Unanimously approved</w:t>
      </w:r>
    </w:p>
    <w:p w14:paraId="1A7FE670" w14:textId="77777777" w:rsidR="00040378" w:rsidRPr="000B4868" w:rsidRDefault="00040378" w:rsidP="000B4868">
      <w:pPr>
        <w:numPr>
          <w:ilvl w:val="1"/>
          <w:numId w:val="2"/>
        </w:numPr>
        <w:spacing w:after="0" w:line="303" w:lineRule="atLeast"/>
        <w:textAlignment w:val="baseline"/>
        <w:rPr>
          <w:rFonts w:ascii="Arial" w:eastAsia="Times New Roman" w:hAnsi="Arial" w:cs="Arial"/>
          <w:color w:val="000000"/>
        </w:rPr>
      </w:pPr>
      <w:r w:rsidRPr="00040378">
        <w:rPr>
          <w:rFonts w:ascii="Arial" w:eastAsia="Times New Roman" w:hAnsi="Arial" w:cs="Arial"/>
          <w:color w:val="000000"/>
          <w:sz w:val="24"/>
          <w:szCs w:val="24"/>
        </w:rPr>
        <w:t>M/W Track &amp; Field</w:t>
      </w:r>
    </w:p>
    <w:p w14:paraId="37B81973" w14:textId="7D7B3A03" w:rsidR="000B4868" w:rsidRPr="00CB5E83" w:rsidRDefault="000B4868" w:rsidP="000B4868">
      <w:pPr>
        <w:numPr>
          <w:ilvl w:val="2"/>
          <w:numId w:val="2"/>
        </w:numPr>
        <w:spacing w:after="0" w:line="303" w:lineRule="atLeast"/>
        <w:textAlignment w:val="baseline"/>
        <w:rPr>
          <w:rFonts w:ascii="Arial" w:eastAsia="Times New Roman" w:hAnsi="Arial" w:cs="Arial"/>
          <w:color w:val="000000"/>
        </w:rPr>
      </w:pPr>
      <w:r w:rsidRPr="00CB5E83">
        <w:rPr>
          <w:rFonts w:ascii="Arial" w:eastAsia="Times New Roman" w:hAnsi="Arial" w:cs="Arial"/>
          <w:color w:val="000000"/>
        </w:rPr>
        <w:t xml:space="preserve">J. </w:t>
      </w:r>
      <w:proofErr w:type="spellStart"/>
      <w:r w:rsidR="00E53AD2">
        <w:rPr>
          <w:rFonts w:ascii="Arial" w:eastAsia="Times New Roman" w:hAnsi="Arial" w:cs="Arial"/>
          <w:color w:val="000000"/>
        </w:rPr>
        <w:t>Robinett</w:t>
      </w:r>
      <w:proofErr w:type="spellEnd"/>
      <w:r w:rsidR="00CB5E83" w:rsidRPr="00CB5E83">
        <w:rPr>
          <w:rFonts w:ascii="Arial" w:eastAsia="Times New Roman" w:hAnsi="Arial" w:cs="Arial"/>
          <w:color w:val="000000"/>
        </w:rPr>
        <w:t xml:space="preserve"> – motion to approve</w:t>
      </w:r>
    </w:p>
    <w:p w14:paraId="2CB5248C" w14:textId="77777777" w:rsidR="00CB5E83" w:rsidRPr="00CB5E83" w:rsidRDefault="00CB5E83" w:rsidP="000B4868">
      <w:pPr>
        <w:numPr>
          <w:ilvl w:val="2"/>
          <w:numId w:val="2"/>
        </w:numPr>
        <w:spacing w:after="0" w:line="303" w:lineRule="atLeast"/>
        <w:textAlignment w:val="baseline"/>
        <w:rPr>
          <w:rFonts w:ascii="Arial" w:eastAsia="Times New Roman" w:hAnsi="Arial" w:cs="Arial"/>
          <w:color w:val="000000"/>
        </w:rPr>
      </w:pPr>
      <w:r w:rsidRPr="00CB5E83">
        <w:rPr>
          <w:rFonts w:ascii="Arial" w:eastAsia="Times New Roman" w:hAnsi="Arial" w:cs="Arial"/>
          <w:color w:val="000000"/>
        </w:rPr>
        <w:t xml:space="preserve">J. </w:t>
      </w:r>
      <w:proofErr w:type="spellStart"/>
      <w:r w:rsidRPr="00CB5E83">
        <w:rPr>
          <w:rFonts w:ascii="Arial" w:eastAsia="Times New Roman" w:hAnsi="Arial" w:cs="Arial"/>
          <w:color w:val="000000"/>
        </w:rPr>
        <w:t>McMurtery</w:t>
      </w:r>
      <w:proofErr w:type="spellEnd"/>
      <w:r w:rsidRPr="00CB5E83">
        <w:rPr>
          <w:rFonts w:ascii="Arial" w:eastAsia="Times New Roman" w:hAnsi="Arial" w:cs="Arial"/>
          <w:color w:val="000000"/>
        </w:rPr>
        <w:t xml:space="preserve"> – second</w:t>
      </w:r>
    </w:p>
    <w:p w14:paraId="3C47EB8C" w14:textId="77777777" w:rsidR="00CB5E83" w:rsidRPr="00CB5E83" w:rsidRDefault="00CB5E83" w:rsidP="000B4868">
      <w:pPr>
        <w:numPr>
          <w:ilvl w:val="2"/>
          <w:numId w:val="2"/>
        </w:numPr>
        <w:spacing w:after="0" w:line="303" w:lineRule="atLeast"/>
        <w:textAlignment w:val="baseline"/>
        <w:rPr>
          <w:rFonts w:ascii="Arial" w:eastAsia="Times New Roman" w:hAnsi="Arial" w:cs="Arial"/>
          <w:color w:val="000000"/>
        </w:rPr>
      </w:pPr>
      <w:r w:rsidRPr="00CB5E83">
        <w:rPr>
          <w:rFonts w:ascii="Arial" w:eastAsia="Times New Roman" w:hAnsi="Arial" w:cs="Arial"/>
          <w:color w:val="000000"/>
        </w:rPr>
        <w:t>Unanimously approved</w:t>
      </w:r>
    </w:p>
    <w:p w14:paraId="2E2427C9" w14:textId="77777777" w:rsidR="000B4868" w:rsidRPr="00CB5E83" w:rsidRDefault="000B4868" w:rsidP="000B4868">
      <w:pPr>
        <w:numPr>
          <w:ilvl w:val="1"/>
          <w:numId w:val="2"/>
        </w:numPr>
        <w:spacing w:after="0" w:line="303" w:lineRule="atLeast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M Golf</w:t>
      </w:r>
      <w:r w:rsidR="00CB5E83">
        <w:rPr>
          <w:rFonts w:ascii="Arial" w:eastAsia="Times New Roman" w:hAnsi="Arial" w:cs="Arial"/>
          <w:color w:val="000000"/>
          <w:sz w:val="24"/>
          <w:szCs w:val="24"/>
        </w:rPr>
        <w:t xml:space="preserve"> &amp; W Golf</w:t>
      </w:r>
    </w:p>
    <w:p w14:paraId="3C172043" w14:textId="77777777" w:rsidR="00CB5E83" w:rsidRDefault="00CB5E83" w:rsidP="00CB5E83">
      <w:pPr>
        <w:numPr>
          <w:ilvl w:val="2"/>
          <w:numId w:val="2"/>
        </w:numPr>
        <w:spacing w:after="0" w:line="303" w:lineRule="atLeast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P. </w:t>
      </w:r>
      <w:proofErr w:type="spellStart"/>
      <w:r>
        <w:rPr>
          <w:rFonts w:ascii="Arial" w:eastAsia="Times New Roman" w:hAnsi="Arial" w:cs="Arial"/>
          <w:color w:val="000000"/>
        </w:rPr>
        <w:t>Eathington</w:t>
      </w:r>
      <w:proofErr w:type="spellEnd"/>
      <w:r>
        <w:rPr>
          <w:rFonts w:ascii="Arial" w:eastAsia="Times New Roman" w:hAnsi="Arial" w:cs="Arial"/>
          <w:color w:val="000000"/>
        </w:rPr>
        <w:t xml:space="preserve"> – motion to approve</w:t>
      </w:r>
    </w:p>
    <w:p w14:paraId="5E3D86CD" w14:textId="77777777" w:rsidR="00CB5E83" w:rsidRDefault="00CB5E83" w:rsidP="00CB5E83">
      <w:pPr>
        <w:numPr>
          <w:ilvl w:val="2"/>
          <w:numId w:val="2"/>
        </w:numPr>
        <w:spacing w:after="0" w:line="303" w:lineRule="atLeast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Stephen Gray – second</w:t>
      </w:r>
    </w:p>
    <w:p w14:paraId="796945DA" w14:textId="77777777" w:rsidR="000B4868" w:rsidRPr="00CB5E83" w:rsidRDefault="00CB5E83" w:rsidP="00CB5E83">
      <w:pPr>
        <w:numPr>
          <w:ilvl w:val="2"/>
          <w:numId w:val="2"/>
        </w:numPr>
        <w:spacing w:after="0" w:line="303" w:lineRule="atLeast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Unanimously approved</w:t>
      </w:r>
    </w:p>
    <w:p w14:paraId="56A9C52A" w14:textId="77777777" w:rsidR="000B4868" w:rsidRPr="00CB5E83" w:rsidRDefault="000B4868" w:rsidP="000B4868">
      <w:pPr>
        <w:numPr>
          <w:ilvl w:val="1"/>
          <w:numId w:val="2"/>
        </w:numPr>
        <w:spacing w:after="0" w:line="303" w:lineRule="atLeast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M Basketball</w:t>
      </w:r>
    </w:p>
    <w:p w14:paraId="49FDB798" w14:textId="32C7C99E" w:rsidR="00CB5E83" w:rsidRDefault="00CB5E83" w:rsidP="00CB5E83">
      <w:pPr>
        <w:numPr>
          <w:ilvl w:val="2"/>
          <w:numId w:val="2"/>
        </w:numPr>
        <w:spacing w:after="0" w:line="303" w:lineRule="atLeast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J. </w:t>
      </w:r>
      <w:proofErr w:type="spellStart"/>
      <w:r w:rsidR="00E53AD2">
        <w:rPr>
          <w:rFonts w:ascii="Arial" w:eastAsia="Times New Roman" w:hAnsi="Arial" w:cs="Arial"/>
          <w:color w:val="000000"/>
        </w:rPr>
        <w:t>Robinett</w:t>
      </w:r>
      <w:proofErr w:type="spellEnd"/>
      <w:r>
        <w:rPr>
          <w:rFonts w:ascii="Arial" w:eastAsia="Times New Roman" w:hAnsi="Arial" w:cs="Arial"/>
          <w:color w:val="000000"/>
        </w:rPr>
        <w:t xml:space="preserve"> – motion to approve</w:t>
      </w:r>
    </w:p>
    <w:p w14:paraId="25792C2B" w14:textId="77777777" w:rsidR="00CB5E83" w:rsidRDefault="00CB5E83" w:rsidP="00CB5E83">
      <w:pPr>
        <w:numPr>
          <w:ilvl w:val="2"/>
          <w:numId w:val="2"/>
        </w:numPr>
        <w:spacing w:after="0" w:line="303" w:lineRule="atLeast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S. </w:t>
      </w:r>
      <w:proofErr w:type="spellStart"/>
      <w:r>
        <w:rPr>
          <w:rFonts w:ascii="Arial" w:eastAsia="Times New Roman" w:hAnsi="Arial" w:cs="Arial"/>
          <w:color w:val="000000"/>
        </w:rPr>
        <w:t>Almhiemid</w:t>
      </w:r>
      <w:proofErr w:type="spellEnd"/>
      <w:r>
        <w:rPr>
          <w:rFonts w:ascii="Arial" w:eastAsia="Times New Roman" w:hAnsi="Arial" w:cs="Arial"/>
          <w:color w:val="000000"/>
        </w:rPr>
        <w:t xml:space="preserve"> – second</w:t>
      </w:r>
    </w:p>
    <w:p w14:paraId="34A04151" w14:textId="77777777" w:rsidR="00CB5E83" w:rsidRDefault="00CB5E83" w:rsidP="00CB5E83">
      <w:pPr>
        <w:numPr>
          <w:ilvl w:val="2"/>
          <w:numId w:val="2"/>
        </w:numPr>
        <w:spacing w:after="0" w:line="303" w:lineRule="atLeast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Unanimously approved</w:t>
      </w:r>
    </w:p>
    <w:p w14:paraId="02F69626" w14:textId="77777777" w:rsidR="000B4868" w:rsidRPr="00CB5E83" w:rsidRDefault="00040378" w:rsidP="000B4868">
      <w:pPr>
        <w:numPr>
          <w:ilvl w:val="1"/>
          <w:numId w:val="2"/>
        </w:numPr>
        <w:spacing w:after="0" w:line="303" w:lineRule="atLeast"/>
        <w:textAlignment w:val="baseline"/>
        <w:rPr>
          <w:rFonts w:ascii="Arial" w:eastAsia="Times New Roman" w:hAnsi="Arial" w:cs="Arial"/>
          <w:color w:val="000000"/>
        </w:rPr>
      </w:pPr>
      <w:r w:rsidRPr="00040378">
        <w:rPr>
          <w:rFonts w:ascii="Arial" w:eastAsia="Times New Roman" w:hAnsi="Arial" w:cs="Arial"/>
          <w:color w:val="000000"/>
          <w:sz w:val="24"/>
          <w:szCs w:val="24"/>
        </w:rPr>
        <w:t>W Basketball</w:t>
      </w:r>
    </w:p>
    <w:p w14:paraId="48EADB7D" w14:textId="77777777" w:rsidR="00CB5E83" w:rsidRDefault="00CB5E83" w:rsidP="00CB5E83">
      <w:pPr>
        <w:numPr>
          <w:ilvl w:val="2"/>
          <w:numId w:val="2"/>
        </w:numPr>
        <w:spacing w:after="0" w:line="303" w:lineRule="atLeast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S. Gray – motion to approve</w:t>
      </w:r>
    </w:p>
    <w:p w14:paraId="74F32047" w14:textId="77777777" w:rsidR="00CB5E83" w:rsidRDefault="00CB5E83" w:rsidP="00CB5E83">
      <w:pPr>
        <w:numPr>
          <w:ilvl w:val="2"/>
          <w:numId w:val="2"/>
        </w:numPr>
        <w:spacing w:after="0" w:line="303" w:lineRule="atLeast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J. </w:t>
      </w:r>
      <w:proofErr w:type="spellStart"/>
      <w:r>
        <w:rPr>
          <w:rFonts w:ascii="Arial" w:eastAsia="Times New Roman" w:hAnsi="Arial" w:cs="Arial"/>
          <w:color w:val="000000"/>
        </w:rPr>
        <w:t>McMurtery</w:t>
      </w:r>
      <w:proofErr w:type="spellEnd"/>
      <w:r>
        <w:rPr>
          <w:rFonts w:ascii="Arial" w:eastAsia="Times New Roman" w:hAnsi="Arial" w:cs="Arial"/>
          <w:color w:val="000000"/>
        </w:rPr>
        <w:t xml:space="preserve"> – second</w:t>
      </w:r>
    </w:p>
    <w:p w14:paraId="2E2A3AC8" w14:textId="77777777" w:rsidR="00CB5E83" w:rsidRDefault="00CB5E83" w:rsidP="00CB5E83">
      <w:pPr>
        <w:numPr>
          <w:ilvl w:val="2"/>
          <w:numId w:val="2"/>
        </w:numPr>
        <w:spacing w:after="0" w:line="303" w:lineRule="atLeast"/>
        <w:textAlignment w:val="baseline"/>
        <w:rPr>
          <w:rFonts w:ascii="Arial" w:eastAsia="Times New Roman" w:hAnsi="Arial" w:cs="Arial"/>
          <w:color w:val="000000"/>
        </w:rPr>
      </w:pPr>
      <w:proofErr w:type="spellStart"/>
      <w:r>
        <w:rPr>
          <w:rFonts w:ascii="Arial" w:eastAsia="Times New Roman" w:hAnsi="Arial" w:cs="Arial"/>
          <w:color w:val="000000"/>
        </w:rPr>
        <w:t>Unamimously</w:t>
      </w:r>
      <w:proofErr w:type="spellEnd"/>
      <w:r>
        <w:rPr>
          <w:rFonts w:ascii="Arial" w:eastAsia="Times New Roman" w:hAnsi="Arial" w:cs="Arial"/>
          <w:color w:val="000000"/>
        </w:rPr>
        <w:t xml:space="preserve"> approved</w:t>
      </w:r>
    </w:p>
    <w:p w14:paraId="251DCF38" w14:textId="77777777" w:rsidR="000B4868" w:rsidRPr="00CB5E83" w:rsidRDefault="00040378" w:rsidP="00C30251">
      <w:pPr>
        <w:numPr>
          <w:ilvl w:val="1"/>
          <w:numId w:val="2"/>
        </w:numPr>
        <w:spacing w:after="0" w:line="303" w:lineRule="atLeast"/>
        <w:textAlignment w:val="baseline"/>
        <w:rPr>
          <w:rFonts w:ascii="Arial" w:eastAsia="Times New Roman" w:hAnsi="Arial" w:cs="Arial"/>
          <w:color w:val="000000"/>
        </w:rPr>
      </w:pPr>
      <w:r w:rsidRPr="00040378">
        <w:rPr>
          <w:rFonts w:ascii="Arial" w:eastAsia="Times New Roman" w:hAnsi="Arial" w:cs="Arial"/>
          <w:color w:val="000000"/>
          <w:sz w:val="24"/>
          <w:szCs w:val="24"/>
        </w:rPr>
        <w:t>Te</w:t>
      </w:r>
      <w:r w:rsidRPr="00CB5E83">
        <w:rPr>
          <w:rFonts w:ascii="Arial" w:eastAsia="Times New Roman" w:hAnsi="Arial" w:cs="Arial"/>
          <w:color w:val="000000"/>
          <w:sz w:val="24"/>
          <w:szCs w:val="24"/>
        </w:rPr>
        <w:t>n</w:t>
      </w:r>
      <w:r w:rsidRPr="00040378">
        <w:rPr>
          <w:rFonts w:ascii="Arial" w:eastAsia="Times New Roman" w:hAnsi="Arial" w:cs="Arial"/>
          <w:color w:val="000000"/>
          <w:sz w:val="24"/>
          <w:szCs w:val="24"/>
        </w:rPr>
        <w:t>nis</w:t>
      </w:r>
    </w:p>
    <w:p w14:paraId="03A3528B" w14:textId="77777777" w:rsidR="00CB5E83" w:rsidRPr="00CB5E83" w:rsidRDefault="00CB5E83" w:rsidP="00CB5E83">
      <w:pPr>
        <w:numPr>
          <w:ilvl w:val="2"/>
          <w:numId w:val="2"/>
        </w:numPr>
        <w:spacing w:after="0" w:line="303" w:lineRule="atLeast"/>
        <w:textAlignment w:val="baseline"/>
        <w:rPr>
          <w:rFonts w:ascii="Arial" w:eastAsia="Times New Roman" w:hAnsi="Arial" w:cs="Arial"/>
          <w:color w:val="000000"/>
        </w:rPr>
      </w:pPr>
      <w:r w:rsidRPr="00CB5E83">
        <w:rPr>
          <w:rFonts w:ascii="Arial" w:eastAsia="Times New Roman" w:hAnsi="Arial" w:cs="Arial"/>
          <w:color w:val="000000"/>
        </w:rPr>
        <w:t xml:space="preserve">P. </w:t>
      </w:r>
      <w:proofErr w:type="spellStart"/>
      <w:r w:rsidRPr="00CB5E83">
        <w:rPr>
          <w:rFonts w:ascii="Arial" w:eastAsia="Times New Roman" w:hAnsi="Arial" w:cs="Arial"/>
          <w:color w:val="000000"/>
        </w:rPr>
        <w:t>Eathington</w:t>
      </w:r>
      <w:proofErr w:type="spellEnd"/>
      <w:r w:rsidRPr="00CB5E83">
        <w:rPr>
          <w:rFonts w:ascii="Arial" w:eastAsia="Times New Roman" w:hAnsi="Arial" w:cs="Arial"/>
          <w:color w:val="000000"/>
        </w:rPr>
        <w:t xml:space="preserve"> – motion to approve</w:t>
      </w:r>
    </w:p>
    <w:p w14:paraId="2BA23EA4" w14:textId="77777777" w:rsidR="00CB5E83" w:rsidRPr="00CB5E83" w:rsidRDefault="00CB5E83" w:rsidP="00CB5E83">
      <w:pPr>
        <w:numPr>
          <w:ilvl w:val="2"/>
          <w:numId w:val="2"/>
        </w:numPr>
        <w:spacing w:after="0" w:line="303" w:lineRule="atLeast"/>
        <w:textAlignment w:val="baseline"/>
        <w:rPr>
          <w:rFonts w:ascii="Arial" w:eastAsia="Times New Roman" w:hAnsi="Arial" w:cs="Arial"/>
          <w:color w:val="000000"/>
        </w:rPr>
      </w:pPr>
      <w:r w:rsidRPr="00CB5E83">
        <w:rPr>
          <w:rFonts w:ascii="Arial" w:eastAsia="Times New Roman" w:hAnsi="Arial" w:cs="Arial"/>
          <w:color w:val="000000"/>
        </w:rPr>
        <w:t>S. Gray – second</w:t>
      </w:r>
    </w:p>
    <w:p w14:paraId="0A49F080" w14:textId="77777777" w:rsidR="00CB5E83" w:rsidRPr="00CB5E83" w:rsidRDefault="00A136F0" w:rsidP="00CB5E83">
      <w:pPr>
        <w:numPr>
          <w:ilvl w:val="2"/>
          <w:numId w:val="2"/>
        </w:numPr>
        <w:spacing w:after="0" w:line="303" w:lineRule="atLeast"/>
        <w:textAlignment w:val="baseline"/>
        <w:rPr>
          <w:rFonts w:ascii="Arial" w:eastAsia="Times New Roman" w:hAnsi="Arial" w:cs="Arial"/>
          <w:color w:val="000000"/>
        </w:rPr>
      </w:pPr>
      <w:r w:rsidRPr="00CB5E83">
        <w:rPr>
          <w:rFonts w:ascii="Arial" w:eastAsia="Times New Roman" w:hAnsi="Arial" w:cs="Arial"/>
          <w:color w:val="000000"/>
        </w:rPr>
        <w:t>Unanimously</w:t>
      </w:r>
      <w:r w:rsidR="00CB5E83" w:rsidRPr="00CB5E83">
        <w:rPr>
          <w:rFonts w:ascii="Arial" w:eastAsia="Times New Roman" w:hAnsi="Arial" w:cs="Arial"/>
          <w:color w:val="000000"/>
        </w:rPr>
        <w:t xml:space="preserve"> approved</w:t>
      </w:r>
    </w:p>
    <w:p w14:paraId="519C0696" w14:textId="77777777" w:rsidR="000B4868" w:rsidRPr="00CB5E83" w:rsidRDefault="00040378" w:rsidP="000B4868">
      <w:pPr>
        <w:numPr>
          <w:ilvl w:val="1"/>
          <w:numId w:val="2"/>
        </w:numPr>
        <w:spacing w:after="0" w:line="303" w:lineRule="atLeast"/>
        <w:textAlignment w:val="baseline"/>
        <w:rPr>
          <w:rFonts w:ascii="Arial" w:eastAsia="Times New Roman" w:hAnsi="Arial" w:cs="Arial"/>
          <w:color w:val="000000"/>
        </w:rPr>
      </w:pPr>
      <w:r w:rsidRPr="00040378">
        <w:rPr>
          <w:rFonts w:ascii="Arial" w:eastAsia="Times New Roman" w:hAnsi="Arial" w:cs="Arial"/>
          <w:color w:val="000000"/>
          <w:sz w:val="24"/>
          <w:szCs w:val="24"/>
        </w:rPr>
        <w:t>Baseball</w:t>
      </w:r>
    </w:p>
    <w:p w14:paraId="69B58926" w14:textId="38EBCEBB" w:rsidR="00CB5E83" w:rsidRDefault="00A136F0" w:rsidP="00CB5E83">
      <w:pPr>
        <w:numPr>
          <w:ilvl w:val="2"/>
          <w:numId w:val="2"/>
        </w:numPr>
        <w:spacing w:after="0" w:line="303" w:lineRule="atLeast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J. </w:t>
      </w:r>
      <w:proofErr w:type="spellStart"/>
      <w:r w:rsidR="00E53AD2">
        <w:rPr>
          <w:rFonts w:ascii="Arial" w:eastAsia="Times New Roman" w:hAnsi="Arial" w:cs="Arial"/>
          <w:color w:val="000000"/>
        </w:rPr>
        <w:t>Robinett</w:t>
      </w:r>
      <w:proofErr w:type="spellEnd"/>
      <w:r>
        <w:rPr>
          <w:rFonts w:ascii="Arial" w:eastAsia="Times New Roman" w:hAnsi="Arial" w:cs="Arial"/>
          <w:color w:val="000000"/>
        </w:rPr>
        <w:t xml:space="preserve"> - Remind baseball to avoid missing multiple Fridays in a row.</w:t>
      </w:r>
    </w:p>
    <w:p w14:paraId="745B5CC7" w14:textId="77777777" w:rsidR="00A136F0" w:rsidRDefault="00A136F0" w:rsidP="00CB5E83">
      <w:pPr>
        <w:numPr>
          <w:ilvl w:val="2"/>
          <w:numId w:val="2"/>
        </w:numPr>
        <w:spacing w:after="0" w:line="303" w:lineRule="atLeast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S. Gray – motion to approve</w:t>
      </w:r>
    </w:p>
    <w:p w14:paraId="700346A9" w14:textId="00F425AA" w:rsidR="00A136F0" w:rsidRDefault="00A136F0" w:rsidP="00CB5E83">
      <w:pPr>
        <w:numPr>
          <w:ilvl w:val="2"/>
          <w:numId w:val="2"/>
        </w:numPr>
        <w:spacing w:after="0" w:line="303" w:lineRule="atLeast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J. </w:t>
      </w:r>
      <w:proofErr w:type="spellStart"/>
      <w:r w:rsidR="00E53AD2">
        <w:rPr>
          <w:rFonts w:ascii="Arial" w:eastAsia="Times New Roman" w:hAnsi="Arial" w:cs="Arial"/>
          <w:color w:val="000000"/>
        </w:rPr>
        <w:t>Robinett</w:t>
      </w:r>
      <w:proofErr w:type="spellEnd"/>
      <w:r>
        <w:rPr>
          <w:rFonts w:ascii="Arial" w:eastAsia="Times New Roman" w:hAnsi="Arial" w:cs="Arial"/>
          <w:color w:val="000000"/>
        </w:rPr>
        <w:t xml:space="preserve"> – second</w:t>
      </w:r>
    </w:p>
    <w:p w14:paraId="48BAB1B6" w14:textId="77777777" w:rsidR="00A136F0" w:rsidRDefault="00A136F0" w:rsidP="00CB5E83">
      <w:pPr>
        <w:numPr>
          <w:ilvl w:val="2"/>
          <w:numId w:val="2"/>
        </w:numPr>
        <w:spacing w:after="0" w:line="303" w:lineRule="atLeast"/>
        <w:textAlignment w:val="baseline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Unanimously approved</w:t>
      </w:r>
    </w:p>
    <w:p w14:paraId="3D4077BF" w14:textId="77777777" w:rsidR="00040378" w:rsidRPr="00A136F0" w:rsidRDefault="00040378" w:rsidP="000B4868">
      <w:pPr>
        <w:numPr>
          <w:ilvl w:val="1"/>
          <w:numId w:val="2"/>
        </w:numPr>
        <w:spacing w:after="0" w:line="303" w:lineRule="atLeast"/>
        <w:textAlignment w:val="baseline"/>
        <w:rPr>
          <w:rFonts w:ascii="Arial" w:eastAsia="Times New Roman" w:hAnsi="Arial" w:cs="Arial"/>
          <w:color w:val="000000"/>
        </w:rPr>
      </w:pPr>
      <w:r w:rsidRPr="00040378">
        <w:rPr>
          <w:rFonts w:ascii="Arial" w:eastAsia="Times New Roman" w:hAnsi="Arial" w:cs="Arial"/>
          <w:color w:val="000000"/>
          <w:sz w:val="24"/>
          <w:szCs w:val="24"/>
        </w:rPr>
        <w:t>Softball</w:t>
      </w:r>
    </w:p>
    <w:p w14:paraId="6D3EB20D" w14:textId="77777777" w:rsidR="00A136F0" w:rsidRPr="00233DE8" w:rsidRDefault="00A136F0" w:rsidP="00A136F0">
      <w:pPr>
        <w:numPr>
          <w:ilvl w:val="2"/>
          <w:numId w:val="2"/>
        </w:numPr>
        <w:spacing w:after="0" w:line="303" w:lineRule="atLeast"/>
        <w:textAlignment w:val="baseline"/>
        <w:rPr>
          <w:rFonts w:ascii="Arial" w:eastAsia="Times New Roman" w:hAnsi="Arial" w:cs="Arial"/>
          <w:color w:val="000000"/>
        </w:rPr>
      </w:pPr>
      <w:r w:rsidRPr="00233DE8">
        <w:rPr>
          <w:rFonts w:ascii="Arial" w:eastAsia="Times New Roman" w:hAnsi="Arial" w:cs="Arial"/>
          <w:color w:val="000000"/>
        </w:rPr>
        <w:t xml:space="preserve">Clarify the </w:t>
      </w:r>
      <w:r w:rsidR="00302E66" w:rsidRPr="00233DE8">
        <w:rPr>
          <w:rFonts w:ascii="Arial" w:eastAsia="Times New Roman" w:hAnsi="Arial" w:cs="Arial"/>
          <w:color w:val="000000"/>
        </w:rPr>
        <w:t>UND Away Time on 4/19-20</w:t>
      </w:r>
    </w:p>
    <w:p w14:paraId="19418A7F" w14:textId="77777777" w:rsidR="00302E66" w:rsidRPr="00233DE8" w:rsidRDefault="00302E66" w:rsidP="00A136F0">
      <w:pPr>
        <w:numPr>
          <w:ilvl w:val="2"/>
          <w:numId w:val="2"/>
        </w:numPr>
        <w:spacing w:after="0" w:line="303" w:lineRule="atLeast"/>
        <w:textAlignment w:val="baseline"/>
        <w:rPr>
          <w:rFonts w:ascii="Arial" w:eastAsia="Times New Roman" w:hAnsi="Arial" w:cs="Arial"/>
          <w:color w:val="000000"/>
        </w:rPr>
      </w:pPr>
      <w:r w:rsidRPr="00233DE8">
        <w:rPr>
          <w:rFonts w:ascii="Arial" w:eastAsia="Times New Roman" w:hAnsi="Arial" w:cs="Arial"/>
          <w:color w:val="000000"/>
        </w:rPr>
        <w:t xml:space="preserve">J. </w:t>
      </w:r>
      <w:proofErr w:type="spellStart"/>
      <w:r w:rsidRPr="00233DE8">
        <w:rPr>
          <w:rFonts w:ascii="Arial" w:eastAsia="Times New Roman" w:hAnsi="Arial" w:cs="Arial"/>
          <w:color w:val="000000"/>
        </w:rPr>
        <w:t>McMurtery</w:t>
      </w:r>
      <w:proofErr w:type="spellEnd"/>
      <w:r w:rsidRPr="00233DE8">
        <w:rPr>
          <w:rFonts w:ascii="Arial" w:eastAsia="Times New Roman" w:hAnsi="Arial" w:cs="Arial"/>
          <w:color w:val="000000"/>
        </w:rPr>
        <w:t xml:space="preserve"> – motion to approve</w:t>
      </w:r>
    </w:p>
    <w:p w14:paraId="026AE1AA" w14:textId="77777777" w:rsidR="00302E66" w:rsidRPr="00233DE8" w:rsidRDefault="00302E66" w:rsidP="00A136F0">
      <w:pPr>
        <w:numPr>
          <w:ilvl w:val="2"/>
          <w:numId w:val="2"/>
        </w:numPr>
        <w:spacing w:after="0" w:line="303" w:lineRule="atLeast"/>
        <w:textAlignment w:val="baseline"/>
        <w:rPr>
          <w:rFonts w:ascii="Arial" w:eastAsia="Times New Roman" w:hAnsi="Arial" w:cs="Arial"/>
          <w:color w:val="000000"/>
        </w:rPr>
      </w:pPr>
      <w:r w:rsidRPr="00233DE8">
        <w:rPr>
          <w:rFonts w:ascii="Arial" w:eastAsia="Times New Roman" w:hAnsi="Arial" w:cs="Arial"/>
          <w:color w:val="000000"/>
        </w:rPr>
        <w:lastRenderedPageBreak/>
        <w:t xml:space="preserve">P. </w:t>
      </w:r>
      <w:proofErr w:type="spellStart"/>
      <w:r w:rsidRPr="00233DE8">
        <w:rPr>
          <w:rFonts w:ascii="Arial" w:eastAsia="Times New Roman" w:hAnsi="Arial" w:cs="Arial"/>
          <w:color w:val="000000"/>
        </w:rPr>
        <w:t>Eathington</w:t>
      </w:r>
      <w:proofErr w:type="spellEnd"/>
      <w:r w:rsidRPr="00233DE8">
        <w:rPr>
          <w:rFonts w:ascii="Arial" w:eastAsia="Times New Roman" w:hAnsi="Arial" w:cs="Arial"/>
          <w:color w:val="000000"/>
        </w:rPr>
        <w:t xml:space="preserve"> - second</w:t>
      </w:r>
    </w:p>
    <w:p w14:paraId="595FDAB9" w14:textId="77777777" w:rsidR="00302E66" w:rsidRPr="00233DE8" w:rsidRDefault="00302E66" w:rsidP="00302E66">
      <w:pPr>
        <w:numPr>
          <w:ilvl w:val="2"/>
          <w:numId w:val="2"/>
        </w:numPr>
        <w:spacing w:after="0" w:line="303" w:lineRule="atLeast"/>
        <w:textAlignment w:val="baseline"/>
        <w:rPr>
          <w:rFonts w:ascii="Arial" w:eastAsia="Times New Roman" w:hAnsi="Arial" w:cs="Arial"/>
          <w:color w:val="000000"/>
        </w:rPr>
      </w:pPr>
      <w:r w:rsidRPr="00233DE8">
        <w:rPr>
          <w:rFonts w:ascii="Arial" w:eastAsia="Times New Roman" w:hAnsi="Arial" w:cs="Arial"/>
          <w:color w:val="000000"/>
        </w:rPr>
        <w:t>Unanimously approved</w:t>
      </w:r>
    </w:p>
    <w:p w14:paraId="4D56CC3E" w14:textId="77777777" w:rsidR="00302E66" w:rsidRPr="00302E66" w:rsidRDefault="00302E66" w:rsidP="00302E66">
      <w:pPr>
        <w:pStyle w:val="ListParagraph"/>
        <w:numPr>
          <w:ilvl w:val="0"/>
          <w:numId w:val="1"/>
        </w:numPr>
        <w:spacing w:after="0" w:line="303" w:lineRule="atLeast"/>
        <w:textAlignment w:val="baseline"/>
        <w:rPr>
          <w:rFonts w:ascii="Arial" w:eastAsia="Times New Roman" w:hAnsi="Arial" w:cs="Arial"/>
          <w:color w:val="000000"/>
        </w:rPr>
      </w:pPr>
      <w:r w:rsidRPr="00302E66">
        <w:rPr>
          <w:rFonts w:ascii="Arial" w:eastAsia="Times New Roman" w:hAnsi="Arial" w:cs="Arial"/>
          <w:color w:val="000000"/>
          <w:sz w:val="24"/>
          <w:szCs w:val="24"/>
        </w:rPr>
        <w:t>Choose new chair</w:t>
      </w:r>
    </w:p>
    <w:p w14:paraId="15E6399F" w14:textId="395CDB3C" w:rsidR="00302E66" w:rsidRPr="00233DE8" w:rsidRDefault="00302E66" w:rsidP="00302E66">
      <w:pPr>
        <w:pStyle w:val="ListParagraph"/>
        <w:numPr>
          <w:ilvl w:val="1"/>
          <w:numId w:val="32"/>
        </w:numPr>
        <w:spacing w:after="0" w:line="331" w:lineRule="atLeast"/>
        <w:rPr>
          <w:rFonts w:ascii="Times New Roman" w:eastAsia="Times New Roman" w:hAnsi="Times New Roman" w:cs="Times New Roman"/>
          <w:color w:val="000000"/>
        </w:rPr>
      </w:pPr>
      <w:r w:rsidRPr="00233DE8">
        <w:rPr>
          <w:rFonts w:ascii="Arial" w:eastAsia="Times New Roman" w:hAnsi="Arial" w:cs="Arial"/>
          <w:color w:val="000000"/>
        </w:rPr>
        <w:t xml:space="preserve">P. </w:t>
      </w:r>
      <w:proofErr w:type="spellStart"/>
      <w:r w:rsidRPr="00233DE8">
        <w:rPr>
          <w:rFonts w:ascii="Arial" w:eastAsia="Times New Roman" w:hAnsi="Arial" w:cs="Arial"/>
          <w:color w:val="000000"/>
        </w:rPr>
        <w:t>Eathington</w:t>
      </w:r>
      <w:proofErr w:type="spellEnd"/>
      <w:r w:rsidRPr="00233DE8">
        <w:rPr>
          <w:rFonts w:ascii="Arial" w:eastAsia="Times New Roman" w:hAnsi="Arial" w:cs="Arial"/>
          <w:color w:val="000000"/>
        </w:rPr>
        <w:t xml:space="preserve"> nominating J. </w:t>
      </w:r>
      <w:proofErr w:type="spellStart"/>
      <w:r w:rsidR="00E53AD2">
        <w:rPr>
          <w:rFonts w:ascii="Arial" w:eastAsia="Times New Roman" w:hAnsi="Arial" w:cs="Arial"/>
          <w:color w:val="000000"/>
        </w:rPr>
        <w:t>Robinett</w:t>
      </w:r>
      <w:proofErr w:type="spellEnd"/>
    </w:p>
    <w:p w14:paraId="3C3D4D19" w14:textId="77777777" w:rsidR="00302E66" w:rsidRPr="00233DE8" w:rsidRDefault="00302E66" w:rsidP="00302E66">
      <w:pPr>
        <w:pStyle w:val="ListParagraph"/>
        <w:numPr>
          <w:ilvl w:val="1"/>
          <w:numId w:val="32"/>
        </w:numPr>
        <w:spacing w:after="0" w:line="331" w:lineRule="atLeast"/>
        <w:rPr>
          <w:rFonts w:ascii="Times New Roman" w:eastAsia="Times New Roman" w:hAnsi="Times New Roman" w:cs="Times New Roman"/>
          <w:color w:val="000000"/>
        </w:rPr>
      </w:pPr>
      <w:r w:rsidRPr="00233DE8">
        <w:rPr>
          <w:rFonts w:ascii="Arial" w:eastAsia="Times New Roman" w:hAnsi="Arial" w:cs="Arial"/>
          <w:color w:val="000000"/>
        </w:rPr>
        <w:t>S. Gray seconds</w:t>
      </w:r>
    </w:p>
    <w:p w14:paraId="647797EC" w14:textId="77777777" w:rsidR="00E07B7D" w:rsidRPr="00233DE8" w:rsidRDefault="00302E66" w:rsidP="00E07B7D">
      <w:pPr>
        <w:pStyle w:val="ListParagraph"/>
        <w:numPr>
          <w:ilvl w:val="1"/>
          <w:numId w:val="32"/>
        </w:numPr>
        <w:spacing w:after="0" w:line="331" w:lineRule="atLeast"/>
        <w:rPr>
          <w:rFonts w:ascii="Times New Roman" w:eastAsia="Times New Roman" w:hAnsi="Times New Roman" w:cs="Times New Roman"/>
          <w:color w:val="000000"/>
        </w:rPr>
      </w:pPr>
      <w:r w:rsidRPr="00233DE8">
        <w:rPr>
          <w:rFonts w:ascii="Arial" w:eastAsia="Times New Roman" w:hAnsi="Arial" w:cs="Arial"/>
          <w:color w:val="000000"/>
        </w:rPr>
        <w:t>Unanimously approved</w:t>
      </w:r>
      <w:r w:rsidR="00040378" w:rsidRPr="00233DE8">
        <w:rPr>
          <w:rFonts w:ascii="Arial" w:eastAsia="Times New Roman" w:hAnsi="Arial" w:cs="Arial"/>
          <w:color w:val="000000"/>
        </w:rPr>
        <w:t xml:space="preserve"> </w:t>
      </w:r>
    </w:p>
    <w:p w14:paraId="42C88E6A" w14:textId="2A99F3C0" w:rsidR="001745E2" w:rsidRPr="00E07B7D" w:rsidRDefault="00302E66" w:rsidP="00E07B7D">
      <w:pPr>
        <w:pStyle w:val="ListParagraph"/>
        <w:numPr>
          <w:ilvl w:val="0"/>
          <w:numId w:val="33"/>
        </w:numPr>
        <w:spacing w:after="0" w:line="331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07B7D">
        <w:rPr>
          <w:rFonts w:ascii="Arial" w:eastAsia="Times New Roman" w:hAnsi="Arial" w:cs="Arial"/>
          <w:color w:val="000000"/>
          <w:sz w:val="24"/>
          <w:szCs w:val="24"/>
        </w:rPr>
        <w:t xml:space="preserve">P. </w:t>
      </w:r>
      <w:proofErr w:type="spellStart"/>
      <w:r w:rsidRPr="00E07B7D">
        <w:rPr>
          <w:rFonts w:ascii="Arial" w:eastAsia="Times New Roman" w:hAnsi="Arial" w:cs="Arial"/>
          <w:color w:val="000000"/>
          <w:sz w:val="24"/>
          <w:szCs w:val="24"/>
        </w:rPr>
        <w:t>Eathington</w:t>
      </w:r>
      <w:proofErr w:type="spellEnd"/>
      <w:r w:rsidRPr="00E07B7D">
        <w:rPr>
          <w:rFonts w:ascii="Arial" w:eastAsia="Times New Roman" w:hAnsi="Arial" w:cs="Arial"/>
          <w:color w:val="000000"/>
          <w:sz w:val="24"/>
          <w:szCs w:val="24"/>
        </w:rPr>
        <w:t xml:space="preserve"> motion to adjourn, J. </w:t>
      </w:r>
      <w:proofErr w:type="spellStart"/>
      <w:r w:rsidR="00E53AD2">
        <w:rPr>
          <w:rFonts w:ascii="Arial" w:eastAsia="Times New Roman" w:hAnsi="Arial" w:cs="Arial"/>
          <w:color w:val="000000"/>
          <w:sz w:val="24"/>
          <w:szCs w:val="24"/>
        </w:rPr>
        <w:t>Robinett</w:t>
      </w:r>
      <w:proofErr w:type="spellEnd"/>
      <w:r w:rsidRPr="00E07B7D">
        <w:rPr>
          <w:rFonts w:ascii="Arial" w:eastAsia="Times New Roman" w:hAnsi="Arial" w:cs="Arial"/>
          <w:color w:val="000000"/>
          <w:sz w:val="24"/>
          <w:szCs w:val="24"/>
        </w:rPr>
        <w:t xml:space="preserve"> seconds</w:t>
      </w:r>
    </w:p>
    <w:sectPr w:rsidR="001745E2" w:rsidRPr="00E07B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641AE"/>
    <w:multiLevelType w:val="multilevel"/>
    <w:tmpl w:val="079AF7A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042CF9"/>
    <w:multiLevelType w:val="multilevel"/>
    <w:tmpl w:val="1930C3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B06AD7"/>
    <w:multiLevelType w:val="multilevel"/>
    <w:tmpl w:val="F02093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DA868D7"/>
    <w:multiLevelType w:val="multilevel"/>
    <w:tmpl w:val="A81497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DFC0B2E"/>
    <w:multiLevelType w:val="multilevel"/>
    <w:tmpl w:val="1E54F8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EA67F9C"/>
    <w:multiLevelType w:val="multilevel"/>
    <w:tmpl w:val="CA6C12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0482852"/>
    <w:multiLevelType w:val="multilevel"/>
    <w:tmpl w:val="2BBC3E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5C826E1"/>
    <w:multiLevelType w:val="multilevel"/>
    <w:tmpl w:val="81A8A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C05057C"/>
    <w:multiLevelType w:val="multilevel"/>
    <w:tmpl w:val="417A4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EE71B46"/>
    <w:multiLevelType w:val="multilevel"/>
    <w:tmpl w:val="028E4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F5B7B63"/>
    <w:multiLevelType w:val="multilevel"/>
    <w:tmpl w:val="4816C62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1" w15:restartNumberingAfterBreak="0">
    <w:nsid w:val="344D35DE"/>
    <w:multiLevelType w:val="multilevel"/>
    <w:tmpl w:val="A15EFB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B112886"/>
    <w:multiLevelType w:val="multilevel"/>
    <w:tmpl w:val="BA467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5D301AB"/>
    <w:multiLevelType w:val="multilevel"/>
    <w:tmpl w:val="6BC871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6A74284"/>
    <w:multiLevelType w:val="multilevel"/>
    <w:tmpl w:val="E3EC5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7500682"/>
    <w:multiLevelType w:val="multilevel"/>
    <w:tmpl w:val="975890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7C8187C"/>
    <w:multiLevelType w:val="multilevel"/>
    <w:tmpl w:val="EB4A10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ACE776F"/>
    <w:multiLevelType w:val="multilevel"/>
    <w:tmpl w:val="785A7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1450898"/>
    <w:multiLevelType w:val="multilevel"/>
    <w:tmpl w:val="D5C688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4EE78A6"/>
    <w:multiLevelType w:val="multilevel"/>
    <w:tmpl w:val="7FF437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7117D2A"/>
    <w:multiLevelType w:val="multilevel"/>
    <w:tmpl w:val="EED630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7691684"/>
    <w:multiLevelType w:val="multilevel"/>
    <w:tmpl w:val="01988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BEE0EA8"/>
    <w:multiLevelType w:val="multilevel"/>
    <w:tmpl w:val="D88C31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EFE7CA1"/>
    <w:multiLevelType w:val="multilevel"/>
    <w:tmpl w:val="17AA20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0F13FA0"/>
    <w:multiLevelType w:val="multilevel"/>
    <w:tmpl w:val="4246E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0F3042E"/>
    <w:multiLevelType w:val="multilevel"/>
    <w:tmpl w:val="EBF6E3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49B592F"/>
    <w:multiLevelType w:val="multilevel"/>
    <w:tmpl w:val="4C2EE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F9E55ED"/>
    <w:multiLevelType w:val="multilevel"/>
    <w:tmpl w:val="4A7A9D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FBC4D16"/>
    <w:multiLevelType w:val="multilevel"/>
    <w:tmpl w:val="316A27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3D32C37"/>
    <w:multiLevelType w:val="multilevel"/>
    <w:tmpl w:val="06AEA0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87B5183"/>
    <w:multiLevelType w:val="multilevel"/>
    <w:tmpl w:val="C92045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B872D7C"/>
    <w:multiLevelType w:val="multilevel"/>
    <w:tmpl w:val="36863F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CDE16AD"/>
    <w:multiLevelType w:val="multilevel"/>
    <w:tmpl w:val="3B0240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4"/>
  </w:num>
  <w:num w:numId="3">
    <w:abstractNumId w:val="11"/>
  </w:num>
  <w:num w:numId="4">
    <w:abstractNumId w:val="0"/>
    <w:lvlOverride w:ilvl="0">
      <w:lvl w:ilvl="0">
        <w:numFmt w:val="decimal"/>
        <w:lvlText w:val="%1."/>
        <w:lvlJc w:val="left"/>
      </w:lvl>
    </w:lvlOverride>
  </w:num>
  <w:num w:numId="5">
    <w:abstractNumId w:val="9"/>
  </w:num>
  <w:num w:numId="6">
    <w:abstractNumId w:val="17"/>
  </w:num>
  <w:num w:numId="7">
    <w:abstractNumId w:val="22"/>
  </w:num>
  <w:num w:numId="8">
    <w:abstractNumId w:val="23"/>
  </w:num>
  <w:num w:numId="9">
    <w:abstractNumId w:val="16"/>
  </w:num>
  <w:num w:numId="10">
    <w:abstractNumId w:val="18"/>
  </w:num>
  <w:num w:numId="11">
    <w:abstractNumId w:val="24"/>
  </w:num>
  <w:num w:numId="12">
    <w:abstractNumId w:val="27"/>
  </w:num>
  <w:num w:numId="13">
    <w:abstractNumId w:val="25"/>
  </w:num>
  <w:num w:numId="14">
    <w:abstractNumId w:val="15"/>
  </w:num>
  <w:num w:numId="15">
    <w:abstractNumId w:val="8"/>
  </w:num>
  <w:num w:numId="16">
    <w:abstractNumId w:val="6"/>
  </w:num>
  <w:num w:numId="17">
    <w:abstractNumId w:val="30"/>
  </w:num>
  <w:num w:numId="18">
    <w:abstractNumId w:val="12"/>
  </w:num>
  <w:num w:numId="19">
    <w:abstractNumId w:val="32"/>
  </w:num>
  <w:num w:numId="20">
    <w:abstractNumId w:val="5"/>
  </w:num>
  <w:num w:numId="21">
    <w:abstractNumId w:val="28"/>
  </w:num>
  <w:num w:numId="22">
    <w:abstractNumId w:val="21"/>
  </w:num>
  <w:num w:numId="23">
    <w:abstractNumId w:val="19"/>
  </w:num>
  <w:num w:numId="24">
    <w:abstractNumId w:val="26"/>
  </w:num>
  <w:num w:numId="25">
    <w:abstractNumId w:val="20"/>
  </w:num>
  <w:num w:numId="26">
    <w:abstractNumId w:val="4"/>
  </w:num>
  <w:num w:numId="27">
    <w:abstractNumId w:val="13"/>
  </w:num>
  <w:num w:numId="28">
    <w:abstractNumId w:val="7"/>
  </w:num>
  <w:num w:numId="29">
    <w:abstractNumId w:val="3"/>
  </w:num>
  <w:num w:numId="30">
    <w:abstractNumId w:val="31"/>
  </w:num>
  <w:num w:numId="31">
    <w:abstractNumId w:val="1"/>
  </w:num>
  <w:num w:numId="32">
    <w:abstractNumId w:val="29"/>
  </w:num>
  <w:num w:numId="3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378"/>
    <w:rsid w:val="00040378"/>
    <w:rsid w:val="000B4868"/>
    <w:rsid w:val="001745E2"/>
    <w:rsid w:val="00233DE8"/>
    <w:rsid w:val="00302E66"/>
    <w:rsid w:val="006041F2"/>
    <w:rsid w:val="00A0078B"/>
    <w:rsid w:val="00A136F0"/>
    <w:rsid w:val="00BD5979"/>
    <w:rsid w:val="00CB5E83"/>
    <w:rsid w:val="00D106FE"/>
    <w:rsid w:val="00E07B7D"/>
    <w:rsid w:val="00E53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2360DB"/>
  <w15:docId w15:val="{C72F49E3-C227-4B07-9854-A06ADCCB1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403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02E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60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 Weis</dc:creator>
  <cp:lastModifiedBy>Briseida M Yanez</cp:lastModifiedBy>
  <cp:revision>2</cp:revision>
  <dcterms:created xsi:type="dcterms:W3CDTF">2018-11-29T19:33:00Z</dcterms:created>
  <dcterms:modified xsi:type="dcterms:W3CDTF">2018-11-29T19:33:00Z</dcterms:modified>
</cp:coreProperties>
</file>