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02" w:rsidRPr="00DC7A02" w:rsidRDefault="00B30FCC" w:rsidP="00DC7A02">
      <w:pPr>
        <w:spacing w:after="0" w:line="240" w:lineRule="auto"/>
        <w:jc w:val="center"/>
        <w:rPr>
          <w:rFonts w:cs="Arial"/>
          <w:color w:val="000000"/>
          <w:shd w:val="clear" w:color="auto" w:fill="FFFFFF"/>
        </w:rPr>
      </w:pPr>
      <w:bookmarkStart w:id="0" w:name="_GoBack"/>
      <w:bookmarkEnd w:id="0"/>
      <w:r>
        <w:rPr>
          <w:rFonts w:cs="Arial"/>
          <w:color w:val="000000"/>
          <w:shd w:val="clear" w:color="auto" w:fill="FFFFFF"/>
        </w:rPr>
        <w:t>Minutes from the Council for</w:t>
      </w:r>
      <w:r w:rsidR="00DC7A02" w:rsidRPr="00DC7A02">
        <w:rPr>
          <w:rFonts w:cs="Arial"/>
          <w:color w:val="000000"/>
          <w:shd w:val="clear" w:color="auto" w:fill="FFFFFF"/>
        </w:rPr>
        <w:t xml:space="preserve"> International </w:t>
      </w:r>
      <w:r w:rsidR="00DC7A02">
        <w:rPr>
          <w:rFonts w:cs="Arial"/>
          <w:color w:val="000000"/>
          <w:shd w:val="clear" w:color="auto" w:fill="FFFFFF"/>
        </w:rPr>
        <w:t>Education</w:t>
      </w:r>
    </w:p>
    <w:p w:rsidR="00DC7A02" w:rsidRPr="00DC7A02" w:rsidRDefault="004672B9" w:rsidP="00DC7A02">
      <w:pPr>
        <w:spacing w:after="0" w:line="240" w:lineRule="auto"/>
        <w:jc w:val="center"/>
        <w:rPr>
          <w:rFonts w:cs="Arial"/>
          <w:color w:val="000000"/>
          <w:shd w:val="clear" w:color="auto" w:fill="FFFFFF"/>
        </w:rPr>
      </w:pPr>
      <w:r>
        <w:rPr>
          <w:rFonts w:cs="Arial"/>
          <w:color w:val="000000"/>
          <w:shd w:val="clear" w:color="auto" w:fill="FFFFFF"/>
        </w:rPr>
        <w:t>3</w:t>
      </w:r>
      <w:r w:rsidR="003D483B">
        <w:rPr>
          <w:rFonts w:cs="Arial"/>
          <w:color w:val="000000"/>
          <w:shd w:val="clear" w:color="auto" w:fill="FFFFFF"/>
        </w:rPr>
        <w:t xml:space="preserve">:00 PM, </w:t>
      </w:r>
      <w:r w:rsidR="00801BAE">
        <w:rPr>
          <w:rFonts w:cs="Arial"/>
          <w:color w:val="000000"/>
          <w:shd w:val="clear" w:color="auto" w:fill="FFFFFF"/>
        </w:rPr>
        <w:t>Thursday</w:t>
      </w:r>
      <w:r w:rsidR="003D483B">
        <w:rPr>
          <w:rFonts w:cs="Arial"/>
          <w:color w:val="000000"/>
          <w:shd w:val="clear" w:color="auto" w:fill="FFFFFF"/>
        </w:rPr>
        <w:t xml:space="preserve">, </w:t>
      </w:r>
      <w:r w:rsidR="00801BAE">
        <w:rPr>
          <w:rFonts w:cs="Arial"/>
          <w:color w:val="000000"/>
          <w:shd w:val="clear" w:color="auto" w:fill="FFFFFF"/>
        </w:rPr>
        <w:t>January 21, 2016</w:t>
      </w:r>
    </w:p>
    <w:p w:rsidR="00DC7A02" w:rsidRPr="00DC7A02" w:rsidRDefault="00C6639B" w:rsidP="00DC7A02">
      <w:pPr>
        <w:spacing w:after="0" w:line="240" w:lineRule="auto"/>
        <w:jc w:val="center"/>
        <w:rPr>
          <w:rFonts w:cs="Arial"/>
          <w:color w:val="000000"/>
          <w:shd w:val="clear" w:color="auto" w:fill="FFFFFF"/>
        </w:rPr>
      </w:pPr>
      <w:proofErr w:type="spellStart"/>
      <w:r>
        <w:rPr>
          <w:rFonts w:cs="Arial"/>
          <w:color w:val="000000"/>
          <w:shd w:val="clear" w:color="auto" w:fill="FFFFFF"/>
        </w:rPr>
        <w:t>Horrabin</w:t>
      </w:r>
      <w:proofErr w:type="spellEnd"/>
      <w:r>
        <w:rPr>
          <w:rFonts w:cs="Arial"/>
          <w:color w:val="000000"/>
          <w:shd w:val="clear" w:color="auto" w:fill="FFFFFF"/>
        </w:rPr>
        <w:t xml:space="preserve"> Hall 60</w:t>
      </w:r>
      <w:r w:rsidR="00DC7A02" w:rsidRPr="00DC7A02">
        <w:rPr>
          <w:rFonts w:cs="Arial"/>
          <w:color w:val="000000"/>
          <w:shd w:val="clear" w:color="auto" w:fill="FFFFFF"/>
        </w:rPr>
        <w:t xml:space="preserve"> and the </w:t>
      </w:r>
      <w:r w:rsidR="004F3F6A">
        <w:rPr>
          <w:rFonts w:cs="Arial"/>
          <w:color w:val="000000"/>
          <w:shd w:val="clear" w:color="auto" w:fill="FFFFFF"/>
        </w:rPr>
        <w:t xml:space="preserve">WIU </w:t>
      </w:r>
      <w:r w:rsidR="00DC7A02" w:rsidRPr="00DC7A02">
        <w:rPr>
          <w:rFonts w:cs="Arial"/>
          <w:color w:val="000000"/>
          <w:shd w:val="clear" w:color="auto" w:fill="FFFFFF"/>
        </w:rPr>
        <w:t>Quad Cities Codec Room</w:t>
      </w:r>
      <w:r w:rsidR="00801BAE">
        <w:rPr>
          <w:rFonts w:cs="Arial"/>
          <w:color w:val="000000"/>
          <w:shd w:val="clear" w:color="auto" w:fill="FFFFFF"/>
        </w:rPr>
        <w:t xml:space="preserve"> (QC Complex 2203</w:t>
      </w:r>
      <w:r w:rsidR="005C352B">
        <w:rPr>
          <w:rFonts w:cs="Arial"/>
          <w:color w:val="000000"/>
          <w:shd w:val="clear" w:color="auto" w:fill="FFFFFF"/>
        </w:rPr>
        <w:t>)</w:t>
      </w:r>
    </w:p>
    <w:p w:rsidR="00DC7A02" w:rsidRDefault="00DC7A02" w:rsidP="00DC7A02">
      <w:pPr>
        <w:spacing w:after="0" w:line="240" w:lineRule="auto"/>
        <w:rPr>
          <w:rFonts w:cs="Arial"/>
          <w:color w:val="000000"/>
          <w:shd w:val="clear" w:color="auto" w:fill="FFFFFF"/>
        </w:rPr>
      </w:pPr>
    </w:p>
    <w:p w:rsidR="00DC7A02" w:rsidRDefault="00DC7A02" w:rsidP="00DC7A02">
      <w:pPr>
        <w:spacing w:after="0" w:line="240" w:lineRule="auto"/>
        <w:rPr>
          <w:rFonts w:cs="Arial"/>
          <w:color w:val="000000"/>
          <w:shd w:val="clear" w:color="auto" w:fill="FFFFFF"/>
        </w:rPr>
      </w:pPr>
      <w:r>
        <w:rPr>
          <w:rFonts w:cs="Arial"/>
          <w:color w:val="000000"/>
          <w:shd w:val="clear" w:color="auto" w:fill="FFFFFF"/>
        </w:rPr>
        <w:t>In attendance: Gary Schmidt (chai</w:t>
      </w:r>
      <w:r w:rsidR="00AA4ED2">
        <w:rPr>
          <w:rFonts w:cs="Arial"/>
          <w:color w:val="000000"/>
          <w:shd w:val="clear" w:color="auto" w:fill="FFFFFF"/>
        </w:rPr>
        <w:t>r)</w:t>
      </w:r>
      <w:r>
        <w:rPr>
          <w:rFonts w:cs="Arial"/>
          <w:color w:val="000000"/>
          <w:shd w:val="clear" w:color="auto" w:fill="FFFFFF"/>
        </w:rPr>
        <w:t xml:space="preserve">, </w:t>
      </w:r>
      <w:r w:rsidR="00801BAE">
        <w:rPr>
          <w:rFonts w:cs="Arial"/>
          <w:color w:val="000000"/>
          <w:shd w:val="clear" w:color="auto" w:fill="FFFFFF"/>
        </w:rPr>
        <w:t xml:space="preserve">Pedro </w:t>
      </w:r>
      <w:proofErr w:type="spellStart"/>
      <w:r w:rsidR="00801BAE">
        <w:rPr>
          <w:rFonts w:cs="Arial"/>
          <w:color w:val="000000"/>
          <w:shd w:val="clear" w:color="auto" w:fill="FFFFFF"/>
        </w:rPr>
        <w:t>Bidegaray</w:t>
      </w:r>
      <w:proofErr w:type="spellEnd"/>
      <w:r w:rsidR="00801BAE">
        <w:rPr>
          <w:rFonts w:cs="Arial"/>
          <w:color w:val="000000"/>
          <w:shd w:val="clear" w:color="auto" w:fill="FFFFFF"/>
        </w:rPr>
        <w:t xml:space="preserve"> (</w:t>
      </w:r>
      <w:r w:rsidR="00801BAE" w:rsidRPr="00801BAE">
        <w:rPr>
          <w:rFonts w:cs="Arial"/>
          <w:i/>
          <w:color w:val="000000"/>
          <w:shd w:val="clear" w:color="auto" w:fill="FFFFFF"/>
        </w:rPr>
        <w:t>ex officio</w:t>
      </w:r>
      <w:r w:rsidR="00801BAE">
        <w:rPr>
          <w:rFonts w:cs="Arial"/>
          <w:color w:val="000000"/>
          <w:shd w:val="clear" w:color="auto" w:fill="FFFFFF"/>
        </w:rPr>
        <w:t xml:space="preserve">), Chandra </w:t>
      </w:r>
      <w:proofErr w:type="spellStart"/>
      <w:r w:rsidR="00801BAE">
        <w:rPr>
          <w:rFonts w:cs="Arial"/>
          <w:color w:val="000000"/>
          <w:shd w:val="clear" w:color="auto" w:fill="FFFFFF"/>
        </w:rPr>
        <w:t>Amaravadi</w:t>
      </w:r>
      <w:proofErr w:type="spellEnd"/>
      <w:r w:rsidR="00801BAE">
        <w:rPr>
          <w:rFonts w:cs="Arial"/>
          <w:color w:val="000000"/>
          <w:shd w:val="clear" w:color="auto" w:fill="FFFFFF"/>
        </w:rPr>
        <w:t xml:space="preserve">, Sean </w:t>
      </w:r>
      <w:proofErr w:type="spellStart"/>
      <w:r w:rsidR="00801BAE">
        <w:rPr>
          <w:rFonts w:cs="Arial"/>
          <w:color w:val="000000"/>
          <w:shd w:val="clear" w:color="auto" w:fill="FFFFFF"/>
        </w:rPr>
        <w:t>Cordes</w:t>
      </w:r>
      <w:proofErr w:type="spellEnd"/>
      <w:r w:rsidR="00801BAE">
        <w:rPr>
          <w:rFonts w:cs="Arial"/>
          <w:color w:val="000000"/>
          <w:shd w:val="clear" w:color="auto" w:fill="FFFFFF"/>
        </w:rPr>
        <w:t xml:space="preserve">, </w:t>
      </w:r>
      <w:proofErr w:type="spellStart"/>
      <w:r w:rsidR="00C6639B">
        <w:rPr>
          <w:rFonts w:cs="Arial"/>
          <w:color w:val="000000"/>
          <w:shd w:val="clear" w:color="auto" w:fill="FFFFFF"/>
        </w:rPr>
        <w:t>Fetene</w:t>
      </w:r>
      <w:proofErr w:type="spellEnd"/>
      <w:r w:rsidR="00C6639B">
        <w:rPr>
          <w:rFonts w:cs="Arial"/>
          <w:color w:val="000000"/>
          <w:shd w:val="clear" w:color="auto" w:fill="FFFFFF"/>
        </w:rPr>
        <w:t xml:space="preserve"> </w:t>
      </w:r>
      <w:proofErr w:type="spellStart"/>
      <w:r w:rsidR="00C6639B">
        <w:rPr>
          <w:rFonts w:cs="Arial"/>
          <w:color w:val="000000"/>
          <w:shd w:val="clear" w:color="auto" w:fill="FFFFFF"/>
        </w:rPr>
        <w:t>Gebrewold</w:t>
      </w:r>
      <w:proofErr w:type="spellEnd"/>
      <w:r w:rsidR="00C6639B">
        <w:rPr>
          <w:rFonts w:cs="Arial"/>
          <w:color w:val="000000"/>
          <w:shd w:val="clear" w:color="auto" w:fill="FFFFFF"/>
        </w:rPr>
        <w:t>,</w:t>
      </w:r>
      <w:r w:rsidR="004672B9">
        <w:rPr>
          <w:rFonts w:cs="Arial"/>
          <w:color w:val="000000"/>
          <w:shd w:val="clear" w:color="auto" w:fill="FFFFFF"/>
        </w:rPr>
        <w:t xml:space="preserve"> George</w:t>
      </w:r>
      <w:r w:rsidR="00155F06">
        <w:rPr>
          <w:rFonts w:cs="Arial"/>
          <w:color w:val="000000"/>
          <w:shd w:val="clear" w:color="auto" w:fill="FFFFFF"/>
        </w:rPr>
        <w:t xml:space="preserve"> </w:t>
      </w:r>
      <w:proofErr w:type="spellStart"/>
      <w:r w:rsidR="004672B9">
        <w:rPr>
          <w:rFonts w:cs="Arial"/>
          <w:color w:val="000000"/>
          <w:shd w:val="clear" w:color="auto" w:fill="FFFFFF"/>
        </w:rPr>
        <w:t>Gunzenhauser</w:t>
      </w:r>
      <w:proofErr w:type="spellEnd"/>
      <w:r w:rsidR="004672B9">
        <w:rPr>
          <w:rFonts w:cs="Arial"/>
          <w:color w:val="000000"/>
          <w:shd w:val="clear" w:color="auto" w:fill="FFFFFF"/>
        </w:rPr>
        <w:t xml:space="preserve"> (in the Quad Cities), </w:t>
      </w:r>
      <w:r w:rsidR="00155F06">
        <w:rPr>
          <w:rFonts w:cs="Arial"/>
          <w:color w:val="000000"/>
          <w:shd w:val="clear" w:color="auto" w:fill="FFFFFF"/>
        </w:rPr>
        <w:t xml:space="preserve">Jana </w:t>
      </w:r>
      <w:proofErr w:type="spellStart"/>
      <w:r w:rsidR="00155F06">
        <w:rPr>
          <w:rFonts w:cs="Arial"/>
          <w:color w:val="000000"/>
          <w:shd w:val="clear" w:color="auto" w:fill="FFFFFF"/>
        </w:rPr>
        <w:t>Marikova</w:t>
      </w:r>
      <w:proofErr w:type="spellEnd"/>
      <w:r>
        <w:rPr>
          <w:rFonts w:cs="Arial"/>
          <w:color w:val="000000"/>
          <w:shd w:val="clear" w:color="auto" w:fill="FFFFFF"/>
        </w:rPr>
        <w:t xml:space="preserve">, </w:t>
      </w:r>
      <w:r w:rsidR="004327C2" w:rsidRPr="00EC5302">
        <w:rPr>
          <w:rFonts w:cs="Arial"/>
          <w:color w:val="000000"/>
          <w:shd w:val="clear" w:color="auto" w:fill="FFFFFF"/>
        </w:rPr>
        <w:t>Michael</w:t>
      </w:r>
      <w:r w:rsidR="004327C2">
        <w:rPr>
          <w:rFonts w:cs="Arial"/>
          <w:color w:val="000000"/>
          <w:shd w:val="clear" w:color="auto" w:fill="FFFFFF"/>
        </w:rPr>
        <w:t xml:space="preserve"> Murray</w:t>
      </w:r>
      <w:r w:rsidR="004672B9">
        <w:rPr>
          <w:rFonts w:cs="Arial"/>
          <w:color w:val="000000"/>
          <w:shd w:val="clear" w:color="auto" w:fill="FFFFFF"/>
        </w:rPr>
        <w:t xml:space="preserve">, Rafael Obregon, </w:t>
      </w:r>
      <w:r w:rsidR="004327C2">
        <w:rPr>
          <w:rFonts w:cs="Arial"/>
          <w:color w:val="000000"/>
          <w:shd w:val="clear" w:color="auto" w:fill="FFFFFF"/>
        </w:rPr>
        <w:t xml:space="preserve">and </w:t>
      </w:r>
      <w:r w:rsidR="00AA4ED2">
        <w:rPr>
          <w:rFonts w:cs="Arial"/>
          <w:color w:val="000000"/>
          <w:shd w:val="clear" w:color="auto" w:fill="FFFFFF"/>
        </w:rPr>
        <w:t>Yong Tang</w:t>
      </w:r>
      <w:r w:rsidR="004327C2">
        <w:rPr>
          <w:rFonts w:cs="Arial"/>
          <w:color w:val="000000"/>
          <w:shd w:val="clear" w:color="auto" w:fill="FFFFFF"/>
        </w:rPr>
        <w:t>.</w:t>
      </w:r>
    </w:p>
    <w:p w:rsidR="00DC7A02" w:rsidRDefault="00DC7A02" w:rsidP="00DC7A02">
      <w:pPr>
        <w:spacing w:after="0" w:line="240" w:lineRule="auto"/>
        <w:rPr>
          <w:rFonts w:cs="Arial"/>
          <w:color w:val="000000"/>
          <w:shd w:val="clear" w:color="auto" w:fill="FFFFFF"/>
        </w:rPr>
      </w:pPr>
    </w:p>
    <w:p w:rsidR="0066394B" w:rsidRDefault="00DC7A02" w:rsidP="00DC7A02">
      <w:pPr>
        <w:spacing w:after="0" w:line="240" w:lineRule="auto"/>
        <w:rPr>
          <w:rFonts w:cs="Arial"/>
          <w:color w:val="000000"/>
          <w:shd w:val="clear" w:color="auto" w:fill="FFFFFF"/>
        </w:rPr>
      </w:pPr>
      <w:r>
        <w:rPr>
          <w:rFonts w:cs="Arial"/>
          <w:color w:val="000000"/>
          <w:shd w:val="clear" w:color="auto" w:fill="FFFFFF"/>
        </w:rPr>
        <w:t xml:space="preserve">I.  </w:t>
      </w:r>
      <w:r w:rsidR="0066394B">
        <w:rPr>
          <w:rFonts w:cs="Arial"/>
          <w:color w:val="000000"/>
          <w:shd w:val="clear" w:color="auto" w:fill="FFFFFF"/>
        </w:rPr>
        <w:t>Motion to appro</w:t>
      </w:r>
      <w:r w:rsidR="00155F06">
        <w:rPr>
          <w:rFonts w:cs="Arial"/>
          <w:color w:val="000000"/>
          <w:shd w:val="clear" w:color="auto" w:fill="FFFFFF"/>
        </w:rPr>
        <w:t xml:space="preserve">ve CIE Minutes from </w:t>
      </w:r>
      <w:r w:rsidR="00801BAE">
        <w:rPr>
          <w:rFonts w:cs="Arial"/>
          <w:color w:val="000000"/>
          <w:shd w:val="clear" w:color="auto" w:fill="FFFFFF"/>
        </w:rPr>
        <w:t>December 11</w:t>
      </w:r>
      <w:r w:rsidR="00C6639B" w:rsidRPr="00DC7A02">
        <w:rPr>
          <w:rFonts w:cs="Arial"/>
          <w:color w:val="000000"/>
          <w:shd w:val="clear" w:color="auto" w:fill="FFFFFF"/>
        </w:rPr>
        <w:t>, 2015</w:t>
      </w:r>
      <w:r w:rsidR="0066394B">
        <w:rPr>
          <w:rFonts w:cs="Arial"/>
          <w:color w:val="000000"/>
          <w:shd w:val="clear" w:color="auto" w:fill="FFFFFF"/>
        </w:rPr>
        <w:t>:</w:t>
      </w:r>
    </w:p>
    <w:p w:rsidR="00B87DE6" w:rsidRDefault="0066394B" w:rsidP="0066394B">
      <w:pPr>
        <w:spacing w:after="0" w:line="240" w:lineRule="auto"/>
        <w:ind w:firstLine="720"/>
        <w:rPr>
          <w:rFonts w:cs="Arial"/>
          <w:color w:val="000000"/>
          <w:shd w:val="clear" w:color="auto" w:fill="FFFFFF"/>
        </w:rPr>
      </w:pPr>
      <w:r>
        <w:rPr>
          <w:rFonts w:cs="Arial"/>
          <w:color w:val="000000"/>
          <w:shd w:val="clear" w:color="auto" w:fill="FFFFFF"/>
        </w:rPr>
        <w:t xml:space="preserve">Motion seconded.  </w:t>
      </w:r>
    </w:p>
    <w:p w:rsidR="00B87DE6" w:rsidRDefault="00B87DE6" w:rsidP="00B87DE6">
      <w:pPr>
        <w:spacing w:after="0" w:line="240" w:lineRule="auto"/>
        <w:ind w:firstLine="720"/>
        <w:rPr>
          <w:rFonts w:cs="Arial"/>
          <w:color w:val="000000"/>
          <w:shd w:val="clear" w:color="auto" w:fill="FFFFFF"/>
        </w:rPr>
      </w:pPr>
      <w:r>
        <w:rPr>
          <w:rFonts w:cs="Arial"/>
          <w:color w:val="000000"/>
          <w:shd w:val="clear" w:color="auto" w:fill="FFFFFF"/>
        </w:rPr>
        <w:t xml:space="preserve">Addendum to minutes from December 11, 2015.  Faculty Senate Recording Secretary Annette </w:t>
      </w:r>
    </w:p>
    <w:p w:rsidR="00B87DE6" w:rsidRDefault="00B87DE6" w:rsidP="00B87DE6">
      <w:pPr>
        <w:spacing w:after="0" w:line="240" w:lineRule="auto"/>
        <w:ind w:firstLine="720"/>
        <w:rPr>
          <w:rFonts w:cs="Arial"/>
          <w:color w:val="000000"/>
          <w:shd w:val="clear" w:color="auto" w:fill="FFFFFF"/>
        </w:rPr>
      </w:pPr>
      <w:r>
        <w:rPr>
          <w:rFonts w:cs="Arial"/>
          <w:color w:val="000000"/>
          <w:shd w:val="clear" w:color="auto" w:fill="FFFFFF"/>
        </w:rPr>
        <w:t xml:space="preserve">Hamm asked to clarify item II. C from the Dec. 11 minutes as follows: New courses being </w:t>
      </w:r>
    </w:p>
    <w:p w:rsidR="00B87DE6" w:rsidRDefault="00B87DE6" w:rsidP="00B87DE6">
      <w:pPr>
        <w:spacing w:after="0" w:line="240" w:lineRule="auto"/>
        <w:ind w:firstLine="720"/>
        <w:rPr>
          <w:rFonts w:cs="Arial"/>
          <w:color w:val="000000"/>
          <w:shd w:val="clear" w:color="auto" w:fill="FFFFFF"/>
        </w:rPr>
      </w:pPr>
      <w:proofErr w:type="gramStart"/>
      <w:r>
        <w:rPr>
          <w:rFonts w:cs="Arial"/>
          <w:color w:val="000000"/>
          <w:shd w:val="clear" w:color="auto" w:fill="FFFFFF"/>
        </w:rPr>
        <w:t>submitted</w:t>
      </w:r>
      <w:proofErr w:type="gramEnd"/>
      <w:r>
        <w:rPr>
          <w:rFonts w:cs="Arial"/>
          <w:color w:val="000000"/>
          <w:shd w:val="clear" w:color="auto" w:fill="FFFFFF"/>
        </w:rPr>
        <w:t xml:space="preserve"> for approval from CCPI and the CIE can go before both councils at the same time, </w:t>
      </w:r>
    </w:p>
    <w:p w:rsidR="00B87DE6" w:rsidRDefault="00B87DE6" w:rsidP="00B87DE6">
      <w:pPr>
        <w:spacing w:after="0" w:line="240" w:lineRule="auto"/>
        <w:ind w:firstLine="720"/>
        <w:rPr>
          <w:rFonts w:cs="Arial"/>
          <w:color w:val="000000"/>
          <w:shd w:val="clear" w:color="auto" w:fill="FFFFFF"/>
        </w:rPr>
      </w:pPr>
      <w:proofErr w:type="gramStart"/>
      <w:r>
        <w:rPr>
          <w:rFonts w:cs="Arial"/>
          <w:color w:val="000000"/>
          <w:shd w:val="clear" w:color="auto" w:fill="FFFFFF"/>
        </w:rPr>
        <w:t>because</w:t>
      </w:r>
      <w:proofErr w:type="gramEnd"/>
      <w:r>
        <w:rPr>
          <w:rFonts w:cs="Arial"/>
          <w:color w:val="000000"/>
          <w:shd w:val="clear" w:color="auto" w:fill="FFFFFF"/>
        </w:rPr>
        <w:t xml:space="preserve"> these approvals are two separate processes.   If an existing course is being submitted </w:t>
      </w:r>
    </w:p>
    <w:p w:rsidR="00B87DE6" w:rsidRDefault="00B87DE6" w:rsidP="00B87DE6">
      <w:pPr>
        <w:spacing w:after="0" w:line="240" w:lineRule="auto"/>
        <w:ind w:firstLine="720"/>
        <w:rPr>
          <w:rFonts w:cs="Arial"/>
          <w:color w:val="000000"/>
          <w:shd w:val="clear" w:color="auto" w:fill="FFFFFF"/>
        </w:rPr>
      </w:pPr>
      <w:proofErr w:type="gramStart"/>
      <w:r>
        <w:rPr>
          <w:rFonts w:cs="Arial"/>
          <w:color w:val="000000"/>
          <w:shd w:val="clear" w:color="auto" w:fill="FFFFFF"/>
        </w:rPr>
        <w:t>for</w:t>
      </w:r>
      <w:proofErr w:type="gramEnd"/>
      <w:r>
        <w:rPr>
          <w:rFonts w:cs="Arial"/>
          <w:color w:val="000000"/>
          <w:shd w:val="clear" w:color="auto" w:fill="FFFFFF"/>
        </w:rPr>
        <w:t xml:space="preserve"> Global Issues approval, then CCPI approval is not required; it needs only to be approved by </w:t>
      </w:r>
    </w:p>
    <w:p w:rsidR="00B87DE6" w:rsidRDefault="00B87DE6" w:rsidP="00B87DE6">
      <w:pPr>
        <w:spacing w:after="0" w:line="240" w:lineRule="auto"/>
        <w:ind w:firstLine="720"/>
        <w:rPr>
          <w:rFonts w:cs="Arial"/>
          <w:color w:val="000000"/>
          <w:shd w:val="clear" w:color="auto" w:fill="FFFFFF"/>
        </w:rPr>
      </w:pPr>
      <w:proofErr w:type="gramStart"/>
      <w:r>
        <w:rPr>
          <w:rFonts w:cs="Arial"/>
          <w:color w:val="000000"/>
          <w:shd w:val="clear" w:color="auto" w:fill="FFFFFF"/>
        </w:rPr>
        <w:t>the</w:t>
      </w:r>
      <w:proofErr w:type="gramEnd"/>
      <w:r>
        <w:rPr>
          <w:rFonts w:cs="Arial"/>
          <w:color w:val="000000"/>
          <w:shd w:val="clear" w:color="auto" w:fill="FFFFFF"/>
        </w:rPr>
        <w:t xml:space="preserve"> CIE.</w:t>
      </w:r>
    </w:p>
    <w:p w:rsidR="00DC7A02" w:rsidRDefault="0066394B" w:rsidP="00B87DE6">
      <w:pPr>
        <w:spacing w:after="0" w:line="240" w:lineRule="auto"/>
        <w:ind w:firstLine="720"/>
        <w:rPr>
          <w:rFonts w:cs="Arial"/>
          <w:color w:val="000000"/>
          <w:shd w:val="clear" w:color="auto" w:fill="FFFFFF"/>
        </w:rPr>
      </w:pPr>
      <w:r>
        <w:rPr>
          <w:rFonts w:cs="Arial"/>
          <w:color w:val="000000"/>
          <w:shd w:val="clear" w:color="auto" w:fill="FFFFFF"/>
        </w:rPr>
        <w:t>Minutes approved as written</w:t>
      </w:r>
      <w:r w:rsidR="00B87DE6">
        <w:rPr>
          <w:rFonts w:cs="Arial"/>
          <w:color w:val="000000"/>
          <w:shd w:val="clear" w:color="auto" w:fill="FFFFFF"/>
        </w:rPr>
        <w:t xml:space="preserve"> with above addendum</w:t>
      </w:r>
      <w:r>
        <w:rPr>
          <w:rFonts w:cs="Arial"/>
          <w:color w:val="000000"/>
          <w:shd w:val="clear" w:color="auto" w:fill="FFFFFF"/>
        </w:rPr>
        <w:t>.</w:t>
      </w:r>
    </w:p>
    <w:p w:rsidR="00DC7A02" w:rsidRDefault="00DC7A02" w:rsidP="00DC7A02">
      <w:pPr>
        <w:spacing w:after="0" w:line="240" w:lineRule="auto"/>
        <w:rPr>
          <w:rFonts w:cs="Arial"/>
          <w:color w:val="000000"/>
          <w:shd w:val="clear" w:color="auto" w:fill="FFFFFF"/>
        </w:rPr>
      </w:pPr>
    </w:p>
    <w:p w:rsidR="00DC7A02" w:rsidRDefault="00DC7A02" w:rsidP="00DC7A02">
      <w:pPr>
        <w:spacing w:after="0" w:line="240" w:lineRule="auto"/>
        <w:rPr>
          <w:rFonts w:cs="Arial"/>
          <w:color w:val="000000"/>
          <w:shd w:val="clear" w:color="auto" w:fill="FFFFFF"/>
        </w:rPr>
      </w:pPr>
      <w:r>
        <w:rPr>
          <w:rFonts w:cs="Arial"/>
          <w:color w:val="000000"/>
          <w:shd w:val="clear" w:color="auto" w:fill="FFFFFF"/>
        </w:rPr>
        <w:t>II</w:t>
      </w:r>
      <w:proofErr w:type="gramStart"/>
      <w:r>
        <w:rPr>
          <w:rFonts w:cs="Arial"/>
          <w:color w:val="000000"/>
          <w:shd w:val="clear" w:color="auto" w:fill="FFFFFF"/>
        </w:rPr>
        <w:t xml:space="preserve">.  </w:t>
      </w:r>
      <w:r w:rsidR="00FB75FD">
        <w:rPr>
          <w:rFonts w:cs="Arial"/>
          <w:color w:val="000000"/>
          <w:shd w:val="clear" w:color="auto" w:fill="FFFFFF"/>
        </w:rPr>
        <w:t>P</w:t>
      </w:r>
      <w:r w:rsidR="00094BCC">
        <w:rPr>
          <w:rFonts w:cs="Arial"/>
          <w:color w:val="000000"/>
          <w:shd w:val="clear" w:color="auto" w:fill="FFFFFF"/>
        </w:rPr>
        <w:t>edro</w:t>
      </w:r>
      <w:proofErr w:type="gramEnd"/>
      <w:r w:rsidR="00094BCC">
        <w:rPr>
          <w:rFonts w:cs="Arial"/>
          <w:color w:val="000000"/>
          <w:shd w:val="clear" w:color="auto" w:fill="FFFFFF"/>
        </w:rPr>
        <w:t xml:space="preserve"> </w:t>
      </w:r>
      <w:proofErr w:type="spellStart"/>
      <w:r w:rsidR="00094BCC">
        <w:rPr>
          <w:rFonts w:cs="Arial"/>
          <w:color w:val="000000"/>
          <w:shd w:val="clear" w:color="auto" w:fill="FFFFFF"/>
        </w:rPr>
        <w:t>Bidegaray</w:t>
      </w:r>
      <w:proofErr w:type="spellEnd"/>
      <w:r w:rsidR="00094BCC">
        <w:rPr>
          <w:rFonts w:cs="Arial"/>
          <w:color w:val="000000"/>
          <w:shd w:val="clear" w:color="auto" w:fill="FFFFFF"/>
        </w:rPr>
        <w:t>, Director of Stu</w:t>
      </w:r>
      <w:r w:rsidR="00DD1919">
        <w:rPr>
          <w:rFonts w:cs="Arial"/>
          <w:color w:val="000000"/>
          <w:shd w:val="clear" w:color="auto" w:fill="FFFFFF"/>
        </w:rPr>
        <w:t>d</w:t>
      </w:r>
      <w:r w:rsidR="00FB75FD">
        <w:rPr>
          <w:rFonts w:cs="Arial"/>
          <w:color w:val="000000"/>
          <w:shd w:val="clear" w:color="auto" w:fill="FFFFFF"/>
        </w:rPr>
        <w:t>y Abroad and Outreach</w:t>
      </w:r>
      <w:r w:rsidR="004672B9">
        <w:rPr>
          <w:rFonts w:cs="Arial"/>
          <w:color w:val="000000"/>
          <w:shd w:val="clear" w:color="auto" w:fill="FFFFFF"/>
        </w:rPr>
        <w:t>:</w:t>
      </w:r>
      <w:r w:rsidR="00094BCC">
        <w:rPr>
          <w:rFonts w:cs="Arial"/>
          <w:color w:val="000000"/>
          <w:shd w:val="clear" w:color="auto" w:fill="FFFFFF"/>
        </w:rPr>
        <w:t xml:space="preserve"> Campus Internationalization Efforts.</w:t>
      </w:r>
    </w:p>
    <w:p w:rsidR="00C6639B" w:rsidRDefault="008B66A2" w:rsidP="00C6639B">
      <w:pPr>
        <w:spacing w:after="0" w:line="240" w:lineRule="auto"/>
        <w:ind w:left="720"/>
        <w:rPr>
          <w:rFonts w:cs="Arial"/>
          <w:color w:val="000000"/>
          <w:shd w:val="clear" w:color="auto" w:fill="FFFFFF"/>
        </w:rPr>
      </w:pPr>
      <w:r>
        <w:rPr>
          <w:rFonts w:cs="Arial"/>
          <w:color w:val="000000"/>
          <w:shd w:val="clear" w:color="auto" w:fill="FFFFFF"/>
        </w:rPr>
        <w:t xml:space="preserve">a)  </w:t>
      </w:r>
      <w:r w:rsidR="00094BCC">
        <w:rPr>
          <w:rFonts w:cs="Arial"/>
          <w:color w:val="000000"/>
          <w:shd w:val="clear" w:color="auto" w:fill="FFFFFF"/>
        </w:rPr>
        <w:t xml:space="preserve">Dr. </w:t>
      </w:r>
      <w:proofErr w:type="spellStart"/>
      <w:r w:rsidR="00094BCC">
        <w:rPr>
          <w:rFonts w:cs="Arial"/>
          <w:color w:val="000000"/>
          <w:shd w:val="clear" w:color="auto" w:fill="FFFFFF"/>
        </w:rPr>
        <w:t>Bidegaray</w:t>
      </w:r>
      <w:proofErr w:type="spellEnd"/>
      <w:r w:rsidR="00B30FCC">
        <w:rPr>
          <w:rFonts w:cs="Arial"/>
          <w:color w:val="000000"/>
          <w:shd w:val="clear" w:color="auto" w:fill="FFFFFF"/>
        </w:rPr>
        <w:t xml:space="preserve"> presented the work of his office and the Committee for Internationalization, a mission group organized by his office, the Center for International Studies (CIS).  His appearance at this meeting was intended to foster cooperation between the CIS and the CIE</w:t>
      </w:r>
      <w:r w:rsidR="00DD1919">
        <w:rPr>
          <w:rFonts w:cs="Arial"/>
          <w:color w:val="000000"/>
          <w:shd w:val="clear" w:color="auto" w:fill="FFFFFF"/>
        </w:rPr>
        <w:t>, and to elicit ideas and feedback</w:t>
      </w:r>
      <w:r w:rsidR="00B30FCC">
        <w:rPr>
          <w:rFonts w:cs="Arial"/>
          <w:color w:val="000000"/>
          <w:shd w:val="clear" w:color="auto" w:fill="FFFFFF"/>
        </w:rPr>
        <w:t xml:space="preserve">.  </w:t>
      </w:r>
    </w:p>
    <w:p w:rsidR="00071C03" w:rsidRDefault="00071C03" w:rsidP="00071C03">
      <w:pPr>
        <w:spacing w:after="0" w:line="240" w:lineRule="auto"/>
        <w:ind w:left="720"/>
        <w:rPr>
          <w:rFonts w:cs="Arial"/>
          <w:color w:val="000000"/>
          <w:shd w:val="clear" w:color="auto" w:fill="FFFFFF"/>
        </w:rPr>
      </w:pPr>
    </w:p>
    <w:p w:rsidR="00E377DA" w:rsidRDefault="00AD6203" w:rsidP="00071C03">
      <w:pPr>
        <w:spacing w:after="0" w:line="240" w:lineRule="auto"/>
        <w:ind w:left="720"/>
        <w:rPr>
          <w:rFonts w:cs="Arial"/>
          <w:color w:val="000000"/>
          <w:shd w:val="clear" w:color="auto" w:fill="FFFFFF"/>
        </w:rPr>
      </w:pPr>
      <w:r>
        <w:rPr>
          <w:rFonts w:cs="Arial"/>
          <w:color w:val="000000"/>
          <w:shd w:val="clear" w:color="auto" w:fill="FFFFFF"/>
        </w:rPr>
        <w:t>b</w:t>
      </w:r>
      <w:r w:rsidR="008B66A2">
        <w:rPr>
          <w:rFonts w:cs="Arial"/>
          <w:color w:val="000000"/>
          <w:shd w:val="clear" w:color="auto" w:fill="FFFFFF"/>
        </w:rPr>
        <w:t xml:space="preserve">)  </w:t>
      </w:r>
      <w:r w:rsidR="00DD1919">
        <w:rPr>
          <w:rFonts w:cs="Arial"/>
          <w:color w:val="000000"/>
          <w:shd w:val="clear" w:color="auto" w:fill="FFFFFF"/>
        </w:rPr>
        <w:t xml:space="preserve">Generally, the goal of the Committee for Internationalization is to make international education </w:t>
      </w:r>
      <w:r w:rsidR="00566A96">
        <w:rPr>
          <w:rFonts w:cs="Arial"/>
          <w:color w:val="000000"/>
          <w:shd w:val="clear" w:color="auto" w:fill="FFFFFF"/>
        </w:rPr>
        <w:t xml:space="preserve">an integral part </w:t>
      </w:r>
      <w:r w:rsidR="00DD1919">
        <w:rPr>
          <w:rFonts w:cs="Arial"/>
          <w:color w:val="000000"/>
          <w:shd w:val="clear" w:color="auto" w:fill="FFFFFF"/>
        </w:rPr>
        <w:t xml:space="preserve">of </w:t>
      </w:r>
      <w:r w:rsidR="00566A96">
        <w:rPr>
          <w:rFonts w:cs="Arial"/>
          <w:color w:val="000000"/>
          <w:shd w:val="clear" w:color="auto" w:fill="FFFFFF"/>
        </w:rPr>
        <w:t>the educational experience at</w:t>
      </w:r>
      <w:r w:rsidR="00DD1919">
        <w:rPr>
          <w:rFonts w:cs="Arial"/>
          <w:color w:val="000000"/>
          <w:shd w:val="clear" w:color="auto" w:fill="FFFFFF"/>
        </w:rPr>
        <w:t xml:space="preserve"> WIU.  The key mission</w:t>
      </w:r>
      <w:r w:rsidR="00C05040">
        <w:rPr>
          <w:rFonts w:cs="Arial"/>
          <w:color w:val="000000"/>
          <w:shd w:val="clear" w:color="auto" w:fill="FFFFFF"/>
        </w:rPr>
        <w:t xml:space="preserve"> is to promote a program </w:t>
      </w:r>
      <w:r w:rsidR="00DD1919">
        <w:rPr>
          <w:rFonts w:cs="Arial"/>
          <w:color w:val="000000"/>
          <w:shd w:val="clear" w:color="auto" w:fill="FFFFFF"/>
        </w:rPr>
        <w:t xml:space="preserve">of “comprehensive internationalization” at the level of higher education here at WIU.  </w:t>
      </w:r>
      <w:r w:rsidR="00C05040">
        <w:rPr>
          <w:rFonts w:cs="Arial"/>
          <w:color w:val="000000"/>
          <w:shd w:val="clear" w:color="auto" w:fill="FFFFFF"/>
        </w:rPr>
        <w:t xml:space="preserve">Dr. </w:t>
      </w:r>
      <w:proofErr w:type="spellStart"/>
      <w:r w:rsidR="00C05040">
        <w:rPr>
          <w:rFonts w:cs="Arial"/>
          <w:color w:val="000000"/>
          <w:shd w:val="clear" w:color="auto" w:fill="FFFFFF"/>
        </w:rPr>
        <w:t>Bidegaray</w:t>
      </w:r>
      <w:proofErr w:type="spellEnd"/>
      <w:r w:rsidR="00C05040">
        <w:rPr>
          <w:rFonts w:cs="Arial"/>
          <w:color w:val="000000"/>
          <w:shd w:val="clear" w:color="auto" w:fill="FFFFFF"/>
        </w:rPr>
        <w:t xml:space="preserve"> outlined two ways this </w:t>
      </w:r>
      <w:r w:rsidR="00566A96">
        <w:rPr>
          <w:rFonts w:cs="Arial"/>
          <w:color w:val="000000"/>
          <w:shd w:val="clear" w:color="auto" w:fill="FFFFFF"/>
        </w:rPr>
        <w:t>program is being promoted: 1) by increasing</w:t>
      </w:r>
      <w:r w:rsidR="00C05040">
        <w:rPr>
          <w:rFonts w:cs="Arial"/>
          <w:color w:val="000000"/>
          <w:shd w:val="clear" w:color="auto" w:fill="FFFFFF"/>
        </w:rPr>
        <w:t xml:space="preserve"> the number of stude</w:t>
      </w:r>
      <w:r w:rsidR="00566A96">
        <w:rPr>
          <w:rFonts w:cs="Arial"/>
          <w:color w:val="000000"/>
          <w:shd w:val="clear" w:color="auto" w:fill="FFFFFF"/>
        </w:rPr>
        <w:t>nts travelling abroad, and 2) by</w:t>
      </w:r>
      <w:r w:rsidR="00C05040">
        <w:rPr>
          <w:rFonts w:cs="Arial"/>
          <w:color w:val="000000"/>
          <w:shd w:val="clear" w:color="auto" w:fill="FFFFFF"/>
        </w:rPr>
        <w:t xml:space="preserve"> support</w:t>
      </w:r>
      <w:r w:rsidR="00566A96">
        <w:rPr>
          <w:rFonts w:cs="Arial"/>
          <w:color w:val="000000"/>
          <w:shd w:val="clear" w:color="auto" w:fill="FFFFFF"/>
        </w:rPr>
        <w:t>ing</w:t>
      </w:r>
      <w:r w:rsidR="00C05040">
        <w:rPr>
          <w:rFonts w:cs="Arial"/>
          <w:color w:val="000000"/>
          <w:shd w:val="clear" w:color="auto" w:fill="FFFFFF"/>
        </w:rPr>
        <w:t xml:space="preserve"> the efforts of the institution globally, in terms of support for research, reaching out to foreign institutions for support and cooperation, and establishing outreach programs such as a summer institute in which the CIS would promote what we do at WIU in terms of international education.   This institute would include actual and virtual (via Skype) exchanges of students and faculty from foreign schools.   </w:t>
      </w:r>
    </w:p>
    <w:p w:rsidR="00C05040" w:rsidRDefault="00C05040" w:rsidP="00071C03">
      <w:pPr>
        <w:spacing w:after="0" w:line="240" w:lineRule="auto"/>
        <w:ind w:left="720"/>
        <w:rPr>
          <w:rFonts w:cs="Arial"/>
          <w:color w:val="000000"/>
          <w:shd w:val="clear" w:color="auto" w:fill="FFFFFF"/>
        </w:rPr>
      </w:pPr>
    </w:p>
    <w:p w:rsidR="00C05040" w:rsidRDefault="000039D8" w:rsidP="00C05040">
      <w:pPr>
        <w:spacing w:after="0" w:line="240" w:lineRule="auto"/>
        <w:ind w:left="720"/>
        <w:rPr>
          <w:rFonts w:cs="Arial"/>
          <w:color w:val="000000"/>
          <w:shd w:val="clear" w:color="auto" w:fill="FFFFFF"/>
        </w:rPr>
      </w:pPr>
      <w:r>
        <w:rPr>
          <w:rFonts w:cs="Arial"/>
          <w:color w:val="000000"/>
          <w:shd w:val="clear" w:color="auto" w:fill="FFFFFF"/>
        </w:rPr>
        <w:t xml:space="preserve">c)  </w:t>
      </w:r>
      <w:r w:rsidR="00C05040">
        <w:rPr>
          <w:rFonts w:cs="Arial"/>
          <w:color w:val="000000"/>
          <w:shd w:val="clear" w:color="auto" w:fill="FFFFFF"/>
        </w:rPr>
        <w:t xml:space="preserve">Dr. </w:t>
      </w:r>
      <w:proofErr w:type="spellStart"/>
      <w:r w:rsidR="00C05040">
        <w:rPr>
          <w:rFonts w:cs="Arial"/>
          <w:color w:val="000000"/>
          <w:shd w:val="clear" w:color="auto" w:fill="FFFFFF"/>
        </w:rPr>
        <w:t>Bidegaray</w:t>
      </w:r>
      <w:proofErr w:type="spellEnd"/>
      <w:r w:rsidR="00C05040">
        <w:rPr>
          <w:rFonts w:cs="Arial"/>
          <w:color w:val="000000"/>
          <w:shd w:val="clear" w:color="auto" w:fill="FFFFFF"/>
        </w:rPr>
        <w:t xml:space="preserve"> described how most WIU students who participate in a study abroad program are usually self-motivated, i.e., they are not </w:t>
      </w:r>
      <w:r>
        <w:rPr>
          <w:rFonts w:cs="Arial"/>
          <w:color w:val="000000"/>
          <w:shd w:val="clear" w:color="auto" w:fill="FFFFFF"/>
        </w:rPr>
        <w:t>motivated</w:t>
      </w:r>
      <w:r w:rsidR="00C05040">
        <w:rPr>
          <w:rFonts w:cs="Arial"/>
          <w:color w:val="000000"/>
          <w:shd w:val="clear" w:color="auto" w:fill="FFFFFF"/>
        </w:rPr>
        <w:t xml:space="preserve"> by faculty to participate in a study abroad program, but instead, they themselves express an interest in going overseas and do most of the work involved in finding and enrolling in a program that fits their needs on their own.  </w:t>
      </w:r>
      <w:r>
        <w:rPr>
          <w:rFonts w:cs="Arial"/>
          <w:color w:val="000000"/>
          <w:shd w:val="clear" w:color="auto" w:fill="FFFFFF"/>
        </w:rPr>
        <w:t>Currently, about 1% of WIU students</w:t>
      </w:r>
      <w:r w:rsidR="00C05040">
        <w:rPr>
          <w:rFonts w:cs="Arial"/>
          <w:color w:val="000000"/>
          <w:shd w:val="clear" w:color="auto" w:fill="FFFFFF"/>
        </w:rPr>
        <w:t xml:space="preserve"> part</w:t>
      </w:r>
      <w:r>
        <w:rPr>
          <w:rFonts w:cs="Arial"/>
          <w:color w:val="000000"/>
          <w:shd w:val="clear" w:color="auto" w:fill="FFFFFF"/>
        </w:rPr>
        <w:t>icipate in such programs, which is well below the</w:t>
      </w:r>
      <w:r w:rsidR="00C05040">
        <w:rPr>
          <w:rFonts w:cs="Arial"/>
          <w:color w:val="000000"/>
          <w:shd w:val="clear" w:color="auto" w:fill="FFFFFF"/>
        </w:rPr>
        <w:t xml:space="preserve"> </w:t>
      </w:r>
      <w:r>
        <w:rPr>
          <w:rFonts w:cs="Arial"/>
          <w:color w:val="000000"/>
          <w:shd w:val="clear" w:color="auto" w:fill="FFFFFF"/>
        </w:rPr>
        <w:t xml:space="preserve">national average of approximately 9%, and most of our students participate in short term programs lasting 2-3 weeks.  Dr. </w:t>
      </w:r>
      <w:proofErr w:type="spellStart"/>
      <w:r>
        <w:rPr>
          <w:rFonts w:cs="Arial"/>
          <w:color w:val="000000"/>
          <w:shd w:val="clear" w:color="auto" w:fill="FFFFFF"/>
        </w:rPr>
        <w:t>Bidegaray</w:t>
      </w:r>
      <w:proofErr w:type="spellEnd"/>
      <w:r>
        <w:rPr>
          <w:rFonts w:cs="Arial"/>
          <w:color w:val="000000"/>
          <w:shd w:val="clear" w:color="auto" w:fill="FFFFFF"/>
        </w:rPr>
        <w:t xml:space="preserve"> explained that he and the CIS wanted to move away from having students initiate the process of looking for study abroad programs, and move toward departmental and university integration of </w:t>
      </w:r>
      <w:r w:rsidR="00566A96">
        <w:rPr>
          <w:rFonts w:cs="Arial"/>
          <w:color w:val="000000"/>
          <w:shd w:val="clear" w:color="auto" w:fill="FFFFFF"/>
        </w:rPr>
        <w:t xml:space="preserve">a </w:t>
      </w:r>
      <w:r>
        <w:rPr>
          <w:rFonts w:cs="Arial"/>
          <w:color w:val="000000"/>
          <w:shd w:val="clear" w:color="auto" w:fill="FFFFFF"/>
        </w:rPr>
        <w:t xml:space="preserve">study abroad program initiative, where participation in a study abroad program would be a strongly recommended part of all </w:t>
      </w:r>
      <w:r w:rsidR="00566A96">
        <w:rPr>
          <w:rFonts w:cs="Arial"/>
          <w:color w:val="000000"/>
          <w:shd w:val="clear" w:color="auto" w:fill="FFFFFF"/>
        </w:rPr>
        <w:t>areas</w:t>
      </w:r>
      <w:r>
        <w:rPr>
          <w:rFonts w:cs="Arial"/>
          <w:color w:val="000000"/>
          <w:shd w:val="clear" w:color="auto" w:fill="FFFFFF"/>
        </w:rPr>
        <w:t xml:space="preserve"> of study in the University.</w:t>
      </w:r>
    </w:p>
    <w:p w:rsidR="00E377DA" w:rsidRDefault="00E377DA" w:rsidP="00071C03">
      <w:pPr>
        <w:spacing w:after="0" w:line="240" w:lineRule="auto"/>
        <w:ind w:left="720"/>
        <w:rPr>
          <w:rFonts w:cs="Arial"/>
          <w:color w:val="000000"/>
          <w:shd w:val="clear" w:color="auto" w:fill="FFFFFF"/>
        </w:rPr>
      </w:pPr>
    </w:p>
    <w:p w:rsidR="00E726AB" w:rsidRDefault="00566A96" w:rsidP="00071C03">
      <w:pPr>
        <w:spacing w:after="0" w:line="240" w:lineRule="auto"/>
        <w:ind w:left="720"/>
        <w:rPr>
          <w:rFonts w:cs="Arial"/>
          <w:color w:val="000000"/>
          <w:shd w:val="clear" w:color="auto" w:fill="FFFFFF"/>
        </w:rPr>
      </w:pPr>
      <w:r>
        <w:rPr>
          <w:rFonts w:cs="Arial"/>
          <w:color w:val="000000"/>
          <w:shd w:val="clear" w:color="auto" w:fill="FFFFFF"/>
        </w:rPr>
        <w:t>d</w:t>
      </w:r>
      <w:r w:rsidR="0009615C">
        <w:rPr>
          <w:rFonts w:cs="Arial"/>
          <w:color w:val="000000"/>
          <w:shd w:val="clear" w:color="auto" w:fill="FFFFFF"/>
        </w:rPr>
        <w:t xml:space="preserve">)  </w:t>
      </w:r>
      <w:r w:rsidR="00E377DA">
        <w:rPr>
          <w:rFonts w:cs="Arial"/>
          <w:color w:val="000000"/>
          <w:shd w:val="clear" w:color="auto" w:fill="FFFFFF"/>
        </w:rPr>
        <w:t xml:space="preserve">Dr. </w:t>
      </w:r>
      <w:proofErr w:type="spellStart"/>
      <w:r>
        <w:rPr>
          <w:rFonts w:cs="Arial"/>
          <w:color w:val="000000"/>
          <w:shd w:val="clear" w:color="auto" w:fill="FFFFFF"/>
        </w:rPr>
        <w:t>Bidegaray</w:t>
      </w:r>
      <w:proofErr w:type="spellEnd"/>
      <w:r>
        <w:rPr>
          <w:rFonts w:cs="Arial"/>
          <w:color w:val="000000"/>
          <w:shd w:val="clear" w:color="auto" w:fill="FFFFFF"/>
        </w:rPr>
        <w:t xml:space="preserve"> explained that success</w:t>
      </w:r>
      <w:r w:rsidR="0063139D">
        <w:rPr>
          <w:rFonts w:cs="Arial"/>
          <w:color w:val="000000"/>
          <w:shd w:val="clear" w:color="auto" w:fill="FFFFFF"/>
        </w:rPr>
        <w:t>ful establishment of</w:t>
      </w:r>
      <w:r>
        <w:rPr>
          <w:rFonts w:cs="Arial"/>
          <w:color w:val="000000"/>
          <w:shd w:val="clear" w:color="auto" w:fill="FFFFFF"/>
        </w:rPr>
        <w:t xml:space="preserve"> a </w:t>
      </w:r>
      <w:r w:rsidR="0063139D">
        <w:rPr>
          <w:rFonts w:cs="Arial"/>
          <w:color w:val="000000"/>
          <w:shd w:val="clear" w:color="auto" w:fill="FFFFFF"/>
        </w:rPr>
        <w:t xml:space="preserve">program of </w:t>
      </w:r>
      <w:r>
        <w:rPr>
          <w:rFonts w:cs="Arial"/>
          <w:color w:val="000000"/>
          <w:shd w:val="clear" w:color="auto" w:fill="FFFFFF"/>
        </w:rPr>
        <w:t xml:space="preserve">“comprehensive internationalization” would be tied to clarifying and promoting the value of international </w:t>
      </w:r>
      <w:r>
        <w:rPr>
          <w:rFonts w:cs="Arial"/>
          <w:color w:val="000000"/>
          <w:shd w:val="clear" w:color="auto" w:fill="FFFFFF"/>
        </w:rPr>
        <w:lastRenderedPageBreak/>
        <w:t>education</w:t>
      </w:r>
      <w:r w:rsidR="0063139D">
        <w:rPr>
          <w:rFonts w:cs="Arial"/>
          <w:color w:val="000000"/>
          <w:shd w:val="clear" w:color="auto" w:fill="FFFFFF"/>
        </w:rPr>
        <w:t>, and expanding</w:t>
      </w:r>
      <w:r>
        <w:rPr>
          <w:rFonts w:cs="Arial"/>
          <w:color w:val="000000"/>
          <w:shd w:val="clear" w:color="auto" w:fill="FFFFFF"/>
        </w:rPr>
        <w:t xml:space="preserve"> the boundaries of what international </w:t>
      </w:r>
      <w:r w:rsidR="0063139D">
        <w:rPr>
          <w:rFonts w:cs="Arial"/>
          <w:color w:val="000000"/>
          <w:shd w:val="clear" w:color="auto" w:fill="FFFFFF"/>
        </w:rPr>
        <w:t>education</w:t>
      </w:r>
      <w:r>
        <w:rPr>
          <w:rFonts w:cs="Arial"/>
          <w:color w:val="000000"/>
          <w:shd w:val="clear" w:color="auto" w:fill="FFFFFF"/>
        </w:rPr>
        <w:t xml:space="preserve"> means to students.   </w:t>
      </w:r>
      <w:r w:rsidR="0063139D">
        <w:rPr>
          <w:rFonts w:cs="Arial"/>
          <w:color w:val="000000"/>
          <w:shd w:val="clear" w:color="auto" w:fill="FFFFFF"/>
        </w:rPr>
        <w:t xml:space="preserve">Along with this would be the </w:t>
      </w:r>
      <w:r>
        <w:rPr>
          <w:rFonts w:cs="Arial"/>
          <w:color w:val="000000"/>
          <w:shd w:val="clear" w:color="auto" w:fill="FFFFFF"/>
        </w:rPr>
        <w:t>establish</w:t>
      </w:r>
      <w:r w:rsidR="0063139D">
        <w:rPr>
          <w:rFonts w:cs="Arial"/>
          <w:color w:val="000000"/>
          <w:shd w:val="clear" w:color="auto" w:fill="FFFFFF"/>
        </w:rPr>
        <w:t>ment of</w:t>
      </w:r>
      <w:r>
        <w:rPr>
          <w:rFonts w:cs="Arial"/>
          <w:color w:val="000000"/>
          <w:shd w:val="clear" w:color="auto" w:fill="FFFFFF"/>
        </w:rPr>
        <w:t xml:space="preserve"> a set of competencies that students would derive from a study abroad experience.  </w:t>
      </w:r>
    </w:p>
    <w:p w:rsidR="00E726AB" w:rsidRDefault="00E726AB" w:rsidP="00071C03">
      <w:pPr>
        <w:spacing w:after="0" w:line="240" w:lineRule="auto"/>
        <w:ind w:left="720"/>
        <w:rPr>
          <w:rFonts w:cs="Arial"/>
          <w:color w:val="000000"/>
          <w:shd w:val="clear" w:color="auto" w:fill="FFFFFF"/>
        </w:rPr>
      </w:pPr>
    </w:p>
    <w:p w:rsidR="00DA55E0" w:rsidRDefault="008438C7" w:rsidP="00071C03">
      <w:pPr>
        <w:spacing w:after="0" w:line="240" w:lineRule="auto"/>
        <w:ind w:left="720"/>
        <w:rPr>
          <w:rFonts w:cs="Arial"/>
          <w:color w:val="000000"/>
          <w:shd w:val="clear" w:color="auto" w:fill="FFFFFF"/>
        </w:rPr>
      </w:pPr>
      <w:r>
        <w:rPr>
          <w:rFonts w:cs="Arial"/>
          <w:color w:val="000000"/>
          <w:shd w:val="clear" w:color="auto" w:fill="FFFFFF"/>
        </w:rPr>
        <w:t xml:space="preserve">e)  Comments from CIE members:  Mr. </w:t>
      </w:r>
      <w:proofErr w:type="spellStart"/>
      <w:r>
        <w:rPr>
          <w:rFonts w:cs="Arial"/>
          <w:color w:val="000000"/>
          <w:shd w:val="clear" w:color="auto" w:fill="FFFFFF"/>
        </w:rPr>
        <w:t>Cordes</w:t>
      </w:r>
      <w:proofErr w:type="spellEnd"/>
      <w:r>
        <w:rPr>
          <w:rFonts w:cs="Arial"/>
          <w:color w:val="000000"/>
          <w:shd w:val="clear" w:color="auto" w:fill="FFFFFF"/>
        </w:rPr>
        <w:t xml:space="preserve"> said that we should work with faculty to develop a comprehensive plan for increasing participation in study abroad programs.  Dr. </w:t>
      </w:r>
      <w:proofErr w:type="spellStart"/>
      <w:r>
        <w:rPr>
          <w:rFonts w:cs="Arial"/>
          <w:color w:val="000000"/>
          <w:shd w:val="clear" w:color="auto" w:fill="FFFFFF"/>
        </w:rPr>
        <w:t>Gebrewold</w:t>
      </w:r>
      <w:proofErr w:type="spellEnd"/>
      <w:r>
        <w:rPr>
          <w:rFonts w:cs="Arial"/>
          <w:color w:val="000000"/>
          <w:shd w:val="clear" w:color="auto" w:fill="FFFFFF"/>
        </w:rPr>
        <w:t xml:space="preserve"> discussed his past experiences with taking students to Ethiopia, and mentioned that one area students tend to overlook is study abroad programs in Third World and developing nations, and that we need to work on that.  Dr. </w:t>
      </w:r>
      <w:proofErr w:type="spellStart"/>
      <w:r>
        <w:rPr>
          <w:rFonts w:cs="Arial"/>
          <w:color w:val="000000"/>
          <w:shd w:val="clear" w:color="auto" w:fill="FFFFFF"/>
        </w:rPr>
        <w:t>Gebrewold</w:t>
      </w:r>
      <w:proofErr w:type="spellEnd"/>
      <w:r>
        <w:rPr>
          <w:rFonts w:cs="Arial"/>
          <w:color w:val="000000"/>
          <w:shd w:val="clear" w:color="auto" w:fill="FFFFFF"/>
        </w:rPr>
        <w:t xml:space="preserve"> and several other members of the committee discussed the problems of funding, which remains the largest obstacle preventing students from studying abroad.  Dr. Obregon described his study abroad experiences and mentioned how he had taken groups of 24-30 students to Canada, Queretaro, and other localities on grant-funded programs.  Dr. Obregon’s programs lasted between 5-16 weeks, and resulted in students earning some credit hours in each of three universities using a business focus.</w:t>
      </w:r>
    </w:p>
    <w:p w:rsidR="00F978B9" w:rsidRDefault="00F978B9" w:rsidP="00A01755">
      <w:pPr>
        <w:spacing w:after="0" w:line="240" w:lineRule="auto"/>
        <w:rPr>
          <w:rFonts w:cs="Arial"/>
          <w:color w:val="000000"/>
          <w:shd w:val="clear" w:color="auto" w:fill="FFFFFF"/>
        </w:rPr>
      </w:pPr>
    </w:p>
    <w:p w:rsidR="00F978B9" w:rsidRDefault="00CC66DA" w:rsidP="004C17FF">
      <w:pPr>
        <w:spacing w:after="0" w:line="240" w:lineRule="auto"/>
        <w:rPr>
          <w:rFonts w:cs="Arial"/>
          <w:color w:val="000000"/>
          <w:shd w:val="clear" w:color="auto" w:fill="FFFFFF"/>
        </w:rPr>
      </w:pPr>
      <w:r>
        <w:rPr>
          <w:rFonts w:cs="Arial"/>
          <w:color w:val="000000"/>
          <w:shd w:val="clear" w:color="auto" w:fill="FFFFFF"/>
        </w:rPr>
        <w:t>III</w:t>
      </w:r>
      <w:proofErr w:type="gramStart"/>
      <w:r w:rsidR="004F60B8">
        <w:rPr>
          <w:rFonts w:cs="Arial"/>
          <w:color w:val="000000"/>
          <w:shd w:val="clear" w:color="auto" w:fill="FFFFFF"/>
        </w:rPr>
        <w:t>.  New</w:t>
      </w:r>
      <w:proofErr w:type="gramEnd"/>
      <w:r w:rsidR="004F60B8">
        <w:rPr>
          <w:rFonts w:cs="Arial"/>
          <w:color w:val="000000"/>
          <w:shd w:val="clear" w:color="auto" w:fill="FFFFFF"/>
        </w:rPr>
        <w:t xml:space="preserve"> business:</w:t>
      </w:r>
      <w:r w:rsidR="004C17FF">
        <w:rPr>
          <w:rFonts w:cs="Arial"/>
          <w:color w:val="000000"/>
          <w:shd w:val="clear" w:color="auto" w:fill="FFFFFF"/>
        </w:rPr>
        <w:t xml:space="preserve"> </w:t>
      </w:r>
      <w:r w:rsidR="00B035F4">
        <w:rPr>
          <w:rFonts w:cs="Arial"/>
          <w:color w:val="000000"/>
          <w:shd w:val="clear" w:color="auto" w:fill="FFFFFF"/>
        </w:rPr>
        <w:t>none</w:t>
      </w:r>
    </w:p>
    <w:p w:rsidR="002D6C14" w:rsidRDefault="002D6C14" w:rsidP="00A01755">
      <w:pPr>
        <w:spacing w:after="0" w:line="240" w:lineRule="auto"/>
        <w:rPr>
          <w:rFonts w:cs="Arial"/>
          <w:color w:val="000000"/>
          <w:shd w:val="clear" w:color="auto" w:fill="FFFFFF"/>
        </w:rPr>
      </w:pPr>
    </w:p>
    <w:p w:rsidR="00F978B9" w:rsidRDefault="002F7A55" w:rsidP="00A01755">
      <w:pPr>
        <w:spacing w:after="0" w:line="240" w:lineRule="auto"/>
        <w:rPr>
          <w:rFonts w:cs="Arial"/>
          <w:color w:val="000000"/>
          <w:shd w:val="clear" w:color="auto" w:fill="FFFFFF"/>
        </w:rPr>
      </w:pPr>
      <w:r>
        <w:rPr>
          <w:rFonts w:cs="Arial"/>
          <w:color w:val="000000"/>
          <w:shd w:val="clear" w:color="auto" w:fill="FFFFFF"/>
        </w:rPr>
        <w:t>I</w:t>
      </w:r>
      <w:r w:rsidR="00D16C61">
        <w:rPr>
          <w:rFonts w:cs="Arial"/>
          <w:color w:val="000000"/>
          <w:shd w:val="clear" w:color="auto" w:fill="FFFFFF"/>
        </w:rPr>
        <w:t>V</w:t>
      </w:r>
      <w:proofErr w:type="gramStart"/>
      <w:r w:rsidR="00F978B9">
        <w:rPr>
          <w:rFonts w:cs="Arial"/>
          <w:color w:val="000000"/>
          <w:shd w:val="clear" w:color="auto" w:fill="FFFFFF"/>
        </w:rPr>
        <w:t>.  Motion</w:t>
      </w:r>
      <w:proofErr w:type="gramEnd"/>
      <w:r w:rsidR="00F978B9">
        <w:rPr>
          <w:rFonts w:cs="Arial"/>
          <w:color w:val="000000"/>
          <w:shd w:val="clear" w:color="auto" w:fill="FFFFFF"/>
        </w:rPr>
        <w:t xml:space="preserve"> to adjourn &amp; seconded.</w:t>
      </w:r>
    </w:p>
    <w:p w:rsidR="00F978B9" w:rsidRDefault="00F978B9" w:rsidP="00A01755">
      <w:pPr>
        <w:spacing w:after="0" w:line="240" w:lineRule="auto"/>
        <w:rPr>
          <w:rFonts w:cs="Arial"/>
          <w:color w:val="000000"/>
          <w:shd w:val="clear" w:color="auto" w:fill="FFFFFF"/>
        </w:rPr>
      </w:pPr>
    </w:p>
    <w:p w:rsidR="00F978B9" w:rsidRDefault="00F978B9" w:rsidP="00F978B9">
      <w:pPr>
        <w:spacing w:after="0" w:line="240" w:lineRule="auto"/>
        <w:jc w:val="center"/>
        <w:rPr>
          <w:rFonts w:cs="Arial"/>
          <w:color w:val="000000"/>
          <w:shd w:val="clear" w:color="auto" w:fill="FFFFFF"/>
        </w:rPr>
      </w:pPr>
      <w:r>
        <w:rPr>
          <w:rFonts w:cs="Arial"/>
          <w:color w:val="000000"/>
          <w:shd w:val="clear" w:color="auto" w:fill="FFFFFF"/>
        </w:rPr>
        <w:t xml:space="preserve">Next meeting will be </w:t>
      </w:r>
      <w:r w:rsidR="00B035F4">
        <w:rPr>
          <w:rFonts w:cs="Arial"/>
          <w:color w:val="000000"/>
          <w:shd w:val="clear" w:color="auto" w:fill="FFFFFF"/>
        </w:rPr>
        <w:t>Thursday</w:t>
      </w:r>
      <w:r>
        <w:rPr>
          <w:rFonts w:cs="Arial"/>
          <w:color w:val="000000"/>
          <w:shd w:val="clear" w:color="auto" w:fill="FFFFFF"/>
        </w:rPr>
        <w:t xml:space="preserve">, </w:t>
      </w:r>
      <w:r w:rsidR="008438C7">
        <w:rPr>
          <w:rFonts w:cs="Arial"/>
          <w:color w:val="000000"/>
          <w:shd w:val="clear" w:color="auto" w:fill="FFFFFF"/>
        </w:rPr>
        <w:t>February 4</w:t>
      </w:r>
      <w:r w:rsidR="00B035F4">
        <w:rPr>
          <w:rFonts w:cs="Arial"/>
          <w:color w:val="000000"/>
          <w:shd w:val="clear" w:color="auto" w:fill="FFFFFF"/>
        </w:rPr>
        <w:t>, 2016 at 2</w:t>
      </w:r>
      <w:r>
        <w:rPr>
          <w:rFonts w:cs="Arial"/>
          <w:color w:val="000000"/>
          <w:shd w:val="clear" w:color="auto" w:fill="FFFFFF"/>
        </w:rPr>
        <w:t>:00 PM</w:t>
      </w:r>
    </w:p>
    <w:p w:rsidR="00F978B9" w:rsidRPr="00DC7A02" w:rsidRDefault="00F978B9" w:rsidP="00F978B9">
      <w:pPr>
        <w:spacing w:after="0" w:line="240" w:lineRule="auto"/>
        <w:jc w:val="center"/>
        <w:rPr>
          <w:rFonts w:cs="Arial"/>
          <w:color w:val="000000"/>
          <w:shd w:val="clear" w:color="auto" w:fill="FFFFFF"/>
        </w:rPr>
      </w:pPr>
      <w:r>
        <w:rPr>
          <w:rFonts w:cs="Arial"/>
          <w:color w:val="000000"/>
          <w:shd w:val="clear" w:color="auto" w:fill="FFFFFF"/>
        </w:rPr>
        <w:t>Minutes submitted by Michael Murray</w:t>
      </w:r>
    </w:p>
    <w:sectPr w:rsidR="00F978B9" w:rsidRPr="00DC7A02" w:rsidSect="00F978B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01" w:rsidRDefault="00C62C01" w:rsidP="00F978B9">
      <w:pPr>
        <w:spacing w:after="0" w:line="240" w:lineRule="auto"/>
      </w:pPr>
      <w:r>
        <w:separator/>
      </w:r>
    </w:p>
  </w:endnote>
  <w:endnote w:type="continuationSeparator" w:id="0">
    <w:p w:rsidR="00C62C01" w:rsidRDefault="00C62C01"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01" w:rsidRDefault="00C62C01" w:rsidP="00F978B9">
      <w:pPr>
        <w:spacing w:after="0" w:line="240" w:lineRule="auto"/>
      </w:pPr>
      <w:r>
        <w:separator/>
      </w:r>
    </w:p>
  </w:footnote>
  <w:footnote w:type="continuationSeparator" w:id="0">
    <w:p w:rsidR="00C62C01" w:rsidRDefault="00C62C01"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B9" w:rsidRPr="00F978B9" w:rsidRDefault="00F978B9">
    <w:pPr>
      <w:pStyle w:val="Header"/>
      <w:rPr>
        <w:u w:val="single"/>
      </w:rPr>
    </w:pPr>
    <w:r w:rsidRPr="00F978B9">
      <w:rPr>
        <w:u w:val="single"/>
      </w:rPr>
      <w:t xml:space="preserve">CIE Minutes, </w:t>
    </w:r>
    <w:r w:rsidR="00BE2030">
      <w:rPr>
        <w:u w:val="single"/>
      </w:rPr>
      <w:t>January 21, 2016</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3A61D5">
          <w:rPr>
            <w:noProof/>
            <w:u w:val="single"/>
          </w:rPr>
          <w:t>2</w:t>
        </w:r>
        <w:r w:rsidRPr="00F978B9">
          <w:rPr>
            <w:noProof/>
            <w:u w:val="single"/>
          </w:rPr>
          <w:fldChar w:fldCharType="end"/>
        </w:r>
      </w:sdtContent>
    </w:sdt>
  </w:p>
  <w:p w:rsidR="00F978B9" w:rsidRDefault="00F97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71C03"/>
    <w:rsid w:val="00094BCC"/>
    <w:rsid w:val="0009615C"/>
    <w:rsid w:val="000D2D37"/>
    <w:rsid w:val="000E625B"/>
    <w:rsid w:val="000F07FA"/>
    <w:rsid w:val="00155F06"/>
    <w:rsid w:val="001573DD"/>
    <w:rsid w:val="0016141B"/>
    <w:rsid w:val="002D6C14"/>
    <w:rsid w:val="002F7A55"/>
    <w:rsid w:val="0033738F"/>
    <w:rsid w:val="0034297E"/>
    <w:rsid w:val="003A61D5"/>
    <w:rsid w:val="003D483B"/>
    <w:rsid w:val="003D5D96"/>
    <w:rsid w:val="0042526D"/>
    <w:rsid w:val="004327C2"/>
    <w:rsid w:val="004672B9"/>
    <w:rsid w:val="004C17FF"/>
    <w:rsid w:val="004D4C2D"/>
    <w:rsid w:val="004F3F6A"/>
    <w:rsid w:val="004F60B8"/>
    <w:rsid w:val="00541CC3"/>
    <w:rsid w:val="00566A96"/>
    <w:rsid w:val="005A0E61"/>
    <w:rsid w:val="005C352B"/>
    <w:rsid w:val="00616844"/>
    <w:rsid w:val="0063139D"/>
    <w:rsid w:val="0066394B"/>
    <w:rsid w:val="006A0B47"/>
    <w:rsid w:val="006D0EDB"/>
    <w:rsid w:val="006E6F95"/>
    <w:rsid w:val="0075488C"/>
    <w:rsid w:val="00766DA7"/>
    <w:rsid w:val="00774895"/>
    <w:rsid w:val="007842FD"/>
    <w:rsid w:val="007C6BD7"/>
    <w:rsid w:val="00801BAE"/>
    <w:rsid w:val="00834CC6"/>
    <w:rsid w:val="008438C7"/>
    <w:rsid w:val="00863FB2"/>
    <w:rsid w:val="008A07F7"/>
    <w:rsid w:val="008B06EF"/>
    <w:rsid w:val="008B66A2"/>
    <w:rsid w:val="008B7C9A"/>
    <w:rsid w:val="009A1A8A"/>
    <w:rsid w:val="00A01755"/>
    <w:rsid w:val="00A143F4"/>
    <w:rsid w:val="00A75FB4"/>
    <w:rsid w:val="00AA4ED2"/>
    <w:rsid w:val="00AD6203"/>
    <w:rsid w:val="00AF5F25"/>
    <w:rsid w:val="00B035F4"/>
    <w:rsid w:val="00B30FCC"/>
    <w:rsid w:val="00B64578"/>
    <w:rsid w:val="00B87DE6"/>
    <w:rsid w:val="00BE2030"/>
    <w:rsid w:val="00C01F9A"/>
    <w:rsid w:val="00C05040"/>
    <w:rsid w:val="00C4721E"/>
    <w:rsid w:val="00C62C01"/>
    <w:rsid w:val="00C6639B"/>
    <w:rsid w:val="00CC2645"/>
    <w:rsid w:val="00CC4336"/>
    <w:rsid w:val="00CC66DA"/>
    <w:rsid w:val="00CC77DC"/>
    <w:rsid w:val="00D0096F"/>
    <w:rsid w:val="00D16C61"/>
    <w:rsid w:val="00D47882"/>
    <w:rsid w:val="00DA55E0"/>
    <w:rsid w:val="00DB0E43"/>
    <w:rsid w:val="00DC1B06"/>
    <w:rsid w:val="00DC7A02"/>
    <w:rsid w:val="00DD1919"/>
    <w:rsid w:val="00E25F35"/>
    <w:rsid w:val="00E377DA"/>
    <w:rsid w:val="00E40227"/>
    <w:rsid w:val="00E726AB"/>
    <w:rsid w:val="00E961B8"/>
    <w:rsid w:val="00EB1AE2"/>
    <w:rsid w:val="00EC5302"/>
    <w:rsid w:val="00F73916"/>
    <w:rsid w:val="00F978B9"/>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paragraph" w:styleId="BalloonText">
    <w:name w:val="Balloon Text"/>
    <w:basedOn w:val="Normal"/>
    <w:link w:val="BalloonTextChar"/>
    <w:uiPriority w:val="99"/>
    <w:semiHidden/>
    <w:unhideWhenUsed/>
    <w:rsid w:val="003A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paragraph" w:styleId="BalloonText">
    <w:name w:val="Balloon Text"/>
    <w:basedOn w:val="Normal"/>
    <w:link w:val="BalloonTextChar"/>
    <w:uiPriority w:val="99"/>
    <w:semiHidden/>
    <w:unhideWhenUsed/>
    <w:rsid w:val="003A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5129-FE41-4298-A4F2-0253E4F0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2</cp:revision>
  <cp:lastPrinted>2016-03-02T15:12:00Z</cp:lastPrinted>
  <dcterms:created xsi:type="dcterms:W3CDTF">2016-03-02T15:13:00Z</dcterms:created>
  <dcterms:modified xsi:type="dcterms:W3CDTF">2016-03-02T15:13:00Z</dcterms:modified>
</cp:coreProperties>
</file>