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A02" w:rsidRPr="00DC7A02" w:rsidRDefault="00B30FCC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bookmarkStart w:id="0" w:name="_GoBack"/>
      <w:bookmarkEnd w:id="0"/>
      <w:r>
        <w:rPr>
          <w:rFonts w:cs="Arial"/>
          <w:color w:val="000000"/>
          <w:shd w:val="clear" w:color="auto" w:fill="FFFFFF"/>
        </w:rPr>
        <w:t>Minutes from the Council for</w:t>
      </w:r>
      <w:r w:rsidR="00DC7A02" w:rsidRPr="00DC7A02">
        <w:rPr>
          <w:rFonts w:cs="Arial"/>
          <w:color w:val="000000"/>
          <w:shd w:val="clear" w:color="auto" w:fill="FFFFFF"/>
        </w:rPr>
        <w:t xml:space="preserve"> International </w:t>
      </w:r>
      <w:r w:rsidR="00DC7A02">
        <w:rPr>
          <w:rFonts w:cs="Arial"/>
          <w:color w:val="000000"/>
          <w:shd w:val="clear" w:color="auto" w:fill="FFFFFF"/>
        </w:rPr>
        <w:t>Education</w:t>
      </w:r>
    </w:p>
    <w:p w:rsidR="00DC7A02" w:rsidRPr="00DC7A02" w:rsidRDefault="00C53383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3</w:t>
      </w:r>
      <w:r w:rsidR="003D483B">
        <w:rPr>
          <w:rFonts w:cs="Arial"/>
          <w:color w:val="000000"/>
          <w:shd w:val="clear" w:color="auto" w:fill="FFFFFF"/>
        </w:rPr>
        <w:t xml:space="preserve">:00 PM, </w:t>
      </w:r>
      <w:r w:rsidR="00A55B9C">
        <w:rPr>
          <w:rFonts w:cs="Arial"/>
          <w:color w:val="000000"/>
          <w:shd w:val="clear" w:color="auto" w:fill="FFFFFF"/>
        </w:rPr>
        <w:t>Wednesday</w:t>
      </w:r>
      <w:r w:rsidR="003D483B">
        <w:rPr>
          <w:rFonts w:cs="Arial"/>
          <w:color w:val="000000"/>
          <w:shd w:val="clear" w:color="auto" w:fill="FFFFFF"/>
        </w:rPr>
        <w:t xml:space="preserve">, </w:t>
      </w:r>
      <w:r w:rsidR="002C284C">
        <w:rPr>
          <w:rFonts w:cs="Arial"/>
          <w:color w:val="000000"/>
          <w:shd w:val="clear" w:color="auto" w:fill="FFFFFF"/>
        </w:rPr>
        <w:t xml:space="preserve">November </w:t>
      </w:r>
      <w:r w:rsidR="00A55B9C">
        <w:rPr>
          <w:rFonts w:cs="Arial"/>
          <w:color w:val="000000"/>
          <w:shd w:val="clear" w:color="auto" w:fill="FFFFFF"/>
        </w:rPr>
        <w:t>2</w:t>
      </w:r>
      <w:r w:rsidR="001309BA">
        <w:rPr>
          <w:rFonts w:cs="Arial"/>
          <w:color w:val="000000"/>
          <w:shd w:val="clear" w:color="auto" w:fill="FFFFFF"/>
        </w:rPr>
        <w:t>, 2016</w:t>
      </w:r>
    </w:p>
    <w:p w:rsidR="00DC7A02" w:rsidRPr="00DC7A02" w:rsidRDefault="00A55B9C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Stipes Hall 207</w:t>
      </w:r>
      <w:r w:rsidR="00DC7A02" w:rsidRPr="00DC7A02">
        <w:rPr>
          <w:rFonts w:cs="Arial"/>
          <w:color w:val="000000"/>
          <w:shd w:val="clear" w:color="auto" w:fill="FFFFFF"/>
        </w:rPr>
        <w:t xml:space="preserve"> and the Quad Cities </w:t>
      </w:r>
      <w:r w:rsidR="002C284C">
        <w:rPr>
          <w:rFonts w:cs="Arial"/>
          <w:color w:val="000000"/>
          <w:shd w:val="clear" w:color="auto" w:fill="FFFFFF"/>
        </w:rPr>
        <w:t>via video</w:t>
      </w:r>
      <w:r>
        <w:rPr>
          <w:rFonts w:cs="Arial"/>
          <w:color w:val="000000"/>
          <w:shd w:val="clear" w:color="auto" w:fill="FFFFFF"/>
        </w:rPr>
        <w:t xml:space="preserve"> conference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In attendance: </w:t>
      </w:r>
      <w:r w:rsidR="002C284C">
        <w:rPr>
          <w:rFonts w:cs="Arial"/>
          <w:color w:val="000000"/>
          <w:shd w:val="clear" w:color="auto" w:fill="FFFFFF"/>
        </w:rPr>
        <w:t xml:space="preserve">Chandra </w:t>
      </w:r>
      <w:proofErr w:type="spellStart"/>
      <w:r w:rsidR="002C284C">
        <w:rPr>
          <w:rFonts w:cs="Arial"/>
          <w:color w:val="000000"/>
          <w:shd w:val="clear" w:color="auto" w:fill="FFFFFF"/>
        </w:rPr>
        <w:t>Amaravad</w:t>
      </w:r>
      <w:r w:rsidR="00860DF9">
        <w:rPr>
          <w:rFonts w:cs="Arial"/>
          <w:color w:val="000000"/>
          <w:shd w:val="clear" w:color="auto" w:fill="FFFFFF"/>
        </w:rPr>
        <w:t>i</w:t>
      </w:r>
      <w:proofErr w:type="spellEnd"/>
      <w:r>
        <w:rPr>
          <w:rFonts w:cs="Arial"/>
          <w:color w:val="000000"/>
          <w:shd w:val="clear" w:color="auto" w:fill="FFFFFF"/>
        </w:rPr>
        <w:t xml:space="preserve"> (chai</w:t>
      </w:r>
      <w:r w:rsidR="00AA4ED2">
        <w:rPr>
          <w:rFonts w:cs="Arial"/>
          <w:color w:val="000000"/>
          <w:shd w:val="clear" w:color="auto" w:fill="FFFFFF"/>
        </w:rPr>
        <w:t>r)</w:t>
      </w:r>
      <w:r>
        <w:rPr>
          <w:rFonts w:cs="Arial"/>
          <w:color w:val="000000"/>
          <w:shd w:val="clear" w:color="auto" w:fill="FFFFFF"/>
        </w:rPr>
        <w:t xml:space="preserve">, </w:t>
      </w:r>
      <w:r w:rsidR="00860DF9">
        <w:rPr>
          <w:rFonts w:cs="Arial"/>
          <w:color w:val="000000"/>
          <w:shd w:val="clear" w:color="auto" w:fill="FFFFFF"/>
        </w:rPr>
        <w:t xml:space="preserve">Pedro </w:t>
      </w:r>
      <w:proofErr w:type="spellStart"/>
      <w:r w:rsidR="00860DF9">
        <w:rPr>
          <w:rFonts w:cs="Arial"/>
          <w:color w:val="000000"/>
          <w:shd w:val="clear" w:color="auto" w:fill="FFFFFF"/>
        </w:rPr>
        <w:t>Bidegaray</w:t>
      </w:r>
      <w:proofErr w:type="spellEnd"/>
      <w:r w:rsidR="00860DF9">
        <w:rPr>
          <w:rFonts w:cs="Arial"/>
          <w:color w:val="000000"/>
          <w:shd w:val="clear" w:color="auto" w:fill="FFFFFF"/>
        </w:rPr>
        <w:t xml:space="preserve"> </w:t>
      </w:r>
      <w:r w:rsidR="00860DF9" w:rsidRPr="00860DF9">
        <w:rPr>
          <w:rFonts w:cs="Arial"/>
          <w:i/>
          <w:color w:val="000000"/>
          <w:shd w:val="clear" w:color="auto" w:fill="FFFFFF"/>
        </w:rPr>
        <w:t>(ex officio)</w:t>
      </w:r>
      <w:r w:rsidR="00860DF9">
        <w:rPr>
          <w:rFonts w:cs="Arial"/>
          <w:color w:val="000000"/>
          <w:shd w:val="clear" w:color="auto" w:fill="FFFFFF"/>
        </w:rPr>
        <w:t xml:space="preserve">, Davison </w:t>
      </w:r>
      <w:proofErr w:type="spellStart"/>
      <w:r w:rsidR="00860DF9">
        <w:rPr>
          <w:rFonts w:cs="Arial"/>
          <w:color w:val="000000"/>
          <w:shd w:val="clear" w:color="auto" w:fill="FFFFFF"/>
        </w:rPr>
        <w:t>Bideshi</w:t>
      </w:r>
      <w:proofErr w:type="spellEnd"/>
      <w:r w:rsidR="00860DF9">
        <w:rPr>
          <w:rFonts w:cs="Arial"/>
          <w:color w:val="000000"/>
          <w:shd w:val="clear" w:color="auto" w:fill="FFFFFF"/>
        </w:rPr>
        <w:t xml:space="preserve">, Christina Davis, </w:t>
      </w:r>
      <w:r w:rsidR="00D54485">
        <w:rPr>
          <w:rFonts w:cs="Arial"/>
          <w:color w:val="000000"/>
          <w:shd w:val="clear" w:color="auto" w:fill="FFFFFF"/>
        </w:rPr>
        <w:t xml:space="preserve">George </w:t>
      </w:r>
      <w:proofErr w:type="spellStart"/>
      <w:r w:rsidR="00D54485">
        <w:rPr>
          <w:rFonts w:cs="Arial"/>
          <w:color w:val="000000"/>
          <w:shd w:val="clear" w:color="auto" w:fill="FFFFFF"/>
        </w:rPr>
        <w:t>Gun</w:t>
      </w:r>
      <w:r w:rsidR="002C284C">
        <w:rPr>
          <w:rFonts w:cs="Arial"/>
          <w:color w:val="000000"/>
          <w:shd w:val="clear" w:color="auto" w:fill="FFFFFF"/>
        </w:rPr>
        <w:t>zenhauser</w:t>
      </w:r>
      <w:proofErr w:type="spellEnd"/>
      <w:r w:rsidR="002C284C">
        <w:rPr>
          <w:rFonts w:cs="Arial"/>
          <w:color w:val="000000"/>
          <w:shd w:val="clear" w:color="auto" w:fill="FFFFFF"/>
        </w:rPr>
        <w:t xml:space="preserve"> (in the Quad Cities)</w:t>
      </w:r>
      <w:r w:rsidR="00860DF9">
        <w:rPr>
          <w:rFonts w:cs="Arial"/>
          <w:color w:val="000000"/>
          <w:shd w:val="clear" w:color="auto" w:fill="FFFFFF"/>
        </w:rPr>
        <w:t xml:space="preserve">, </w:t>
      </w:r>
      <w:r w:rsidR="004327C2" w:rsidRPr="00EC5302">
        <w:rPr>
          <w:rFonts w:cs="Arial"/>
          <w:color w:val="000000"/>
          <w:shd w:val="clear" w:color="auto" w:fill="FFFFFF"/>
        </w:rPr>
        <w:t>Michael</w:t>
      </w:r>
      <w:r w:rsidR="004327C2">
        <w:rPr>
          <w:rFonts w:cs="Arial"/>
          <w:color w:val="000000"/>
          <w:shd w:val="clear" w:color="auto" w:fill="FFFFFF"/>
        </w:rPr>
        <w:t xml:space="preserve"> Murray</w:t>
      </w:r>
      <w:r w:rsidR="001309BA">
        <w:rPr>
          <w:rFonts w:cs="Arial"/>
          <w:color w:val="000000"/>
          <w:shd w:val="clear" w:color="auto" w:fill="FFFFFF"/>
        </w:rPr>
        <w:t xml:space="preserve"> </w:t>
      </w:r>
      <w:r w:rsidR="004327C2">
        <w:rPr>
          <w:rFonts w:cs="Arial"/>
          <w:color w:val="000000"/>
          <w:shd w:val="clear" w:color="auto" w:fill="FFFFFF"/>
        </w:rPr>
        <w:t xml:space="preserve">and </w:t>
      </w:r>
      <w:r w:rsidR="00AA4ED2">
        <w:rPr>
          <w:rFonts w:cs="Arial"/>
          <w:color w:val="000000"/>
          <w:shd w:val="clear" w:color="auto" w:fill="FFFFFF"/>
        </w:rPr>
        <w:t>Yong Tang</w:t>
      </w:r>
      <w:r w:rsidR="004327C2">
        <w:rPr>
          <w:rFonts w:cs="Arial"/>
          <w:color w:val="000000"/>
          <w:shd w:val="clear" w:color="auto" w:fill="FFFFFF"/>
        </w:rPr>
        <w:t>.</w:t>
      </w:r>
    </w:p>
    <w:p w:rsidR="002C284C" w:rsidRDefault="002C284C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0463FD" w:rsidRPr="00914E49" w:rsidRDefault="00914E49" w:rsidP="00914E49">
      <w:pPr>
        <w:spacing w:after="0" w:line="240" w:lineRule="auto"/>
        <w:rPr>
          <w:rFonts w:cs="Arial"/>
          <w:color w:val="000000"/>
          <w:shd w:val="clear" w:color="auto" w:fill="FFFFFF"/>
        </w:rPr>
      </w:pPr>
      <w:r w:rsidRPr="00914E49">
        <w:rPr>
          <w:rFonts w:cs="Arial"/>
          <w:color w:val="000000"/>
          <w:shd w:val="clear" w:color="auto" w:fill="FFFFFF"/>
        </w:rPr>
        <w:t>I.</w:t>
      </w:r>
      <w:r>
        <w:rPr>
          <w:rFonts w:cs="Arial"/>
          <w:color w:val="000000"/>
          <w:shd w:val="clear" w:color="auto" w:fill="FFFFFF"/>
        </w:rPr>
        <w:t xml:space="preserve">  </w:t>
      </w:r>
      <w:r w:rsidRPr="00914E49">
        <w:rPr>
          <w:rFonts w:cs="Arial"/>
          <w:color w:val="000000"/>
          <w:shd w:val="clear" w:color="auto" w:fill="FFFFFF"/>
        </w:rPr>
        <w:t xml:space="preserve">Preliminary statement: Dr. </w:t>
      </w:r>
      <w:proofErr w:type="spellStart"/>
      <w:r w:rsidRPr="00914E49">
        <w:rPr>
          <w:rFonts w:cs="Arial"/>
          <w:color w:val="000000"/>
          <w:shd w:val="clear" w:color="auto" w:fill="FFFFFF"/>
        </w:rPr>
        <w:t>Amara</w:t>
      </w:r>
      <w:r w:rsidR="007D4F92">
        <w:rPr>
          <w:rFonts w:cs="Arial"/>
          <w:color w:val="000000"/>
          <w:shd w:val="clear" w:color="auto" w:fill="FFFFFF"/>
        </w:rPr>
        <w:t>vadi</w:t>
      </w:r>
      <w:proofErr w:type="spellEnd"/>
      <w:r w:rsidR="007D4F92">
        <w:rPr>
          <w:rFonts w:cs="Arial"/>
          <w:color w:val="000000"/>
          <w:shd w:val="clear" w:color="auto" w:fill="FFFFFF"/>
        </w:rPr>
        <w:t xml:space="preserve"> apprised the Council that M</w:t>
      </w:r>
      <w:r w:rsidR="009341A4">
        <w:rPr>
          <w:rFonts w:cs="Arial"/>
          <w:color w:val="000000"/>
          <w:shd w:val="clear" w:color="auto" w:fill="FFFFFF"/>
        </w:rPr>
        <w:t xml:space="preserve">r. Rafael Obregon was still a </w:t>
      </w:r>
      <w:r w:rsidRPr="00914E49">
        <w:rPr>
          <w:rFonts w:cs="Arial"/>
          <w:color w:val="000000"/>
          <w:shd w:val="clear" w:color="auto" w:fill="FFFFFF"/>
        </w:rPr>
        <w:t xml:space="preserve">member </w:t>
      </w:r>
      <w:r w:rsidR="00B94AFC">
        <w:rPr>
          <w:rFonts w:cs="Arial"/>
          <w:color w:val="000000"/>
          <w:shd w:val="clear" w:color="auto" w:fill="FFFFFF"/>
        </w:rPr>
        <w:t>of the Council</w:t>
      </w:r>
      <w:r w:rsidR="00CB25A9">
        <w:rPr>
          <w:rFonts w:cs="Arial"/>
          <w:color w:val="000000"/>
          <w:shd w:val="clear" w:color="auto" w:fill="FFFFFF"/>
        </w:rPr>
        <w:t>,</w:t>
      </w:r>
      <w:r w:rsidR="00B94AFC">
        <w:rPr>
          <w:rFonts w:cs="Arial"/>
          <w:color w:val="000000"/>
          <w:shd w:val="clear" w:color="auto" w:fill="FFFFFF"/>
        </w:rPr>
        <w:t xml:space="preserve"> </w:t>
      </w:r>
      <w:r>
        <w:rPr>
          <w:rFonts w:cs="Arial"/>
          <w:color w:val="000000"/>
          <w:shd w:val="clear" w:color="auto" w:fill="FFFFFF"/>
        </w:rPr>
        <w:t>but due to</w:t>
      </w:r>
      <w:r w:rsidRPr="00914E49">
        <w:rPr>
          <w:rFonts w:cs="Arial"/>
          <w:color w:val="000000"/>
          <w:shd w:val="clear" w:color="auto" w:fill="FFFFFF"/>
        </w:rPr>
        <w:t xml:space="preserve"> scheduling conflicts he </w:t>
      </w:r>
      <w:r w:rsidR="00C2107F">
        <w:rPr>
          <w:rFonts w:cs="Arial"/>
          <w:color w:val="000000"/>
          <w:shd w:val="clear" w:color="auto" w:fill="FFFFFF"/>
        </w:rPr>
        <w:t>may</w:t>
      </w:r>
      <w:r w:rsidRPr="00914E49">
        <w:rPr>
          <w:rFonts w:cs="Arial"/>
          <w:color w:val="000000"/>
          <w:shd w:val="clear" w:color="auto" w:fill="FFFFFF"/>
        </w:rPr>
        <w:t xml:space="preserve"> not be able to attend </w:t>
      </w:r>
      <w:r w:rsidR="00C2107F">
        <w:rPr>
          <w:rFonts w:cs="Arial"/>
          <w:color w:val="000000"/>
          <w:shd w:val="clear" w:color="auto" w:fill="FFFFFF"/>
        </w:rPr>
        <w:t xml:space="preserve">some </w:t>
      </w:r>
      <w:r w:rsidRPr="00914E49">
        <w:rPr>
          <w:rFonts w:cs="Arial"/>
          <w:color w:val="000000"/>
          <w:shd w:val="clear" w:color="auto" w:fill="FFFFFF"/>
        </w:rPr>
        <w:t>meetings</w:t>
      </w:r>
      <w:r w:rsidR="00C2107F">
        <w:rPr>
          <w:rFonts w:cs="Arial"/>
          <w:color w:val="000000"/>
          <w:shd w:val="clear" w:color="auto" w:fill="FFFFFF"/>
        </w:rPr>
        <w:t xml:space="preserve">. </w:t>
      </w:r>
    </w:p>
    <w:p w:rsidR="00914E49" w:rsidRDefault="00914E49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66394B" w:rsidRDefault="000463FD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II</w:t>
      </w:r>
      <w:proofErr w:type="gramStart"/>
      <w:r>
        <w:rPr>
          <w:rFonts w:cs="Arial"/>
          <w:color w:val="000000"/>
          <w:shd w:val="clear" w:color="auto" w:fill="FFFFFF"/>
        </w:rPr>
        <w:t xml:space="preserve">.  </w:t>
      </w:r>
      <w:r w:rsidR="0066394B">
        <w:rPr>
          <w:rFonts w:cs="Arial"/>
          <w:color w:val="000000"/>
          <w:shd w:val="clear" w:color="auto" w:fill="FFFFFF"/>
        </w:rPr>
        <w:t>Motion</w:t>
      </w:r>
      <w:proofErr w:type="gramEnd"/>
      <w:r w:rsidR="0066394B">
        <w:rPr>
          <w:rFonts w:cs="Arial"/>
          <w:color w:val="000000"/>
          <w:shd w:val="clear" w:color="auto" w:fill="FFFFFF"/>
        </w:rPr>
        <w:t xml:space="preserve"> to appro</w:t>
      </w:r>
      <w:r w:rsidR="00155F06">
        <w:rPr>
          <w:rFonts w:cs="Arial"/>
          <w:color w:val="000000"/>
          <w:shd w:val="clear" w:color="auto" w:fill="FFFFFF"/>
        </w:rPr>
        <w:t xml:space="preserve">ve CIE Minutes from </w:t>
      </w:r>
      <w:r w:rsidR="00914E49">
        <w:rPr>
          <w:rFonts w:cs="Arial"/>
          <w:color w:val="000000"/>
          <w:shd w:val="clear" w:color="auto" w:fill="FFFFFF"/>
        </w:rPr>
        <w:t>October 12</w:t>
      </w:r>
      <w:r w:rsidR="001309BA">
        <w:rPr>
          <w:rFonts w:cs="Arial"/>
          <w:color w:val="000000"/>
          <w:shd w:val="clear" w:color="auto" w:fill="FFFFFF"/>
        </w:rPr>
        <w:t>, 2016</w:t>
      </w:r>
      <w:r w:rsidR="00290BA5">
        <w:rPr>
          <w:rFonts w:cs="Arial"/>
          <w:color w:val="000000"/>
          <w:shd w:val="clear" w:color="auto" w:fill="FFFFFF"/>
        </w:rPr>
        <w:t>.</w:t>
      </w:r>
    </w:p>
    <w:p w:rsidR="00D54485" w:rsidRDefault="000463FD" w:rsidP="00D54485">
      <w:pPr>
        <w:spacing w:after="0" w:line="240" w:lineRule="auto"/>
        <w:ind w:firstLine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 xml:space="preserve">a.  </w:t>
      </w:r>
      <w:r w:rsidR="0066394B">
        <w:rPr>
          <w:rFonts w:cs="Arial"/>
          <w:color w:val="000000"/>
          <w:shd w:val="clear" w:color="auto" w:fill="FFFFFF"/>
        </w:rPr>
        <w:t>Motion</w:t>
      </w:r>
      <w:proofErr w:type="gramEnd"/>
      <w:r w:rsidR="0066394B">
        <w:rPr>
          <w:rFonts w:cs="Arial"/>
          <w:color w:val="000000"/>
          <w:shd w:val="clear" w:color="auto" w:fill="FFFFFF"/>
        </w:rPr>
        <w:t xml:space="preserve"> seconded.  Minutes approved as written.</w:t>
      </w:r>
    </w:p>
    <w:p w:rsidR="000463FD" w:rsidRDefault="000463FD" w:rsidP="00D54485">
      <w:pPr>
        <w:spacing w:after="0" w:line="240" w:lineRule="auto"/>
        <w:ind w:firstLine="720"/>
        <w:rPr>
          <w:rFonts w:cs="Arial"/>
          <w:color w:val="000000"/>
          <w:shd w:val="clear" w:color="auto" w:fill="FFFFFF"/>
        </w:rPr>
      </w:pPr>
    </w:p>
    <w:p w:rsidR="006E7042" w:rsidRDefault="00FA683E" w:rsidP="00FA683E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III</w:t>
      </w:r>
      <w:proofErr w:type="gramStart"/>
      <w:r>
        <w:rPr>
          <w:rFonts w:cs="Arial"/>
          <w:color w:val="000000"/>
          <w:shd w:val="clear" w:color="auto" w:fill="FFFFFF"/>
        </w:rPr>
        <w:t>.  Meeting</w:t>
      </w:r>
      <w:proofErr w:type="gramEnd"/>
      <w:r>
        <w:rPr>
          <w:rFonts w:cs="Arial"/>
          <w:color w:val="000000"/>
          <w:shd w:val="clear" w:color="auto" w:fill="FFFFFF"/>
        </w:rPr>
        <w:t xml:space="preserve"> dates/times for Spring 2017</w:t>
      </w:r>
      <w:r w:rsidR="006E7042">
        <w:rPr>
          <w:rFonts w:cs="Arial"/>
          <w:color w:val="000000"/>
          <w:shd w:val="clear" w:color="auto" w:fill="FFFFFF"/>
        </w:rPr>
        <w:t>.</w:t>
      </w:r>
    </w:p>
    <w:p w:rsidR="000463FD" w:rsidRDefault="006E7042" w:rsidP="006E7042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 xml:space="preserve">a.  </w:t>
      </w:r>
      <w:r w:rsidR="00CC1C1A">
        <w:rPr>
          <w:rFonts w:cs="Arial"/>
          <w:color w:val="000000"/>
          <w:shd w:val="clear" w:color="auto" w:fill="FFFFFF"/>
        </w:rPr>
        <w:t>The</w:t>
      </w:r>
      <w:proofErr w:type="gramEnd"/>
      <w:r w:rsidR="00CC1C1A">
        <w:rPr>
          <w:rFonts w:cs="Arial"/>
          <w:color w:val="000000"/>
          <w:shd w:val="clear" w:color="auto" w:fill="FFFFFF"/>
        </w:rPr>
        <w:t xml:space="preserve"> Council agreed that </w:t>
      </w:r>
      <w:r w:rsidR="00C73D94">
        <w:rPr>
          <w:rFonts w:cs="Arial"/>
          <w:color w:val="000000"/>
          <w:shd w:val="clear" w:color="auto" w:fill="FFFFFF"/>
        </w:rPr>
        <w:t>a</w:t>
      </w:r>
      <w:r w:rsidR="00C91935">
        <w:rPr>
          <w:rFonts w:cs="Arial"/>
          <w:color w:val="000000"/>
          <w:shd w:val="clear" w:color="auto" w:fill="FFFFFF"/>
        </w:rPr>
        <w:t xml:space="preserve"> </w:t>
      </w:r>
      <w:r w:rsidR="00CC1C1A">
        <w:rPr>
          <w:rFonts w:cs="Arial"/>
          <w:color w:val="000000"/>
          <w:shd w:val="clear" w:color="auto" w:fill="FFFFFF"/>
        </w:rPr>
        <w:t>meeting time of 3 PM on Wednesda</w:t>
      </w:r>
      <w:r w:rsidR="00FA683E">
        <w:rPr>
          <w:rFonts w:cs="Arial"/>
          <w:color w:val="000000"/>
          <w:shd w:val="clear" w:color="auto" w:fill="FFFFFF"/>
        </w:rPr>
        <w:t>ys would be acceptable</w:t>
      </w:r>
      <w:r w:rsidR="00A936DA">
        <w:rPr>
          <w:rFonts w:cs="Arial"/>
          <w:color w:val="000000"/>
          <w:shd w:val="clear" w:color="auto" w:fill="FFFFFF"/>
        </w:rPr>
        <w:t xml:space="preserve"> for next semester</w:t>
      </w:r>
      <w:r w:rsidR="00FA683E">
        <w:rPr>
          <w:rFonts w:cs="Arial"/>
          <w:color w:val="000000"/>
          <w:shd w:val="clear" w:color="auto" w:fill="FFFFFF"/>
        </w:rPr>
        <w:t>.</w:t>
      </w:r>
    </w:p>
    <w:p w:rsidR="00D54485" w:rsidRDefault="00D54485" w:rsidP="00D5448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4C5794" w:rsidRDefault="000463FD" w:rsidP="000463FD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IV</w:t>
      </w:r>
      <w:proofErr w:type="gramStart"/>
      <w:r w:rsidR="006D4B24">
        <w:rPr>
          <w:rFonts w:cs="Arial"/>
          <w:color w:val="000000"/>
          <w:shd w:val="clear" w:color="auto" w:fill="FFFFFF"/>
        </w:rPr>
        <w:t xml:space="preserve">.  </w:t>
      </w:r>
      <w:r w:rsidR="00FA683E">
        <w:rPr>
          <w:rFonts w:cs="Arial"/>
          <w:color w:val="000000"/>
          <w:shd w:val="clear" w:color="auto" w:fill="FFFFFF"/>
        </w:rPr>
        <w:t>Continuation</w:t>
      </w:r>
      <w:proofErr w:type="gramEnd"/>
      <w:r w:rsidR="00FA683E">
        <w:rPr>
          <w:rFonts w:cs="Arial"/>
          <w:color w:val="000000"/>
          <w:shd w:val="clear" w:color="auto" w:fill="FFFFFF"/>
        </w:rPr>
        <w:t xml:space="preserve"> of </w:t>
      </w:r>
      <w:r>
        <w:rPr>
          <w:rFonts w:cs="Arial"/>
          <w:color w:val="000000"/>
          <w:shd w:val="clear" w:color="auto" w:fill="FFFFFF"/>
        </w:rPr>
        <w:t xml:space="preserve">Revision of the Global Issues (GI) </w:t>
      </w:r>
      <w:r w:rsidR="00061A21">
        <w:rPr>
          <w:rFonts w:cs="Arial"/>
          <w:color w:val="000000"/>
          <w:shd w:val="clear" w:color="auto" w:fill="FFFFFF"/>
        </w:rPr>
        <w:t xml:space="preserve">Questionnaire’s </w:t>
      </w:r>
      <w:r>
        <w:rPr>
          <w:rFonts w:cs="Arial"/>
          <w:color w:val="000000"/>
          <w:shd w:val="clear" w:color="auto" w:fill="FFFFFF"/>
        </w:rPr>
        <w:t xml:space="preserve">course </w:t>
      </w:r>
      <w:r w:rsidR="00761D9B">
        <w:rPr>
          <w:rFonts w:cs="Arial"/>
          <w:color w:val="000000"/>
          <w:shd w:val="clear" w:color="auto" w:fill="FFFFFF"/>
        </w:rPr>
        <w:t xml:space="preserve">goals and </w:t>
      </w:r>
      <w:r>
        <w:rPr>
          <w:rFonts w:cs="Arial"/>
          <w:color w:val="000000"/>
          <w:shd w:val="clear" w:color="auto" w:fill="FFFFFF"/>
        </w:rPr>
        <w:t>objectives.</w:t>
      </w:r>
    </w:p>
    <w:p w:rsidR="008131A1" w:rsidRDefault="000463FD" w:rsidP="00A86287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a.  Dr</w:t>
      </w:r>
      <w:proofErr w:type="gramEnd"/>
      <w:r>
        <w:rPr>
          <w:rFonts w:cs="Arial"/>
          <w:color w:val="000000"/>
          <w:shd w:val="clear" w:color="auto" w:fill="FFFFFF"/>
        </w:rPr>
        <w:t xml:space="preserve">. </w:t>
      </w:r>
      <w:r w:rsidR="00FA683E">
        <w:rPr>
          <w:rFonts w:cs="Arial"/>
          <w:color w:val="000000"/>
          <w:shd w:val="clear" w:color="auto" w:fill="FFFFFF"/>
        </w:rPr>
        <w:t xml:space="preserve">Tang asked how business practices </w:t>
      </w:r>
      <w:r w:rsidR="00F37DE3">
        <w:rPr>
          <w:rFonts w:cs="Arial"/>
          <w:color w:val="000000"/>
          <w:shd w:val="clear" w:color="auto" w:fill="FFFFFF"/>
        </w:rPr>
        <w:t xml:space="preserve">could span multiple countries.  In answer to this, Drs. </w:t>
      </w:r>
      <w:proofErr w:type="spellStart"/>
      <w:r w:rsidR="00F37DE3">
        <w:rPr>
          <w:rFonts w:cs="Arial"/>
          <w:color w:val="000000"/>
          <w:shd w:val="clear" w:color="auto" w:fill="FFFFFF"/>
        </w:rPr>
        <w:t>Amaravadi</w:t>
      </w:r>
      <w:proofErr w:type="spellEnd"/>
      <w:r w:rsidR="00F37DE3">
        <w:rPr>
          <w:rFonts w:cs="Arial"/>
          <w:color w:val="000000"/>
          <w:shd w:val="clear" w:color="auto" w:fill="FFFFFF"/>
        </w:rPr>
        <w:t xml:space="preserve"> and </w:t>
      </w:r>
      <w:proofErr w:type="spellStart"/>
      <w:r w:rsidR="00F37DE3">
        <w:rPr>
          <w:rFonts w:cs="Arial"/>
          <w:color w:val="000000"/>
          <w:shd w:val="clear" w:color="auto" w:fill="FFFFFF"/>
        </w:rPr>
        <w:t>Bideshi</w:t>
      </w:r>
      <w:proofErr w:type="spellEnd"/>
      <w:r w:rsidR="00F37DE3">
        <w:rPr>
          <w:rFonts w:cs="Arial"/>
          <w:color w:val="000000"/>
          <w:shd w:val="clear" w:color="auto" w:fill="FFFFFF"/>
        </w:rPr>
        <w:t xml:space="preserve"> offered examples from their specific areas of expertise. </w:t>
      </w:r>
    </w:p>
    <w:p w:rsidR="008131A1" w:rsidRDefault="008131A1" w:rsidP="00A86287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F37DE3" w:rsidRDefault="008131A1" w:rsidP="00F37DE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 xml:space="preserve">b.  </w:t>
      </w:r>
      <w:r w:rsidR="00F37DE3">
        <w:rPr>
          <w:rFonts w:cs="Arial"/>
          <w:color w:val="000000"/>
          <w:shd w:val="clear" w:color="auto" w:fill="FFFFFF"/>
        </w:rPr>
        <w:t>Dr</w:t>
      </w:r>
      <w:proofErr w:type="gramEnd"/>
      <w:r w:rsidR="00F37DE3">
        <w:rPr>
          <w:rFonts w:cs="Arial"/>
          <w:color w:val="000000"/>
          <w:shd w:val="clear" w:color="auto" w:fill="FFFFFF"/>
        </w:rPr>
        <w:t xml:space="preserve">. </w:t>
      </w:r>
      <w:proofErr w:type="spellStart"/>
      <w:r w:rsidR="00F37DE3">
        <w:rPr>
          <w:rFonts w:cs="Arial"/>
          <w:color w:val="000000"/>
          <w:shd w:val="clear" w:color="auto" w:fill="FFFFFF"/>
        </w:rPr>
        <w:t>Amaravadi</w:t>
      </w:r>
      <w:proofErr w:type="spellEnd"/>
      <w:r w:rsidR="00F37DE3">
        <w:rPr>
          <w:rFonts w:cs="Arial"/>
          <w:color w:val="000000"/>
          <w:shd w:val="clear" w:color="auto" w:fill="FFFFFF"/>
        </w:rPr>
        <w:t xml:space="preserve"> suggested the Council </w:t>
      </w:r>
      <w:r w:rsidR="005C5E1A">
        <w:rPr>
          <w:rFonts w:cs="Arial"/>
          <w:color w:val="000000"/>
          <w:shd w:val="clear" w:color="auto" w:fill="FFFFFF"/>
        </w:rPr>
        <w:t>postpone discussion of</w:t>
      </w:r>
      <w:r w:rsidR="00F37DE3">
        <w:rPr>
          <w:rFonts w:cs="Arial"/>
          <w:color w:val="000000"/>
          <w:shd w:val="clear" w:color="auto" w:fill="FFFFFF"/>
        </w:rPr>
        <w:t xml:space="preserve"> items 2 and 3 on the GI Questionnaire for the time being.   In reference to item no. 4 on the questionnaire, Dr. </w:t>
      </w:r>
      <w:proofErr w:type="spellStart"/>
      <w:r w:rsidR="00F37DE3">
        <w:rPr>
          <w:rFonts w:cs="Arial"/>
          <w:color w:val="000000"/>
          <w:shd w:val="clear" w:color="auto" w:fill="FFFFFF"/>
        </w:rPr>
        <w:t>Bidegaray</w:t>
      </w:r>
      <w:proofErr w:type="spellEnd"/>
      <w:r w:rsidR="00F37DE3">
        <w:rPr>
          <w:rFonts w:cs="Arial"/>
          <w:color w:val="000000"/>
          <w:shd w:val="clear" w:color="auto" w:fill="FFFFFF"/>
        </w:rPr>
        <w:t xml:space="preserve"> asked who had originally specified that course syllabi will clarify the way(s) in which a GI course could help students.  Dr. </w:t>
      </w:r>
      <w:proofErr w:type="spellStart"/>
      <w:r w:rsidR="00F37DE3">
        <w:rPr>
          <w:rFonts w:cs="Arial"/>
          <w:color w:val="000000"/>
          <w:shd w:val="clear" w:color="auto" w:fill="FFFFFF"/>
        </w:rPr>
        <w:t>Amaravadi</w:t>
      </w:r>
      <w:proofErr w:type="spellEnd"/>
      <w:r w:rsidR="00F37DE3">
        <w:rPr>
          <w:rFonts w:cs="Arial"/>
          <w:color w:val="000000"/>
          <w:shd w:val="clear" w:color="auto" w:fill="FFFFFF"/>
        </w:rPr>
        <w:t xml:space="preserve"> responded that syllabi </w:t>
      </w:r>
      <w:r w:rsidR="005C5E1A">
        <w:rPr>
          <w:rFonts w:cs="Arial"/>
          <w:color w:val="000000"/>
          <w:shd w:val="clear" w:color="auto" w:fill="FFFFFF"/>
        </w:rPr>
        <w:t xml:space="preserve">can help the Council </w:t>
      </w:r>
      <w:r w:rsidR="00F37DE3">
        <w:rPr>
          <w:rFonts w:cs="Arial"/>
          <w:color w:val="000000"/>
          <w:shd w:val="clear" w:color="auto" w:fill="FFFFFF"/>
        </w:rPr>
        <w:t xml:space="preserve">avoid subjectivity </w:t>
      </w:r>
      <w:r w:rsidR="005C5E1A">
        <w:rPr>
          <w:rFonts w:cs="Arial"/>
          <w:color w:val="000000"/>
          <w:shd w:val="clear" w:color="auto" w:fill="FFFFFF"/>
        </w:rPr>
        <w:t>when</w:t>
      </w:r>
      <w:r w:rsidR="00F37DE3">
        <w:rPr>
          <w:rFonts w:cs="Arial"/>
          <w:color w:val="000000"/>
          <w:shd w:val="clear" w:color="auto" w:fill="FFFFFF"/>
        </w:rPr>
        <w:t xml:space="preserve"> ass</w:t>
      </w:r>
      <w:r w:rsidR="005C5E1A">
        <w:rPr>
          <w:rFonts w:cs="Arial"/>
          <w:color w:val="000000"/>
          <w:shd w:val="clear" w:color="auto" w:fill="FFFFFF"/>
        </w:rPr>
        <w:t xml:space="preserve">essing </w:t>
      </w:r>
      <w:proofErr w:type="gramStart"/>
      <w:r w:rsidR="005C5E1A">
        <w:rPr>
          <w:rFonts w:cs="Arial"/>
          <w:color w:val="000000"/>
          <w:shd w:val="clear" w:color="auto" w:fill="FFFFFF"/>
        </w:rPr>
        <w:t>classes,</w:t>
      </w:r>
      <w:proofErr w:type="gramEnd"/>
      <w:r w:rsidR="005C5E1A">
        <w:rPr>
          <w:rFonts w:cs="Arial"/>
          <w:color w:val="000000"/>
          <w:shd w:val="clear" w:color="auto" w:fill="FFFFFF"/>
        </w:rPr>
        <w:t xml:space="preserve"> and they </w:t>
      </w:r>
      <w:r w:rsidR="00CA182C">
        <w:rPr>
          <w:rFonts w:cs="Arial"/>
          <w:color w:val="000000"/>
          <w:shd w:val="clear" w:color="auto" w:fill="FFFFFF"/>
        </w:rPr>
        <w:t>will help</w:t>
      </w:r>
      <w:r w:rsidR="00F37DE3">
        <w:rPr>
          <w:rFonts w:cs="Arial"/>
          <w:color w:val="000000"/>
          <w:shd w:val="clear" w:color="auto" w:fill="FFFFFF"/>
        </w:rPr>
        <w:t xml:space="preserve"> illustrate how a class meets its GI goals.  </w:t>
      </w:r>
    </w:p>
    <w:p w:rsidR="00F37DE3" w:rsidRDefault="00F37DE3" w:rsidP="00F37DE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FB4A54" w:rsidRDefault="00F37DE3" w:rsidP="00FB4A54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c.  The</w:t>
      </w:r>
      <w:proofErr w:type="gramEnd"/>
      <w:r>
        <w:rPr>
          <w:rFonts w:cs="Arial"/>
          <w:color w:val="000000"/>
          <w:shd w:val="clear" w:color="auto" w:fill="FFFFFF"/>
        </w:rPr>
        <w:t xml:space="preserve"> Council discussed the degree to which GI class content must deal specifically with global issues.  Dr. </w:t>
      </w:r>
      <w:proofErr w:type="spellStart"/>
      <w:r>
        <w:rPr>
          <w:rFonts w:cs="Arial"/>
          <w:color w:val="000000"/>
          <w:shd w:val="clear" w:color="auto" w:fill="FFFFFF"/>
        </w:rPr>
        <w:t>Gunzenhauser</w:t>
      </w:r>
      <w:proofErr w:type="spellEnd"/>
      <w:r>
        <w:rPr>
          <w:rFonts w:cs="Arial"/>
          <w:color w:val="000000"/>
          <w:shd w:val="clear" w:color="auto" w:fill="FFFFFF"/>
        </w:rPr>
        <w:t xml:space="preserve"> said that in the Education department, GI goals may be spread across several different courses, and he also </w:t>
      </w:r>
      <w:r w:rsidR="006E7042">
        <w:rPr>
          <w:rFonts w:cs="Arial"/>
          <w:color w:val="000000"/>
          <w:shd w:val="clear" w:color="auto" w:fill="FFFFFF"/>
        </w:rPr>
        <w:t>cautioned</w:t>
      </w:r>
      <w:r>
        <w:rPr>
          <w:rFonts w:cs="Arial"/>
          <w:color w:val="000000"/>
          <w:shd w:val="clear" w:color="auto" w:fill="FFFFFF"/>
        </w:rPr>
        <w:t xml:space="preserve"> that </w:t>
      </w:r>
      <w:r w:rsidR="006E7042">
        <w:rPr>
          <w:rFonts w:cs="Arial"/>
          <w:color w:val="000000"/>
          <w:shd w:val="clear" w:color="auto" w:fill="FFFFFF"/>
        </w:rPr>
        <w:t>if</w:t>
      </w:r>
      <w:r>
        <w:rPr>
          <w:rFonts w:cs="Arial"/>
          <w:color w:val="000000"/>
          <w:shd w:val="clear" w:color="auto" w:fill="FFFFFF"/>
        </w:rPr>
        <w:t xml:space="preserve"> the Council requires that a class must be 30% or 40% Global Issues, however t</w:t>
      </w:r>
      <w:r w:rsidR="006E7042">
        <w:rPr>
          <w:rFonts w:cs="Arial"/>
          <w:color w:val="000000"/>
          <w:shd w:val="clear" w:color="auto" w:fill="FFFFFF"/>
        </w:rPr>
        <w:t xml:space="preserve">hat may be defined, it </w:t>
      </w:r>
      <w:r>
        <w:rPr>
          <w:rFonts w:cs="Arial"/>
          <w:color w:val="000000"/>
          <w:shd w:val="clear" w:color="auto" w:fill="FFFFFF"/>
        </w:rPr>
        <w:t>runs the risk of limiting a faculty member’s or department’s flexibility and academic freedom.</w:t>
      </w:r>
      <w:r w:rsidR="00C34580">
        <w:rPr>
          <w:rFonts w:cs="Arial"/>
          <w:color w:val="000000"/>
          <w:shd w:val="clear" w:color="auto" w:fill="FFFFFF"/>
        </w:rPr>
        <w:t xml:space="preserve">  Mr. Murray offered the example of the BC 325 class, which is a GI class, stating that it is approximately one/third about American broadcasting and the </w:t>
      </w:r>
      <w:r w:rsidR="006E7042">
        <w:rPr>
          <w:rFonts w:cs="Arial"/>
          <w:color w:val="000000"/>
          <w:shd w:val="clear" w:color="auto" w:fill="FFFFFF"/>
        </w:rPr>
        <w:t>remainder</w:t>
      </w:r>
      <w:r w:rsidR="00C34580">
        <w:rPr>
          <w:rFonts w:cs="Arial"/>
          <w:color w:val="000000"/>
          <w:shd w:val="clear" w:color="auto" w:fill="FFFFFF"/>
        </w:rPr>
        <w:t xml:space="preserve"> of the class </w:t>
      </w:r>
      <w:r w:rsidR="006E7042">
        <w:rPr>
          <w:rFonts w:cs="Arial"/>
          <w:color w:val="000000"/>
          <w:shd w:val="clear" w:color="auto" w:fill="FFFFFF"/>
        </w:rPr>
        <w:t>is</w:t>
      </w:r>
      <w:r w:rsidR="00C34580">
        <w:rPr>
          <w:rFonts w:cs="Arial"/>
          <w:color w:val="000000"/>
          <w:shd w:val="clear" w:color="auto" w:fill="FFFFFF"/>
        </w:rPr>
        <w:t xml:space="preserve"> about broadcasting in other countries.  Dr. </w:t>
      </w:r>
      <w:proofErr w:type="spellStart"/>
      <w:r w:rsidR="00C34580">
        <w:rPr>
          <w:rFonts w:cs="Arial"/>
          <w:color w:val="000000"/>
          <w:shd w:val="clear" w:color="auto" w:fill="FFFFFF"/>
        </w:rPr>
        <w:t>Bideshi</w:t>
      </w:r>
      <w:proofErr w:type="spellEnd"/>
      <w:r w:rsidR="00C34580">
        <w:rPr>
          <w:rFonts w:cs="Arial"/>
          <w:color w:val="000000"/>
          <w:shd w:val="clear" w:color="auto" w:fill="FFFFFF"/>
        </w:rPr>
        <w:t xml:space="preserve"> said that 66% of </w:t>
      </w:r>
      <w:r w:rsidR="006E7042">
        <w:rPr>
          <w:rFonts w:cs="Arial"/>
          <w:color w:val="000000"/>
          <w:shd w:val="clear" w:color="auto" w:fill="FFFFFF"/>
        </w:rPr>
        <w:t>a class being GI-</w:t>
      </w:r>
      <w:r w:rsidR="00C34580">
        <w:rPr>
          <w:rFonts w:cs="Arial"/>
          <w:color w:val="000000"/>
          <w:shd w:val="clear" w:color="auto" w:fill="FFFFFF"/>
        </w:rPr>
        <w:t xml:space="preserve">oriented </w:t>
      </w:r>
      <w:r w:rsidR="00FB4A54">
        <w:rPr>
          <w:rFonts w:cs="Arial"/>
          <w:color w:val="000000"/>
          <w:shd w:val="clear" w:color="auto" w:fill="FFFFFF"/>
        </w:rPr>
        <w:t>was</w:t>
      </w:r>
      <w:r w:rsidR="006E7042">
        <w:rPr>
          <w:rFonts w:cs="Arial"/>
          <w:color w:val="000000"/>
          <w:shd w:val="clear" w:color="auto" w:fill="FFFFFF"/>
        </w:rPr>
        <w:t xml:space="preserve"> very good.  Mr. Murray responded that that</w:t>
      </w:r>
      <w:r w:rsidR="00C34580">
        <w:rPr>
          <w:rFonts w:cs="Arial"/>
          <w:color w:val="000000"/>
          <w:shd w:val="clear" w:color="auto" w:fill="FFFFFF"/>
        </w:rPr>
        <w:t xml:space="preserve"> is </w:t>
      </w:r>
      <w:r w:rsidR="005457C8">
        <w:rPr>
          <w:rFonts w:cs="Arial"/>
          <w:color w:val="000000"/>
          <w:shd w:val="clear" w:color="auto" w:fill="FFFFFF"/>
        </w:rPr>
        <w:t>what works for BC 325, but it may</w:t>
      </w:r>
      <w:r w:rsidR="00C34580">
        <w:rPr>
          <w:rFonts w:cs="Arial"/>
          <w:color w:val="000000"/>
          <w:shd w:val="clear" w:color="auto" w:fill="FFFFFF"/>
        </w:rPr>
        <w:t xml:space="preserve"> not </w:t>
      </w:r>
      <w:r w:rsidR="005457C8">
        <w:rPr>
          <w:rFonts w:cs="Arial"/>
          <w:color w:val="000000"/>
          <w:shd w:val="clear" w:color="auto" w:fill="FFFFFF"/>
        </w:rPr>
        <w:t xml:space="preserve">be appropriate for </w:t>
      </w:r>
      <w:r w:rsidR="00FB4A54">
        <w:rPr>
          <w:rFonts w:cs="Arial"/>
          <w:color w:val="000000"/>
          <w:shd w:val="clear" w:color="auto" w:fill="FFFFFF"/>
        </w:rPr>
        <w:t>every GI course.  This concluded discussion of the GI goals for this meeting.</w:t>
      </w:r>
    </w:p>
    <w:p w:rsidR="00FB4A54" w:rsidRPr="00FB4A54" w:rsidRDefault="00FB4A54" w:rsidP="00FB4A54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FB4A54" w:rsidRDefault="00FB4A54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V.  New Business: Internationalization of the Campus.</w:t>
      </w:r>
    </w:p>
    <w:p w:rsidR="00C44A85" w:rsidRDefault="009502F9" w:rsidP="009502F9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a.  Dr</w:t>
      </w:r>
      <w:proofErr w:type="gramEnd"/>
      <w:r>
        <w:rPr>
          <w:rFonts w:cs="Arial"/>
          <w:color w:val="000000"/>
          <w:shd w:val="clear" w:color="auto" w:fill="FFFFFF"/>
        </w:rPr>
        <w:t xml:space="preserve">. </w:t>
      </w:r>
      <w:proofErr w:type="spellStart"/>
      <w:r>
        <w:rPr>
          <w:rFonts w:cs="Arial"/>
          <w:color w:val="000000"/>
          <w:shd w:val="clear" w:color="auto" w:fill="FFFFFF"/>
        </w:rPr>
        <w:t>Bidegaray</w:t>
      </w:r>
      <w:proofErr w:type="spellEnd"/>
      <w:r>
        <w:rPr>
          <w:rFonts w:cs="Arial"/>
          <w:color w:val="000000"/>
          <w:shd w:val="clear" w:color="auto" w:fill="FFFFFF"/>
        </w:rPr>
        <w:t xml:space="preserve"> reviewed last year’s progress with the WIU campus internationalization initiative.  Dr. </w:t>
      </w:r>
      <w:proofErr w:type="spellStart"/>
      <w:r>
        <w:rPr>
          <w:rFonts w:cs="Arial"/>
          <w:color w:val="000000"/>
          <w:shd w:val="clear" w:color="auto" w:fill="FFFFFF"/>
        </w:rPr>
        <w:t>Bidegaray</w:t>
      </w:r>
      <w:proofErr w:type="spellEnd"/>
      <w:r>
        <w:rPr>
          <w:rFonts w:cs="Arial"/>
          <w:color w:val="000000"/>
          <w:shd w:val="clear" w:color="auto" w:fill="FFFFFF"/>
        </w:rPr>
        <w:t xml:space="preserve"> then said he’d recently met with Jeff </w:t>
      </w:r>
      <w:proofErr w:type="spellStart"/>
      <w:r>
        <w:rPr>
          <w:rFonts w:cs="Arial"/>
          <w:color w:val="000000"/>
          <w:shd w:val="clear" w:color="auto" w:fill="FFFFFF"/>
        </w:rPr>
        <w:t>Hancks</w:t>
      </w:r>
      <w:proofErr w:type="spellEnd"/>
      <w:r>
        <w:rPr>
          <w:rFonts w:cs="Arial"/>
          <w:color w:val="000000"/>
          <w:shd w:val="clear" w:color="auto" w:fill="FFFFFF"/>
        </w:rPr>
        <w:t xml:space="preserve"> for the purpose of moving the initiative forward this year and was impressed with the </w:t>
      </w:r>
      <w:r w:rsidR="005457C8">
        <w:rPr>
          <w:rFonts w:cs="Arial"/>
          <w:color w:val="000000"/>
          <w:shd w:val="clear" w:color="auto" w:fill="FFFFFF"/>
        </w:rPr>
        <w:t>outcome</w:t>
      </w:r>
      <w:r>
        <w:rPr>
          <w:rFonts w:cs="Arial"/>
          <w:color w:val="000000"/>
          <w:shd w:val="clear" w:color="auto" w:fill="FFFFFF"/>
        </w:rPr>
        <w:t xml:space="preserve"> of this meeting.  Dr. </w:t>
      </w:r>
      <w:proofErr w:type="spellStart"/>
      <w:r>
        <w:rPr>
          <w:rFonts w:cs="Arial"/>
          <w:color w:val="000000"/>
          <w:shd w:val="clear" w:color="auto" w:fill="FFFFFF"/>
        </w:rPr>
        <w:t>Bideshi</w:t>
      </w:r>
      <w:proofErr w:type="spellEnd"/>
      <w:r>
        <w:rPr>
          <w:rFonts w:cs="Arial"/>
          <w:color w:val="000000"/>
          <w:shd w:val="clear" w:color="auto" w:fill="FFFFFF"/>
        </w:rPr>
        <w:t xml:space="preserve"> asked to have the initiative sent to him, and Dr. </w:t>
      </w:r>
      <w:proofErr w:type="spellStart"/>
      <w:r>
        <w:rPr>
          <w:rFonts w:cs="Arial"/>
          <w:color w:val="000000"/>
          <w:shd w:val="clear" w:color="auto" w:fill="FFFFFF"/>
        </w:rPr>
        <w:t>Amaravadi</w:t>
      </w:r>
      <w:proofErr w:type="spellEnd"/>
      <w:r>
        <w:rPr>
          <w:rFonts w:cs="Arial"/>
          <w:color w:val="000000"/>
          <w:shd w:val="clear" w:color="auto" w:fill="FFFFFF"/>
        </w:rPr>
        <w:t xml:space="preserve"> stressed that the Council must have campus internationalization as a goal.  </w:t>
      </w:r>
    </w:p>
    <w:p w:rsidR="00C44A85" w:rsidRDefault="00C44A85" w:rsidP="009502F9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C44A85" w:rsidRDefault="00C44A85" w:rsidP="009502F9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 xml:space="preserve">b.  </w:t>
      </w:r>
      <w:r w:rsidR="009502F9">
        <w:rPr>
          <w:rFonts w:cs="Arial"/>
          <w:color w:val="000000"/>
          <w:shd w:val="clear" w:color="auto" w:fill="FFFFFF"/>
        </w:rPr>
        <w:t>Dr</w:t>
      </w:r>
      <w:proofErr w:type="gramEnd"/>
      <w:r w:rsidR="009502F9">
        <w:rPr>
          <w:rFonts w:cs="Arial"/>
          <w:color w:val="000000"/>
          <w:shd w:val="clear" w:color="auto" w:fill="FFFFFF"/>
        </w:rPr>
        <w:t xml:space="preserve">. Tang </w:t>
      </w:r>
      <w:r>
        <w:rPr>
          <w:rFonts w:cs="Arial"/>
          <w:color w:val="000000"/>
          <w:shd w:val="clear" w:color="auto" w:fill="FFFFFF"/>
        </w:rPr>
        <w:t>stated</w:t>
      </w:r>
      <w:r w:rsidR="009502F9">
        <w:rPr>
          <w:rFonts w:cs="Arial"/>
          <w:color w:val="000000"/>
          <w:shd w:val="clear" w:color="auto" w:fill="FFFFFF"/>
        </w:rPr>
        <w:t xml:space="preserve"> that WIU is not aggressive enough in recruiting international students, but </w:t>
      </w:r>
      <w:r>
        <w:rPr>
          <w:rFonts w:cs="Arial"/>
          <w:color w:val="000000"/>
          <w:shd w:val="clear" w:color="auto" w:fill="FFFFFF"/>
        </w:rPr>
        <w:t xml:space="preserve">he </w:t>
      </w:r>
      <w:r w:rsidR="009502F9">
        <w:rPr>
          <w:rFonts w:cs="Arial"/>
          <w:color w:val="000000"/>
          <w:shd w:val="clear" w:color="auto" w:fill="FFFFFF"/>
        </w:rPr>
        <w:t>also pointed out th</w:t>
      </w:r>
      <w:r>
        <w:rPr>
          <w:rFonts w:cs="Arial"/>
          <w:color w:val="000000"/>
          <w:shd w:val="clear" w:color="auto" w:fill="FFFFFF"/>
        </w:rPr>
        <w:t xml:space="preserve">at simply recruiting students </w:t>
      </w:r>
      <w:r w:rsidR="005457C8">
        <w:rPr>
          <w:rFonts w:cs="Arial"/>
          <w:color w:val="000000"/>
          <w:shd w:val="clear" w:color="auto" w:fill="FFFFFF"/>
        </w:rPr>
        <w:t>is not necessarily</w:t>
      </w:r>
      <w:r>
        <w:rPr>
          <w:rFonts w:cs="Arial"/>
          <w:color w:val="000000"/>
          <w:shd w:val="clear" w:color="auto" w:fill="FFFFFF"/>
        </w:rPr>
        <w:t xml:space="preserve"> </w:t>
      </w:r>
      <w:r w:rsidR="009502F9">
        <w:rPr>
          <w:rFonts w:cs="Arial"/>
          <w:color w:val="000000"/>
          <w:shd w:val="clear" w:color="auto" w:fill="FFFFFF"/>
        </w:rPr>
        <w:t xml:space="preserve">the best way to internationalize </w:t>
      </w:r>
      <w:r w:rsidR="005457C8">
        <w:rPr>
          <w:rFonts w:cs="Arial"/>
          <w:color w:val="000000"/>
          <w:shd w:val="clear" w:color="auto" w:fill="FFFFFF"/>
        </w:rPr>
        <w:t>the</w:t>
      </w:r>
      <w:r w:rsidR="009502F9">
        <w:rPr>
          <w:rFonts w:cs="Arial"/>
          <w:color w:val="000000"/>
          <w:shd w:val="clear" w:color="auto" w:fill="FFFFFF"/>
        </w:rPr>
        <w:t xml:space="preserve"> campus.  Dr. </w:t>
      </w:r>
      <w:proofErr w:type="spellStart"/>
      <w:r w:rsidR="009502F9">
        <w:rPr>
          <w:rFonts w:cs="Arial"/>
          <w:color w:val="000000"/>
          <w:shd w:val="clear" w:color="auto" w:fill="FFFFFF"/>
        </w:rPr>
        <w:t>Gunzenhauser</w:t>
      </w:r>
      <w:proofErr w:type="spellEnd"/>
      <w:r w:rsidR="009502F9">
        <w:rPr>
          <w:rFonts w:cs="Arial"/>
          <w:color w:val="000000"/>
          <w:shd w:val="clear" w:color="auto" w:fill="FFFFFF"/>
        </w:rPr>
        <w:t xml:space="preserve"> agreed that recruiting students from foreign </w:t>
      </w:r>
      <w:r w:rsidR="009502F9">
        <w:rPr>
          <w:rFonts w:cs="Arial"/>
          <w:color w:val="000000"/>
          <w:shd w:val="clear" w:color="auto" w:fill="FFFFFF"/>
        </w:rPr>
        <w:lastRenderedPageBreak/>
        <w:t>nations is</w:t>
      </w:r>
      <w:r>
        <w:rPr>
          <w:rFonts w:cs="Arial"/>
          <w:color w:val="000000"/>
          <w:shd w:val="clear" w:color="auto" w:fill="FFFFFF"/>
        </w:rPr>
        <w:t xml:space="preserve"> fine, but stated that it is not conducive to campus internationalization when international students are brought here and then expected to integrate into an American student way of life.  </w:t>
      </w:r>
    </w:p>
    <w:p w:rsidR="00C44A85" w:rsidRDefault="00C44A85" w:rsidP="009502F9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9502F9" w:rsidRDefault="00C44A85" w:rsidP="009502F9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c.  As</w:t>
      </w:r>
      <w:proofErr w:type="gramEnd"/>
      <w:r>
        <w:rPr>
          <w:rFonts w:cs="Arial"/>
          <w:color w:val="000000"/>
          <w:shd w:val="clear" w:color="auto" w:fill="FFFFFF"/>
        </w:rPr>
        <w:t xml:space="preserve"> part of the campus internationalization initiative, t</w:t>
      </w:r>
      <w:r w:rsidR="009502F9">
        <w:rPr>
          <w:rFonts w:cs="Arial"/>
          <w:color w:val="000000"/>
          <w:shd w:val="clear" w:color="auto" w:fill="FFFFFF"/>
        </w:rPr>
        <w:t xml:space="preserve">he Council agreed that Dr. Tang’s Chinese language website for the Broadcasting &amp; Journalism department </w:t>
      </w:r>
      <w:r w:rsidR="005457C8">
        <w:rPr>
          <w:rFonts w:cs="Arial"/>
          <w:color w:val="000000"/>
          <w:shd w:val="clear" w:color="auto" w:fill="FFFFFF"/>
        </w:rPr>
        <w:t>should</w:t>
      </w:r>
      <w:r w:rsidR="009502F9">
        <w:rPr>
          <w:rFonts w:cs="Arial"/>
          <w:color w:val="000000"/>
          <w:shd w:val="clear" w:color="auto" w:fill="FFFFFF"/>
        </w:rPr>
        <w:t xml:space="preserve"> be acknowledged and publicized more thoroughly.  </w:t>
      </w:r>
      <w:r>
        <w:rPr>
          <w:rFonts w:cs="Arial"/>
          <w:color w:val="000000"/>
          <w:shd w:val="clear" w:color="auto" w:fill="FFFFFF"/>
        </w:rPr>
        <w:t>This concluded the discussion of campus internationalization.</w:t>
      </w:r>
    </w:p>
    <w:p w:rsidR="004927EA" w:rsidRDefault="004927EA" w:rsidP="00FB4A54">
      <w:pPr>
        <w:spacing w:after="0" w:line="240" w:lineRule="auto"/>
        <w:ind w:firstLine="720"/>
        <w:rPr>
          <w:rFonts w:cs="Arial"/>
          <w:color w:val="000000"/>
          <w:shd w:val="clear" w:color="auto" w:fill="FFFFFF"/>
        </w:rPr>
      </w:pPr>
    </w:p>
    <w:p w:rsidR="006E7042" w:rsidRDefault="003969B5" w:rsidP="00C44A8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V</w:t>
      </w:r>
      <w:r w:rsidR="006B24F3">
        <w:rPr>
          <w:rFonts w:cs="Arial"/>
          <w:color w:val="000000"/>
          <w:shd w:val="clear" w:color="auto" w:fill="FFFFFF"/>
        </w:rPr>
        <w:t>I</w:t>
      </w:r>
      <w:proofErr w:type="gramStart"/>
      <w:r w:rsidR="006E7042">
        <w:rPr>
          <w:rFonts w:cs="Arial"/>
          <w:color w:val="000000"/>
          <w:shd w:val="clear" w:color="auto" w:fill="FFFFFF"/>
        </w:rPr>
        <w:t>.  Motion</w:t>
      </w:r>
      <w:proofErr w:type="gramEnd"/>
      <w:r w:rsidR="006E7042">
        <w:rPr>
          <w:rFonts w:cs="Arial"/>
          <w:color w:val="000000"/>
          <w:shd w:val="clear" w:color="auto" w:fill="FFFFFF"/>
        </w:rPr>
        <w:t xml:space="preserve"> to adjourn.</w:t>
      </w:r>
    </w:p>
    <w:p w:rsidR="00F978B9" w:rsidRDefault="006E7042" w:rsidP="006E7042">
      <w:pPr>
        <w:spacing w:after="0" w:line="240" w:lineRule="auto"/>
        <w:ind w:firstLine="720"/>
        <w:rPr>
          <w:rFonts w:cs="Arial"/>
          <w:color w:val="000000"/>
          <w:shd w:val="clear" w:color="auto" w:fill="FFFFFF"/>
        </w:rPr>
      </w:pPr>
      <w:proofErr w:type="gramStart"/>
      <w:r>
        <w:rPr>
          <w:rFonts w:cs="Arial"/>
          <w:color w:val="000000"/>
          <w:shd w:val="clear" w:color="auto" w:fill="FFFFFF"/>
        </w:rPr>
        <w:t>a.  Motion</w:t>
      </w:r>
      <w:proofErr w:type="gramEnd"/>
      <w:r>
        <w:rPr>
          <w:rFonts w:cs="Arial"/>
          <w:color w:val="000000"/>
          <w:shd w:val="clear" w:color="auto" w:fill="FFFFFF"/>
        </w:rPr>
        <w:t xml:space="preserve"> </w:t>
      </w:r>
      <w:r w:rsidR="00F978B9">
        <w:rPr>
          <w:rFonts w:cs="Arial"/>
          <w:color w:val="000000"/>
          <w:shd w:val="clear" w:color="auto" w:fill="FFFFFF"/>
        </w:rPr>
        <w:t>seconded.</w:t>
      </w:r>
      <w:r>
        <w:rPr>
          <w:rFonts w:cs="Arial"/>
          <w:color w:val="000000"/>
          <w:shd w:val="clear" w:color="auto" w:fill="FFFFFF"/>
        </w:rPr>
        <w:t xml:space="preserve">  Meeting adjourned.</w:t>
      </w: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F978B9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Next meeting will be </w:t>
      </w:r>
      <w:r w:rsidR="00C53383">
        <w:rPr>
          <w:rFonts w:cs="Arial"/>
          <w:color w:val="000000"/>
          <w:shd w:val="clear" w:color="auto" w:fill="FFFFFF"/>
        </w:rPr>
        <w:t>Wednesday</w:t>
      </w:r>
      <w:r>
        <w:rPr>
          <w:rFonts w:cs="Arial"/>
          <w:color w:val="000000"/>
          <w:shd w:val="clear" w:color="auto" w:fill="FFFFFF"/>
        </w:rPr>
        <w:t xml:space="preserve">, </w:t>
      </w:r>
      <w:r w:rsidR="003969B5">
        <w:rPr>
          <w:rFonts w:cs="Arial"/>
          <w:color w:val="000000"/>
          <w:shd w:val="clear" w:color="auto" w:fill="FFFFFF"/>
        </w:rPr>
        <w:t>December 7</w:t>
      </w:r>
      <w:r w:rsidR="00C53383">
        <w:rPr>
          <w:rFonts w:cs="Arial"/>
          <w:color w:val="000000"/>
          <w:shd w:val="clear" w:color="auto" w:fill="FFFFFF"/>
        </w:rPr>
        <w:t>, 2016 at 3</w:t>
      </w:r>
      <w:r>
        <w:rPr>
          <w:rFonts w:cs="Arial"/>
          <w:color w:val="000000"/>
          <w:shd w:val="clear" w:color="auto" w:fill="FFFFFF"/>
        </w:rPr>
        <w:t>:00 PM</w:t>
      </w:r>
      <w:r w:rsidR="003969B5">
        <w:rPr>
          <w:rFonts w:cs="Arial"/>
          <w:color w:val="000000"/>
          <w:shd w:val="clear" w:color="auto" w:fill="FFFFFF"/>
        </w:rPr>
        <w:t>.</w:t>
      </w:r>
    </w:p>
    <w:p w:rsidR="00F978B9" w:rsidRPr="00DC7A02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Minutes submitted by Michael Murray</w:t>
      </w:r>
      <w:r w:rsidR="003969B5">
        <w:rPr>
          <w:rFonts w:cs="Arial"/>
          <w:color w:val="000000"/>
          <w:shd w:val="clear" w:color="auto" w:fill="FFFFFF"/>
        </w:rPr>
        <w:t>.</w:t>
      </w:r>
    </w:p>
    <w:sectPr w:rsidR="00F978B9" w:rsidRPr="00DC7A02" w:rsidSect="00F978B9">
      <w:headerReference w:type="defaul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ADC" w:rsidRDefault="00325ADC" w:rsidP="00F978B9">
      <w:pPr>
        <w:spacing w:after="0" w:line="240" w:lineRule="auto"/>
      </w:pPr>
      <w:r>
        <w:separator/>
      </w:r>
    </w:p>
  </w:endnote>
  <w:endnote w:type="continuationSeparator" w:id="0">
    <w:p w:rsidR="00325ADC" w:rsidRDefault="00325ADC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ADC" w:rsidRDefault="00325ADC" w:rsidP="00F978B9">
      <w:pPr>
        <w:spacing w:after="0" w:line="240" w:lineRule="auto"/>
      </w:pPr>
      <w:r>
        <w:separator/>
      </w:r>
    </w:p>
  </w:footnote>
  <w:footnote w:type="continuationSeparator" w:id="0">
    <w:p w:rsidR="00325ADC" w:rsidRDefault="00325ADC" w:rsidP="00F97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8B9" w:rsidRPr="00F978B9" w:rsidRDefault="00F978B9">
    <w:pPr>
      <w:pStyle w:val="Header"/>
      <w:rPr>
        <w:u w:val="single"/>
      </w:rPr>
    </w:pPr>
    <w:r w:rsidRPr="00F978B9">
      <w:rPr>
        <w:u w:val="single"/>
      </w:rPr>
      <w:t xml:space="preserve">CIE Minutes, </w:t>
    </w:r>
    <w:r w:rsidR="00C44A85">
      <w:rPr>
        <w:u w:val="single"/>
      </w:rPr>
      <w:t>November 2</w:t>
    </w:r>
    <w:r w:rsidR="00BC47C3">
      <w:rPr>
        <w:u w:val="single"/>
      </w:rPr>
      <w:t>, 2016</w:t>
    </w:r>
    <w:r w:rsidRPr="00F978B9">
      <w:rPr>
        <w:u w:val="single"/>
      </w:rPr>
      <w:tab/>
    </w:r>
    <w:r w:rsidRPr="00F978B9">
      <w:rPr>
        <w:u w:val="single"/>
      </w:rPr>
      <w:tab/>
      <w:t xml:space="preserve">page </w:t>
    </w:r>
    <w:sdt>
      <w:sdtPr>
        <w:rPr>
          <w:u w:val="single"/>
        </w:rPr>
        <w:id w:val="-5658763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978B9">
          <w:rPr>
            <w:u w:val="single"/>
          </w:rPr>
          <w:fldChar w:fldCharType="begin"/>
        </w:r>
        <w:r w:rsidRPr="00F978B9">
          <w:rPr>
            <w:u w:val="single"/>
          </w:rPr>
          <w:instrText xml:space="preserve"> PAGE   \* MERGEFORMAT </w:instrText>
        </w:r>
        <w:r w:rsidRPr="00F978B9">
          <w:rPr>
            <w:u w:val="single"/>
          </w:rPr>
          <w:fldChar w:fldCharType="separate"/>
        </w:r>
        <w:r w:rsidR="00D20DAA">
          <w:rPr>
            <w:noProof/>
            <w:u w:val="single"/>
          </w:rPr>
          <w:t>2</w:t>
        </w:r>
        <w:r w:rsidRPr="00F978B9">
          <w:rPr>
            <w:noProof/>
            <w:u w:val="single"/>
          </w:rPr>
          <w:fldChar w:fldCharType="end"/>
        </w:r>
      </w:sdtContent>
    </w:sdt>
  </w:p>
  <w:p w:rsidR="00F978B9" w:rsidRDefault="00F978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84E7E26"/>
    <w:multiLevelType w:val="hybridMultilevel"/>
    <w:tmpl w:val="7E46A7B8"/>
    <w:lvl w:ilvl="0" w:tplc="63F40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5118CD"/>
    <w:multiLevelType w:val="hybridMultilevel"/>
    <w:tmpl w:val="78E214D8"/>
    <w:lvl w:ilvl="0" w:tplc="8E6413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872E37"/>
    <w:multiLevelType w:val="hybridMultilevel"/>
    <w:tmpl w:val="2E445812"/>
    <w:lvl w:ilvl="0" w:tplc="40845F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87C0977"/>
    <w:multiLevelType w:val="hybridMultilevel"/>
    <w:tmpl w:val="2188E854"/>
    <w:lvl w:ilvl="0" w:tplc="19B6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D14639"/>
    <w:multiLevelType w:val="hybridMultilevel"/>
    <w:tmpl w:val="43BCEE0C"/>
    <w:lvl w:ilvl="0" w:tplc="D8DAD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636983"/>
    <w:multiLevelType w:val="hybridMultilevel"/>
    <w:tmpl w:val="8BDE265E"/>
    <w:lvl w:ilvl="0" w:tplc="3EB86C56">
      <w:start w:val="1"/>
      <w:numFmt w:val="upperRoman"/>
      <w:lvlText w:val="%1."/>
      <w:lvlJc w:val="left"/>
      <w:pPr>
        <w:ind w:left="2520" w:hanging="720"/>
      </w:pPr>
      <w:rPr>
        <w:rFonts w:asciiTheme="minorHAnsi" w:eastAsiaTheme="minorHAnsi" w:hAnsiTheme="minorHAnsi" w:cs="Arial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7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A02"/>
    <w:rsid w:val="000039D8"/>
    <w:rsid w:val="000200C6"/>
    <w:rsid w:val="0004084D"/>
    <w:rsid w:val="00045E7F"/>
    <w:rsid w:val="000463FD"/>
    <w:rsid w:val="00061A21"/>
    <w:rsid w:val="00066D93"/>
    <w:rsid w:val="00071C03"/>
    <w:rsid w:val="00094BCC"/>
    <w:rsid w:val="0009615C"/>
    <w:rsid w:val="000D2D37"/>
    <w:rsid w:val="000E625B"/>
    <w:rsid w:val="000F07FA"/>
    <w:rsid w:val="000F18BB"/>
    <w:rsid w:val="0011020A"/>
    <w:rsid w:val="0011451C"/>
    <w:rsid w:val="001309BA"/>
    <w:rsid w:val="00155F06"/>
    <w:rsid w:val="001573DD"/>
    <w:rsid w:val="0016141B"/>
    <w:rsid w:val="00166D23"/>
    <w:rsid w:val="00245113"/>
    <w:rsid w:val="00274160"/>
    <w:rsid w:val="00277BC5"/>
    <w:rsid w:val="00290BA5"/>
    <w:rsid w:val="002B4CA4"/>
    <w:rsid w:val="002C284C"/>
    <w:rsid w:val="002D26F7"/>
    <w:rsid w:val="002D6C14"/>
    <w:rsid w:val="002F3C59"/>
    <w:rsid w:val="002F6C63"/>
    <w:rsid w:val="002F7A55"/>
    <w:rsid w:val="00325ADC"/>
    <w:rsid w:val="00331C55"/>
    <w:rsid w:val="0033738F"/>
    <w:rsid w:val="0034297E"/>
    <w:rsid w:val="00385A79"/>
    <w:rsid w:val="0038786B"/>
    <w:rsid w:val="00392340"/>
    <w:rsid w:val="00395FB3"/>
    <w:rsid w:val="003969B5"/>
    <w:rsid w:val="003B26E5"/>
    <w:rsid w:val="003C28BE"/>
    <w:rsid w:val="003D483B"/>
    <w:rsid w:val="003D5D96"/>
    <w:rsid w:val="0042526D"/>
    <w:rsid w:val="004327C2"/>
    <w:rsid w:val="00442AA7"/>
    <w:rsid w:val="00454791"/>
    <w:rsid w:val="00462FA2"/>
    <w:rsid w:val="00466F31"/>
    <w:rsid w:val="004672B9"/>
    <w:rsid w:val="00473929"/>
    <w:rsid w:val="00474B50"/>
    <w:rsid w:val="004927EA"/>
    <w:rsid w:val="00497D52"/>
    <w:rsid w:val="004C17FF"/>
    <w:rsid w:val="004C5794"/>
    <w:rsid w:val="004D4C2D"/>
    <w:rsid w:val="004F3F6A"/>
    <w:rsid w:val="004F60B8"/>
    <w:rsid w:val="00516DFD"/>
    <w:rsid w:val="0052128C"/>
    <w:rsid w:val="0052588F"/>
    <w:rsid w:val="00541CC3"/>
    <w:rsid w:val="005457C8"/>
    <w:rsid w:val="00566A96"/>
    <w:rsid w:val="00577437"/>
    <w:rsid w:val="005921C8"/>
    <w:rsid w:val="005A0E61"/>
    <w:rsid w:val="005C32F1"/>
    <w:rsid w:val="005C352B"/>
    <w:rsid w:val="005C5E1A"/>
    <w:rsid w:val="005F2EFD"/>
    <w:rsid w:val="00616844"/>
    <w:rsid w:val="0063139D"/>
    <w:rsid w:val="00657767"/>
    <w:rsid w:val="00663663"/>
    <w:rsid w:val="0066394B"/>
    <w:rsid w:val="00683C93"/>
    <w:rsid w:val="00686DF4"/>
    <w:rsid w:val="006A0B47"/>
    <w:rsid w:val="006B24F3"/>
    <w:rsid w:val="006D0EDB"/>
    <w:rsid w:val="006D36D8"/>
    <w:rsid w:val="006D4B24"/>
    <w:rsid w:val="006E6F95"/>
    <w:rsid w:val="006E7042"/>
    <w:rsid w:val="007049F7"/>
    <w:rsid w:val="007160F1"/>
    <w:rsid w:val="00716756"/>
    <w:rsid w:val="007508A6"/>
    <w:rsid w:val="0075488C"/>
    <w:rsid w:val="00761696"/>
    <w:rsid w:val="00761D9B"/>
    <w:rsid w:val="00766DA7"/>
    <w:rsid w:val="00774895"/>
    <w:rsid w:val="007842FD"/>
    <w:rsid w:val="0079313A"/>
    <w:rsid w:val="007C6BD7"/>
    <w:rsid w:val="007C7C87"/>
    <w:rsid w:val="007D4F92"/>
    <w:rsid w:val="007D5475"/>
    <w:rsid w:val="007E7695"/>
    <w:rsid w:val="00801BAE"/>
    <w:rsid w:val="00811EF8"/>
    <w:rsid w:val="008131A1"/>
    <w:rsid w:val="0081552A"/>
    <w:rsid w:val="00834CC6"/>
    <w:rsid w:val="008373B6"/>
    <w:rsid w:val="008438C7"/>
    <w:rsid w:val="00860DF9"/>
    <w:rsid w:val="00863FB2"/>
    <w:rsid w:val="00871640"/>
    <w:rsid w:val="00873262"/>
    <w:rsid w:val="008838C5"/>
    <w:rsid w:val="008A07F7"/>
    <w:rsid w:val="008B06EF"/>
    <w:rsid w:val="008B66A2"/>
    <w:rsid w:val="008D54F1"/>
    <w:rsid w:val="008F04B5"/>
    <w:rsid w:val="00914E49"/>
    <w:rsid w:val="009341A4"/>
    <w:rsid w:val="009502F9"/>
    <w:rsid w:val="009625DA"/>
    <w:rsid w:val="00966E38"/>
    <w:rsid w:val="009844C0"/>
    <w:rsid w:val="00985C52"/>
    <w:rsid w:val="00990322"/>
    <w:rsid w:val="00997ABF"/>
    <w:rsid w:val="009A1A8A"/>
    <w:rsid w:val="009A69A7"/>
    <w:rsid w:val="009B13B7"/>
    <w:rsid w:val="009B7717"/>
    <w:rsid w:val="009C258D"/>
    <w:rsid w:val="009D4CF6"/>
    <w:rsid w:val="00A01755"/>
    <w:rsid w:val="00A04DB8"/>
    <w:rsid w:val="00A32E29"/>
    <w:rsid w:val="00A41909"/>
    <w:rsid w:val="00A424A3"/>
    <w:rsid w:val="00A55B9C"/>
    <w:rsid w:val="00A75FB4"/>
    <w:rsid w:val="00A86287"/>
    <w:rsid w:val="00A936DA"/>
    <w:rsid w:val="00AA4ED2"/>
    <w:rsid w:val="00AB1432"/>
    <w:rsid w:val="00AB7533"/>
    <w:rsid w:val="00AD6203"/>
    <w:rsid w:val="00AE60DA"/>
    <w:rsid w:val="00AF5F25"/>
    <w:rsid w:val="00B035F4"/>
    <w:rsid w:val="00B30C6E"/>
    <w:rsid w:val="00B30FCC"/>
    <w:rsid w:val="00B64578"/>
    <w:rsid w:val="00B71FC8"/>
    <w:rsid w:val="00B87DE6"/>
    <w:rsid w:val="00B94AFC"/>
    <w:rsid w:val="00BB7805"/>
    <w:rsid w:val="00BC47C3"/>
    <w:rsid w:val="00BD2BEE"/>
    <w:rsid w:val="00BD6D76"/>
    <w:rsid w:val="00BE2030"/>
    <w:rsid w:val="00BE743C"/>
    <w:rsid w:val="00C00337"/>
    <w:rsid w:val="00C01F9A"/>
    <w:rsid w:val="00C05040"/>
    <w:rsid w:val="00C17D11"/>
    <w:rsid w:val="00C20B5A"/>
    <w:rsid w:val="00C2107F"/>
    <w:rsid w:val="00C34580"/>
    <w:rsid w:val="00C44A85"/>
    <w:rsid w:val="00C4721E"/>
    <w:rsid w:val="00C53383"/>
    <w:rsid w:val="00C6639B"/>
    <w:rsid w:val="00C73D94"/>
    <w:rsid w:val="00C91935"/>
    <w:rsid w:val="00C951B6"/>
    <w:rsid w:val="00CA182C"/>
    <w:rsid w:val="00CB25A9"/>
    <w:rsid w:val="00CC1C1A"/>
    <w:rsid w:val="00CC2645"/>
    <w:rsid w:val="00CC4336"/>
    <w:rsid w:val="00CC66DA"/>
    <w:rsid w:val="00CC77DC"/>
    <w:rsid w:val="00CF502F"/>
    <w:rsid w:val="00D0096F"/>
    <w:rsid w:val="00D16C61"/>
    <w:rsid w:val="00D20DAA"/>
    <w:rsid w:val="00D30B3A"/>
    <w:rsid w:val="00D4422B"/>
    <w:rsid w:val="00D45A85"/>
    <w:rsid w:val="00D47882"/>
    <w:rsid w:val="00D53DD0"/>
    <w:rsid w:val="00D54485"/>
    <w:rsid w:val="00D8351C"/>
    <w:rsid w:val="00D86CBC"/>
    <w:rsid w:val="00D90F58"/>
    <w:rsid w:val="00DA55E0"/>
    <w:rsid w:val="00DA6F3E"/>
    <w:rsid w:val="00DB0E43"/>
    <w:rsid w:val="00DC1B06"/>
    <w:rsid w:val="00DC7A02"/>
    <w:rsid w:val="00DD1919"/>
    <w:rsid w:val="00E25F35"/>
    <w:rsid w:val="00E377DA"/>
    <w:rsid w:val="00E40227"/>
    <w:rsid w:val="00E677F6"/>
    <w:rsid w:val="00E726AB"/>
    <w:rsid w:val="00E730FE"/>
    <w:rsid w:val="00E91139"/>
    <w:rsid w:val="00E961B8"/>
    <w:rsid w:val="00EA2F8D"/>
    <w:rsid w:val="00EB1AE2"/>
    <w:rsid w:val="00EC2592"/>
    <w:rsid w:val="00EC5302"/>
    <w:rsid w:val="00EF7A91"/>
    <w:rsid w:val="00F03958"/>
    <w:rsid w:val="00F158A2"/>
    <w:rsid w:val="00F374C2"/>
    <w:rsid w:val="00F3754A"/>
    <w:rsid w:val="00F37DE3"/>
    <w:rsid w:val="00F57CDE"/>
    <w:rsid w:val="00F63D16"/>
    <w:rsid w:val="00F73916"/>
    <w:rsid w:val="00F77132"/>
    <w:rsid w:val="00F912CC"/>
    <w:rsid w:val="00F978B9"/>
    <w:rsid w:val="00FA0A30"/>
    <w:rsid w:val="00FA683E"/>
    <w:rsid w:val="00FB4A54"/>
    <w:rsid w:val="00FB75FD"/>
    <w:rsid w:val="00FC2F9F"/>
    <w:rsid w:val="00FC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19623-2C00-47CD-8861-936C53502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Annette E Hamm</cp:lastModifiedBy>
  <cp:revision>2</cp:revision>
  <cp:lastPrinted>2017-03-08T14:43:00Z</cp:lastPrinted>
  <dcterms:created xsi:type="dcterms:W3CDTF">2017-03-08T14:47:00Z</dcterms:created>
  <dcterms:modified xsi:type="dcterms:W3CDTF">2017-03-08T14:47:00Z</dcterms:modified>
</cp:coreProperties>
</file>