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16AB7" w14:textId="77777777" w:rsidR="001F73D8" w:rsidRDefault="001F73D8" w:rsidP="000966F3">
      <w:pPr>
        <w:jc w:val="center"/>
      </w:pPr>
      <w:r>
        <w:t>Council on International Education</w:t>
      </w:r>
    </w:p>
    <w:p w14:paraId="0E77C4BA" w14:textId="77777777" w:rsidR="001F73D8" w:rsidRDefault="001F73D8" w:rsidP="000966F3">
      <w:pPr>
        <w:jc w:val="center"/>
      </w:pPr>
      <w:r>
        <w:t>Meeting Minutes</w:t>
      </w:r>
    </w:p>
    <w:p w14:paraId="23C2C9AC" w14:textId="77777777" w:rsidR="001F73D8" w:rsidRDefault="001F73D8" w:rsidP="000966F3">
      <w:pPr>
        <w:jc w:val="center"/>
      </w:pPr>
      <w:r>
        <w:t>December 7</w:t>
      </w:r>
      <w:r w:rsidR="00F81B66">
        <w:t>,</w:t>
      </w:r>
      <w:r>
        <w:t xml:space="preserve"> 2018</w:t>
      </w:r>
    </w:p>
    <w:p w14:paraId="02BF8482" w14:textId="77777777" w:rsidR="001F73D8" w:rsidRDefault="001F73D8" w:rsidP="000966F3">
      <w:pPr>
        <w:jc w:val="center"/>
      </w:pPr>
      <w:r>
        <w:t>University Union Fox Room</w:t>
      </w:r>
    </w:p>
    <w:p w14:paraId="084B2B79" w14:textId="77777777" w:rsidR="001F73D8" w:rsidRDefault="001F73D8"/>
    <w:p w14:paraId="1FEC2C68" w14:textId="2EB94E65" w:rsidR="001F73D8" w:rsidRDefault="001F73D8">
      <w:r>
        <w:t>In attendance:</w:t>
      </w:r>
      <w:r w:rsidR="00F81B66">
        <w:t xml:space="preserve"> </w:t>
      </w:r>
      <w:r>
        <w:t>Krista Bowers</w:t>
      </w:r>
      <w:r w:rsidR="00F81B66">
        <w:t xml:space="preserve"> Sharpe</w:t>
      </w:r>
      <w:r>
        <w:t xml:space="preserve">, Yong Tang, Richard </w:t>
      </w:r>
      <w:proofErr w:type="spellStart"/>
      <w:r>
        <w:t>Cangro</w:t>
      </w:r>
      <w:proofErr w:type="spellEnd"/>
      <w:r>
        <w:t xml:space="preserve">, Shankar </w:t>
      </w:r>
      <w:proofErr w:type="spellStart"/>
      <w:r>
        <w:t>Ghimire</w:t>
      </w:r>
      <w:proofErr w:type="spellEnd"/>
      <w:r>
        <w:t xml:space="preserve">, </w:t>
      </w:r>
      <w:proofErr w:type="spellStart"/>
      <w:r>
        <w:t>Shyan</w:t>
      </w:r>
      <w:proofErr w:type="spellEnd"/>
      <w:r>
        <w:t xml:space="preserve"> Edwards, Joshua Cook, Hiroko </w:t>
      </w:r>
      <w:proofErr w:type="spellStart"/>
      <w:r>
        <w:t>Sotozaki</w:t>
      </w:r>
      <w:proofErr w:type="spellEnd"/>
      <w:r>
        <w:t xml:space="preserve">, </w:t>
      </w:r>
      <w:proofErr w:type="spellStart"/>
      <w:r>
        <w:t>Sam</w:t>
      </w:r>
      <w:r w:rsidR="00F81B66">
        <w:t>it</w:t>
      </w:r>
      <w:proofErr w:type="spellEnd"/>
      <w:r w:rsidR="00F81B66">
        <w:t xml:space="preserve"> </w:t>
      </w:r>
      <w:proofErr w:type="spellStart"/>
      <w:r w:rsidR="00F81B66">
        <w:t>Chakravorti</w:t>
      </w:r>
      <w:proofErr w:type="spellEnd"/>
      <w:r w:rsidR="00F81B66">
        <w:t>,</w:t>
      </w:r>
      <w:r>
        <w:t xml:space="preserve"> &amp; Miguel Narvaez</w:t>
      </w:r>
    </w:p>
    <w:p w14:paraId="42704D20" w14:textId="77777777" w:rsidR="001F73D8" w:rsidRDefault="001F73D8"/>
    <w:p w14:paraId="694B9911" w14:textId="77777777" w:rsidR="001F73D8" w:rsidRDefault="001F73D8">
      <w:r>
        <w:t xml:space="preserve">Meeting called </w:t>
      </w:r>
      <w:r w:rsidR="00F81B66">
        <w:t xml:space="preserve">to order </w:t>
      </w:r>
      <w:r>
        <w:t>at 3:05 pm</w:t>
      </w:r>
    </w:p>
    <w:p w14:paraId="143C1637" w14:textId="77777777" w:rsidR="001F73D8" w:rsidRDefault="001F73D8"/>
    <w:p w14:paraId="602D0B2E" w14:textId="4B214494" w:rsidR="001F73D8" w:rsidRDefault="001F73D8" w:rsidP="00C0444C">
      <w:pPr>
        <w:pStyle w:val="ListParagraph"/>
        <w:numPr>
          <w:ilvl w:val="0"/>
          <w:numId w:val="3"/>
        </w:numPr>
        <w:ind w:left="360"/>
      </w:pPr>
      <w:r>
        <w:t>Minutes approved</w:t>
      </w:r>
    </w:p>
    <w:p w14:paraId="3B12BD53" w14:textId="77777777" w:rsidR="001F73D8" w:rsidRDefault="001F73D8" w:rsidP="000966F3">
      <w:r>
        <w:tab/>
      </w:r>
      <w:proofErr w:type="gramStart"/>
      <w:r>
        <w:t>just</w:t>
      </w:r>
      <w:proofErr w:type="gramEnd"/>
      <w:r>
        <w:t xml:space="preserve"> need corrected month on date (August shown as heading instead of November)</w:t>
      </w:r>
    </w:p>
    <w:p w14:paraId="58F5FC48" w14:textId="77777777" w:rsidR="001F73D8" w:rsidRDefault="001F73D8" w:rsidP="000966F3">
      <w:r>
        <w:tab/>
      </w:r>
      <w:proofErr w:type="gramStart"/>
      <w:r>
        <w:t>motion</w:t>
      </w:r>
      <w:proofErr w:type="gramEnd"/>
      <w:r>
        <w:t xml:space="preserve"> to approve by Dr. </w:t>
      </w:r>
      <w:proofErr w:type="spellStart"/>
      <w:r>
        <w:t>Sotozaki</w:t>
      </w:r>
      <w:proofErr w:type="spellEnd"/>
    </w:p>
    <w:p w14:paraId="6FDC3BE8" w14:textId="77777777" w:rsidR="001F73D8" w:rsidRDefault="001F73D8" w:rsidP="000966F3">
      <w:r>
        <w:tab/>
      </w:r>
      <w:proofErr w:type="gramStart"/>
      <w:r>
        <w:t>seconded</w:t>
      </w:r>
      <w:proofErr w:type="gramEnd"/>
      <w:r>
        <w:t xml:space="preserve"> by Ms. Bowers</w:t>
      </w:r>
      <w:r w:rsidR="00F81B66">
        <w:t xml:space="preserve"> Sharpe</w:t>
      </w:r>
    </w:p>
    <w:p w14:paraId="50D28773" w14:textId="77777777" w:rsidR="00C0444C" w:rsidRDefault="00C0444C" w:rsidP="000966F3"/>
    <w:p w14:paraId="012243C9" w14:textId="742C9C53" w:rsidR="001F73D8" w:rsidRDefault="001F73D8" w:rsidP="00C0444C">
      <w:pPr>
        <w:pStyle w:val="ListParagraph"/>
        <w:numPr>
          <w:ilvl w:val="0"/>
          <w:numId w:val="3"/>
        </w:numPr>
        <w:ind w:left="360"/>
      </w:pPr>
      <w:r>
        <w:t>Provost discussion on new charge</w:t>
      </w:r>
      <w:r w:rsidR="00F81B66">
        <w:t xml:space="preserve">: </w:t>
      </w:r>
      <w:r>
        <w:t xml:space="preserve">Evaluating FL &amp; GI </w:t>
      </w:r>
    </w:p>
    <w:p w14:paraId="1A8F13C5" w14:textId="77777777" w:rsidR="001F73D8" w:rsidRDefault="001F73D8" w:rsidP="00C0444C">
      <w:pPr>
        <w:ind w:left="720"/>
      </w:pPr>
      <w:r>
        <w:t>Questions from the group included if they were to be evaluated together.</w:t>
      </w:r>
    </w:p>
    <w:p w14:paraId="7DF62450" w14:textId="77777777" w:rsidR="001F73D8" w:rsidRDefault="001F73D8" w:rsidP="00C0444C">
      <w:pPr>
        <w:ind w:left="720"/>
      </w:pPr>
      <w:r>
        <w:t>There was an evaluation 4-5 years ago, may be relevant to see those results.</w:t>
      </w:r>
    </w:p>
    <w:p w14:paraId="66DBFBCC" w14:textId="6E761469" w:rsidR="001F73D8" w:rsidRDefault="001F73D8" w:rsidP="00C0444C">
      <w:pPr>
        <w:ind w:left="720"/>
      </w:pPr>
      <w:r>
        <w:t>Does the evaluation include or relate to proficiency in FL and or GI?</w:t>
      </w:r>
    </w:p>
    <w:p w14:paraId="2057A48B" w14:textId="77777777" w:rsidR="001F73D8" w:rsidRDefault="001F73D8" w:rsidP="000966F3"/>
    <w:p w14:paraId="5D501D65" w14:textId="77777777" w:rsidR="001F73D8" w:rsidRDefault="001F73D8" w:rsidP="00C0444C">
      <w:pPr>
        <w:ind w:left="360"/>
      </w:pPr>
      <w:r>
        <w:t xml:space="preserve">It was suggested </w:t>
      </w:r>
      <w:r w:rsidR="00C647A9">
        <w:t xml:space="preserve">that </w:t>
      </w:r>
      <w:r>
        <w:t xml:space="preserve">we review the catalog on the requirements for FL &amp; GI </w:t>
      </w:r>
    </w:p>
    <w:p w14:paraId="65848EAB" w14:textId="77777777" w:rsidR="001F73D8" w:rsidRDefault="001F73D8" w:rsidP="000966F3">
      <w:r>
        <w:tab/>
        <w:t xml:space="preserve">Number of hours </w:t>
      </w:r>
    </w:p>
    <w:p w14:paraId="2962344D" w14:textId="77777777" w:rsidR="001F73D8" w:rsidRDefault="001F73D8" w:rsidP="000966F3">
      <w:r>
        <w:tab/>
        <w:t xml:space="preserve">Grade of C or better </w:t>
      </w:r>
    </w:p>
    <w:p w14:paraId="377D4351" w14:textId="77777777" w:rsidR="001F73D8" w:rsidRDefault="001F73D8" w:rsidP="000966F3">
      <w:r>
        <w:tab/>
        <w:t>If it is a major requirement or for other departments</w:t>
      </w:r>
    </w:p>
    <w:p w14:paraId="5B8C4FFE" w14:textId="77777777" w:rsidR="001F73D8" w:rsidRDefault="001F73D8" w:rsidP="000966F3">
      <w:r>
        <w:tab/>
        <w:t>How is considered for study abroad</w:t>
      </w:r>
    </w:p>
    <w:p w14:paraId="30E5ADBF" w14:textId="77777777" w:rsidR="001F73D8" w:rsidRDefault="001F73D8" w:rsidP="000966F3">
      <w:r>
        <w:tab/>
        <w:t>Criteria appears to be easier for GI than FL</w:t>
      </w:r>
    </w:p>
    <w:p w14:paraId="7647567E" w14:textId="77777777" w:rsidR="001F73D8" w:rsidRDefault="001F73D8" w:rsidP="00C0444C">
      <w:pPr>
        <w:ind w:left="360"/>
      </w:pPr>
      <w:r>
        <w:t>It was noted that # of credits are approved by senate</w:t>
      </w:r>
    </w:p>
    <w:p w14:paraId="29CE255F" w14:textId="77777777" w:rsidR="001F73D8" w:rsidRDefault="001F73D8" w:rsidP="00C0444C">
      <w:pPr>
        <w:ind w:left="360"/>
      </w:pPr>
      <w:r>
        <w:t xml:space="preserve">There is a need to review the process on changing </w:t>
      </w:r>
      <w:proofErr w:type="gramStart"/>
      <w:r>
        <w:t>a GI</w:t>
      </w:r>
      <w:proofErr w:type="gramEnd"/>
      <w:r>
        <w:t xml:space="preserve"> vs a Gen Ed course vs FL</w:t>
      </w:r>
    </w:p>
    <w:p w14:paraId="647C8241" w14:textId="77777777" w:rsidR="001F73D8" w:rsidRDefault="001F73D8" w:rsidP="00C0444C">
      <w:pPr>
        <w:ind w:left="360"/>
      </w:pPr>
      <w:r>
        <w:t>We need data on GI &amp; FL courses</w:t>
      </w:r>
    </w:p>
    <w:p w14:paraId="179DE22A" w14:textId="77777777" w:rsidR="001F73D8" w:rsidRDefault="001F73D8" w:rsidP="00C0444C">
      <w:pPr>
        <w:ind w:left="360"/>
      </w:pPr>
      <w:r>
        <w:t>We also need to consider changes on FL and how it will have an effect on the new charge</w:t>
      </w:r>
    </w:p>
    <w:p w14:paraId="1EFA23FA" w14:textId="77777777" w:rsidR="001F73D8" w:rsidRDefault="001F73D8" w:rsidP="00C0444C">
      <w:pPr>
        <w:ind w:left="360"/>
      </w:pPr>
      <w:r>
        <w:t>We also need to stay focused on FL&amp; GI courses only, multicultural ones are not part of it</w:t>
      </w:r>
    </w:p>
    <w:p w14:paraId="7D42E291" w14:textId="77777777" w:rsidR="001F73D8" w:rsidRDefault="001F73D8" w:rsidP="00C0444C">
      <w:pPr>
        <w:ind w:left="360"/>
      </w:pPr>
      <w:r>
        <w:t>Other questions were:</w:t>
      </w:r>
    </w:p>
    <w:p w14:paraId="09FAD016" w14:textId="094006DD" w:rsidR="001F73D8" w:rsidRDefault="001F73D8" w:rsidP="00C0444C">
      <w:pPr>
        <w:ind w:left="720" w:hanging="720"/>
      </w:pPr>
      <w:r>
        <w:tab/>
        <w:t xml:space="preserve">How </w:t>
      </w:r>
      <w:r w:rsidR="00F81B66">
        <w:t xml:space="preserve">will </w:t>
      </w:r>
      <w:r>
        <w:t>the modifications be integrated into the curriculum?</w:t>
      </w:r>
    </w:p>
    <w:p w14:paraId="760D95C2" w14:textId="7853F5A4" w:rsidR="001F73D8" w:rsidRDefault="001F73D8" w:rsidP="00C0444C">
      <w:pPr>
        <w:ind w:left="720" w:hanging="720"/>
      </w:pPr>
      <w:r>
        <w:tab/>
        <w:t xml:space="preserve">How will FL consider the recommendations when there is no representation </w:t>
      </w:r>
      <w:r w:rsidR="00F81B66">
        <w:t>o</w:t>
      </w:r>
      <w:r>
        <w:t>n the committee?</w:t>
      </w:r>
    </w:p>
    <w:p w14:paraId="02373568" w14:textId="77777777" w:rsidR="001F73D8" w:rsidRDefault="001F73D8" w:rsidP="00C0444C">
      <w:pPr>
        <w:ind w:left="720" w:hanging="720"/>
      </w:pPr>
      <w:r>
        <w:tab/>
        <w:t>How do FL &amp; GI reflect into graduates of WIU? What is the view of the institution for these courses? Are they relevant?</w:t>
      </w:r>
    </w:p>
    <w:p w14:paraId="1B088910" w14:textId="77777777" w:rsidR="001F73D8" w:rsidRDefault="001F73D8" w:rsidP="00C0444C">
      <w:pPr>
        <w:ind w:left="720" w:hanging="720"/>
      </w:pPr>
      <w:r>
        <w:tab/>
        <w:t>What is the relevance of GI &amp; FL courses in each department?</w:t>
      </w:r>
    </w:p>
    <w:p w14:paraId="317ED9B9" w14:textId="48039EF8" w:rsidR="001F73D8" w:rsidRDefault="001F73D8" w:rsidP="00C0444C">
      <w:pPr>
        <w:ind w:left="360"/>
      </w:pPr>
      <w:r>
        <w:t>The following responses were suggested:</w:t>
      </w:r>
    </w:p>
    <w:p w14:paraId="6A734D72" w14:textId="4DF67CD0" w:rsidR="001F73D8" w:rsidRDefault="001F73D8" w:rsidP="00C0444C">
      <w:pPr>
        <w:ind w:left="720"/>
      </w:pPr>
      <w:proofErr w:type="gramStart"/>
      <w:r>
        <w:t>business</w:t>
      </w:r>
      <w:proofErr w:type="gramEnd"/>
      <w:r>
        <w:t xml:space="preserve"> GI yes / FL not critical: English may have the same perspective</w:t>
      </w:r>
    </w:p>
    <w:p w14:paraId="646EF3F1" w14:textId="041F26E9" w:rsidR="001F73D8" w:rsidRDefault="001F73D8" w:rsidP="00C0444C">
      <w:pPr>
        <w:ind w:left="720"/>
      </w:pPr>
      <w:r>
        <w:t xml:space="preserve">FL may represent a stronger cultural component compared to GI </w:t>
      </w:r>
    </w:p>
    <w:p w14:paraId="0F91431D" w14:textId="21DBF85E" w:rsidR="001F73D8" w:rsidRDefault="001F73D8" w:rsidP="00C0444C">
      <w:pPr>
        <w:ind w:left="720"/>
      </w:pPr>
      <w:proofErr w:type="gramStart"/>
      <w:r>
        <w:t>programs</w:t>
      </w:r>
      <w:proofErr w:type="gramEnd"/>
      <w:r>
        <w:t xml:space="preserve"> like education, that have accreditation requirements may have a higher number of credit hours to graduate and will not have room to include F</w:t>
      </w:r>
      <w:r w:rsidR="00F81B66">
        <w:t>L</w:t>
      </w:r>
      <w:r>
        <w:t xml:space="preserve"> or GI courses</w:t>
      </w:r>
    </w:p>
    <w:p w14:paraId="52C86BDA" w14:textId="77777777" w:rsidR="001F73D8" w:rsidRDefault="001F73D8" w:rsidP="000966F3"/>
    <w:p w14:paraId="6DDE6C80" w14:textId="77777777" w:rsidR="001F73D8" w:rsidRDefault="001F73D8" w:rsidP="00C0444C">
      <w:pPr>
        <w:ind w:left="360"/>
      </w:pPr>
      <w:r>
        <w:t>The following actions were suggested to review/collect data:</w:t>
      </w:r>
    </w:p>
    <w:p w14:paraId="08F55055" w14:textId="0ED3F4CF" w:rsidR="001F73D8" w:rsidRDefault="001F73D8" w:rsidP="00C0444C">
      <w:pPr>
        <w:ind w:left="720"/>
      </w:pPr>
      <w:proofErr w:type="gramStart"/>
      <w:r>
        <w:t>contact</w:t>
      </w:r>
      <w:proofErr w:type="gramEnd"/>
      <w:r>
        <w:t xml:space="preserve"> office of registrar</w:t>
      </w:r>
    </w:p>
    <w:p w14:paraId="46177AA9" w14:textId="248DB783" w:rsidR="001F73D8" w:rsidRDefault="001F73D8" w:rsidP="00C0444C">
      <w:pPr>
        <w:ind w:left="720"/>
      </w:pPr>
      <w:proofErr w:type="gramStart"/>
      <w:r>
        <w:lastRenderedPageBreak/>
        <w:t>create</w:t>
      </w:r>
      <w:proofErr w:type="gramEnd"/>
      <w:r>
        <w:t xml:space="preserve"> a survey to be distributed to department chairs, students, faculty and administrators</w:t>
      </w:r>
    </w:p>
    <w:p w14:paraId="0DC97E90" w14:textId="1FF120A9" w:rsidR="001F73D8" w:rsidRDefault="001F73D8" w:rsidP="00C0444C">
      <w:pPr>
        <w:ind w:left="720"/>
      </w:pPr>
      <w:proofErr w:type="gramStart"/>
      <w:r>
        <w:t>review</w:t>
      </w:r>
      <w:proofErr w:type="gramEnd"/>
      <w:r>
        <w:t xml:space="preserve"> undergraduate course syllabi (look for content) and break them up into Gen ED, GI and FL</w:t>
      </w:r>
    </w:p>
    <w:p w14:paraId="060913A3" w14:textId="007EA813" w:rsidR="001F73D8" w:rsidRDefault="001F73D8" w:rsidP="00C0444C">
      <w:pPr>
        <w:ind w:left="720"/>
      </w:pPr>
      <w:proofErr w:type="gramStart"/>
      <w:r>
        <w:t>conduct</w:t>
      </w:r>
      <w:proofErr w:type="gramEnd"/>
      <w:r>
        <w:t xml:space="preserve"> focus groups</w:t>
      </w:r>
    </w:p>
    <w:p w14:paraId="254305F8" w14:textId="1602889E" w:rsidR="001F73D8" w:rsidRDefault="001F73D8" w:rsidP="00C0444C">
      <w:pPr>
        <w:ind w:left="720"/>
      </w:pPr>
      <w:proofErr w:type="gramStart"/>
      <w:r>
        <w:t>review</w:t>
      </w:r>
      <w:proofErr w:type="gramEnd"/>
      <w:r>
        <w:t xml:space="preserve"> syllabi to assess the success of reaching its goals in each course, since these will be more descriptive than course descriptions in catalog</w:t>
      </w:r>
    </w:p>
    <w:p w14:paraId="1748C5F3" w14:textId="7A3FD336" w:rsidR="00C647A9" w:rsidRDefault="00C647A9" w:rsidP="00C0444C">
      <w:pPr>
        <w:ind w:left="720"/>
      </w:pPr>
      <w:proofErr w:type="gramStart"/>
      <w:r>
        <w:t>need</w:t>
      </w:r>
      <w:proofErr w:type="gramEnd"/>
      <w:r>
        <w:t xml:space="preserve"> to be aware that there are 68 courses and will require a substantial amount of time to complete</w:t>
      </w:r>
    </w:p>
    <w:p w14:paraId="5DDEC05C" w14:textId="77777777" w:rsidR="001F73D8" w:rsidRDefault="001F73D8" w:rsidP="000966F3"/>
    <w:p w14:paraId="45867565" w14:textId="77777777" w:rsidR="001F73D8" w:rsidRDefault="001F73D8" w:rsidP="00C0444C">
      <w:pPr>
        <w:ind w:left="360"/>
      </w:pPr>
      <w:r>
        <w:t>It was agreed that many of these questions need to be addressed by the Provost.</w:t>
      </w:r>
    </w:p>
    <w:p w14:paraId="402E0D05" w14:textId="77777777" w:rsidR="001F73D8" w:rsidRDefault="001F73D8" w:rsidP="000966F3"/>
    <w:p w14:paraId="41B654FA" w14:textId="05585230" w:rsidR="001F73D8" w:rsidRPr="00C647A9" w:rsidRDefault="00F81B66" w:rsidP="00C0444C">
      <w:pPr>
        <w:pStyle w:val="ListParagraph"/>
        <w:numPr>
          <w:ilvl w:val="0"/>
          <w:numId w:val="3"/>
        </w:numPr>
        <w:ind w:left="360"/>
      </w:pPr>
      <w:r>
        <w:t>A</w:t>
      </w:r>
      <w:r w:rsidR="00C647A9">
        <w:t>fter review, need to send changes to Senate</w:t>
      </w:r>
    </w:p>
    <w:p w14:paraId="56E04D64" w14:textId="77777777" w:rsidR="001F73D8" w:rsidRPr="00C647A9" w:rsidRDefault="001F73D8" w:rsidP="000966F3">
      <w:bookmarkStart w:id="0" w:name="_GoBack"/>
      <w:bookmarkEnd w:id="0"/>
    </w:p>
    <w:p w14:paraId="7605CF2A" w14:textId="7AAB3299" w:rsidR="001F73D8" w:rsidRPr="00715F3F" w:rsidRDefault="001F73D8" w:rsidP="00C0444C">
      <w:pPr>
        <w:pStyle w:val="ListParagraph"/>
        <w:numPr>
          <w:ilvl w:val="0"/>
          <w:numId w:val="3"/>
        </w:numPr>
        <w:ind w:left="360"/>
      </w:pPr>
      <w:r w:rsidRPr="00715F3F">
        <w:t>No QC CIE representative</w:t>
      </w:r>
    </w:p>
    <w:p w14:paraId="57E9764B" w14:textId="14C11577" w:rsidR="001F73D8" w:rsidRDefault="00316B39" w:rsidP="00C0444C">
      <w:pPr>
        <w:ind w:left="360"/>
      </w:pPr>
      <w:r>
        <w:t>D</w:t>
      </w:r>
      <w:r w:rsidR="001F73D8">
        <w:t>o we need to change bylaws?</w:t>
      </w:r>
    </w:p>
    <w:p w14:paraId="326BF4C9" w14:textId="77777777" w:rsidR="001F73D8" w:rsidRDefault="001F73D8" w:rsidP="00C0444C">
      <w:pPr>
        <w:ind w:left="720"/>
      </w:pPr>
      <w:proofErr w:type="gramStart"/>
      <w:r>
        <w:t>facilitate</w:t>
      </w:r>
      <w:proofErr w:type="gramEnd"/>
      <w:r>
        <w:t xml:space="preserve"> an online meeting</w:t>
      </w:r>
    </w:p>
    <w:p w14:paraId="729A9F2E" w14:textId="77777777" w:rsidR="001F73D8" w:rsidRDefault="001F73D8" w:rsidP="00C0444C">
      <w:pPr>
        <w:ind w:left="720"/>
      </w:pPr>
      <w:proofErr w:type="gramStart"/>
      <w:r>
        <w:t>review</w:t>
      </w:r>
      <w:proofErr w:type="gramEnd"/>
      <w:r>
        <w:t xml:space="preserve"> membership requirements and QC inclusion</w:t>
      </w:r>
    </w:p>
    <w:p w14:paraId="30D99196" w14:textId="77777777" w:rsidR="001F73D8" w:rsidRDefault="001F73D8" w:rsidP="00C0444C">
      <w:pPr>
        <w:ind w:left="720"/>
      </w:pPr>
      <w:proofErr w:type="gramStart"/>
      <w:r>
        <w:t>how</w:t>
      </w:r>
      <w:proofErr w:type="gramEnd"/>
      <w:r>
        <w:t xml:space="preserve"> many per college, ad hoc, library, QC etc.?</w:t>
      </w:r>
    </w:p>
    <w:p w14:paraId="25B2F44C" w14:textId="77777777" w:rsidR="001F73D8" w:rsidRDefault="001F73D8" w:rsidP="00C0444C">
      <w:pPr>
        <w:ind w:left="720"/>
      </w:pPr>
      <w:r>
        <w:t>1 out of the nine should be from QC?</w:t>
      </w:r>
    </w:p>
    <w:p w14:paraId="5D52C20D" w14:textId="77777777" w:rsidR="001F73D8" w:rsidRDefault="001F73D8" w:rsidP="00C0444C">
      <w:pPr>
        <w:ind w:left="720"/>
      </w:pPr>
      <w:r>
        <w:t>Need to review process to pursue changes (need approval from Senate?)</w:t>
      </w:r>
    </w:p>
    <w:p w14:paraId="4AEB60A3" w14:textId="77777777" w:rsidR="001F73D8" w:rsidRDefault="001F73D8" w:rsidP="000966F3"/>
    <w:p w14:paraId="42E726FB" w14:textId="4E612FB3" w:rsidR="00C647A9" w:rsidRDefault="00C647A9" w:rsidP="00C0444C">
      <w:pPr>
        <w:pStyle w:val="ListParagraph"/>
        <w:numPr>
          <w:ilvl w:val="0"/>
          <w:numId w:val="3"/>
        </w:numPr>
        <w:ind w:left="360"/>
      </w:pPr>
      <w:r>
        <w:t>Bylaws review</w:t>
      </w:r>
    </w:p>
    <w:p w14:paraId="38CF35E3" w14:textId="77777777" w:rsidR="001F73D8" w:rsidRDefault="001F73D8" w:rsidP="00C0444C">
      <w:pPr>
        <w:ind w:left="450"/>
      </w:pPr>
      <w:proofErr w:type="gramStart"/>
      <w:r>
        <w:t>a</w:t>
      </w:r>
      <w:proofErr w:type="gramEnd"/>
      <w:r>
        <w:t>. ok</w:t>
      </w:r>
    </w:p>
    <w:p w14:paraId="005322FB" w14:textId="77777777" w:rsidR="001F73D8" w:rsidRDefault="001F73D8" w:rsidP="00C0444C">
      <w:pPr>
        <w:ind w:left="450"/>
      </w:pPr>
      <w:proofErr w:type="gramStart"/>
      <w:r>
        <w:t xml:space="preserve">b. </w:t>
      </w:r>
      <w:r w:rsidR="00C647A9">
        <w:t>Do</w:t>
      </w:r>
      <w:proofErr w:type="gramEnd"/>
      <w:r w:rsidR="00C647A9">
        <w:t xml:space="preserve"> </w:t>
      </w:r>
      <w:r>
        <w:t>FL need a form</w:t>
      </w:r>
      <w:r w:rsidR="00C647A9">
        <w:t xml:space="preserve"> to be designated as one</w:t>
      </w:r>
      <w:r>
        <w:t xml:space="preserve">? Ask Annette </w:t>
      </w:r>
    </w:p>
    <w:p w14:paraId="10719EAD" w14:textId="77777777" w:rsidR="001F73D8" w:rsidRDefault="001F73D8" w:rsidP="00C0444C">
      <w:pPr>
        <w:ind w:left="450"/>
      </w:pPr>
      <w:proofErr w:type="gramStart"/>
      <w:r>
        <w:t>c</w:t>
      </w:r>
      <w:proofErr w:type="gramEnd"/>
      <w:r>
        <w:t>.</w:t>
      </w:r>
    </w:p>
    <w:p w14:paraId="71E0FBC2" w14:textId="77777777" w:rsidR="001F73D8" w:rsidRDefault="001F73D8" w:rsidP="00C0444C">
      <w:pPr>
        <w:ind w:left="450"/>
      </w:pPr>
      <w:proofErr w:type="gramStart"/>
      <w:r>
        <w:t>d</w:t>
      </w:r>
      <w:proofErr w:type="gramEnd"/>
      <w:r>
        <w:t xml:space="preserve">. </w:t>
      </w:r>
      <w:r w:rsidR="00C647A9">
        <w:t xml:space="preserve">should it include </w:t>
      </w:r>
      <w:r>
        <w:t>FL?</w:t>
      </w:r>
    </w:p>
    <w:p w14:paraId="5F27306D" w14:textId="77777777" w:rsidR="001F73D8" w:rsidRDefault="001F73D8" w:rsidP="00C0444C">
      <w:pPr>
        <w:ind w:left="450"/>
      </w:pPr>
      <w:proofErr w:type="spellStart"/>
      <w:r>
        <w:t>e.</w:t>
      </w:r>
      <w:r w:rsidR="00C647A9">
        <w:t>ok</w:t>
      </w:r>
      <w:proofErr w:type="spellEnd"/>
    </w:p>
    <w:p w14:paraId="7D79A7AD" w14:textId="77777777" w:rsidR="001F73D8" w:rsidRDefault="001F73D8" w:rsidP="00C0444C">
      <w:pPr>
        <w:ind w:left="450"/>
      </w:pPr>
      <w:proofErr w:type="gramStart"/>
      <w:r>
        <w:t>f</w:t>
      </w:r>
      <w:proofErr w:type="gramEnd"/>
      <w:r>
        <w:t>. need clarity in the  difference between FL &amp; GI</w:t>
      </w:r>
    </w:p>
    <w:p w14:paraId="3F228F22" w14:textId="77777777" w:rsidR="001F73D8" w:rsidRDefault="001F73D8" w:rsidP="00C0444C">
      <w:pPr>
        <w:ind w:left="450"/>
      </w:pPr>
      <w:proofErr w:type="gramStart"/>
      <w:r>
        <w:t>a</w:t>
      </w:r>
      <w:proofErr w:type="gramEnd"/>
      <w:r>
        <w:t>, b, c no FL</w:t>
      </w:r>
    </w:p>
    <w:p w14:paraId="2BD9EBC9" w14:textId="77777777" w:rsidR="001F73D8" w:rsidRDefault="001F73D8" w:rsidP="00C0444C">
      <w:pPr>
        <w:ind w:left="450"/>
      </w:pPr>
      <w:proofErr w:type="gramStart"/>
      <w:r>
        <w:t>g</w:t>
      </w:r>
      <w:proofErr w:type="gramEnd"/>
      <w:r>
        <w:t>.</w:t>
      </w:r>
      <w:r w:rsidR="00C647A9">
        <w:t xml:space="preserve"> ok</w:t>
      </w:r>
    </w:p>
    <w:p w14:paraId="62374F17" w14:textId="77777777" w:rsidR="00C647A9" w:rsidRDefault="00C647A9" w:rsidP="00C0444C">
      <w:pPr>
        <w:ind w:left="450"/>
      </w:pPr>
      <w:r>
        <w:t xml:space="preserve">Need to submit application for significant changes? </w:t>
      </w:r>
      <w:proofErr w:type="gramStart"/>
      <w:r>
        <w:t>CIE to Senate?</w:t>
      </w:r>
      <w:proofErr w:type="gramEnd"/>
    </w:p>
    <w:p w14:paraId="7EE213B9" w14:textId="77777777" w:rsidR="001F73D8" w:rsidRDefault="00C647A9" w:rsidP="00C0444C">
      <w:pPr>
        <w:ind w:left="450"/>
      </w:pPr>
      <w:r>
        <w:t xml:space="preserve">There is concern about making a difference between </w:t>
      </w:r>
      <w:r w:rsidR="001F73D8">
        <w:t>Language vs. Culture</w:t>
      </w:r>
      <w:r>
        <w:t xml:space="preserve"> in the description and objectives of courses</w:t>
      </w:r>
    </w:p>
    <w:p w14:paraId="421B8F67" w14:textId="77777777" w:rsidR="00C647A9" w:rsidRDefault="00C647A9" w:rsidP="000966F3"/>
    <w:p w14:paraId="36592B2D" w14:textId="016FCC15" w:rsidR="00C647A9" w:rsidRDefault="00316B39" w:rsidP="000966F3">
      <w:r>
        <w:t>A</w:t>
      </w:r>
      <w:r w:rsidR="00C647A9">
        <w:t xml:space="preserve"> new doodle pool will be generated to set dates for spring semester</w:t>
      </w:r>
    </w:p>
    <w:p w14:paraId="15DA1F23" w14:textId="77777777" w:rsidR="00C647A9" w:rsidRDefault="00C647A9" w:rsidP="000966F3"/>
    <w:p w14:paraId="6BE9479F" w14:textId="38F5043E" w:rsidR="00C647A9" w:rsidRDefault="00316B39" w:rsidP="000966F3">
      <w:r>
        <w:t>M</w:t>
      </w:r>
      <w:r w:rsidR="00C647A9">
        <w:t>eeting adjourned</w:t>
      </w:r>
    </w:p>
    <w:p w14:paraId="6F6D8AA8" w14:textId="77777777" w:rsidR="00715F3F" w:rsidRDefault="00715F3F" w:rsidP="000966F3"/>
    <w:p w14:paraId="586D3E73" w14:textId="2AB0845C" w:rsidR="00715F3F" w:rsidRDefault="00715F3F" w:rsidP="000966F3">
      <w:r>
        <w:t>Respectfully submitted by Miguel Narvaez</w:t>
      </w:r>
    </w:p>
    <w:p w14:paraId="72019F83" w14:textId="77777777" w:rsidR="00715F3F" w:rsidRDefault="00715F3F" w:rsidP="000966F3"/>
    <w:sectPr w:rsidR="00715F3F" w:rsidSect="00715F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3B599C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484942" w14:textId="77777777" w:rsidR="007710D5" w:rsidRDefault="007710D5" w:rsidP="00C0444C">
      <w:r>
        <w:separator/>
      </w:r>
    </w:p>
  </w:endnote>
  <w:endnote w:type="continuationSeparator" w:id="0">
    <w:p w14:paraId="4376D0DE" w14:textId="77777777" w:rsidR="007710D5" w:rsidRDefault="007710D5" w:rsidP="00C04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718A5C" w14:textId="77777777" w:rsidR="00C0444C" w:rsidRDefault="00C0444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010D1" w14:textId="77777777" w:rsidR="00C0444C" w:rsidRDefault="00C0444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062B87" w14:textId="77777777" w:rsidR="00C0444C" w:rsidRDefault="00C044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B97013" w14:textId="77777777" w:rsidR="007710D5" w:rsidRDefault="007710D5" w:rsidP="00C0444C">
      <w:r>
        <w:separator/>
      </w:r>
    </w:p>
  </w:footnote>
  <w:footnote w:type="continuationSeparator" w:id="0">
    <w:p w14:paraId="79A7B316" w14:textId="77777777" w:rsidR="007710D5" w:rsidRDefault="007710D5" w:rsidP="00C044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C000C0" w14:textId="77777777" w:rsidR="00C0444C" w:rsidRDefault="00C0444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73CE2" w14:textId="77777777" w:rsidR="00C0444C" w:rsidRDefault="00C0444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BBA30" w14:textId="77777777" w:rsidR="00C0444C" w:rsidRDefault="00C0444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B3866"/>
    <w:multiLevelType w:val="hybridMultilevel"/>
    <w:tmpl w:val="1840BFE6"/>
    <w:lvl w:ilvl="0" w:tplc="517A45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w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633BE"/>
    <w:multiLevelType w:val="hybridMultilevel"/>
    <w:tmpl w:val="580AC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DC14E5"/>
    <w:multiLevelType w:val="hybridMultilevel"/>
    <w:tmpl w:val="41AE4642"/>
    <w:lvl w:ilvl="0" w:tplc="45E861D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w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BS">
    <w15:presenceInfo w15:providerId="None" w15:userId="KAB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A95"/>
    <w:rsid w:val="000447F8"/>
    <w:rsid w:val="000966F3"/>
    <w:rsid w:val="001F73D8"/>
    <w:rsid w:val="00316B39"/>
    <w:rsid w:val="003A0A95"/>
    <w:rsid w:val="00715F3F"/>
    <w:rsid w:val="007710D5"/>
    <w:rsid w:val="00C0444C"/>
    <w:rsid w:val="00C647A9"/>
    <w:rsid w:val="00F81B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1B6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966F3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8A2CD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0966F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8A2CDD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81B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1B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1B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1B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1B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B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B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1B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966F3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8A2CD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0966F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8A2CDD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81B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1B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1B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1B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1B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B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B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1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2977</Characters>
  <Application>Microsoft Office Word</Application>
  <DocSecurity>0</DocSecurity>
  <Lines>24</Lines>
  <Paragraphs>6</Paragraphs>
  <ScaleCrop>false</ScaleCrop>
  <LinksUpToDate>false</LinksUpToDate>
  <CharactersWithSpaces>3493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2019-03-27T13:43:00Z</dcterms:created>
  <dcterms:modified xsi:type="dcterms:W3CDTF">2019-03-27T13:43:00Z</dcterms:modified>
</cp:coreProperties>
</file>