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B58" w:rsidRPr="00903C20" w:rsidRDefault="005128D0" w:rsidP="005128D0">
      <w:pPr>
        <w:spacing w:after="0" w:line="240" w:lineRule="auto"/>
        <w:jc w:val="center"/>
        <w:rPr>
          <w:b/>
          <w:sz w:val="24"/>
          <w:szCs w:val="24"/>
        </w:rPr>
      </w:pPr>
      <w:r w:rsidRPr="00903C20">
        <w:rPr>
          <w:b/>
          <w:sz w:val="24"/>
          <w:szCs w:val="24"/>
        </w:rPr>
        <w:t>Council on International Education</w:t>
      </w:r>
    </w:p>
    <w:p w:rsidR="005128D0" w:rsidRPr="00903C20" w:rsidRDefault="005128D0" w:rsidP="005128D0">
      <w:pPr>
        <w:spacing w:after="0" w:line="240" w:lineRule="auto"/>
        <w:jc w:val="center"/>
        <w:rPr>
          <w:b/>
          <w:sz w:val="24"/>
          <w:szCs w:val="24"/>
        </w:rPr>
      </w:pPr>
      <w:r w:rsidRPr="00903C20">
        <w:rPr>
          <w:b/>
          <w:sz w:val="24"/>
          <w:szCs w:val="24"/>
        </w:rPr>
        <w:t>Minutes for February 11</w:t>
      </w:r>
      <w:r w:rsidR="00185929">
        <w:rPr>
          <w:b/>
          <w:sz w:val="24"/>
          <w:szCs w:val="24"/>
        </w:rPr>
        <w:t>, 2015</w:t>
      </w:r>
      <w:bookmarkStart w:id="0" w:name="_GoBack"/>
      <w:bookmarkEnd w:id="0"/>
      <w:r w:rsidRPr="00903C20">
        <w:rPr>
          <w:b/>
          <w:sz w:val="24"/>
          <w:szCs w:val="24"/>
        </w:rPr>
        <w:t xml:space="preserve"> Meeting</w:t>
      </w:r>
    </w:p>
    <w:p w:rsidR="005128D0" w:rsidRDefault="005128D0" w:rsidP="005128D0">
      <w:pPr>
        <w:spacing w:after="0" w:line="240" w:lineRule="auto"/>
        <w:jc w:val="center"/>
        <w:rPr>
          <w:sz w:val="24"/>
          <w:szCs w:val="24"/>
        </w:rPr>
      </w:pPr>
    </w:p>
    <w:p w:rsidR="005128D0" w:rsidRDefault="005128D0" w:rsidP="005128D0">
      <w:pPr>
        <w:spacing w:after="0" w:line="240" w:lineRule="auto"/>
        <w:rPr>
          <w:sz w:val="24"/>
          <w:szCs w:val="24"/>
        </w:rPr>
      </w:pPr>
      <w:r>
        <w:rPr>
          <w:sz w:val="24"/>
          <w:szCs w:val="24"/>
        </w:rPr>
        <w:t xml:space="preserve">Present: </w:t>
      </w:r>
      <w:proofErr w:type="spellStart"/>
      <w:r>
        <w:rPr>
          <w:sz w:val="24"/>
          <w:szCs w:val="24"/>
        </w:rPr>
        <w:t>Bhavneet</w:t>
      </w:r>
      <w:proofErr w:type="spellEnd"/>
      <w:r>
        <w:rPr>
          <w:sz w:val="24"/>
          <w:szCs w:val="24"/>
        </w:rPr>
        <w:t xml:space="preserve"> </w:t>
      </w:r>
      <w:proofErr w:type="spellStart"/>
      <w:r>
        <w:rPr>
          <w:sz w:val="24"/>
          <w:szCs w:val="24"/>
        </w:rPr>
        <w:t>Walia</w:t>
      </w:r>
      <w:proofErr w:type="spellEnd"/>
      <w:r>
        <w:rPr>
          <w:sz w:val="24"/>
          <w:szCs w:val="24"/>
        </w:rPr>
        <w:t xml:space="preserve">, </w:t>
      </w:r>
      <w:proofErr w:type="spellStart"/>
      <w:r>
        <w:rPr>
          <w:sz w:val="24"/>
          <w:szCs w:val="24"/>
        </w:rPr>
        <w:t>Minsun</w:t>
      </w:r>
      <w:proofErr w:type="spellEnd"/>
      <w:r>
        <w:rPr>
          <w:sz w:val="24"/>
          <w:szCs w:val="24"/>
        </w:rPr>
        <w:t xml:space="preserve"> </w:t>
      </w:r>
      <w:proofErr w:type="spellStart"/>
      <w:r>
        <w:rPr>
          <w:sz w:val="24"/>
          <w:szCs w:val="24"/>
        </w:rPr>
        <w:t>Doh</w:t>
      </w:r>
      <w:proofErr w:type="spellEnd"/>
      <w:r>
        <w:rPr>
          <w:sz w:val="24"/>
          <w:szCs w:val="24"/>
        </w:rPr>
        <w:t xml:space="preserve">, </w:t>
      </w:r>
      <w:proofErr w:type="spellStart"/>
      <w:r>
        <w:rPr>
          <w:sz w:val="24"/>
          <w:szCs w:val="24"/>
        </w:rPr>
        <w:t>Marloes</w:t>
      </w:r>
      <w:proofErr w:type="spellEnd"/>
      <w:r>
        <w:rPr>
          <w:sz w:val="24"/>
          <w:szCs w:val="24"/>
        </w:rPr>
        <w:t xml:space="preserve"> Van </w:t>
      </w:r>
      <w:proofErr w:type="spellStart"/>
      <w:r>
        <w:rPr>
          <w:sz w:val="24"/>
          <w:szCs w:val="24"/>
        </w:rPr>
        <w:t>Eijkelenberg</w:t>
      </w:r>
      <w:proofErr w:type="spellEnd"/>
      <w:r>
        <w:rPr>
          <w:sz w:val="24"/>
          <w:szCs w:val="24"/>
        </w:rPr>
        <w:t xml:space="preserve">, Jeff </w:t>
      </w:r>
      <w:proofErr w:type="spellStart"/>
      <w:r>
        <w:rPr>
          <w:sz w:val="24"/>
          <w:szCs w:val="24"/>
        </w:rPr>
        <w:t>Hancks</w:t>
      </w:r>
      <w:proofErr w:type="spellEnd"/>
      <w:r>
        <w:rPr>
          <w:sz w:val="24"/>
          <w:szCs w:val="24"/>
        </w:rPr>
        <w:t xml:space="preserve">, Chandra </w:t>
      </w:r>
      <w:proofErr w:type="spellStart"/>
      <w:r>
        <w:rPr>
          <w:sz w:val="24"/>
          <w:szCs w:val="24"/>
        </w:rPr>
        <w:t>Amaravadi</w:t>
      </w:r>
      <w:proofErr w:type="spellEnd"/>
      <w:r>
        <w:rPr>
          <w:sz w:val="24"/>
          <w:szCs w:val="24"/>
        </w:rPr>
        <w:t xml:space="preserve">, Yong Tang, </w:t>
      </w:r>
      <w:proofErr w:type="spellStart"/>
      <w:r>
        <w:rPr>
          <w:sz w:val="24"/>
          <w:szCs w:val="24"/>
        </w:rPr>
        <w:t>Fetene</w:t>
      </w:r>
      <w:proofErr w:type="spellEnd"/>
      <w:r>
        <w:rPr>
          <w:sz w:val="24"/>
          <w:szCs w:val="24"/>
        </w:rPr>
        <w:t xml:space="preserve"> </w:t>
      </w:r>
      <w:proofErr w:type="spellStart"/>
      <w:r>
        <w:rPr>
          <w:sz w:val="24"/>
          <w:szCs w:val="24"/>
        </w:rPr>
        <w:t>Gebrewold</w:t>
      </w:r>
      <w:proofErr w:type="spellEnd"/>
      <w:r>
        <w:rPr>
          <w:sz w:val="24"/>
          <w:szCs w:val="24"/>
        </w:rPr>
        <w:t xml:space="preserve">, Gary Schmidt, Richard </w:t>
      </w:r>
      <w:proofErr w:type="spellStart"/>
      <w:r>
        <w:rPr>
          <w:sz w:val="24"/>
          <w:szCs w:val="24"/>
        </w:rPr>
        <w:t>Hughey</w:t>
      </w:r>
      <w:proofErr w:type="spellEnd"/>
      <w:r>
        <w:rPr>
          <w:sz w:val="24"/>
          <w:szCs w:val="24"/>
        </w:rPr>
        <w:t>, Doug Huff, Kim McDaniel</w:t>
      </w:r>
    </w:p>
    <w:p w:rsidR="005128D0" w:rsidRDefault="005128D0" w:rsidP="005128D0">
      <w:pPr>
        <w:spacing w:after="0" w:line="240" w:lineRule="auto"/>
        <w:rPr>
          <w:sz w:val="24"/>
          <w:szCs w:val="24"/>
        </w:rPr>
      </w:pPr>
    </w:p>
    <w:p w:rsidR="005128D0" w:rsidRDefault="005128D0" w:rsidP="005128D0">
      <w:pPr>
        <w:spacing w:after="0" w:line="240" w:lineRule="auto"/>
        <w:rPr>
          <w:sz w:val="24"/>
          <w:szCs w:val="24"/>
        </w:rPr>
      </w:pPr>
    </w:p>
    <w:p w:rsidR="005128D0" w:rsidRDefault="005128D0" w:rsidP="005128D0">
      <w:pPr>
        <w:spacing w:after="0" w:line="240" w:lineRule="auto"/>
        <w:rPr>
          <w:sz w:val="24"/>
          <w:szCs w:val="24"/>
        </w:rPr>
      </w:pPr>
      <w:r>
        <w:rPr>
          <w:sz w:val="24"/>
          <w:szCs w:val="24"/>
        </w:rPr>
        <w:t>1.  Introduction of Kim McDaniel</w:t>
      </w:r>
      <w:r w:rsidR="0033036F">
        <w:rPr>
          <w:sz w:val="24"/>
          <w:szCs w:val="24"/>
        </w:rPr>
        <w:t xml:space="preserve"> as replacement for Emily </w:t>
      </w:r>
      <w:proofErr w:type="spellStart"/>
      <w:r w:rsidR="0033036F">
        <w:rPr>
          <w:sz w:val="24"/>
          <w:szCs w:val="24"/>
        </w:rPr>
        <w:t>Gorlewski</w:t>
      </w:r>
      <w:proofErr w:type="spellEnd"/>
      <w:r w:rsidR="0033036F">
        <w:rPr>
          <w:sz w:val="24"/>
          <w:szCs w:val="24"/>
        </w:rPr>
        <w:t xml:space="preserve">, Center for International Studies </w:t>
      </w:r>
    </w:p>
    <w:p w:rsidR="005128D0" w:rsidRDefault="005128D0" w:rsidP="005128D0">
      <w:pPr>
        <w:spacing w:after="0" w:line="240" w:lineRule="auto"/>
        <w:rPr>
          <w:sz w:val="24"/>
          <w:szCs w:val="24"/>
        </w:rPr>
      </w:pPr>
    </w:p>
    <w:p w:rsidR="005128D0" w:rsidRDefault="005128D0" w:rsidP="005128D0">
      <w:pPr>
        <w:spacing w:after="0" w:line="240" w:lineRule="auto"/>
        <w:rPr>
          <w:sz w:val="24"/>
          <w:szCs w:val="24"/>
        </w:rPr>
      </w:pPr>
      <w:r>
        <w:rPr>
          <w:sz w:val="24"/>
          <w:szCs w:val="24"/>
        </w:rPr>
        <w:t>2.  Approval of minutes from January 18 meeting</w:t>
      </w:r>
    </w:p>
    <w:p w:rsidR="005128D0" w:rsidRDefault="005128D0" w:rsidP="005128D0">
      <w:pPr>
        <w:spacing w:after="0" w:line="240" w:lineRule="auto"/>
        <w:ind w:left="720" w:hanging="720"/>
        <w:rPr>
          <w:sz w:val="24"/>
          <w:szCs w:val="24"/>
        </w:rPr>
      </w:pPr>
      <w:r>
        <w:rPr>
          <w:sz w:val="24"/>
          <w:szCs w:val="24"/>
        </w:rPr>
        <w:tab/>
        <w:t>It was noted the dates were wrong on the minutes from last time.  No other corrections being noted, the minutes stand as approved</w:t>
      </w:r>
    </w:p>
    <w:p w:rsidR="005128D0" w:rsidRDefault="005128D0" w:rsidP="005128D0">
      <w:pPr>
        <w:spacing w:after="0" w:line="240" w:lineRule="auto"/>
        <w:ind w:left="720" w:hanging="720"/>
        <w:rPr>
          <w:sz w:val="24"/>
          <w:szCs w:val="24"/>
        </w:rPr>
      </w:pPr>
    </w:p>
    <w:p w:rsidR="005128D0" w:rsidRDefault="005128D0" w:rsidP="005128D0">
      <w:pPr>
        <w:spacing w:after="0" w:line="240" w:lineRule="auto"/>
        <w:ind w:left="720" w:hanging="720"/>
        <w:rPr>
          <w:sz w:val="24"/>
          <w:szCs w:val="24"/>
        </w:rPr>
      </w:pPr>
      <w:r>
        <w:rPr>
          <w:sz w:val="24"/>
          <w:szCs w:val="24"/>
        </w:rPr>
        <w:t>3.  Update on Policies and Procedures form</w:t>
      </w:r>
    </w:p>
    <w:p w:rsidR="005128D0" w:rsidRDefault="005128D0" w:rsidP="005128D0">
      <w:pPr>
        <w:spacing w:after="0" w:line="240" w:lineRule="auto"/>
        <w:ind w:left="720" w:hanging="720"/>
        <w:rPr>
          <w:sz w:val="24"/>
          <w:szCs w:val="24"/>
        </w:rPr>
      </w:pPr>
      <w:r>
        <w:rPr>
          <w:sz w:val="24"/>
          <w:szCs w:val="24"/>
        </w:rPr>
        <w:tab/>
        <w:t>A hard copy with updates was distributed.  Bhavneet will send all an electronic copy.</w:t>
      </w:r>
    </w:p>
    <w:p w:rsidR="005128D0" w:rsidRDefault="005128D0" w:rsidP="005128D0">
      <w:pPr>
        <w:spacing w:after="0" w:line="240" w:lineRule="auto"/>
        <w:ind w:left="720" w:hanging="720"/>
        <w:rPr>
          <w:sz w:val="24"/>
          <w:szCs w:val="24"/>
        </w:rPr>
      </w:pPr>
      <w:r>
        <w:rPr>
          <w:sz w:val="24"/>
          <w:szCs w:val="24"/>
        </w:rPr>
        <w:tab/>
      </w:r>
    </w:p>
    <w:p w:rsidR="00B91836" w:rsidRDefault="00B91836" w:rsidP="005128D0">
      <w:pPr>
        <w:spacing w:after="0" w:line="240" w:lineRule="auto"/>
        <w:ind w:left="720"/>
        <w:rPr>
          <w:sz w:val="24"/>
          <w:szCs w:val="24"/>
        </w:rPr>
      </w:pPr>
      <w:r>
        <w:rPr>
          <w:sz w:val="24"/>
          <w:szCs w:val="24"/>
        </w:rPr>
        <w:t xml:space="preserve">- </w:t>
      </w:r>
      <w:r w:rsidR="005128D0">
        <w:rPr>
          <w:sz w:val="24"/>
          <w:szCs w:val="24"/>
        </w:rPr>
        <w:t>Clarification from last meeting’s discussion</w:t>
      </w:r>
      <w:r>
        <w:rPr>
          <w:sz w:val="24"/>
          <w:szCs w:val="24"/>
        </w:rPr>
        <w:t>: CIE only deals with short-term study abroad programs.</w:t>
      </w:r>
    </w:p>
    <w:p w:rsidR="00B91836" w:rsidRDefault="00B91836" w:rsidP="005128D0">
      <w:pPr>
        <w:spacing w:after="0" w:line="240" w:lineRule="auto"/>
        <w:ind w:left="720"/>
        <w:rPr>
          <w:sz w:val="24"/>
          <w:szCs w:val="24"/>
        </w:rPr>
      </w:pPr>
    </w:p>
    <w:p w:rsidR="00B91836" w:rsidRDefault="00B91836" w:rsidP="005128D0">
      <w:pPr>
        <w:spacing w:after="0" w:line="240" w:lineRule="auto"/>
        <w:ind w:left="720"/>
        <w:rPr>
          <w:sz w:val="24"/>
          <w:szCs w:val="24"/>
        </w:rPr>
      </w:pPr>
      <w:r>
        <w:rPr>
          <w:sz w:val="24"/>
          <w:szCs w:val="24"/>
        </w:rPr>
        <w:t>- Gary noted extensive use of “would”/”should” throughout.</w:t>
      </w:r>
      <w:r w:rsidR="00015BD3">
        <w:rPr>
          <w:sz w:val="24"/>
          <w:szCs w:val="24"/>
        </w:rPr>
        <w:t xml:space="preserve">  Other grammatical/typographical errors noted.</w:t>
      </w:r>
      <w:r>
        <w:rPr>
          <w:sz w:val="24"/>
          <w:szCs w:val="24"/>
        </w:rPr>
        <w:t xml:space="preserve">  Specific changes:</w:t>
      </w:r>
    </w:p>
    <w:p w:rsidR="00B91836" w:rsidRDefault="00B91836" w:rsidP="00B91836">
      <w:pPr>
        <w:spacing w:after="0" w:line="240" w:lineRule="auto"/>
        <w:ind w:left="1440"/>
        <w:rPr>
          <w:sz w:val="24"/>
          <w:szCs w:val="24"/>
        </w:rPr>
      </w:pPr>
      <w:r>
        <w:rPr>
          <w:sz w:val="24"/>
          <w:szCs w:val="24"/>
        </w:rPr>
        <w:t xml:space="preserve">- #5 Procedures for Approving New or Revised Undergraduate Courses and Curricula, fifth paragraph:  Change “would” to “will”—“…by the Center for International Studies and </w:t>
      </w:r>
      <w:r>
        <w:rPr>
          <w:i/>
          <w:sz w:val="24"/>
          <w:szCs w:val="24"/>
        </w:rPr>
        <w:t>will</w:t>
      </w:r>
      <w:r>
        <w:rPr>
          <w:sz w:val="24"/>
          <w:szCs w:val="24"/>
        </w:rPr>
        <w:t xml:space="preserve"> be subject…”</w:t>
      </w:r>
    </w:p>
    <w:p w:rsidR="00B91836" w:rsidRDefault="00B91836" w:rsidP="00B91836">
      <w:pPr>
        <w:spacing w:after="0" w:line="240" w:lineRule="auto"/>
        <w:ind w:left="1440"/>
        <w:rPr>
          <w:sz w:val="24"/>
          <w:szCs w:val="24"/>
        </w:rPr>
      </w:pPr>
    </w:p>
    <w:p w:rsidR="00015BD3" w:rsidRDefault="00B91836" w:rsidP="00B91836">
      <w:pPr>
        <w:spacing w:after="0" w:line="240" w:lineRule="auto"/>
        <w:ind w:left="1440"/>
        <w:rPr>
          <w:sz w:val="24"/>
          <w:szCs w:val="24"/>
        </w:rPr>
      </w:pPr>
      <w:r>
        <w:rPr>
          <w:sz w:val="24"/>
          <w:szCs w:val="24"/>
        </w:rPr>
        <w:t xml:space="preserve">- </w:t>
      </w:r>
      <w:r w:rsidR="00015BD3">
        <w:rPr>
          <w:sz w:val="24"/>
          <w:szCs w:val="24"/>
        </w:rPr>
        <w:t>#6 Study Abroad Policies and Procedures</w:t>
      </w:r>
    </w:p>
    <w:p w:rsidR="00015BD3" w:rsidRDefault="00015BD3" w:rsidP="00B91836">
      <w:pPr>
        <w:spacing w:after="0" w:line="240" w:lineRule="auto"/>
        <w:ind w:left="1440"/>
        <w:rPr>
          <w:sz w:val="24"/>
          <w:szCs w:val="24"/>
        </w:rPr>
      </w:pPr>
      <w:r>
        <w:rPr>
          <w:sz w:val="24"/>
          <w:szCs w:val="24"/>
        </w:rPr>
        <w:tab/>
        <w:t>- Paragraph 2, first sentence: Change “approvals” to “approval”</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 Paragraph 2, first sentence: Change “would” to “will”—“…Study Abroad Courses </w:t>
      </w:r>
      <w:r>
        <w:rPr>
          <w:i/>
          <w:sz w:val="24"/>
          <w:szCs w:val="24"/>
        </w:rPr>
        <w:t>will</w:t>
      </w:r>
      <w:r>
        <w:rPr>
          <w:sz w:val="24"/>
          <w:szCs w:val="24"/>
        </w:rPr>
        <w:t xml:space="preserve"> begin with the Center…”</w:t>
      </w:r>
    </w:p>
    <w:p w:rsidR="00015BD3" w:rsidRDefault="00015BD3" w:rsidP="00015BD3">
      <w:pPr>
        <w:spacing w:after="0" w:line="240" w:lineRule="auto"/>
        <w:ind w:left="2160"/>
        <w:rPr>
          <w:sz w:val="24"/>
          <w:szCs w:val="24"/>
        </w:rPr>
      </w:pPr>
    </w:p>
    <w:p w:rsidR="005128D0" w:rsidRDefault="00015BD3" w:rsidP="00015BD3">
      <w:pPr>
        <w:spacing w:after="0" w:line="240" w:lineRule="auto"/>
        <w:ind w:left="2160"/>
        <w:rPr>
          <w:sz w:val="24"/>
          <w:szCs w:val="24"/>
        </w:rPr>
      </w:pPr>
      <w:r>
        <w:rPr>
          <w:sz w:val="24"/>
          <w:szCs w:val="24"/>
        </w:rPr>
        <w:t xml:space="preserve">- Paragraph 2, second sentence: Change “would” to “will”—“…considered for GI credit, it </w:t>
      </w:r>
      <w:r>
        <w:rPr>
          <w:i/>
          <w:sz w:val="24"/>
          <w:szCs w:val="24"/>
        </w:rPr>
        <w:t>will</w:t>
      </w:r>
      <w:r>
        <w:rPr>
          <w:sz w:val="24"/>
          <w:szCs w:val="24"/>
        </w:rPr>
        <w:t xml:space="preserve"> be sent to CIE…”</w:t>
      </w:r>
      <w:r w:rsidR="00B91836">
        <w:rPr>
          <w:sz w:val="24"/>
          <w:szCs w:val="24"/>
        </w:rPr>
        <w:t xml:space="preserve"> </w:t>
      </w:r>
      <w:r w:rsidR="005128D0">
        <w:rPr>
          <w:sz w:val="24"/>
          <w:szCs w:val="24"/>
        </w:rPr>
        <w:t xml:space="preserve">  </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 Short term study abroad, #1: Change “would” to “will”—“…lasting less than a month </w:t>
      </w:r>
      <w:r>
        <w:rPr>
          <w:i/>
          <w:sz w:val="24"/>
          <w:szCs w:val="24"/>
        </w:rPr>
        <w:t>will</w:t>
      </w:r>
      <w:r>
        <w:rPr>
          <w:sz w:val="24"/>
          <w:szCs w:val="24"/>
        </w:rPr>
        <w:t xml:space="preserve"> be considered short…”</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#2: Insert space in “</w:t>
      </w:r>
      <w:proofErr w:type="spellStart"/>
      <w:r>
        <w:rPr>
          <w:sz w:val="24"/>
          <w:szCs w:val="24"/>
        </w:rPr>
        <w:t>atleast</w:t>
      </w:r>
      <w:proofErr w:type="spellEnd"/>
      <w:r>
        <w:rPr>
          <w:sz w:val="24"/>
          <w:szCs w:val="24"/>
        </w:rPr>
        <w:t xml:space="preserve">”—“program should be </w:t>
      </w:r>
      <w:r>
        <w:rPr>
          <w:i/>
          <w:sz w:val="24"/>
          <w:szCs w:val="24"/>
        </w:rPr>
        <w:t>at least</w:t>
      </w:r>
      <w:r>
        <w:rPr>
          <w:sz w:val="24"/>
          <w:szCs w:val="24"/>
        </w:rPr>
        <w:t xml:space="preserve"> seven days….”</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 #3: Incomplete sentence.  Add “must be provided”—“…or 15 contact hours) </w:t>
      </w:r>
      <w:r>
        <w:rPr>
          <w:i/>
          <w:sz w:val="24"/>
          <w:szCs w:val="24"/>
        </w:rPr>
        <w:t>must be provided</w:t>
      </w:r>
      <w:r>
        <w:rPr>
          <w:sz w:val="24"/>
          <w:szCs w:val="24"/>
        </w:rPr>
        <w:t>.”</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 #4: Change “should” to “must”—“There </w:t>
      </w:r>
      <w:r>
        <w:rPr>
          <w:i/>
          <w:sz w:val="24"/>
          <w:szCs w:val="24"/>
        </w:rPr>
        <w:t>must</w:t>
      </w:r>
      <w:r>
        <w:rPr>
          <w:sz w:val="24"/>
          <w:szCs w:val="24"/>
        </w:rPr>
        <w:t xml:space="preserve"> be evidence…”</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-#5: Change “should” to “must”—“There </w:t>
      </w:r>
      <w:r>
        <w:rPr>
          <w:i/>
          <w:sz w:val="24"/>
          <w:szCs w:val="24"/>
        </w:rPr>
        <w:t>must</w:t>
      </w:r>
      <w:r>
        <w:rPr>
          <w:sz w:val="24"/>
          <w:szCs w:val="24"/>
        </w:rPr>
        <w:t xml:space="preserve"> be an academic…”</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-#6: Change “should” to “must”—“There </w:t>
      </w:r>
      <w:r>
        <w:rPr>
          <w:i/>
          <w:sz w:val="24"/>
          <w:szCs w:val="24"/>
        </w:rPr>
        <w:t>must</w:t>
      </w:r>
      <w:r>
        <w:rPr>
          <w:sz w:val="24"/>
          <w:szCs w:val="24"/>
        </w:rPr>
        <w:t xml:space="preserve"> be evidence…”</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t xml:space="preserve">-#7: Change “should” to “must”—“There </w:t>
      </w:r>
      <w:r>
        <w:rPr>
          <w:i/>
          <w:sz w:val="24"/>
          <w:szCs w:val="24"/>
        </w:rPr>
        <w:t>must</w:t>
      </w:r>
      <w:r>
        <w:rPr>
          <w:sz w:val="24"/>
          <w:szCs w:val="24"/>
        </w:rPr>
        <w:t xml:space="preserve"> be evidence…”</w:t>
      </w:r>
    </w:p>
    <w:p w:rsidR="00015BD3" w:rsidRDefault="00015BD3" w:rsidP="00015BD3">
      <w:pPr>
        <w:spacing w:after="0" w:line="240" w:lineRule="auto"/>
        <w:ind w:left="2160"/>
        <w:rPr>
          <w:sz w:val="24"/>
          <w:szCs w:val="24"/>
        </w:rPr>
      </w:pPr>
    </w:p>
    <w:p w:rsidR="00015BD3" w:rsidRDefault="00015BD3" w:rsidP="00015BD3">
      <w:pPr>
        <w:spacing w:after="0" w:line="240" w:lineRule="auto"/>
        <w:ind w:left="2160"/>
        <w:rPr>
          <w:sz w:val="24"/>
          <w:szCs w:val="24"/>
        </w:rPr>
      </w:pPr>
      <w:r>
        <w:rPr>
          <w:sz w:val="24"/>
          <w:szCs w:val="24"/>
        </w:rPr>
        <w:lastRenderedPageBreak/>
        <w:t xml:space="preserve">-#8: Change “should” to “must”—“It </w:t>
      </w:r>
      <w:r>
        <w:rPr>
          <w:i/>
          <w:sz w:val="24"/>
          <w:szCs w:val="24"/>
        </w:rPr>
        <w:t>must</w:t>
      </w:r>
      <w:r>
        <w:rPr>
          <w:sz w:val="24"/>
          <w:szCs w:val="24"/>
        </w:rPr>
        <w:t xml:space="preserve"> meet the goals…” </w:t>
      </w:r>
    </w:p>
    <w:p w:rsidR="0033036F" w:rsidRDefault="0033036F" w:rsidP="00015BD3">
      <w:pPr>
        <w:spacing w:after="0" w:line="240" w:lineRule="auto"/>
        <w:ind w:left="2160"/>
        <w:rPr>
          <w:sz w:val="24"/>
          <w:szCs w:val="24"/>
        </w:rPr>
      </w:pPr>
    </w:p>
    <w:p w:rsidR="00305389" w:rsidRDefault="0033036F" w:rsidP="0033036F">
      <w:pPr>
        <w:spacing w:after="0" w:line="240" w:lineRule="auto"/>
        <w:ind w:left="720" w:hanging="720"/>
        <w:rPr>
          <w:sz w:val="24"/>
          <w:szCs w:val="24"/>
        </w:rPr>
      </w:pPr>
      <w:r>
        <w:rPr>
          <w:sz w:val="24"/>
          <w:szCs w:val="24"/>
        </w:rPr>
        <w:tab/>
        <w:t xml:space="preserve">- #7 Appeal Procedures: Bhavneet is waiting on the ad-hoc committee to see if Faculty Senate will allow transfer work towards the FL/GI requirement.  </w:t>
      </w:r>
    </w:p>
    <w:p w:rsidR="00305389" w:rsidRDefault="00305389" w:rsidP="0033036F">
      <w:pPr>
        <w:spacing w:after="0" w:line="240" w:lineRule="auto"/>
        <w:ind w:left="720" w:hanging="720"/>
        <w:rPr>
          <w:sz w:val="24"/>
          <w:szCs w:val="24"/>
        </w:rPr>
      </w:pPr>
    </w:p>
    <w:p w:rsidR="00305389" w:rsidRDefault="00305389" w:rsidP="00305389">
      <w:pPr>
        <w:spacing w:after="0" w:line="240" w:lineRule="auto"/>
        <w:ind w:left="720"/>
        <w:rPr>
          <w:sz w:val="24"/>
          <w:szCs w:val="24"/>
        </w:rPr>
      </w:pPr>
      <w:r>
        <w:rPr>
          <w:sz w:val="24"/>
          <w:szCs w:val="24"/>
        </w:rPr>
        <w:t xml:space="preserve">Bhavneet </w:t>
      </w:r>
      <w:r w:rsidR="0033036F">
        <w:rPr>
          <w:sz w:val="24"/>
          <w:szCs w:val="24"/>
        </w:rPr>
        <w:t>w</w:t>
      </w:r>
      <w:r>
        <w:rPr>
          <w:sz w:val="24"/>
          <w:szCs w:val="24"/>
        </w:rPr>
        <w:t xml:space="preserve">ill </w:t>
      </w:r>
      <w:r w:rsidR="0033036F">
        <w:rPr>
          <w:sz w:val="24"/>
          <w:szCs w:val="24"/>
        </w:rPr>
        <w:t>post</w:t>
      </w:r>
      <w:r>
        <w:rPr>
          <w:sz w:val="24"/>
          <w:szCs w:val="24"/>
        </w:rPr>
        <w:t xml:space="preserve"> the current document to the Faculty Senate website with the changes noted above.  </w:t>
      </w:r>
      <w:proofErr w:type="spellStart"/>
      <w:r>
        <w:rPr>
          <w:sz w:val="24"/>
          <w:szCs w:val="24"/>
        </w:rPr>
        <w:t>Marloes</w:t>
      </w:r>
      <w:proofErr w:type="spellEnd"/>
      <w:r>
        <w:rPr>
          <w:sz w:val="24"/>
          <w:szCs w:val="24"/>
        </w:rPr>
        <w:t xml:space="preserve"> suggested removing #7 until it is clarified.  Bhavneet said it is current policy.  All in favor of posting the updated policies and procedures document to the Faculty Senate website.</w:t>
      </w:r>
    </w:p>
    <w:p w:rsidR="00305389" w:rsidRDefault="00305389" w:rsidP="00305389">
      <w:pPr>
        <w:spacing w:after="0" w:line="240" w:lineRule="auto"/>
        <w:ind w:left="720"/>
        <w:rPr>
          <w:sz w:val="24"/>
          <w:szCs w:val="24"/>
        </w:rPr>
      </w:pPr>
    </w:p>
    <w:p w:rsidR="0033036F" w:rsidRDefault="00305389" w:rsidP="00305389">
      <w:pPr>
        <w:spacing w:after="0" w:line="240" w:lineRule="auto"/>
        <w:rPr>
          <w:sz w:val="24"/>
          <w:szCs w:val="24"/>
        </w:rPr>
      </w:pPr>
      <w:r>
        <w:rPr>
          <w:sz w:val="24"/>
          <w:szCs w:val="24"/>
        </w:rPr>
        <w:t>4. Update on History courses from January meeting—Bhavneet forwarded the textbook recommendation for HIST 211.  The History courses were passed by Faculty Senate February 10.</w:t>
      </w:r>
    </w:p>
    <w:p w:rsidR="00305389" w:rsidRDefault="00305389" w:rsidP="00305389">
      <w:pPr>
        <w:spacing w:after="0" w:line="240" w:lineRule="auto"/>
        <w:rPr>
          <w:sz w:val="24"/>
          <w:szCs w:val="24"/>
        </w:rPr>
      </w:pPr>
    </w:p>
    <w:p w:rsidR="00305389" w:rsidRDefault="00305389" w:rsidP="00305389">
      <w:pPr>
        <w:spacing w:after="0" w:line="240" w:lineRule="auto"/>
        <w:rPr>
          <w:sz w:val="24"/>
          <w:szCs w:val="24"/>
        </w:rPr>
      </w:pPr>
      <w:r>
        <w:rPr>
          <w:sz w:val="24"/>
          <w:szCs w:val="24"/>
        </w:rPr>
        <w:t>5. New course request from Management and Marketing</w:t>
      </w:r>
    </w:p>
    <w:p w:rsidR="002B6FB0" w:rsidRDefault="00305389" w:rsidP="00305389">
      <w:pPr>
        <w:spacing w:after="0" w:line="240" w:lineRule="auto"/>
        <w:ind w:left="720" w:hanging="720"/>
        <w:rPr>
          <w:sz w:val="24"/>
          <w:szCs w:val="24"/>
        </w:rPr>
      </w:pPr>
      <w:r>
        <w:rPr>
          <w:sz w:val="24"/>
          <w:szCs w:val="24"/>
        </w:rPr>
        <w:tab/>
        <w:t xml:space="preserve">-Discussion: </w:t>
      </w:r>
      <w:proofErr w:type="spellStart"/>
      <w:r>
        <w:rPr>
          <w:sz w:val="24"/>
          <w:szCs w:val="24"/>
        </w:rPr>
        <w:t>Minsun</w:t>
      </w:r>
      <w:proofErr w:type="spellEnd"/>
      <w:r>
        <w:rPr>
          <w:sz w:val="24"/>
          <w:szCs w:val="24"/>
        </w:rPr>
        <w:t xml:space="preserve"> asked if this was discipline-specific or general.  Gary said it was discipline-specific.</w:t>
      </w:r>
      <w:r w:rsidR="002B6FB0">
        <w:rPr>
          <w:sz w:val="24"/>
          <w:szCs w:val="24"/>
        </w:rPr>
        <w:t xml:space="preserve">  </w:t>
      </w:r>
    </w:p>
    <w:p w:rsidR="002B6FB0" w:rsidRDefault="002B6FB0" w:rsidP="00305389">
      <w:pPr>
        <w:spacing w:after="0" w:line="240" w:lineRule="auto"/>
        <w:ind w:left="720" w:hanging="720"/>
        <w:rPr>
          <w:sz w:val="24"/>
          <w:szCs w:val="24"/>
        </w:rPr>
      </w:pPr>
    </w:p>
    <w:p w:rsidR="002B6FB0" w:rsidRDefault="002B6FB0" w:rsidP="002B6FB0">
      <w:pPr>
        <w:spacing w:after="0" w:line="240" w:lineRule="auto"/>
        <w:ind w:left="720"/>
        <w:rPr>
          <w:sz w:val="24"/>
          <w:szCs w:val="24"/>
        </w:rPr>
      </w:pPr>
      <w:proofErr w:type="spellStart"/>
      <w:r>
        <w:rPr>
          <w:sz w:val="24"/>
          <w:szCs w:val="24"/>
        </w:rPr>
        <w:t>Fetene</w:t>
      </w:r>
      <w:proofErr w:type="spellEnd"/>
      <w:r>
        <w:rPr>
          <w:sz w:val="24"/>
          <w:szCs w:val="24"/>
        </w:rPr>
        <w:t xml:space="preserve"> asked about the BAT 600 course.  Bhavneet stated only the BAT 300 was to be considered for GI.  </w:t>
      </w:r>
    </w:p>
    <w:p w:rsidR="002B6FB0" w:rsidRDefault="002B6FB0" w:rsidP="002B6FB0">
      <w:pPr>
        <w:spacing w:after="0" w:line="240" w:lineRule="auto"/>
        <w:ind w:left="720"/>
        <w:rPr>
          <w:sz w:val="24"/>
          <w:szCs w:val="24"/>
        </w:rPr>
      </w:pPr>
    </w:p>
    <w:p w:rsidR="002B6FB0" w:rsidRDefault="002B6FB0" w:rsidP="002B6FB0">
      <w:pPr>
        <w:spacing w:after="0" w:line="240" w:lineRule="auto"/>
        <w:ind w:left="720"/>
        <w:rPr>
          <w:sz w:val="24"/>
          <w:szCs w:val="24"/>
        </w:rPr>
      </w:pPr>
      <w:r>
        <w:rPr>
          <w:sz w:val="24"/>
          <w:szCs w:val="24"/>
        </w:rPr>
        <w:t>Chandra asked if the old or new policies were to be used for evaluation.  Bhavneet said the old policies.</w:t>
      </w:r>
    </w:p>
    <w:p w:rsidR="002B6FB0" w:rsidRDefault="002B6FB0" w:rsidP="002B6FB0">
      <w:pPr>
        <w:spacing w:after="0" w:line="240" w:lineRule="auto"/>
        <w:ind w:left="720"/>
        <w:rPr>
          <w:sz w:val="24"/>
          <w:szCs w:val="24"/>
        </w:rPr>
      </w:pPr>
    </w:p>
    <w:p w:rsidR="002B6FB0" w:rsidRDefault="002B6FB0" w:rsidP="002B6FB0">
      <w:pPr>
        <w:spacing w:after="0" w:line="240" w:lineRule="auto"/>
        <w:ind w:left="720"/>
        <w:rPr>
          <w:sz w:val="24"/>
          <w:szCs w:val="24"/>
        </w:rPr>
      </w:pPr>
      <w:r>
        <w:rPr>
          <w:sz w:val="24"/>
          <w:szCs w:val="24"/>
        </w:rPr>
        <w:t>Doug questioned the amount of meeting time before departure.  How strict should the committee be?  Only eight class hours scheduled.  Bhavneet said she would recommend Dr. Stewart add an additional class meeting.</w:t>
      </w:r>
    </w:p>
    <w:p w:rsidR="002B6FB0" w:rsidRDefault="002B6FB0" w:rsidP="002B6FB0">
      <w:pPr>
        <w:spacing w:after="0" w:line="240" w:lineRule="auto"/>
        <w:ind w:left="720"/>
        <w:rPr>
          <w:sz w:val="24"/>
          <w:szCs w:val="24"/>
        </w:rPr>
      </w:pPr>
    </w:p>
    <w:p w:rsidR="002B6FB0" w:rsidRDefault="002B6FB0" w:rsidP="002B6FB0">
      <w:pPr>
        <w:spacing w:after="0" w:line="240" w:lineRule="auto"/>
        <w:ind w:left="720"/>
        <w:rPr>
          <w:sz w:val="24"/>
          <w:szCs w:val="24"/>
        </w:rPr>
      </w:pPr>
      <w:r>
        <w:rPr>
          <w:sz w:val="24"/>
          <w:szCs w:val="24"/>
        </w:rPr>
        <w:t>Chandra asked about academic credit and mixing with the students at the business school.  He recommended adding an extra hour at the business school to visit with their students.</w:t>
      </w:r>
    </w:p>
    <w:p w:rsidR="002B6FB0" w:rsidRDefault="002B6FB0" w:rsidP="002B6FB0">
      <w:pPr>
        <w:spacing w:after="0" w:line="240" w:lineRule="auto"/>
        <w:ind w:left="720"/>
        <w:rPr>
          <w:sz w:val="24"/>
          <w:szCs w:val="24"/>
        </w:rPr>
      </w:pPr>
    </w:p>
    <w:p w:rsidR="00AA7298" w:rsidRDefault="002B6FB0" w:rsidP="002B6FB0">
      <w:pPr>
        <w:spacing w:after="0" w:line="240" w:lineRule="auto"/>
        <w:ind w:left="720"/>
        <w:rPr>
          <w:sz w:val="24"/>
          <w:szCs w:val="24"/>
        </w:rPr>
      </w:pPr>
      <w:proofErr w:type="spellStart"/>
      <w:r>
        <w:rPr>
          <w:sz w:val="24"/>
          <w:szCs w:val="24"/>
        </w:rPr>
        <w:t>Minsun</w:t>
      </w:r>
      <w:proofErr w:type="spellEnd"/>
      <w:r>
        <w:rPr>
          <w:sz w:val="24"/>
          <w:szCs w:val="24"/>
        </w:rPr>
        <w:t xml:space="preserve"> asked about the cultural content and the role/purpose of Dr. Stewart.</w:t>
      </w:r>
      <w:r w:rsidR="00AA7298">
        <w:rPr>
          <w:sz w:val="24"/>
          <w:szCs w:val="24"/>
        </w:rPr>
        <w:t xml:space="preserve">  Bhavneet restated previous questions/recommendations including checking the number of credit hours offered, how only one credit hour pre-departure works, and adding more time at the business school.  </w:t>
      </w:r>
    </w:p>
    <w:p w:rsidR="00AA7298" w:rsidRDefault="00AA7298" w:rsidP="002B6FB0">
      <w:pPr>
        <w:spacing w:after="0" w:line="240" w:lineRule="auto"/>
        <w:ind w:left="720"/>
        <w:rPr>
          <w:sz w:val="24"/>
          <w:szCs w:val="24"/>
        </w:rPr>
      </w:pPr>
      <w:r>
        <w:rPr>
          <w:sz w:val="24"/>
          <w:szCs w:val="24"/>
        </w:rPr>
        <w:t xml:space="preserve">Yong commented on the listed assignments and noted the lack of an academic textbook.  </w:t>
      </w:r>
      <w:proofErr w:type="spellStart"/>
      <w:r>
        <w:rPr>
          <w:sz w:val="24"/>
          <w:szCs w:val="24"/>
        </w:rPr>
        <w:t>Fetene</w:t>
      </w:r>
      <w:proofErr w:type="spellEnd"/>
      <w:r>
        <w:rPr>
          <w:sz w:val="24"/>
          <w:szCs w:val="24"/>
        </w:rPr>
        <w:t xml:space="preserve"> recommended more media and/or PDF files related to academic content be posted.</w:t>
      </w:r>
    </w:p>
    <w:p w:rsidR="00AA7298" w:rsidRDefault="00AA7298" w:rsidP="002B6FB0">
      <w:pPr>
        <w:spacing w:after="0" w:line="240" w:lineRule="auto"/>
        <w:ind w:left="720"/>
        <w:rPr>
          <w:sz w:val="24"/>
          <w:szCs w:val="24"/>
        </w:rPr>
      </w:pPr>
    </w:p>
    <w:p w:rsidR="00AA7298" w:rsidRDefault="00AA7298" w:rsidP="002B6FB0">
      <w:pPr>
        <w:spacing w:after="0" w:line="240" w:lineRule="auto"/>
        <w:ind w:left="720"/>
        <w:rPr>
          <w:sz w:val="24"/>
          <w:szCs w:val="24"/>
        </w:rPr>
      </w:pPr>
      <w:r>
        <w:rPr>
          <w:sz w:val="24"/>
          <w:szCs w:val="24"/>
        </w:rPr>
        <w:t xml:space="preserve">Bhavneet called for a vote with the recommended changes.  Motion to approve by </w:t>
      </w:r>
      <w:proofErr w:type="spellStart"/>
      <w:r>
        <w:rPr>
          <w:sz w:val="24"/>
          <w:szCs w:val="24"/>
        </w:rPr>
        <w:t>Fetene</w:t>
      </w:r>
      <w:proofErr w:type="spellEnd"/>
      <w:r>
        <w:rPr>
          <w:sz w:val="24"/>
          <w:szCs w:val="24"/>
        </w:rPr>
        <w:t>, Chandra seconded.</w:t>
      </w:r>
    </w:p>
    <w:p w:rsidR="00AA7298" w:rsidRDefault="00AA7298" w:rsidP="002B6FB0">
      <w:pPr>
        <w:spacing w:after="0" w:line="240" w:lineRule="auto"/>
        <w:ind w:left="720"/>
        <w:rPr>
          <w:sz w:val="24"/>
          <w:szCs w:val="24"/>
        </w:rPr>
      </w:pPr>
    </w:p>
    <w:p w:rsidR="00AA7298" w:rsidRDefault="00AA7298" w:rsidP="002B6FB0">
      <w:pPr>
        <w:spacing w:after="0" w:line="240" w:lineRule="auto"/>
        <w:ind w:left="720"/>
        <w:rPr>
          <w:sz w:val="24"/>
          <w:szCs w:val="24"/>
        </w:rPr>
      </w:pPr>
      <w:r>
        <w:rPr>
          <w:sz w:val="24"/>
          <w:szCs w:val="24"/>
        </w:rPr>
        <w:tab/>
        <w:t>Approve with changes: 6</w:t>
      </w:r>
    </w:p>
    <w:p w:rsidR="00AA7298" w:rsidRDefault="00AA7298" w:rsidP="002B6FB0">
      <w:pPr>
        <w:spacing w:after="0" w:line="240" w:lineRule="auto"/>
        <w:ind w:left="720"/>
        <w:rPr>
          <w:sz w:val="24"/>
          <w:szCs w:val="24"/>
        </w:rPr>
      </w:pPr>
      <w:r>
        <w:rPr>
          <w:sz w:val="24"/>
          <w:szCs w:val="24"/>
        </w:rPr>
        <w:tab/>
        <w:t>Oppose: 0</w:t>
      </w:r>
    </w:p>
    <w:p w:rsidR="00AA7298" w:rsidRDefault="00AA7298" w:rsidP="002B6FB0">
      <w:pPr>
        <w:spacing w:after="0" w:line="240" w:lineRule="auto"/>
        <w:ind w:left="720"/>
        <w:rPr>
          <w:sz w:val="24"/>
          <w:szCs w:val="24"/>
        </w:rPr>
      </w:pPr>
      <w:r>
        <w:rPr>
          <w:sz w:val="24"/>
          <w:szCs w:val="24"/>
        </w:rPr>
        <w:tab/>
        <w:t>Abstain: 2</w:t>
      </w:r>
    </w:p>
    <w:p w:rsidR="00AA7298" w:rsidRDefault="00AA7298" w:rsidP="002B6FB0">
      <w:pPr>
        <w:spacing w:after="0" w:line="240" w:lineRule="auto"/>
        <w:ind w:left="720"/>
        <w:rPr>
          <w:sz w:val="24"/>
          <w:szCs w:val="24"/>
        </w:rPr>
      </w:pPr>
    </w:p>
    <w:p w:rsidR="00AA7298" w:rsidRDefault="00AA7298" w:rsidP="002B6FB0">
      <w:pPr>
        <w:spacing w:after="0" w:line="240" w:lineRule="auto"/>
        <w:ind w:left="720"/>
        <w:rPr>
          <w:sz w:val="24"/>
          <w:szCs w:val="24"/>
        </w:rPr>
      </w:pPr>
      <w:r>
        <w:rPr>
          <w:sz w:val="24"/>
          <w:szCs w:val="24"/>
        </w:rPr>
        <w:t>Bhavneet will forward the finalized proposal to Faculty Senate after reviewing the changes with Dr. Stewart.</w:t>
      </w:r>
    </w:p>
    <w:p w:rsidR="00AA7298" w:rsidRDefault="00AA7298" w:rsidP="002B6FB0">
      <w:pPr>
        <w:spacing w:after="0" w:line="240" w:lineRule="auto"/>
        <w:ind w:left="720"/>
        <w:rPr>
          <w:sz w:val="24"/>
          <w:szCs w:val="24"/>
        </w:rPr>
      </w:pPr>
    </w:p>
    <w:p w:rsidR="00305389" w:rsidRPr="00015BD3" w:rsidRDefault="00AA7298" w:rsidP="00AA7298">
      <w:pPr>
        <w:spacing w:after="0" w:line="240" w:lineRule="auto"/>
        <w:rPr>
          <w:sz w:val="24"/>
          <w:szCs w:val="24"/>
        </w:rPr>
      </w:pPr>
      <w:r>
        <w:rPr>
          <w:sz w:val="24"/>
          <w:szCs w:val="24"/>
        </w:rPr>
        <w:t>3:35 pm—Richard moved to adjourn, Doug seconded.  All in favor.</w:t>
      </w:r>
      <w:r w:rsidR="002B6FB0">
        <w:rPr>
          <w:sz w:val="24"/>
          <w:szCs w:val="24"/>
        </w:rPr>
        <w:t xml:space="preserve">  </w:t>
      </w:r>
    </w:p>
    <w:sectPr w:rsidR="00305389" w:rsidRPr="00015BD3" w:rsidSect="00903C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8D0"/>
    <w:rsid w:val="00015BD3"/>
    <w:rsid w:val="00185929"/>
    <w:rsid w:val="002B6FB0"/>
    <w:rsid w:val="002E4B58"/>
    <w:rsid w:val="00305389"/>
    <w:rsid w:val="0033036F"/>
    <w:rsid w:val="0038610C"/>
    <w:rsid w:val="005128D0"/>
    <w:rsid w:val="00903C20"/>
    <w:rsid w:val="00AA7298"/>
    <w:rsid w:val="00B918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59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9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59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9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3549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D McDaniel</dc:creator>
  <cp:lastModifiedBy>Annette E Hamm</cp:lastModifiedBy>
  <cp:revision>2</cp:revision>
  <cp:lastPrinted>2015-02-25T19:51:00Z</cp:lastPrinted>
  <dcterms:created xsi:type="dcterms:W3CDTF">2015-02-25T19:51:00Z</dcterms:created>
  <dcterms:modified xsi:type="dcterms:W3CDTF">2015-02-25T19:51:00Z</dcterms:modified>
</cp:coreProperties>
</file>