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CFE" w:rsidRPr="009A6CFE" w:rsidRDefault="009A6CFE" w:rsidP="009A6CFE">
      <w:pPr>
        <w:spacing w:after="0"/>
        <w:jc w:val="right"/>
        <w:rPr>
          <w:rFonts w:ascii="Arial" w:hAnsi="Arial"/>
          <w:b/>
        </w:rPr>
      </w:pPr>
      <w:proofErr w:type="gramStart"/>
      <w:r w:rsidRPr="009A6CFE">
        <w:rPr>
          <w:rFonts w:ascii="Arial" w:hAnsi="Arial"/>
          <w:b/>
        </w:rPr>
        <w:t>SENATE AGENDA ITEM III.G.1.</w:t>
      </w:r>
      <w:proofErr w:type="gramEnd"/>
    </w:p>
    <w:p w:rsidR="009A6CFE" w:rsidRPr="009A6CFE" w:rsidRDefault="009A6CFE" w:rsidP="009A6CFE">
      <w:pPr>
        <w:spacing w:after="0"/>
        <w:jc w:val="right"/>
        <w:rPr>
          <w:rFonts w:ascii="Arial" w:hAnsi="Arial"/>
          <w:b/>
        </w:rPr>
      </w:pPr>
      <w:r w:rsidRPr="009A6CFE">
        <w:rPr>
          <w:rFonts w:ascii="Arial" w:hAnsi="Arial"/>
          <w:b/>
        </w:rPr>
        <w:t>28 August 2012</w:t>
      </w:r>
    </w:p>
    <w:p w:rsidR="009A6CFE" w:rsidRDefault="009A6CFE" w:rsidP="00890A21">
      <w:pPr>
        <w:spacing w:after="0"/>
        <w:rPr>
          <w:rFonts w:ascii="Arial" w:hAnsi="Arial"/>
          <w:b/>
          <w:u w:val="single"/>
        </w:rPr>
      </w:pPr>
    </w:p>
    <w:p w:rsidR="009A6CFE" w:rsidRDefault="009A6CFE" w:rsidP="00890A21">
      <w:pPr>
        <w:spacing w:after="0"/>
        <w:rPr>
          <w:rFonts w:ascii="Arial" w:hAnsi="Arial"/>
          <w:b/>
          <w:u w:val="single"/>
        </w:rPr>
      </w:pPr>
    </w:p>
    <w:p w:rsidR="00890A21" w:rsidRPr="00890A21" w:rsidRDefault="00890A21" w:rsidP="00890A21">
      <w:pPr>
        <w:spacing w:after="0"/>
        <w:rPr>
          <w:rFonts w:ascii="Arial" w:hAnsi="Arial"/>
          <w:b/>
        </w:rPr>
      </w:pPr>
      <w:r w:rsidRPr="00890A21">
        <w:rPr>
          <w:rFonts w:ascii="Arial" w:hAnsi="Arial"/>
          <w:b/>
          <w:u w:val="single"/>
        </w:rPr>
        <w:t>Council for International Education</w:t>
      </w:r>
      <w:r>
        <w:rPr>
          <w:rFonts w:ascii="Arial" w:hAnsi="Arial"/>
          <w:b/>
        </w:rPr>
        <w:tab/>
      </w:r>
      <w:r>
        <w:rPr>
          <w:rFonts w:ascii="Arial" w:hAnsi="Arial"/>
          <w:b/>
        </w:rPr>
        <w:tab/>
      </w:r>
      <w:r w:rsidRPr="00890A21">
        <w:rPr>
          <w:rFonts w:ascii="Arial" w:hAnsi="Arial"/>
          <w:b/>
          <w:u w:val="single"/>
        </w:rPr>
        <w:t>Dr. Michael Stryker, Chair</w:t>
      </w:r>
    </w:p>
    <w:p w:rsidR="00890A21" w:rsidRPr="00890A21" w:rsidRDefault="00890A21" w:rsidP="00890A21">
      <w:pPr>
        <w:spacing w:after="0"/>
        <w:rPr>
          <w:rFonts w:ascii="Arial" w:hAnsi="Arial"/>
          <w:b/>
        </w:rPr>
      </w:pPr>
      <w:r w:rsidRPr="00890A21">
        <w:rPr>
          <w:rFonts w:ascii="Arial" w:hAnsi="Arial"/>
          <w:b/>
          <w:u w:val="single"/>
        </w:rPr>
        <w:t>Annual Report</w:t>
      </w:r>
      <w:r>
        <w:rPr>
          <w:rFonts w:ascii="Arial" w:hAnsi="Arial"/>
          <w:b/>
          <w:u w:val="single"/>
        </w:rPr>
        <w:t xml:space="preserve"> </w:t>
      </w:r>
      <w:r>
        <w:rPr>
          <w:rFonts w:ascii="Arial" w:hAnsi="Arial"/>
          <w:b/>
        </w:rPr>
        <w:tab/>
      </w:r>
      <w:r>
        <w:rPr>
          <w:rFonts w:ascii="Arial" w:hAnsi="Arial"/>
          <w:b/>
        </w:rPr>
        <w:tab/>
      </w:r>
      <w:r>
        <w:rPr>
          <w:rFonts w:ascii="Arial" w:hAnsi="Arial"/>
          <w:b/>
        </w:rPr>
        <w:tab/>
      </w:r>
      <w:r>
        <w:rPr>
          <w:rFonts w:ascii="Arial" w:hAnsi="Arial"/>
          <w:b/>
        </w:rPr>
        <w:tab/>
      </w:r>
      <w:r>
        <w:rPr>
          <w:rFonts w:ascii="Arial" w:hAnsi="Arial"/>
          <w:b/>
        </w:rPr>
        <w:tab/>
      </w:r>
      <w:r w:rsidRPr="00890A21">
        <w:rPr>
          <w:rFonts w:ascii="Arial" w:hAnsi="Arial"/>
          <w:b/>
          <w:u w:val="single"/>
        </w:rPr>
        <w:t>Associate Professor of Music</w:t>
      </w:r>
    </w:p>
    <w:p w:rsidR="00890A21" w:rsidRDefault="00890A21" w:rsidP="00890A21">
      <w:pPr>
        <w:spacing w:after="0"/>
        <w:rPr>
          <w:rFonts w:ascii="Arial" w:hAnsi="Arial"/>
          <w:b/>
          <w:u w:val="single"/>
        </w:rPr>
      </w:pPr>
      <w:r>
        <w:rPr>
          <w:rFonts w:ascii="Arial" w:hAnsi="Arial"/>
          <w:b/>
          <w:u w:val="single"/>
        </w:rPr>
        <w:t>2011 - 2012</w:t>
      </w:r>
    </w:p>
    <w:p w:rsidR="00890A21" w:rsidRDefault="00890A21" w:rsidP="00890A21">
      <w:pPr>
        <w:spacing w:after="0"/>
        <w:rPr>
          <w:rFonts w:ascii="Arial" w:hAnsi="Arial"/>
          <w:b/>
          <w:u w:val="single"/>
        </w:rPr>
      </w:pPr>
    </w:p>
    <w:p w:rsidR="00B938F1" w:rsidRDefault="00B938F1" w:rsidP="00890A21">
      <w:pPr>
        <w:spacing w:after="0"/>
        <w:rPr>
          <w:rFonts w:ascii="Arial" w:hAnsi="Arial"/>
          <w:b/>
          <w:u w:val="single"/>
        </w:rPr>
      </w:pPr>
    </w:p>
    <w:p w:rsidR="00172FC4" w:rsidRDefault="00432021" w:rsidP="00890A21">
      <w:pPr>
        <w:spacing w:after="0"/>
        <w:rPr>
          <w:rFonts w:ascii="Arial" w:hAnsi="Arial"/>
        </w:rPr>
      </w:pPr>
      <w:r>
        <w:rPr>
          <w:rFonts w:ascii="Arial" w:hAnsi="Arial"/>
        </w:rPr>
        <w:t xml:space="preserve">The 2011 </w:t>
      </w:r>
      <w:r w:rsidR="00890A21">
        <w:rPr>
          <w:rFonts w:ascii="Arial" w:hAnsi="Arial"/>
        </w:rPr>
        <w:t>-</w:t>
      </w:r>
      <w:r>
        <w:rPr>
          <w:rFonts w:ascii="Arial" w:hAnsi="Arial"/>
        </w:rPr>
        <w:t xml:space="preserve"> </w:t>
      </w:r>
      <w:r w:rsidR="00890A21">
        <w:rPr>
          <w:rFonts w:ascii="Arial" w:hAnsi="Arial"/>
        </w:rPr>
        <w:t xml:space="preserve">2012 academic </w:t>
      </w:r>
      <w:proofErr w:type="gramStart"/>
      <w:r w:rsidR="00890A21">
        <w:rPr>
          <w:rFonts w:ascii="Arial" w:hAnsi="Arial"/>
        </w:rPr>
        <w:t>year</w:t>
      </w:r>
      <w:proofErr w:type="gramEnd"/>
      <w:r w:rsidR="00890A21">
        <w:rPr>
          <w:rFonts w:ascii="Arial" w:hAnsi="Arial"/>
        </w:rPr>
        <w:t xml:space="preserve"> w</w:t>
      </w:r>
      <w:r w:rsidR="00172FC4">
        <w:rPr>
          <w:rFonts w:ascii="Arial" w:hAnsi="Arial"/>
        </w:rPr>
        <w:t xml:space="preserve">as my second year as a member of CIE and first as Chair of the Council.  It was also the </w:t>
      </w:r>
      <w:r w:rsidR="00890A21">
        <w:rPr>
          <w:rFonts w:ascii="Arial" w:hAnsi="Arial"/>
        </w:rPr>
        <w:t>fourth year that CIE has dealt with the procedures for operationalizing the Foreign Lan</w:t>
      </w:r>
      <w:r w:rsidR="00172FC4">
        <w:rPr>
          <w:rFonts w:ascii="Arial" w:hAnsi="Arial"/>
        </w:rPr>
        <w:t>guage/Global Issues Requirement and first in which the new degree requirement for undergraduate students actually came into effect.</w:t>
      </w:r>
    </w:p>
    <w:p w:rsidR="00172FC4" w:rsidRDefault="00172FC4" w:rsidP="00890A21">
      <w:pPr>
        <w:spacing w:after="0"/>
        <w:rPr>
          <w:rFonts w:ascii="Arial" w:hAnsi="Arial"/>
        </w:rPr>
      </w:pPr>
    </w:p>
    <w:p w:rsidR="00374D44" w:rsidRDefault="00374D44" w:rsidP="005B4C27">
      <w:pPr>
        <w:spacing w:after="0"/>
        <w:outlineLvl w:val="0"/>
        <w:rPr>
          <w:rFonts w:ascii="Arial" w:hAnsi="Arial"/>
          <w:b/>
          <w:u w:val="single"/>
        </w:rPr>
      </w:pPr>
      <w:r w:rsidRPr="00374D44">
        <w:rPr>
          <w:rFonts w:ascii="Arial" w:hAnsi="Arial"/>
          <w:b/>
          <w:u w:val="single"/>
        </w:rPr>
        <w:t>Course Approval</w:t>
      </w:r>
    </w:p>
    <w:p w:rsidR="00374D44" w:rsidRPr="00374D44" w:rsidRDefault="00374D44" w:rsidP="00890A21">
      <w:pPr>
        <w:spacing w:after="0"/>
        <w:rPr>
          <w:rFonts w:ascii="Arial" w:hAnsi="Arial"/>
          <w:b/>
          <w:u w:val="single"/>
        </w:rPr>
      </w:pPr>
    </w:p>
    <w:p w:rsidR="00AF7046" w:rsidRDefault="00172FC4" w:rsidP="00890A21">
      <w:pPr>
        <w:spacing w:after="0"/>
        <w:rPr>
          <w:rFonts w:ascii="Arial" w:hAnsi="Arial"/>
        </w:rPr>
      </w:pPr>
      <w:r>
        <w:rPr>
          <w:rFonts w:ascii="Arial" w:hAnsi="Arial"/>
        </w:rPr>
        <w:t xml:space="preserve">During the past academic year, CIE approved (either outright or pending revisions </w:t>
      </w:r>
      <w:r w:rsidR="00D64334">
        <w:rPr>
          <w:rFonts w:ascii="Arial" w:hAnsi="Arial"/>
        </w:rPr>
        <w:t xml:space="preserve">of </w:t>
      </w:r>
      <w:r>
        <w:rPr>
          <w:rFonts w:ascii="Arial" w:hAnsi="Arial"/>
        </w:rPr>
        <w:t>materials submitted to the committee) an additiona</w:t>
      </w:r>
      <w:r w:rsidR="00D64334">
        <w:rPr>
          <w:rFonts w:ascii="Arial" w:hAnsi="Arial"/>
        </w:rPr>
        <w:t>l 6 Discipline Specific</w:t>
      </w:r>
      <w:r w:rsidR="00AF7046">
        <w:rPr>
          <w:rFonts w:ascii="Arial" w:hAnsi="Arial"/>
        </w:rPr>
        <w:t xml:space="preserve"> </w:t>
      </w:r>
      <w:r w:rsidR="00B5323C">
        <w:rPr>
          <w:rFonts w:ascii="Arial" w:hAnsi="Arial"/>
        </w:rPr>
        <w:t xml:space="preserve">Global Issues courses and 3 Short Term Study Abroad courses.  Of these courses, Faculty Senate approved all but one for GI status.  The remaining course (FCS 375) should come back to Faculty Senate for reconsideration early in the fall of 2012.  </w:t>
      </w:r>
      <w:r w:rsidR="00AF7046">
        <w:rPr>
          <w:rFonts w:ascii="Arial" w:hAnsi="Arial"/>
        </w:rPr>
        <w:t>There are now a to</w:t>
      </w:r>
      <w:r w:rsidR="00D64334">
        <w:rPr>
          <w:rFonts w:ascii="Arial" w:hAnsi="Arial"/>
        </w:rPr>
        <w:t xml:space="preserve">tal of 51 Discipline Specific </w:t>
      </w:r>
      <w:r w:rsidR="00AF7046">
        <w:rPr>
          <w:rFonts w:ascii="Arial" w:hAnsi="Arial"/>
        </w:rPr>
        <w:t>Global Issues courses available to s</w:t>
      </w:r>
      <w:r w:rsidR="00D64334">
        <w:rPr>
          <w:rFonts w:ascii="Arial" w:hAnsi="Arial"/>
        </w:rPr>
        <w:t xml:space="preserve">tudents, 22 General Education </w:t>
      </w:r>
      <w:r w:rsidR="00AF7046">
        <w:rPr>
          <w:rFonts w:ascii="Arial" w:hAnsi="Arial"/>
        </w:rPr>
        <w:t>Global Issues c</w:t>
      </w:r>
      <w:r w:rsidR="00D64334">
        <w:rPr>
          <w:rFonts w:ascii="Arial" w:hAnsi="Arial"/>
        </w:rPr>
        <w:t xml:space="preserve">ourses, and 3 Short Term </w:t>
      </w:r>
      <w:r w:rsidR="00AF7046">
        <w:rPr>
          <w:rFonts w:ascii="Arial" w:hAnsi="Arial"/>
        </w:rPr>
        <w:t xml:space="preserve">Study Abroad Courses.  </w:t>
      </w:r>
    </w:p>
    <w:p w:rsidR="00AF7046" w:rsidRDefault="00AF7046" w:rsidP="00890A21">
      <w:pPr>
        <w:spacing w:after="0"/>
        <w:rPr>
          <w:rFonts w:ascii="Arial" w:hAnsi="Arial"/>
        </w:rPr>
      </w:pPr>
    </w:p>
    <w:p w:rsidR="005551F5" w:rsidRDefault="0049330C" w:rsidP="00890A21">
      <w:pPr>
        <w:spacing w:after="0"/>
        <w:rPr>
          <w:rFonts w:ascii="Arial" w:hAnsi="Arial"/>
        </w:rPr>
      </w:pPr>
      <w:r>
        <w:rPr>
          <w:rFonts w:ascii="Arial" w:hAnsi="Arial"/>
        </w:rPr>
        <w:t>In addition, a backlog of 17</w:t>
      </w:r>
      <w:r w:rsidR="000C37DE">
        <w:rPr>
          <w:rFonts w:ascii="Arial" w:hAnsi="Arial"/>
        </w:rPr>
        <w:t xml:space="preserve"> courses existed from the 2010 – 2011 academic year. These were courses that had come before CIE during that year and </w:t>
      </w:r>
      <w:r w:rsidR="00D64334">
        <w:rPr>
          <w:rFonts w:ascii="Arial" w:hAnsi="Arial"/>
        </w:rPr>
        <w:t xml:space="preserve">were </w:t>
      </w:r>
      <w:r w:rsidR="000C37DE">
        <w:rPr>
          <w:rFonts w:ascii="Arial" w:hAnsi="Arial"/>
        </w:rPr>
        <w:t xml:space="preserve">sent back to departments with requests for revisions of various types.  </w:t>
      </w:r>
      <w:r w:rsidR="00B7438D">
        <w:rPr>
          <w:rFonts w:ascii="Arial" w:hAnsi="Arial"/>
        </w:rPr>
        <w:t xml:space="preserve">Six courses were from the Art Department, two from Theatre and Dance, and nine from Sociology/Anthropology.  </w:t>
      </w:r>
      <w:r w:rsidR="000C37DE">
        <w:rPr>
          <w:rFonts w:ascii="Arial" w:hAnsi="Arial"/>
        </w:rPr>
        <w:t>However,</w:t>
      </w:r>
      <w:r w:rsidR="00B7438D">
        <w:rPr>
          <w:rFonts w:ascii="Arial" w:hAnsi="Arial"/>
        </w:rPr>
        <w:t xml:space="preserve"> the courses remained pending with the Faculty Senate office at the start of 2011.  After reviewing many original course proposals and syllabi, and</w:t>
      </w:r>
      <w:r>
        <w:rPr>
          <w:rFonts w:ascii="Arial" w:hAnsi="Arial"/>
        </w:rPr>
        <w:t xml:space="preserve"> communicating with faculty, Department Chairs, and Chairs of Curriculum Committees, 15 courses have been pulled for consideration by departments, with ANTH 249 </w:t>
      </w:r>
      <w:r w:rsidR="00374D44">
        <w:rPr>
          <w:rFonts w:ascii="Arial" w:hAnsi="Arial"/>
        </w:rPr>
        <w:t xml:space="preserve">and ARTH 496 </w:t>
      </w:r>
      <w:r>
        <w:rPr>
          <w:rFonts w:ascii="Arial" w:hAnsi="Arial"/>
        </w:rPr>
        <w:t xml:space="preserve">coming before </w:t>
      </w:r>
      <w:r w:rsidR="00374D44">
        <w:rPr>
          <w:rFonts w:ascii="Arial" w:hAnsi="Arial"/>
        </w:rPr>
        <w:t xml:space="preserve">CIE.  ANTH </w:t>
      </w:r>
      <w:r w:rsidR="00B938F1">
        <w:rPr>
          <w:rFonts w:ascii="Arial" w:hAnsi="Arial"/>
        </w:rPr>
        <w:t>249 was</w:t>
      </w:r>
      <w:r w:rsidR="00374D44">
        <w:rPr>
          <w:rFonts w:ascii="Arial" w:hAnsi="Arial"/>
        </w:rPr>
        <w:t xml:space="preserve"> denied GI status by the committee, while Faculty Senate ultimately approved ARTH 496 for GI status this past spring.</w:t>
      </w:r>
    </w:p>
    <w:p w:rsidR="00B938F1" w:rsidRDefault="00B938F1" w:rsidP="00890A21">
      <w:pPr>
        <w:spacing w:after="0"/>
        <w:rPr>
          <w:rFonts w:ascii="Arial" w:hAnsi="Arial"/>
        </w:rPr>
      </w:pPr>
    </w:p>
    <w:p w:rsidR="00B938F1" w:rsidRPr="00D64334" w:rsidRDefault="00B938F1" w:rsidP="00890A21">
      <w:pPr>
        <w:spacing w:after="0"/>
        <w:rPr>
          <w:rFonts w:ascii="Arial" w:hAnsi="Arial"/>
        </w:rPr>
      </w:pPr>
      <w:r>
        <w:rPr>
          <w:rFonts w:ascii="Arial" w:hAnsi="Arial"/>
        </w:rPr>
        <w:t>Finally, one</w:t>
      </w:r>
      <w:r w:rsidRPr="00B938F1">
        <w:rPr>
          <w:rFonts w:ascii="Arial" w:hAnsi="Arial"/>
        </w:rPr>
        <w:t xml:space="preserve"> early focus for the 2012 – 2013 academic year will be to determine, which departments, if any, have yet to formally choose the manner in which their students can satisfy FL/GI.  By default, those students can meet the requirement by choosing any of the four available options; intermediate proficiency of a foreign language, approved general education course, approved 300 level or above discipline specific course, or a</w:t>
      </w:r>
      <w:r>
        <w:rPr>
          <w:rFonts w:ascii="Arial" w:hAnsi="Arial"/>
        </w:rPr>
        <w:t xml:space="preserve"> short-term study abroad course</w:t>
      </w:r>
      <w:r w:rsidRPr="00B938F1">
        <w:rPr>
          <w:rFonts w:ascii="Arial" w:hAnsi="Arial"/>
        </w:rPr>
        <w:t>.</w:t>
      </w:r>
      <w:r>
        <w:rPr>
          <w:rFonts w:ascii="Arial" w:hAnsi="Arial"/>
        </w:rPr>
        <w:t xml:space="preserve">  As Chair of CIE, I w</w:t>
      </w:r>
      <w:r w:rsidR="00197671">
        <w:rPr>
          <w:rFonts w:ascii="Arial" w:hAnsi="Arial"/>
        </w:rPr>
        <w:t>ill contact these departments to determin</w:t>
      </w:r>
      <w:r w:rsidR="004D2CBD">
        <w:rPr>
          <w:rFonts w:ascii="Arial" w:hAnsi="Arial"/>
        </w:rPr>
        <w:t>e if the default choice is the one they wish to retain for future.</w:t>
      </w:r>
    </w:p>
    <w:p w:rsidR="006E5A27" w:rsidRDefault="006E5A27" w:rsidP="005B4C27">
      <w:pPr>
        <w:spacing w:after="0"/>
        <w:outlineLvl w:val="0"/>
        <w:rPr>
          <w:rFonts w:ascii="Arial" w:hAnsi="Arial"/>
          <w:b/>
          <w:u w:val="single"/>
        </w:rPr>
      </w:pPr>
    </w:p>
    <w:p w:rsidR="00374D44" w:rsidRDefault="00374D44" w:rsidP="005B4C27">
      <w:pPr>
        <w:spacing w:after="0"/>
        <w:outlineLvl w:val="0"/>
        <w:rPr>
          <w:rFonts w:ascii="Arial" w:hAnsi="Arial"/>
          <w:b/>
          <w:u w:val="single"/>
        </w:rPr>
      </w:pPr>
      <w:r w:rsidRPr="00374D44">
        <w:rPr>
          <w:rFonts w:ascii="Arial" w:hAnsi="Arial"/>
          <w:b/>
          <w:u w:val="single"/>
        </w:rPr>
        <w:t>CIE Policies and Procedures</w:t>
      </w:r>
    </w:p>
    <w:p w:rsidR="00374D44" w:rsidRDefault="00374D44" w:rsidP="00890A21">
      <w:pPr>
        <w:spacing w:after="0"/>
        <w:rPr>
          <w:rFonts w:ascii="Arial" w:hAnsi="Arial"/>
          <w:b/>
          <w:u w:val="single"/>
        </w:rPr>
      </w:pPr>
    </w:p>
    <w:p w:rsidR="00890A21" w:rsidRPr="00374D44" w:rsidRDefault="00BA7A9D" w:rsidP="00890A21">
      <w:pPr>
        <w:spacing w:after="0"/>
        <w:rPr>
          <w:rFonts w:ascii="Arial" w:hAnsi="Arial"/>
        </w:rPr>
      </w:pPr>
      <w:r>
        <w:rPr>
          <w:rFonts w:ascii="Arial" w:hAnsi="Arial"/>
        </w:rPr>
        <w:t xml:space="preserve">Over the past year, CIE undertook a line-by-line examination </w:t>
      </w:r>
      <w:r w:rsidR="006E5A27">
        <w:rPr>
          <w:rFonts w:ascii="Arial" w:hAnsi="Arial"/>
        </w:rPr>
        <w:t>of our Policies and Procedures d</w:t>
      </w:r>
      <w:r>
        <w:rPr>
          <w:rFonts w:ascii="Arial" w:hAnsi="Arial"/>
        </w:rPr>
        <w:t xml:space="preserve">ocument, which dated back to </w:t>
      </w:r>
      <w:r w:rsidR="000D0D4E">
        <w:rPr>
          <w:rFonts w:ascii="Arial" w:hAnsi="Arial"/>
        </w:rPr>
        <w:t>March of 2007.  Faculty Senate approved an updated version of the document</w:t>
      </w:r>
      <w:r w:rsidR="00774EDA">
        <w:rPr>
          <w:rFonts w:ascii="Arial" w:hAnsi="Arial"/>
        </w:rPr>
        <w:t xml:space="preserve"> that reflects </w:t>
      </w:r>
      <w:r w:rsidR="00B61C4B">
        <w:rPr>
          <w:rFonts w:ascii="Arial" w:hAnsi="Arial"/>
        </w:rPr>
        <w:t xml:space="preserve">the </w:t>
      </w:r>
      <w:r w:rsidR="00774EDA">
        <w:rPr>
          <w:rFonts w:ascii="Arial" w:hAnsi="Arial"/>
        </w:rPr>
        <w:t xml:space="preserve">operational details </w:t>
      </w:r>
      <w:r w:rsidR="00774EDA">
        <w:rPr>
          <w:rFonts w:ascii="Arial" w:hAnsi="Arial"/>
        </w:rPr>
        <w:lastRenderedPageBreak/>
        <w:t>for the FL/GI graduation requirement</w:t>
      </w:r>
      <w:r w:rsidR="008F5D71">
        <w:rPr>
          <w:rFonts w:ascii="Arial" w:hAnsi="Arial"/>
        </w:rPr>
        <w:t xml:space="preserve"> and</w:t>
      </w:r>
      <w:r w:rsidR="00774EDA">
        <w:rPr>
          <w:rFonts w:ascii="Arial" w:hAnsi="Arial"/>
        </w:rPr>
        <w:t xml:space="preserve"> serves as a guide for anyone wishing to understand the duties of the committee </w:t>
      </w:r>
      <w:r w:rsidR="008F5D71">
        <w:rPr>
          <w:rFonts w:ascii="Arial" w:hAnsi="Arial"/>
        </w:rPr>
        <w:t xml:space="preserve">as </w:t>
      </w:r>
      <w:r w:rsidR="00774EDA">
        <w:rPr>
          <w:rFonts w:ascii="Arial" w:hAnsi="Arial"/>
        </w:rPr>
        <w:t>assigned by the Faculty Senate</w:t>
      </w:r>
      <w:r w:rsidR="00D64334">
        <w:rPr>
          <w:rFonts w:ascii="Arial" w:hAnsi="Arial"/>
        </w:rPr>
        <w:t>.</w:t>
      </w:r>
      <w:r w:rsidR="000B6AD1">
        <w:rPr>
          <w:rFonts w:ascii="Arial" w:hAnsi="Arial"/>
        </w:rPr>
        <w:t xml:space="preserve"> The document also includes a small (but not unimportant) change to CIE’s mission statement, initially requested by the Ch</w:t>
      </w:r>
      <w:r w:rsidR="004D2CBD">
        <w:rPr>
          <w:rFonts w:ascii="Arial" w:hAnsi="Arial"/>
        </w:rPr>
        <w:t xml:space="preserve">air of the Department of Social </w:t>
      </w:r>
      <w:r w:rsidR="00B04F0E">
        <w:rPr>
          <w:rFonts w:ascii="Arial" w:hAnsi="Arial"/>
        </w:rPr>
        <w:t xml:space="preserve">Work, as well as an appeals process for students </w:t>
      </w:r>
      <w:r w:rsidR="00DE2F35">
        <w:rPr>
          <w:rFonts w:ascii="Arial" w:hAnsi="Arial"/>
        </w:rPr>
        <w:t>wishing to transfer a course and receive FL/GI cre</w:t>
      </w:r>
      <w:r w:rsidR="00EE61E1">
        <w:rPr>
          <w:rFonts w:ascii="Arial" w:hAnsi="Arial"/>
        </w:rPr>
        <w:t xml:space="preserve">dit.  The process starts with a student’s advisor, and at </w:t>
      </w:r>
      <w:r w:rsidR="00DE2F35">
        <w:rPr>
          <w:rFonts w:ascii="Arial" w:hAnsi="Arial"/>
        </w:rPr>
        <w:t xml:space="preserve">a </w:t>
      </w:r>
      <w:r w:rsidR="00EE61E1">
        <w:rPr>
          <w:rFonts w:ascii="Arial" w:hAnsi="Arial"/>
        </w:rPr>
        <w:t>minimum requires a letter from the student justifying the transfer request, as well as a syllabus for the course, both submitted to CIE for rev</w:t>
      </w:r>
      <w:r w:rsidR="00AB5096">
        <w:rPr>
          <w:rFonts w:ascii="Arial" w:hAnsi="Arial"/>
        </w:rPr>
        <w:t xml:space="preserve">iew by the full committee.  </w:t>
      </w:r>
      <w:r w:rsidR="00432021">
        <w:rPr>
          <w:rFonts w:ascii="Arial" w:hAnsi="Arial"/>
        </w:rPr>
        <w:t xml:space="preserve"> </w:t>
      </w:r>
      <w:r w:rsidR="00AB5096">
        <w:rPr>
          <w:rFonts w:ascii="Arial" w:hAnsi="Arial"/>
        </w:rPr>
        <w:t>Faculty Senate approved the appeal process</w:t>
      </w:r>
      <w:r w:rsidR="00EE61E1">
        <w:rPr>
          <w:rFonts w:ascii="Arial" w:hAnsi="Arial"/>
        </w:rPr>
        <w:t xml:space="preserve"> during the 2010-2011 academic year.</w:t>
      </w:r>
    </w:p>
    <w:p w:rsidR="00192FB5" w:rsidRDefault="00192FB5" w:rsidP="00890A21">
      <w:pPr>
        <w:spacing w:after="0"/>
        <w:rPr>
          <w:rFonts w:ascii="Arial" w:hAnsi="Arial"/>
          <w:b/>
        </w:rPr>
      </w:pPr>
    </w:p>
    <w:p w:rsidR="00192FB5" w:rsidRDefault="00192FB5" w:rsidP="005B4C27">
      <w:pPr>
        <w:spacing w:after="0"/>
        <w:outlineLvl w:val="0"/>
        <w:rPr>
          <w:rFonts w:ascii="Arial" w:hAnsi="Arial"/>
          <w:b/>
          <w:u w:val="single"/>
        </w:rPr>
      </w:pPr>
      <w:r w:rsidRPr="00192FB5">
        <w:rPr>
          <w:rFonts w:ascii="Arial" w:hAnsi="Arial"/>
          <w:b/>
          <w:u w:val="single"/>
        </w:rPr>
        <w:t>Visitors to CIE Meetings</w:t>
      </w:r>
    </w:p>
    <w:p w:rsidR="00192FB5" w:rsidRDefault="00192FB5" w:rsidP="00890A21">
      <w:pPr>
        <w:spacing w:after="0"/>
        <w:rPr>
          <w:rFonts w:ascii="Arial" w:hAnsi="Arial"/>
          <w:b/>
          <w:u w:val="single"/>
        </w:rPr>
      </w:pPr>
    </w:p>
    <w:p w:rsidR="00293867" w:rsidRDefault="00192FB5" w:rsidP="00890A21">
      <w:pPr>
        <w:spacing w:after="0"/>
        <w:rPr>
          <w:rFonts w:ascii="Arial" w:hAnsi="Arial"/>
        </w:rPr>
      </w:pPr>
      <w:r>
        <w:rPr>
          <w:rFonts w:ascii="Arial" w:hAnsi="Arial"/>
        </w:rPr>
        <w:t>In an effort to educate new committee members and myself as Chair of CIE on the history and rationale for the FL/GI requirement, I invited Dr. Martin Mask</w:t>
      </w:r>
      <w:r w:rsidR="00FB26A5">
        <w:rPr>
          <w:rFonts w:ascii="Arial" w:hAnsi="Arial"/>
        </w:rPr>
        <w:t>arenic to attend our meeting on 11/28/11.  Dr. Maskarenic served on the first Senate adhoc committee dealing with FL/GI, and was Chair of the second Senate adhoc committee dealing with the then proposed degree requirement.</w:t>
      </w:r>
    </w:p>
    <w:p w:rsidR="00293867" w:rsidRDefault="00293867" w:rsidP="00890A21">
      <w:pPr>
        <w:spacing w:after="0"/>
        <w:rPr>
          <w:rFonts w:ascii="Arial" w:hAnsi="Arial"/>
        </w:rPr>
      </w:pPr>
    </w:p>
    <w:p w:rsidR="00F208A9" w:rsidRDefault="004200B9" w:rsidP="002E3912">
      <w:pPr>
        <w:rPr>
          <w:rFonts w:ascii="Arial" w:hAnsi="Arial"/>
        </w:rPr>
      </w:pPr>
      <w:r w:rsidRPr="00293867">
        <w:rPr>
          <w:rFonts w:ascii="Arial" w:hAnsi="Arial"/>
        </w:rPr>
        <w:t>At the request of one of CIE’s committee members, 2 faculty</w:t>
      </w:r>
      <w:r>
        <w:rPr>
          <w:rFonts w:ascii="Arial" w:hAnsi="Arial"/>
        </w:rPr>
        <w:t xml:space="preserve"> members</w:t>
      </w:r>
      <w:r w:rsidRPr="00293867">
        <w:rPr>
          <w:rFonts w:ascii="Arial" w:hAnsi="Arial"/>
        </w:rPr>
        <w:t xml:space="preserve"> from the Department of Foreign Languages (Dr. Guada Cabedo-Timmon</w:t>
      </w:r>
      <w:r w:rsidR="006E5A27">
        <w:rPr>
          <w:rFonts w:ascii="Arial" w:hAnsi="Arial"/>
        </w:rPr>
        <w:t>s</w:t>
      </w:r>
      <w:r w:rsidRPr="00293867">
        <w:rPr>
          <w:rFonts w:ascii="Arial" w:hAnsi="Arial"/>
        </w:rPr>
        <w:t xml:space="preserve"> and Dr. Catherine R. Moore</w:t>
      </w:r>
      <w:r>
        <w:rPr>
          <w:rFonts w:ascii="Arial" w:hAnsi="Arial"/>
        </w:rPr>
        <w:t>) visited ou</w:t>
      </w:r>
      <w:r w:rsidR="006E5A27">
        <w:rPr>
          <w:rFonts w:ascii="Arial" w:hAnsi="Arial"/>
        </w:rPr>
        <w:t>r meeting on 12/5/11</w:t>
      </w:r>
      <w:r>
        <w:rPr>
          <w:rFonts w:ascii="Arial" w:hAnsi="Arial"/>
        </w:rPr>
        <w:t>.  The</w:t>
      </w:r>
      <w:r w:rsidR="002E3912">
        <w:rPr>
          <w:rFonts w:ascii="Arial" w:hAnsi="Arial"/>
        </w:rPr>
        <w:t>y expressed a number of concerns a</w:t>
      </w:r>
      <w:r w:rsidR="00F208A9">
        <w:rPr>
          <w:rFonts w:ascii="Arial" w:hAnsi="Arial"/>
        </w:rPr>
        <w:t xml:space="preserve">bout the requirement itself, </w:t>
      </w:r>
      <w:r w:rsidR="00E916CB">
        <w:rPr>
          <w:rFonts w:ascii="Arial" w:hAnsi="Arial"/>
        </w:rPr>
        <w:t>that they feel it is having a</w:t>
      </w:r>
      <w:r w:rsidR="002E3912">
        <w:rPr>
          <w:rFonts w:ascii="Arial" w:hAnsi="Arial"/>
        </w:rPr>
        <w:t xml:space="preserve"> deleterious affect on thei</w:t>
      </w:r>
      <w:r w:rsidR="00E916CB">
        <w:rPr>
          <w:rFonts w:ascii="Arial" w:hAnsi="Arial"/>
        </w:rPr>
        <w:t>r unit, and that there may be some discouragement at the advi</w:t>
      </w:r>
      <w:r w:rsidR="00F208A9">
        <w:rPr>
          <w:rFonts w:ascii="Arial" w:hAnsi="Arial"/>
        </w:rPr>
        <w:t>sor level for students to pursue degree offerings and courses in the department.  Detailed minutes of this meeting are posted on the Faculty Senate website.</w:t>
      </w:r>
    </w:p>
    <w:p w:rsidR="00B176F3" w:rsidRPr="005B4C27" w:rsidRDefault="00F208A9" w:rsidP="002E3912">
      <w:pPr>
        <w:rPr>
          <w:rFonts w:ascii="Arial" w:hAnsi="Arial"/>
        </w:rPr>
      </w:pPr>
      <w:r>
        <w:rPr>
          <w:rFonts w:ascii="Arial" w:hAnsi="Arial"/>
        </w:rPr>
        <w:t xml:space="preserve">Our last guest </w:t>
      </w:r>
      <w:r w:rsidR="00D61412">
        <w:rPr>
          <w:rFonts w:ascii="Arial" w:hAnsi="Arial"/>
        </w:rPr>
        <w:t xml:space="preserve">was Dr. Richard Carter, WIU’s Director of Distance Learning, International Studies, and Outreach. </w:t>
      </w:r>
      <w:r w:rsidR="006E5A27">
        <w:rPr>
          <w:rFonts w:ascii="Arial" w:hAnsi="Arial"/>
        </w:rPr>
        <w:t xml:space="preserve"> </w:t>
      </w:r>
      <w:r w:rsidR="00D61412">
        <w:rPr>
          <w:rFonts w:ascii="Arial" w:hAnsi="Arial"/>
        </w:rPr>
        <w:t>At his request, he spoke to CIE at our meeting on 3/26/12.  His basic concern was that the institution lacked enough online Global Issues courses (particularly Discipline Specific</w:t>
      </w:r>
      <w:r w:rsidR="00BF4818">
        <w:rPr>
          <w:rFonts w:ascii="Arial" w:hAnsi="Arial"/>
        </w:rPr>
        <w:t xml:space="preserve"> courses) to satisfy the needs of distance learning students pursuing the Bachelor of General Studies degree, and that in the short term this would be a large issue for current BGS students, and in the long term might well discourage distance learning students from enrollin</w:t>
      </w:r>
      <w:r w:rsidR="007A5E93">
        <w:rPr>
          <w:rFonts w:ascii="Arial" w:hAnsi="Arial"/>
        </w:rPr>
        <w:t xml:space="preserve">g at WIU.  The concern came about, in part, with the requirement in effect starting with the 2012 – 2013 academic year, that students must take courses offered at WIU to satisfy the FL/GI requirement.  As a way of mediating </w:t>
      </w:r>
      <w:r w:rsidR="007A5E93" w:rsidRPr="005B4C27">
        <w:rPr>
          <w:rFonts w:ascii="Arial" w:hAnsi="Arial"/>
        </w:rPr>
        <w:t>the issue, CIE recom</w:t>
      </w:r>
      <w:r w:rsidR="00D6642E" w:rsidRPr="005B4C27">
        <w:rPr>
          <w:rFonts w:ascii="Arial" w:hAnsi="Arial"/>
        </w:rPr>
        <w:t>mended a two-year waiver period during which a student transferring in courses articulated as satisfying a WIU course requirement with the GI status attached, will be viewed as having satisfied the</w:t>
      </w:r>
      <w:r w:rsidR="00B176F3" w:rsidRPr="005B4C27">
        <w:rPr>
          <w:rFonts w:ascii="Arial" w:hAnsi="Arial"/>
        </w:rPr>
        <w:t xml:space="preserve"> FL/GI undergraduate degree requirement.  </w:t>
      </w:r>
    </w:p>
    <w:p w:rsidR="00E20631" w:rsidRDefault="00B176F3" w:rsidP="00C30647">
      <w:pPr>
        <w:spacing w:after="0"/>
        <w:rPr>
          <w:rFonts w:ascii="Arial" w:hAnsi="Arial"/>
        </w:rPr>
      </w:pPr>
      <w:r w:rsidRPr="005B4C27">
        <w:rPr>
          <w:rFonts w:ascii="Arial" w:hAnsi="Arial"/>
        </w:rPr>
        <w:t xml:space="preserve">After much debate, Faculty Senate approved a one-year waiver period and instructed CIE to bring a tenable solution to the Senate early in the fall of 2012.  To this end, I met with </w:t>
      </w:r>
      <w:r w:rsidR="005B4C27" w:rsidRPr="005B4C27">
        <w:rPr>
          <w:rFonts w:ascii="Arial" w:hAnsi="Arial"/>
        </w:rPr>
        <w:t>Dr. Carter in mid-July and will come before the Senate to address the issue no later than the meeting scheduled for September 11</w:t>
      </w:r>
      <w:r w:rsidR="005B4C27" w:rsidRPr="005B4C27">
        <w:rPr>
          <w:rFonts w:ascii="Arial" w:hAnsi="Arial"/>
          <w:vertAlign w:val="superscript"/>
        </w:rPr>
        <w:t>th</w:t>
      </w:r>
      <w:r w:rsidR="005B4C27" w:rsidRPr="005B4C27">
        <w:rPr>
          <w:rFonts w:ascii="Arial" w:hAnsi="Arial"/>
        </w:rPr>
        <w:t>, 2012.</w:t>
      </w:r>
    </w:p>
    <w:p w:rsidR="00E20631" w:rsidRDefault="00E20631" w:rsidP="00C30647">
      <w:pPr>
        <w:spacing w:after="0"/>
        <w:rPr>
          <w:rFonts w:ascii="Arial" w:hAnsi="Arial"/>
        </w:rPr>
      </w:pPr>
    </w:p>
    <w:p w:rsidR="00E20631" w:rsidRDefault="00BA3B25" w:rsidP="00C30647">
      <w:pPr>
        <w:spacing w:after="0"/>
        <w:rPr>
          <w:rFonts w:ascii="Arial" w:hAnsi="Arial"/>
          <w:b/>
          <w:u w:val="single"/>
        </w:rPr>
      </w:pPr>
      <w:r>
        <w:rPr>
          <w:rFonts w:ascii="Arial" w:hAnsi="Arial"/>
          <w:b/>
          <w:u w:val="single"/>
        </w:rPr>
        <w:t xml:space="preserve">Work </w:t>
      </w:r>
      <w:r w:rsidR="00E20631">
        <w:rPr>
          <w:rFonts w:ascii="Arial" w:hAnsi="Arial"/>
          <w:b/>
          <w:u w:val="single"/>
        </w:rPr>
        <w:t>In Progress</w:t>
      </w:r>
    </w:p>
    <w:p w:rsidR="00E20631" w:rsidRDefault="00E20631" w:rsidP="00C30647">
      <w:pPr>
        <w:spacing w:after="0"/>
        <w:rPr>
          <w:rFonts w:ascii="Arial" w:hAnsi="Arial"/>
          <w:b/>
          <w:u w:val="single"/>
        </w:rPr>
      </w:pPr>
    </w:p>
    <w:p w:rsidR="00F03412" w:rsidRDefault="00E20631" w:rsidP="00C30647">
      <w:pPr>
        <w:spacing w:after="0"/>
        <w:rPr>
          <w:rFonts w:ascii="Arial" w:hAnsi="Arial"/>
        </w:rPr>
      </w:pPr>
      <w:r>
        <w:rPr>
          <w:rFonts w:ascii="Arial" w:hAnsi="Arial"/>
        </w:rPr>
        <w:t>During the 2011-2012 academic year, CIE began</w:t>
      </w:r>
      <w:r w:rsidR="006767D4">
        <w:rPr>
          <w:rFonts w:ascii="Arial" w:hAnsi="Arial"/>
        </w:rPr>
        <w:t xml:space="preserve"> work on </w:t>
      </w:r>
      <w:r>
        <w:rPr>
          <w:rFonts w:ascii="Arial" w:hAnsi="Arial"/>
        </w:rPr>
        <w:t xml:space="preserve">review procedures for </w:t>
      </w:r>
      <w:r w:rsidR="007A0176">
        <w:rPr>
          <w:rFonts w:ascii="Arial" w:hAnsi="Arial"/>
        </w:rPr>
        <w:t xml:space="preserve">FL/GI </w:t>
      </w:r>
      <w:r w:rsidR="00706AAF">
        <w:rPr>
          <w:rFonts w:ascii="Arial" w:hAnsi="Arial"/>
        </w:rPr>
        <w:t>courses</w:t>
      </w:r>
      <w:r w:rsidR="006767D4">
        <w:rPr>
          <w:rFonts w:ascii="Arial" w:hAnsi="Arial"/>
        </w:rPr>
        <w:t xml:space="preserve">.  Once a course has been approved and taught for a period of time, </w:t>
      </w:r>
      <w:r w:rsidR="0044670F">
        <w:rPr>
          <w:rFonts w:ascii="Arial" w:hAnsi="Arial"/>
        </w:rPr>
        <w:t xml:space="preserve">CIE has the charge of </w:t>
      </w:r>
      <w:r w:rsidR="00BA3B25">
        <w:rPr>
          <w:rFonts w:ascii="Arial" w:hAnsi="Arial"/>
        </w:rPr>
        <w:t xml:space="preserve">determining how well those courses are meeting </w:t>
      </w:r>
      <w:r w:rsidR="0044670F">
        <w:rPr>
          <w:rFonts w:ascii="Arial" w:hAnsi="Arial"/>
        </w:rPr>
        <w:t>the goals and objectives estab</w:t>
      </w:r>
      <w:r w:rsidR="008F5777">
        <w:rPr>
          <w:rFonts w:ascii="Arial" w:hAnsi="Arial"/>
        </w:rPr>
        <w:t>lished by Faculty S</w:t>
      </w:r>
      <w:r w:rsidR="0096244E">
        <w:rPr>
          <w:rFonts w:ascii="Arial" w:hAnsi="Arial"/>
        </w:rPr>
        <w:t>enate for FL/GI curricula</w:t>
      </w:r>
      <w:r w:rsidR="00430326">
        <w:rPr>
          <w:rFonts w:ascii="Arial" w:hAnsi="Arial"/>
        </w:rPr>
        <w:t>.</w:t>
      </w:r>
      <w:r w:rsidR="005905C4">
        <w:rPr>
          <w:rFonts w:ascii="Arial" w:hAnsi="Arial"/>
        </w:rPr>
        <w:t xml:space="preserve"> </w:t>
      </w:r>
      <w:r w:rsidR="00430326">
        <w:rPr>
          <w:rFonts w:ascii="Arial" w:hAnsi="Arial"/>
        </w:rPr>
        <w:t xml:space="preserve"> </w:t>
      </w:r>
      <w:r w:rsidR="00706AAF">
        <w:rPr>
          <w:rFonts w:ascii="Arial" w:hAnsi="Arial"/>
        </w:rPr>
        <w:t>We have</w:t>
      </w:r>
      <w:r w:rsidR="0044670F">
        <w:rPr>
          <w:rFonts w:ascii="Arial" w:hAnsi="Arial"/>
        </w:rPr>
        <w:t xml:space="preserve"> </w:t>
      </w:r>
      <w:r w:rsidR="00706AAF">
        <w:rPr>
          <w:rFonts w:ascii="Arial" w:hAnsi="Arial"/>
        </w:rPr>
        <w:t>developed an overall review process, part of which includes a Course Evaluation Questionnaire.  Our next step is to solicit feedback on the evaluation instrument and review process</w:t>
      </w:r>
      <w:r w:rsidR="00430326">
        <w:rPr>
          <w:rFonts w:ascii="Arial" w:hAnsi="Arial"/>
        </w:rPr>
        <w:t>,</w:t>
      </w:r>
      <w:r w:rsidR="00706AAF">
        <w:rPr>
          <w:rFonts w:ascii="Arial" w:hAnsi="Arial"/>
        </w:rPr>
        <w:t xml:space="preserve"> and after making appropriate revisions, seek ap</w:t>
      </w:r>
      <w:r w:rsidR="00CC3620">
        <w:rPr>
          <w:rFonts w:ascii="Arial" w:hAnsi="Arial"/>
        </w:rPr>
        <w:t xml:space="preserve">proval from the Faculty Senate.  We would like to </w:t>
      </w:r>
      <w:r w:rsidR="00DB2172">
        <w:rPr>
          <w:rFonts w:ascii="Arial" w:hAnsi="Arial"/>
        </w:rPr>
        <w:t>have the review process in place for the 2013 – 2014 academic year, with an initial c</w:t>
      </w:r>
      <w:r w:rsidR="00430326">
        <w:rPr>
          <w:rFonts w:ascii="Arial" w:hAnsi="Arial"/>
        </w:rPr>
        <w:t xml:space="preserve">ommittee consensus that FL/GI </w:t>
      </w:r>
      <w:r w:rsidR="007A0176">
        <w:rPr>
          <w:rFonts w:ascii="Arial" w:hAnsi="Arial"/>
        </w:rPr>
        <w:t xml:space="preserve">approved </w:t>
      </w:r>
      <w:r w:rsidR="00430326">
        <w:rPr>
          <w:rFonts w:ascii="Arial" w:hAnsi="Arial"/>
        </w:rPr>
        <w:t>courses should be examined</w:t>
      </w:r>
      <w:r w:rsidR="007A0176">
        <w:rPr>
          <w:rFonts w:ascii="Arial" w:hAnsi="Arial"/>
        </w:rPr>
        <w:t xml:space="preserve"> every 2 - 3 years for recertification</w:t>
      </w:r>
      <w:r w:rsidR="008F5777">
        <w:rPr>
          <w:rFonts w:ascii="Arial" w:hAnsi="Arial"/>
        </w:rPr>
        <w:t>.</w:t>
      </w:r>
    </w:p>
    <w:p w:rsidR="00F03412" w:rsidRDefault="00F03412" w:rsidP="00C30647">
      <w:pPr>
        <w:spacing w:after="0"/>
        <w:rPr>
          <w:rFonts w:ascii="Arial" w:hAnsi="Arial"/>
        </w:rPr>
      </w:pPr>
    </w:p>
    <w:p w:rsidR="00CC3620" w:rsidRDefault="00F03412" w:rsidP="00C30647">
      <w:pPr>
        <w:spacing w:after="0"/>
        <w:rPr>
          <w:rFonts w:ascii="Arial" w:hAnsi="Arial"/>
        </w:rPr>
      </w:pPr>
      <w:r>
        <w:rPr>
          <w:rFonts w:ascii="Arial" w:hAnsi="Arial"/>
        </w:rPr>
        <w:t>Finally, CIE would like to focus more attention on supporting international activities on campus, and a portion of our meetings during the 2012 – 2013 academic year will be devoted to discussing how we might be effective in this role</w:t>
      </w:r>
      <w:r w:rsidR="008F5777">
        <w:rPr>
          <w:rFonts w:ascii="Arial" w:hAnsi="Arial"/>
        </w:rPr>
        <w:t>.</w:t>
      </w:r>
    </w:p>
    <w:p w:rsidR="00CC3620" w:rsidRDefault="00CC3620" w:rsidP="00C30647">
      <w:pPr>
        <w:spacing w:after="0"/>
        <w:rPr>
          <w:rFonts w:ascii="Arial" w:hAnsi="Arial"/>
        </w:rPr>
      </w:pPr>
    </w:p>
    <w:p w:rsidR="00F03412" w:rsidRPr="00F03412" w:rsidRDefault="00F03412" w:rsidP="00C30647">
      <w:pPr>
        <w:spacing w:after="0"/>
        <w:rPr>
          <w:rFonts w:ascii="Arial" w:hAnsi="Arial"/>
          <w:b/>
          <w:u w:val="single"/>
        </w:rPr>
      </w:pPr>
      <w:r w:rsidRPr="00F03412">
        <w:rPr>
          <w:rFonts w:ascii="Arial" w:hAnsi="Arial"/>
          <w:b/>
          <w:u w:val="single"/>
        </w:rPr>
        <w:t>Thanks</w:t>
      </w:r>
    </w:p>
    <w:p w:rsidR="00F03412" w:rsidRDefault="00F03412" w:rsidP="00C30647">
      <w:pPr>
        <w:spacing w:after="0"/>
        <w:rPr>
          <w:rFonts w:ascii="Arial" w:hAnsi="Arial"/>
        </w:rPr>
      </w:pPr>
    </w:p>
    <w:p w:rsidR="00706AAF" w:rsidRDefault="00430326" w:rsidP="00C30647">
      <w:pPr>
        <w:spacing w:after="0"/>
        <w:rPr>
          <w:rFonts w:ascii="Arial" w:hAnsi="Arial"/>
        </w:rPr>
      </w:pPr>
      <w:r>
        <w:rPr>
          <w:rFonts w:ascii="Arial" w:hAnsi="Arial"/>
        </w:rPr>
        <w:t xml:space="preserve">I would like to </w:t>
      </w:r>
      <w:r w:rsidR="00DB2172">
        <w:rPr>
          <w:rFonts w:ascii="Arial" w:hAnsi="Arial"/>
        </w:rPr>
        <w:t xml:space="preserve">formally thank </w:t>
      </w:r>
      <w:r w:rsidR="00CC3620">
        <w:rPr>
          <w:rFonts w:ascii="Arial" w:hAnsi="Arial"/>
        </w:rPr>
        <w:t xml:space="preserve">Dr. Clayton </w:t>
      </w:r>
      <w:r w:rsidR="00DB2172">
        <w:rPr>
          <w:rFonts w:ascii="Arial" w:hAnsi="Arial"/>
        </w:rPr>
        <w:t xml:space="preserve">Ray Diez and </w:t>
      </w:r>
      <w:r w:rsidR="00CC3620">
        <w:rPr>
          <w:rFonts w:ascii="Arial" w:hAnsi="Arial"/>
        </w:rPr>
        <w:t xml:space="preserve">Dr. </w:t>
      </w:r>
      <w:r w:rsidR="00DB2172">
        <w:rPr>
          <w:rFonts w:ascii="Arial" w:hAnsi="Arial"/>
        </w:rPr>
        <w:t>Samit Chakr</w:t>
      </w:r>
      <w:r w:rsidR="00CC3620">
        <w:rPr>
          <w:rFonts w:ascii="Arial" w:hAnsi="Arial"/>
        </w:rPr>
        <w:t>a</w:t>
      </w:r>
      <w:r w:rsidR="00770A08">
        <w:rPr>
          <w:rFonts w:ascii="Arial" w:hAnsi="Arial"/>
        </w:rPr>
        <w:t>vorti for doing great work in a sub-c</w:t>
      </w:r>
      <w:r w:rsidR="00CC3620">
        <w:rPr>
          <w:rFonts w:ascii="Arial" w:hAnsi="Arial"/>
        </w:rPr>
        <w:t xml:space="preserve">ommittee </w:t>
      </w:r>
      <w:r w:rsidR="00770A08">
        <w:rPr>
          <w:rFonts w:ascii="Arial" w:hAnsi="Arial"/>
        </w:rPr>
        <w:t xml:space="preserve">of CIE </w:t>
      </w:r>
      <w:r w:rsidR="00CC3620">
        <w:rPr>
          <w:rFonts w:ascii="Arial" w:hAnsi="Arial"/>
        </w:rPr>
        <w:t>devoted to the review process</w:t>
      </w:r>
      <w:r>
        <w:rPr>
          <w:rFonts w:ascii="Arial" w:hAnsi="Arial"/>
        </w:rPr>
        <w:t xml:space="preserve">, </w:t>
      </w:r>
      <w:r w:rsidR="00F03412">
        <w:rPr>
          <w:rFonts w:ascii="Arial" w:hAnsi="Arial"/>
        </w:rPr>
        <w:t>to Emily Gorlewski for taking the minutes</w:t>
      </w:r>
      <w:r w:rsidR="00770A08">
        <w:rPr>
          <w:rFonts w:ascii="Arial" w:hAnsi="Arial"/>
        </w:rPr>
        <w:t xml:space="preserve">, </w:t>
      </w:r>
      <w:r>
        <w:rPr>
          <w:rFonts w:ascii="Arial" w:hAnsi="Arial"/>
        </w:rPr>
        <w:t xml:space="preserve">and to all Council members for their efforts and thoughtful comments during the past year.  </w:t>
      </w:r>
    </w:p>
    <w:p w:rsidR="001A3958" w:rsidRDefault="001A3958" w:rsidP="00C30647">
      <w:pPr>
        <w:spacing w:after="0"/>
        <w:rPr>
          <w:rFonts w:ascii="Arial" w:hAnsi="Arial"/>
        </w:rPr>
      </w:pPr>
    </w:p>
    <w:p w:rsidR="001A3958" w:rsidRPr="001A3958" w:rsidRDefault="001A3958" w:rsidP="001A3958">
      <w:pPr>
        <w:spacing w:after="0"/>
        <w:rPr>
          <w:rFonts w:ascii="Arial" w:hAnsi="Arial"/>
          <w:b/>
          <w:u w:val="single"/>
        </w:rPr>
      </w:pPr>
      <w:r w:rsidRPr="001A3958">
        <w:rPr>
          <w:rFonts w:ascii="Arial" w:hAnsi="Arial"/>
          <w:b/>
          <w:u w:val="single"/>
        </w:rPr>
        <w:t>Officers for 2011-2012 Academic Year</w:t>
      </w:r>
    </w:p>
    <w:p w:rsidR="001A3958" w:rsidRPr="001A3958" w:rsidRDefault="001A3958" w:rsidP="001A3958">
      <w:pPr>
        <w:spacing w:after="0"/>
        <w:rPr>
          <w:rFonts w:ascii="Arial" w:hAnsi="Arial"/>
          <w:b/>
          <w:u w:val="single"/>
        </w:rPr>
      </w:pPr>
    </w:p>
    <w:p w:rsidR="001A3958" w:rsidRPr="001A3958" w:rsidRDefault="001A3958" w:rsidP="001A3958">
      <w:pPr>
        <w:spacing w:after="0"/>
        <w:rPr>
          <w:rFonts w:ascii="Arial" w:hAnsi="Arial"/>
        </w:rPr>
      </w:pPr>
      <w:r w:rsidRPr="001A3958">
        <w:rPr>
          <w:rFonts w:ascii="Arial" w:hAnsi="Arial"/>
        </w:rPr>
        <w:t>Michael Stryker will serve as the Chair of CIE.  Emily Gorlewski will serve as recording secretary.</w:t>
      </w:r>
    </w:p>
    <w:p w:rsidR="001A3958" w:rsidRDefault="001A3958" w:rsidP="00C30647">
      <w:pPr>
        <w:spacing w:after="0"/>
        <w:rPr>
          <w:rFonts w:ascii="Arial" w:hAnsi="Arial"/>
        </w:rPr>
      </w:pPr>
    </w:p>
    <w:p w:rsidR="001A3958" w:rsidRDefault="001A3958" w:rsidP="00C30647">
      <w:pPr>
        <w:spacing w:after="0"/>
        <w:rPr>
          <w:rFonts w:ascii="Arial" w:hAnsi="Arial"/>
        </w:rPr>
      </w:pPr>
      <w:r>
        <w:rPr>
          <w:rFonts w:ascii="Arial" w:hAnsi="Arial"/>
        </w:rPr>
        <w:t>Dr. Michael Stryker</w:t>
      </w:r>
    </w:p>
    <w:p w:rsidR="001A3958" w:rsidRDefault="001A3958" w:rsidP="00C30647">
      <w:pPr>
        <w:spacing w:after="0"/>
        <w:rPr>
          <w:rFonts w:ascii="Arial" w:hAnsi="Arial"/>
        </w:rPr>
      </w:pPr>
      <w:r>
        <w:rPr>
          <w:rFonts w:ascii="Arial" w:hAnsi="Arial"/>
        </w:rPr>
        <w:t>Chair – CIE, 2011 – 1212</w:t>
      </w:r>
    </w:p>
    <w:p w:rsidR="00890A21" w:rsidRPr="00E20631" w:rsidRDefault="001A3958" w:rsidP="00C30647">
      <w:pPr>
        <w:spacing w:after="0"/>
        <w:rPr>
          <w:rFonts w:ascii="Arial" w:hAnsi="Arial"/>
        </w:rPr>
      </w:pPr>
      <w:r>
        <w:rPr>
          <w:rFonts w:ascii="Arial" w:hAnsi="Arial"/>
        </w:rPr>
        <w:t>Associate Professor of Music</w:t>
      </w:r>
    </w:p>
    <w:sectPr w:rsidR="00890A21" w:rsidRPr="00E20631" w:rsidSect="009A6CFE">
      <w:pgSz w:w="12240" w:h="15840"/>
      <w:pgMar w:top="630" w:right="1800" w:bottom="72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3C7916"/>
    <w:rsid w:val="000B6AD1"/>
    <w:rsid w:val="000C37DE"/>
    <w:rsid w:val="000D0D4E"/>
    <w:rsid w:val="00172FC4"/>
    <w:rsid w:val="00192FB5"/>
    <w:rsid w:val="00197671"/>
    <w:rsid w:val="001A3958"/>
    <w:rsid w:val="00293867"/>
    <w:rsid w:val="002E3912"/>
    <w:rsid w:val="00374D44"/>
    <w:rsid w:val="003C7916"/>
    <w:rsid w:val="004200B9"/>
    <w:rsid w:val="00430326"/>
    <w:rsid w:val="00432021"/>
    <w:rsid w:val="0044670F"/>
    <w:rsid w:val="0049330C"/>
    <w:rsid w:val="004D2CBD"/>
    <w:rsid w:val="005551F5"/>
    <w:rsid w:val="005905C4"/>
    <w:rsid w:val="005B4C27"/>
    <w:rsid w:val="006767D4"/>
    <w:rsid w:val="006E5A27"/>
    <w:rsid w:val="00706AAF"/>
    <w:rsid w:val="00770A08"/>
    <w:rsid w:val="00774EDA"/>
    <w:rsid w:val="007A0176"/>
    <w:rsid w:val="007A5E93"/>
    <w:rsid w:val="007F2E31"/>
    <w:rsid w:val="008750BB"/>
    <w:rsid w:val="00890A21"/>
    <w:rsid w:val="008F5777"/>
    <w:rsid w:val="008F5D71"/>
    <w:rsid w:val="0096244E"/>
    <w:rsid w:val="009A6CFE"/>
    <w:rsid w:val="00AB5096"/>
    <w:rsid w:val="00AF7046"/>
    <w:rsid w:val="00B04F0E"/>
    <w:rsid w:val="00B176F3"/>
    <w:rsid w:val="00B5323C"/>
    <w:rsid w:val="00B61C4B"/>
    <w:rsid w:val="00B7438D"/>
    <w:rsid w:val="00B938F1"/>
    <w:rsid w:val="00BA3B25"/>
    <w:rsid w:val="00BA7A9D"/>
    <w:rsid w:val="00BB1242"/>
    <w:rsid w:val="00BF4818"/>
    <w:rsid w:val="00C30647"/>
    <w:rsid w:val="00CC3620"/>
    <w:rsid w:val="00D426DF"/>
    <w:rsid w:val="00D61412"/>
    <w:rsid w:val="00D64334"/>
    <w:rsid w:val="00D6642E"/>
    <w:rsid w:val="00DB2172"/>
    <w:rsid w:val="00DE2F35"/>
    <w:rsid w:val="00E20631"/>
    <w:rsid w:val="00E8610B"/>
    <w:rsid w:val="00E916CB"/>
    <w:rsid w:val="00EE61E1"/>
    <w:rsid w:val="00F03412"/>
    <w:rsid w:val="00F208A9"/>
    <w:rsid w:val="00FB26A5"/>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1098</Words>
  <Characters>6265</Characters>
  <Application>Microsoft Office Word</Application>
  <DocSecurity>0</DocSecurity>
  <Lines>52</Lines>
  <Paragraphs>14</Paragraphs>
  <ScaleCrop>false</ScaleCrop>
  <Company>Jazz Connection</Company>
  <LinksUpToDate>false</LinksUpToDate>
  <CharactersWithSpaces>7349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Stryker</dc:creator>
  <cp:keywords/>
  <cp:lastModifiedBy>Annette Hamm</cp:lastModifiedBy>
  <cp:revision>2</cp:revision>
  <dcterms:created xsi:type="dcterms:W3CDTF">2012-08-22T19:41:00Z</dcterms:created>
  <dcterms:modified xsi:type="dcterms:W3CDTF">2012-08-22T19:41:00Z</dcterms:modified>
</cp:coreProperties>
</file>