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DDB" w:rsidRDefault="00AA6DDB" w:rsidP="00AA6DDB">
      <w:pPr>
        <w:pStyle w:val="NoSpacing"/>
        <w:jc w:val="right"/>
        <w:rPr>
          <w:rFonts w:ascii="Times New Roman" w:hAnsi="Times New Roman" w:cs="Times New Roman"/>
          <w:b/>
          <w:sz w:val="24"/>
          <w:szCs w:val="24"/>
        </w:rPr>
      </w:pPr>
      <w:proofErr w:type="gramStart"/>
      <w:r>
        <w:rPr>
          <w:rFonts w:ascii="Times New Roman" w:hAnsi="Times New Roman" w:cs="Times New Roman"/>
          <w:b/>
          <w:sz w:val="24"/>
          <w:szCs w:val="24"/>
        </w:rPr>
        <w:t>SENATE AGENDA ITEM III.D.1.</w:t>
      </w:r>
      <w:proofErr w:type="gramEnd"/>
    </w:p>
    <w:p w:rsidR="00AA6DDB" w:rsidRDefault="00AA6DDB" w:rsidP="00AA6DDB">
      <w:pPr>
        <w:pStyle w:val="NoSpacing"/>
        <w:jc w:val="right"/>
        <w:rPr>
          <w:rFonts w:ascii="Times New Roman" w:hAnsi="Times New Roman" w:cs="Times New Roman"/>
          <w:b/>
          <w:sz w:val="24"/>
          <w:szCs w:val="24"/>
        </w:rPr>
      </w:pPr>
      <w:r>
        <w:rPr>
          <w:rFonts w:ascii="Times New Roman" w:hAnsi="Times New Roman" w:cs="Times New Roman"/>
          <w:b/>
          <w:sz w:val="24"/>
          <w:szCs w:val="24"/>
        </w:rPr>
        <w:t>26 April 2016</w:t>
      </w:r>
    </w:p>
    <w:p w:rsidR="00AA6DDB" w:rsidRDefault="00AA6DDB" w:rsidP="00A740A2">
      <w:pPr>
        <w:pStyle w:val="NoSpacing"/>
        <w:jc w:val="center"/>
        <w:rPr>
          <w:rFonts w:ascii="Times New Roman" w:hAnsi="Times New Roman" w:cs="Times New Roman"/>
          <w:b/>
          <w:sz w:val="24"/>
          <w:szCs w:val="24"/>
        </w:rPr>
      </w:pPr>
      <w:bookmarkStart w:id="0" w:name="_GoBack"/>
      <w:bookmarkEnd w:id="0"/>
    </w:p>
    <w:p w:rsidR="009133D2" w:rsidRPr="00A632E3" w:rsidRDefault="00794A57" w:rsidP="00A740A2">
      <w:pPr>
        <w:pStyle w:val="NoSpacing"/>
        <w:jc w:val="center"/>
        <w:rPr>
          <w:rFonts w:ascii="Times New Roman" w:hAnsi="Times New Roman" w:cs="Times New Roman"/>
          <w:b/>
          <w:sz w:val="24"/>
          <w:szCs w:val="24"/>
        </w:rPr>
      </w:pPr>
      <w:r w:rsidRPr="00A632E3">
        <w:rPr>
          <w:rFonts w:ascii="Times New Roman" w:hAnsi="Times New Roman" w:cs="Times New Roman"/>
          <w:b/>
          <w:sz w:val="24"/>
          <w:szCs w:val="24"/>
        </w:rPr>
        <w:t xml:space="preserve">2016 </w:t>
      </w:r>
      <w:r w:rsidR="00C72193" w:rsidRPr="00A632E3">
        <w:rPr>
          <w:rFonts w:ascii="Times New Roman" w:hAnsi="Times New Roman" w:cs="Times New Roman"/>
          <w:b/>
          <w:sz w:val="24"/>
          <w:szCs w:val="24"/>
        </w:rPr>
        <w:t>Summer School Survey</w:t>
      </w:r>
    </w:p>
    <w:p w:rsidR="00794A57" w:rsidRPr="00A632E3" w:rsidRDefault="00172C43" w:rsidP="00A740A2">
      <w:pPr>
        <w:pStyle w:val="NoSpacing"/>
        <w:jc w:val="center"/>
        <w:rPr>
          <w:rFonts w:ascii="Times New Roman" w:hAnsi="Times New Roman" w:cs="Times New Roman"/>
          <w:b/>
          <w:sz w:val="24"/>
          <w:szCs w:val="24"/>
        </w:rPr>
      </w:pPr>
      <w:r>
        <w:rPr>
          <w:rFonts w:ascii="Times New Roman" w:hAnsi="Times New Roman" w:cs="Times New Roman"/>
          <w:b/>
          <w:sz w:val="24"/>
          <w:szCs w:val="24"/>
        </w:rPr>
        <w:t>April 19</w:t>
      </w:r>
      <w:r w:rsidRPr="00172C43">
        <w:rPr>
          <w:rFonts w:ascii="Times New Roman" w:hAnsi="Times New Roman" w:cs="Times New Roman"/>
          <w:b/>
          <w:sz w:val="24"/>
          <w:szCs w:val="24"/>
          <w:vertAlign w:val="superscript"/>
        </w:rPr>
        <w:t>th</w:t>
      </w:r>
      <w:r>
        <w:rPr>
          <w:rFonts w:ascii="Times New Roman" w:hAnsi="Times New Roman" w:cs="Times New Roman"/>
          <w:b/>
          <w:sz w:val="24"/>
          <w:szCs w:val="24"/>
        </w:rPr>
        <w:t>, 2016</w:t>
      </w:r>
    </w:p>
    <w:p w:rsidR="00C72193" w:rsidRPr="00A632E3" w:rsidRDefault="00C72193" w:rsidP="00C72193">
      <w:pPr>
        <w:pStyle w:val="NoSpacing"/>
        <w:rPr>
          <w:rFonts w:ascii="Times New Roman" w:hAnsi="Times New Roman" w:cs="Times New Roman"/>
          <w:sz w:val="24"/>
          <w:szCs w:val="24"/>
        </w:rPr>
      </w:pPr>
    </w:p>
    <w:p w:rsidR="00794A57" w:rsidRPr="00A632E3" w:rsidRDefault="00C72193" w:rsidP="00A740A2">
      <w:pPr>
        <w:pStyle w:val="NoSpacing"/>
        <w:spacing w:line="480" w:lineRule="auto"/>
        <w:ind w:firstLine="720"/>
        <w:rPr>
          <w:rFonts w:ascii="Times New Roman" w:hAnsi="Times New Roman" w:cs="Times New Roman"/>
          <w:sz w:val="24"/>
          <w:szCs w:val="24"/>
        </w:rPr>
      </w:pPr>
      <w:r w:rsidRPr="00A632E3">
        <w:rPr>
          <w:rFonts w:ascii="Times New Roman" w:hAnsi="Times New Roman" w:cs="Times New Roman"/>
          <w:sz w:val="24"/>
          <w:szCs w:val="24"/>
        </w:rPr>
        <w:t xml:space="preserve">The Summer School Committee </w:t>
      </w:r>
      <w:r w:rsidR="00794A57" w:rsidRPr="00A632E3">
        <w:rPr>
          <w:rFonts w:ascii="Times New Roman" w:hAnsi="Times New Roman" w:cs="Times New Roman"/>
          <w:sz w:val="24"/>
          <w:szCs w:val="24"/>
        </w:rPr>
        <w:t xml:space="preserve">created a new summer school survey (see </w:t>
      </w:r>
      <w:r w:rsidR="00172C43" w:rsidRPr="00A632E3">
        <w:rPr>
          <w:rFonts w:ascii="Times New Roman" w:hAnsi="Times New Roman" w:cs="Times New Roman"/>
          <w:sz w:val="24"/>
          <w:szCs w:val="24"/>
        </w:rPr>
        <w:t>Appendix</w:t>
      </w:r>
      <w:r w:rsidR="00794A57" w:rsidRPr="00A632E3">
        <w:rPr>
          <w:rFonts w:ascii="Times New Roman" w:hAnsi="Times New Roman" w:cs="Times New Roman"/>
          <w:sz w:val="24"/>
          <w:szCs w:val="24"/>
        </w:rPr>
        <w:t xml:space="preserve"> A) and </w:t>
      </w:r>
      <w:r w:rsidRPr="00A632E3">
        <w:rPr>
          <w:rFonts w:ascii="Times New Roman" w:hAnsi="Times New Roman" w:cs="Times New Roman"/>
          <w:sz w:val="24"/>
          <w:szCs w:val="24"/>
        </w:rPr>
        <w:t xml:space="preserve">conducted a survey of Western Illinois </w:t>
      </w:r>
      <w:r w:rsidR="00A740A2" w:rsidRPr="00A632E3">
        <w:rPr>
          <w:rFonts w:ascii="Times New Roman" w:hAnsi="Times New Roman" w:cs="Times New Roman"/>
          <w:sz w:val="24"/>
          <w:szCs w:val="24"/>
        </w:rPr>
        <w:t xml:space="preserve">University </w:t>
      </w:r>
      <w:r w:rsidR="00794A57" w:rsidRPr="00A632E3">
        <w:rPr>
          <w:rFonts w:ascii="Times New Roman" w:hAnsi="Times New Roman" w:cs="Times New Roman"/>
          <w:sz w:val="24"/>
          <w:szCs w:val="24"/>
        </w:rPr>
        <w:t xml:space="preserve">undergraduate </w:t>
      </w:r>
      <w:r w:rsidRPr="00A632E3">
        <w:rPr>
          <w:rFonts w:ascii="Times New Roman" w:hAnsi="Times New Roman" w:cs="Times New Roman"/>
          <w:sz w:val="24"/>
          <w:szCs w:val="24"/>
        </w:rPr>
        <w:t>students</w:t>
      </w:r>
      <w:r w:rsidR="00794A57" w:rsidRPr="00A632E3">
        <w:rPr>
          <w:rFonts w:ascii="Times New Roman" w:hAnsi="Times New Roman" w:cs="Times New Roman"/>
          <w:sz w:val="24"/>
          <w:szCs w:val="24"/>
        </w:rPr>
        <w:t xml:space="preserve"> via </w:t>
      </w:r>
      <w:proofErr w:type="spellStart"/>
      <w:r w:rsidR="00794A57" w:rsidRPr="00A632E3">
        <w:rPr>
          <w:rFonts w:ascii="Times New Roman" w:hAnsi="Times New Roman" w:cs="Times New Roman"/>
          <w:sz w:val="24"/>
          <w:szCs w:val="24"/>
        </w:rPr>
        <w:t>Qualtrics</w:t>
      </w:r>
      <w:proofErr w:type="spellEnd"/>
      <w:r w:rsidR="00794A57" w:rsidRPr="00A632E3">
        <w:rPr>
          <w:rFonts w:ascii="Times New Roman" w:hAnsi="Times New Roman" w:cs="Times New Roman"/>
          <w:sz w:val="24"/>
          <w:szCs w:val="24"/>
        </w:rPr>
        <w:t xml:space="preserve"> from February 22</w:t>
      </w:r>
      <w:r w:rsidR="00794A57" w:rsidRPr="00A632E3">
        <w:rPr>
          <w:rFonts w:ascii="Times New Roman" w:hAnsi="Times New Roman" w:cs="Times New Roman"/>
          <w:sz w:val="24"/>
          <w:szCs w:val="24"/>
          <w:vertAlign w:val="superscript"/>
        </w:rPr>
        <w:t>nd</w:t>
      </w:r>
      <w:r w:rsidR="00794A57" w:rsidRPr="00A632E3">
        <w:rPr>
          <w:rFonts w:ascii="Times New Roman" w:hAnsi="Times New Roman" w:cs="Times New Roman"/>
          <w:sz w:val="24"/>
          <w:szCs w:val="24"/>
        </w:rPr>
        <w:t xml:space="preserve"> through March 24</w:t>
      </w:r>
      <w:r w:rsidR="00794A57" w:rsidRPr="00A632E3">
        <w:rPr>
          <w:rFonts w:ascii="Times New Roman" w:hAnsi="Times New Roman" w:cs="Times New Roman"/>
          <w:sz w:val="24"/>
          <w:szCs w:val="24"/>
          <w:vertAlign w:val="superscript"/>
        </w:rPr>
        <w:t>th</w:t>
      </w:r>
      <w:r w:rsidRPr="00A632E3">
        <w:rPr>
          <w:rFonts w:ascii="Times New Roman" w:hAnsi="Times New Roman" w:cs="Times New Roman"/>
          <w:sz w:val="24"/>
          <w:szCs w:val="24"/>
        </w:rPr>
        <w:t xml:space="preserve">. </w:t>
      </w:r>
      <w:r w:rsidR="00794A57" w:rsidRPr="00A632E3">
        <w:rPr>
          <w:rFonts w:ascii="Times New Roman" w:hAnsi="Times New Roman" w:cs="Times New Roman"/>
          <w:sz w:val="24"/>
          <w:szCs w:val="24"/>
        </w:rPr>
        <w:t xml:space="preserve">The students were reminded four times during this period. </w:t>
      </w:r>
    </w:p>
    <w:p w:rsidR="00794A57" w:rsidRPr="00A632E3" w:rsidRDefault="00794A57" w:rsidP="00794A57">
      <w:pPr>
        <w:pStyle w:val="NoSpacing"/>
        <w:spacing w:line="480" w:lineRule="auto"/>
        <w:rPr>
          <w:rFonts w:ascii="Times New Roman" w:hAnsi="Times New Roman" w:cs="Times New Roman"/>
          <w:b/>
          <w:sz w:val="24"/>
          <w:szCs w:val="24"/>
          <w:u w:val="single"/>
        </w:rPr>
      </w:pPr>
      <w:r w:rsidRPr="00A632E3">
        <w:rPr>
          <w:rFonts w:ascii="Times New Roman" w:hAnsi="Times New Roman" w:cs="Times New Roman"/>
          <w:b/>
          <w:sz w:val="24"/>
          <w:szCs w:val="24"/>
          <w:u w:val="single"/>
        </w:rPr>
        <w:t>Participants</w:t>
      </w:r>
    </w:p>
    <w:p w:rsidR="00C72193" w:rsidRPr="00A632E3" w:rsidRDefault="00794A57" w:rsidP="00A740A2">
      <w:pPr>
        <w:pStyle w:val="NoSpacing"/>
        <w:spacing w:line="480" w:lineRule="auto"/>
        <w:ind w:firstLine="720"/>
        <w:rPr>
          <w:rFonts w:ascii="Times New Roman" w:hAnsi="Times New Roman" w:cs="Times New Roman"/>
          <w:sz w:val="24"/>
          <w:szCs w:val="24"/>
        </w:rPr>
      </w:pPr>
      <w:r w:rsidRPr="00A632E3">
        <w:rPr>
          <w:rFonts w:ascii="Times New Roman" w:hAnsi="Times New Roman" w:cs="Times New Roman"/>
          <w:sz w:val="24"/>
          <w:szCs w:val="24"/>
        </w:rPr>
        <w:t>Five hundred forty-one students participated. C</w:t>
      </w:r>
      <w:r w:rsidR="00831F4F" w:rsidRPr="00A632E3">
        <w:rPr>
          <w:rFonts w:ascii="Times New Roman" w:hAnsi="Times New Roman" w:cs="Times New Roman"/>
          <w:sz w:val="24"/>
          <w:szCs w:val="24"/>
        </w:rPr>
        <w:t>ases with greater than 20% missing responses were excluded</w:t>
      </w:r>
      <w:r w:rsidRPr="00A632E3">
        <w:rPr>
          <w:rFonts w:ascii="Times New Roman" w:hAnsi="Times New Roman" w:cs="Times New Roman"/>
          <w:sz w:val="24"/>
          <w:szCs w:val="24"/>
        </w:rPr>
        <w:t xml:space="preserve"> from this analysis</w:t>
      </w:r>
      <w:r w:rsidR="00831F4F" w:rsidRPr="00A632E3">
        <w:rPr>
          <w:rFonts w:ascii="Times New Roman" w:hAnsi="Times New Roman" w:cs="Times New Roman"/>
          <w:sz w:val="24"/>
          <w:szCs w:val="24"/>
        </w:rPr>
        <w:t xml:space="preserve">. </w:t>
      </w:r>
      <w:r w:rsidRPr="00A632E3">
        <w:rPr>
          <w:rFonts w:ascii="Times New Roman" w:hAnsi="Times New Roman" w:cs="Times New Roman"/>
          <w:sz w:val="24"/>
          <w:szCs w:val="24"/>
        </w:rPr>
        <w:t xml:space="preserve">Also, distance learners were not included in this analysis. </w:t>
      </w:r>
      <w:r w:rsidR="00831F4F" w:rsidRPr="00A632E3">
        <w:rPr>
          <w:rFonts w:ascii="Times New Roman" w:hAnsi="Times New Roman" w:cs="Times New Roman"/>
          <w:sz w:val="24"/>
          <w:szCs w:val="24"/>
        </w:rPr>
        <w:t xml:space="preserve">As a result, we had a sample of 443 valid cases </w:t>
      </w:r>
      <w:r w:rsidR="00C72193" w:rsidRPr="00A632E3">
        <w:rPr>
          <w:rFonts w:ascii="Times New Roman" w:hAnsi="Times New Roman" w:cs="Times New Roman"/>
          <w:sz w:val="24"/>
          <w:szCs w:val="24"/>
        </w:rPr>
        <w:t xml:space="preserve">with 80.1% from the Macomb campus and 19.9% from the Quad Cities campus. The majority of the students answering the survey were seniors (39.5%), followed by juniors (30.0), </w:t>
      </w:r>
      <w:r w:rsidR="00E96F64" w:rsidRPr="00A632E3">
        <w:rPr>
          <w:rFonts w:ascii="Times New Roman" w:hAnsi="Times New Roman" w:cs="Times New Roman"/>
          <w:sz w:val="24"/>
          <w:szCs w:val="24"/>
        </w:rPr>
        <w:t>sophomores</w:t>
      </w:r>
      <w:r w:rsidR="00C72193" w:rsidRPr="00A632E3">
        <w:rPr>
          <w:rFonts w:ascii="Times New Roman" w:hAnsi="Times New Roman" w:cs="Times New Roman"/>
          <w:sz w:val="24"/>
          <w:szCs w:val="24"/>
        </w:rPr>
        <w:t xml:space="preserve"> (15.6%) and </w:t>
      </w:r>
      <w:r w:rsidR="00E96F64">
        <w:rPr>
          <w:rFonts w:ascii="Times New Roman" w:hAnsi="Times New Roman" w:cs="Times New Roman"/>
          <w:sz w:val="24"/>
          <w:szCs w:val="24"/>
        </w:rPr>
        <w:t>freshmen</w:t>
      </w:r>
      <w:r w:rsidR="00C72193" w:rsidRPr="00A632E3">
        <w:rPr>
          <w:rFonts w:ascii="Times New Roman" w:hAnsi="Times New Roman" w:cs="Times New Roman"/>
          <w:sz w:val="24"/>
          <w:szCs w:val="24"/>
        </w:rPr>
        <w:t xml:space="preserve"> (15.6%). There were also 5 non-degree seeking students that completed the survey. Females made up the majority of respondents at 62.1%.</w:t>
      </w:r>
    </w:p>
    <w:p w:rsidR="00C72193" w:rsidRPr="00A632E3" w:rsidRDefault="00C72193" w:rsidP="00A740A2">
      <w:pPr>
        <w:pStyle w:val="NoSpacing"/>
        <w:spacing w:line="480" w:lineRule="auto"/>
        <w:ind w:firstLine="720"/>
        <w:rPr>
          <w:rFonts w:ascii="Times New Roman" w:hAnsi="Times New Roman" w:cs="Times New Roman"/>
          <w:sz w:val="24"/>
          <w:szCs w:val="24"/>
        </w:rPr>
      </w:pPr>
      <w:r w:rsidRPr="00A632E3">
        <w:rPr>
          <w:rFonts w:ascii="Times New Roman" w:hAnsi="Times New Roman" w:cs="Times New Roman"/>
          <w:sz w:val="24"/>
          <w:szCs w:val="24"/>
        </w:rPr>
        <w:t>The students represented the College of Arts and Sciences (32.7%), College of Business and Technology (32.1%), College of Education and Human Services (20.1%) and the College of Fine Arts</w:t>
      </w:r>
      <w:r w:rsidR="00F51291">
        <w:rPr>
          <w:rFonts w:ascii="Times New Roman" w:hAnsi="Times New Roman" w:cs="Times New Roman"/>
          <w:sz w:val="24"/>
          <w:szCs w:val="24"/>
        </w:rPr>
        <w:t xml:space="preserve"> and Communication</w:t>
      </w:r>
      <w:r w:rsidR="000A1822">
        <w:rPr>
          <w:rFonts w:ascii="Times New Roman" w:hAnsi="Times New Roman" w:cs="Times New Roman"/>
          <w:sz w:val="24"/>
          <w:szCs w:val="24"/>
        </w:rPr>
        <w:t xml:space="preserve"> </w:t>
      </w:r>
      <w:r w:rsidRPr="00A632E3">
        <w:rPr>
          <w:rFonts w:ascii="Times New Roman" w:hAnsi="Times New Roman" w:cs="Times New Roman"/>
          <w:sz w:val="24"/>
          <w:szCs w:val="24"/>
        </w:rPr>
        <w:t xml:space="preserve">(13.1%). Two percent of the students had not decided a major, and thus </w:t>
      </w:r>
      <w:r w:rsidR="00D42691" w:rsidRPr="00A632E3">
        <w:rPr>
          <w:rFonts w:ascii="Times New Roman" w:hAnsi="Times New Roman" w:cs="Times New Roman"/>
          <w:sz w:val="24"/>
          <w:szCs w:val="24"/>
        </w:rPr>
        <w:t xml:space="preserve">neither </w:t>
      </w:r>
      <w:r w:rsidRPr="00A632E3">
        <w:rPr>
          <w:rFonts w:ascii="Times New Roman" w:hAnsi="Times New Roman" w:cs="Times New Roman"/>
          <w:sz w:val="24"/>
          <w:szCs w:val="24"/>
        </w:rPr>
        <w:t>a College.</w:t>
      </w:r>
      <w:r w:rsidR="00D42691" w:rsidRPr="00A632E3">
        <w:rPr>
          <w:rFonts w:ascii="Times New Roman" w:hAnsi="Times New Roman" w:cs="Times New Roman"/>
          <w:sz w:val="24"/>
          <w:szCs w:val="24"/>
        </w:rPr>
        <w:t xml:space="preserve"> </w:t>
      </w:r>
      <w:r w:rsidR="00F51291">
        <w:rPr>
          <w:rFonts w:ascii="Times New Roman" w:hAnsi="Times New Roman" w:cs="Times New Roman"/>
          <w:sz w:val="24"/>
          <w:szCs w:val="24"/>
        </w:rPr>
        <w:t>T</w:t>
      </w:r>
      <w:r w:rsidR="00D42691" w:rsidRPr="00A632E3">
        <w:rPr>
          <w:rFonts w:ascii="Times New Roman" w:hAnsi="Times New Roman" w:cs="Times New Roman"/>
          <w:sz w:val="24"/>
          <w:szCs w:val="24"/>
        </w:rPr>
        <w:t xml:space="preserve">he vast majority of </w:t>
      </w:r>
      <w:r w:rsidR="00F51291">
        <w:rPr>
          <w:rFonts w:ascii="Times New Roman" w:hAnsi="Times New Roman" w:cs="Times New Roman"/>
          <w:sz w:val="24"/>
          <w:szCs w:val="24"/>
        </w:rPr>
        <w:t>students were domestic (98.0%) and t</w:t>
      </w:r>
      <w:r w:rsidR="00F51291" w:rsidRPr="00A632E3">
        <w:rPr>
          <w:rFonts w:ascii="Times New Roman" w:hAnsi="Times New Roman" w:cs="Times New Roman"/>
          <w:sz w:val="24"/>
          <w:szCs w:val="24"/>
        </w:rPr>
        <w:t>ransfer students accounted for 42.9%</w:t>
      </w:r>
      <w:r w:rsidR="00F51291">
        <w:rPr>
          <w:rFonts w:ascii="Times New Roman" w:hAnsi="Times New Roman" w:cs="Times New Roman"/>
          <w:sz w:val="24"/>
          <w:szCs w:val="24"/>
        </w:rPr>
        <w:t xml:space="preserve"> of the sample.</w:t>
      </w:r>
    </w:p>
    <w:p w:rsidR="00D42691" w:rsidRPr="00A632E3" w:rsidRDefault="00D42691" w:rsidP="00A740A2">
      <w:pPr>
        <w:pStyle w:val="NoSpacing"/>
        <w:spacing w:line="480" w:lineRule="auto"/>
        <w:ind w:firstLine="720"/>
        <w:rPr>
          <w:rFonts w:ascii="Times New Roman" w:hAnsi="Times New Roman" w:cs="Times New Roman"/>
          <w:sz w:val="24"/>
          <w:szCs w:val="24"/>
        </w:rPr>
      </w:pPr>
      <w:r w:rsidRPr="00A632E3">
        <w:rPr>
          <w:rFonts w:ascii="Times New Roman" w:hAnsi="Times New Roman" w:cs="Times New Roman"/>
          <w:sz w:val="24"/>
          <w:szCs w:val="24"/>
        </w:rPr>
        <w:t xml:space="preserve">Approximately 56% of students indicated they had a paying job during the school year </w:t>
      </w:r>
      <w:proofErr w:type="gramStart"/>
      <w:r w:rsidRPr="00A632E3">
        <w:rPr>
          <w:rFonts w:ascii="Times New Roman" w:hAnsi="Times New Roman" w:cs="Times New Roman"/>
          <w:sz w:val="24"/>
          <w:szCs w:val="24"/>
        </w:rPr>
        <w:t>and</w:t>
      </w:r>
      <w:proofErr w:type="gramEnd"/>
      <w:r w:rsidRPr="00A632E3">
        <w:rPr>
          <w:rFonts w:ascii="Times New Roman" w:hAnsi="Times New Roman" w:cs="Times New Roman"/>
          <w:sz w:val="24"/>
          <w:szCs w:val="24"/>
        </w:rPr>
        <w:t xml:space="preserve"> 75.2% indicated they had a job during the summer. Only 14.9% of students specified having an internship during the summer. Of those having an internship, the most common distances from their given campus were 201-300 miles (28.8%), less than 50 miles (25.8%), 101-200 miles (18.2%) and 51-100 miles (12.1%). </w:t>
      </w:r>
    </w:p>
    <w:p w:rsidR="00C72193" w:rsidRPr="00A632E3" w:rsidRDefault="00C72193" w:rsidP="00C72193">
      <w:pPr>
        <w:pStyle w:val="NoSpacing"/>
        <w:ind w:firstLine="720"/>
        <w:rPr>
          <w:rFonts w:ascii="Times New Roman" w:hAnsi="Times New Roman" w:cs="Times New Roman"/>
          <w:sz w:val="24"/>
          <w:szCs w:val="24"/>
        </w:rPr>
      </w:pPr>
    </w:p>
    <w:p w:rsidR="00C72193" w:rsidRPr="00A632E3" w:rsidRDefault="00794A57" w:rsidP="00794A57">
      <w:pPr>
        <w:pStyle w:val="NoSpacing"/>
        <w:jc w:val="center"/>
        <w:rPr>
          <w:rFonts w:ascii="Times New Roman" w:hAnsi="Times New Roman" w:cs="Times New Roman"/>
          <w:b/>
          <w:sz w:val="24"/>
          <w:szCs w:val="24"/>
          <w:u w:val="single"/>
        </w:rPr>
      </w:pPr>
      <w:r w:rsidRPr="00A632E3">
        <w:rPr>
          <w:rFonts w:ascii="Times New Roman" w:hAnsi="Times New Roman" w:cs="Times New Roman"/>
          <w:b/>
          <w:sz w:val="24"/>
          <w:szCs w:val="24"/>
          <w:u w:val="single"/>
        </w:rPr>
        <w:t>Part I. General Opinions about Summer School Courses</w:t>
      </w:r>
    </w:p>
    <w:p w:rsidR="00794A57" w:rsidRPr="00A632E3" w:rsidRDefault="00794A57" w:rsidP="00C72193">
      <w:pPr>
        <w:pStyle w:val="NoSpacing"/>
        <w:rPr>
          <w:rFonts w:ascii="Times New Roman" w:hAnsi="Times New Roman" w:cs="Times New Roman"/>
          <w:b/>
          <w:sz w:val="24"/>
          <w:szCs w:val="24"/>
        </w:rPr>
      </w:pPr>
    </w:p>
    <w:p w:rsidR="00F932B1" w:rsidRPr="00A632E3" w:rsidRDefault="00F932B1" w:rsidP="00F932B1">
      <w:pPr>
        <w:pStyle w:val="NoSpacing"/>
        <w:jc w:val="center"/>
        <w:rPr>
          <w:b/>
          <w:sz w:val="24"/>
          <w:szCs w:val="24"/>
          <w:u w:val="single"/>
        </w:rPr>
      </w:pPr>
    </w:p>
    <w:p w:rsidR="00F932B1" w:rsidRPr="00A632E3" w:rsidRDefault="00F932B1" w:rsidP="00F932B1">
      <w:pPr>
        <w:pStyle w:val="NoSpacing"/>
        <w:jc w:val="center"/>
        <w:rPr>
          <w:b/>
          <w:sz w:val="24"/>
          <w:szCs w:val="24"/>
          <w:u w:val="single"/>
        </w:rPr>
      </w:pPr>
    </w:p>
    <w:p w:rsidR="00F932B1" w:rsidRPr="00A632E3" w:rsidRDefault="00F932B1" w:rsidP="00F932B1">
      <w:pPr>
        <w:pStyle w:val="NoSpacing"/>
        <w:jc w:val="center"/>
        <w:rPr>
          <w:b/>
          <w:sz w:val="24"/>
          <w:szCs w:val="24"/>
          <w:u w:val="single"/>
        </w:rPr>
      </w:pPr>
    </w:p>
    <w:p w:rsidR="00F932B1" w:rsidRPr="00A632E3" w:rsidRDefault="00F932B1" w:rsidP="00F932B1">
      <w:pPr>
        <w:pStyle w:val="NoSpacing"/>
        <w:jc w:val="center"/>
        <w:rPr>
          <w:b/>
          <w:sz w:val="24"/>
          <w:szCs w:val="24"/>
          <w:u w:val="single"/>
        </w:rPr>
      </w:pPr>
      <w:proofErr w:type="gramStart"/>
      <w:r w:rsidRPr="00A632E3">
        <w:rPr>
          <w:b/>
          <w:sz w:val="24"/>
          <w:szCs w:val="24"/>
          <w:u w:val="single"/>
        </w:rPr>
        <w:t>Part I. Section 1.</w:t>
      </w:r>
      <w:proofErr w:type="gramEnd"/>
      <w:r w:rsidRPr="00A632E3">
        <w:rPr>
          <w:b/>
          <w:sz w:val="24"/>
          <w:szCs w:val="24"/>
          <w:u w:val="single"/>
        </w:rPr>
        <w:t xml:space="preserve"> Taking summer courses this year</w:t>
      </w:r>
    </w:p>
    <w:p w:rsidR="00F932B1" w:rsidRPr="00A632E3" w:rsidRDefault="00F932B1" w:rsidP="00C72193">
      <w:pPr>
        <w:pStyle w:val="NoSpacing"/>
        <w:rPr>
          <w:b/>
          <w:sz w:val="24"/>
          <w:szCs w:val="24"/>
          <w:u w:val="single"/>
        </w:rPr>
      </w:pPr>
    </w:p>
    <w:p w:rsidR="00F932B1" w:rsidRPr="00A632E3" w:rsidRDefault="00F932B1" w:rsidP="00C72193">
      <w:pPr>
        <w:pStyle w:val="NoSpacing"/>
        <w:rPr>
          <w:b/>
          <w:sz w:val="24"/>
          <w:szCs w:val="24"/>
          <w:u w:val="single"/>
        </w:rPr>
      </w:pPr>
    </w:p>
    <w:p w:rsidR="00794A57" w:rsidRPr="00A632E3" w:rsidRDefault="00F932B1" w:rsidP="00C72193">
      <w:pPr>
        <w:pStyle w:val="NoSpacing"/>
        <w:rPr>
          <w:b/>
          <w:sz w:val="24"/>
          <w:szCs w:val="24"/>
          <w:u w:val="single"/>
        </w:rPr>
      </w:pPr>
      <w:r w:rsidRPr="00A632E3">
        <w:rPr>
          <w:b/>
          <w:sz w:val="24"/>
          <w:szCs w:val="24"/>
          <w:u w:val="single"/>
        </w:rPr>
        <w:t xml:space="preserve">Q. </w:t>
      </w:r>
      <w:r w:rsidR="00794A57" w:rsidRPr="00A632E3">
        <w:rPr>
          <w:b/>
          <w:sz w:val="24"/>
          <w:szCs w:val="24"/>
          <w:u w:val="single"/>
        </w:rPr>
        <w:t>Are you considering taking summer courses this year?</w:t>
      </w:r>
    </w:p>
    <w:p w:rsidR="00794A57" w:rsidRPr="00A632E3" w:rsidRDefault="00794A57" w:rsidP="00C72193">
      <w:pPr>
        <w:pStyle w:val="NoSpacing"/>
        <w:rPr>
          <w:rFonts w:ascii="Times New Roman" w:hAnsi="Times New Roman" w:cs="Times New Roman"/>
          <w:sz w:val="24"/>
          <w:szCs w:val="24"/>
        </w:rPr>
      </w:pPr>
    </w:p>
    <w:p w:rsidR="00F932B1" w:rsidRPr="00A632E3" w:rsidRDefault="0085364D" w:rsidP="00C72193">
      <w:pPr>
        <w:pStyle w:val="NoSpacing"/>
        <w:rPr>
          <w:rFonts w:ascii="Times New Roman" w:hAnsi="Times New Roman" w:cs="Times New Roman"/>
          <w:sz w:val="24"/>
          <w:szCs w:val="24"/>
        </w:rPr>
      </w:pPr>
      <w:r w:rsidRPr="00A632E3">
        <w:rPr>
          <w:rFonts w:ascii="Times New Roman" w:hAnsi="Times New Roman" w:cs="Times New Roman"/>
          <w:sz w:val="24"/>
          <w:szCs w:val="24"/>
        </w:rPr>
        <w:t xml:space="preserve">Sixty-four percent of the participants were considering taking a summer school course or courses this year. </w:t>
      </w:r>
    </w:p>
    <w:p w:rsidR="00F932B1" w:rsidRPr="00A632E3" w:rsidRDefault="00F932B1" w:rsidP="00C72193">
      <w:pPr>
        <w:pStyle w:val="NoSpacing"/>
        <w:rPr>
          <w:rFonts w:ascii="Times New Roman" w:hAnsi="Times New Roman" w:cs="Times New Roman"/>
          <w:sz w:val="24"/>
          <w:szCs w:val="24"/>
        </w:rPr>
      </w:pPr>
    </w:p>
    <w:p w:rsidR="00F932B1" w:rsidRPr="00A632E3" w:rsidRDefault="00F932B1" w:rsidP="00F932B1">
      <w:pPr>
        <w:pStyle w:val="NoSpacing"/>
        <w:rPr>
          <w:b/>
          <w:sz w:val="24"/>
          <w:szCs w:val="24"/>
          <w:u w:val="single"/>
        </w:rPr>
      </w:pPr>
    </w:p>
    <w:p w:rsidR="00F932B1" w:rsidRPr="00A632E3" w:rsidRDefault="00F932B1" w:rsidP="00F932B1">
      <w:pPr>
        <w:pStyle w:val="NoSpacing"/>
        <w:rPr>
          <w:b/>
          <w:sz w:val="24"/>
          <w:szCs w:val="24"/>
          <w:u w:val="single"/>
        </w:rPr>
      </w:pPr>
      <w:r w:rsidRPr="00A632E3">
        <w:rPr>
          <w:b/>
          <w:sz w:val="24"/>
          <w:szCs w:val="24"/>
          <w:u w:val="single"/>
        </w:rPr>
        <w:t>Q. What kind of course do you want most in summer?</w:t>
      </w:r>
    </w:p>
    <w:p w:rsidR="00F932B1" w:rsidRPr="00A632E3" w:rsidRDefault="00F932B1" w:rsidP="00C72193">
      <w:pPr>
        <w:pStyle w:val="NoSpacing"/>
        <w:rPr>
          <w:rFonts w:ascii="Times New Roman" w:hAnsi="Times New Roman" w:cs="Times New Roman"/>
          <w:sz w:val="24"/>
          <w:szCs w:val="24"/>
        </w:rPr>
      </w:pPr>
    </w:p>
    <w:p w:rsidR="00794A57" w:rsidRPr="00A632E3" w:rsidRDefault="0085364D" w:rsidP="00C72193">
      <w:pPr>
        <w:pStyle w:val="NoSpacing"/>
        <w:rPr>
          <w:rFonts w:ascii="Times New Roman" w:hAnsi="Times New Roman" w:cs="Times New Roman"/>
          <w:sz w:val="24"/>
          <w:szCs w:val="24"/>
        </w:rPr>
      </w:pPr>
      <w:r w:rsidRPr="00A632E3">
        <w:rPr>
          <w:rFonts w:ascii="Times New Roman" w:hAnsi="Times New Roman" w:cs="Times New Roman"/>
          <w:sz w:val="24"/>
          <w:szCs w:val="24"/>
        </w:rPr>
        <w:t>Most of the students wanted to take courses in</w:t>
      </w:r>
      <w:r w:rsidR="00B223D4">
        <w:rPr>
          <w:rFonts w:ascii="Times New Roman" w:hAnsi="Times New Roman" w:cs="Times New Roman"/>
          <w:sz w:val="24"/>
          <w:szCs w:val="24"/>
        </w:rPr>
        <w:t xml:space="preserve"> </w:t>
      </w:r>
      <w:r w:rsidR="00B223D4" w:rsidRPr="00033FB0">
        <w:rPr>
          <w:rFonts w:ascii="Times New Roman" w:hAnsi="Times New Roman" w:cs="Times New Roman"/>
          <w:sz w:val="24"/>
          <w:szCs w:val="24"/>
        </w:rPr>
        <w:t>their</w:t>
      </w:r>
      <w:r w:rsidRPr="00A632E3">
        <w:rPr>
          <w:rFonts w:ascii="Times New Roman" w:hAnsi="Times New Roman" w:cs="Times New Roman"/>
          <w:sz w:val="24"/>
          <w:szCs w:val="24"/>
        </w:rPr>
        <w:t xml:space="preserve"> major (60%) followed by general education courses (29%) and electives (11%).  </w:t>
      </w:r>
    </w:p>
    <w:p w:rsidR="0085364D" w:rsidRPr="00A632E3" w:rsidRDefault="0085364D" w:rsidP="00C72193">
      <w:pPr>
        <w:pStyle w:val="NoSpacing"/>
        <w:rPr>
          <w:rFonts w:ascii="Times New Roman" w:hAnsi="Times New Roman" w:cs="Times New Roman"/>
          <w:sz w:val="24"/>
          <w:szCs w:val="24"/>
        </w:rPr>
      </w:pPr>
    </w:p>
    <w:p w:rsidR="00F932B1" w:rsidRPr="00A632E3" w:rsidRDefault="00F932B1" w:rsidP="00C72193">
      <w:pPr>
        <w:pStyle w:val="NoSpacing"/>
        <w:rPr>
          <w:b/>
          <w:sz w:val="24"/>
          <w:szCs w:val="24"/>
          <w:u w:val="single"/>
        </w:rPr>
      </w:pPr>
    </w:p>
    <w:p w:rsidR="0085364D" w:rsidRPr="00A632E3" w:rsidRDefault="00F932B1" w:rsidP="00C72193">
      <w:pPr>
        <w:pStyle w:val="NoSpacing"/>
        <w:rPr>
          <w:rFonts w:ascii="Times New Roman" w:hAnsi="Times New Roman" w:cs="Times New Roman"/>
          <w:b/>
          <w:sz w:val="24"/>
          <w:szCs w:val="24"/>
          <w:u w:val="single"/>
        </w:rPr>
      </w:pPr>
      <w:r w:rsidRPr="00A632E3">
        <w:rPr>
          <w:b/>
          <w:sz w:val="24"/>
          <w:szCs w:val="24"/>
          <w:u w:val="single"/>
        </w:rPr>
        <w:t xml:space="preserve">Q. </w:t>
      </w:r>
      <w:r w:rsidR="0085364D" w:rsidRPr="00A632E3">
        <w:rPr>
          <w:b/>
          <w:sz w:val="24"/>
          <w:szCs w:val="24"/>
          <w:u w:val="single"/>
        </w:rPr>
        <w:t>Why would you consider taking summer school classes?</w:t>
      </w:r>
    </w:p>
    <w:p w:rsidR="0085364D" w:rsidRPr="00A632E3" w:rsidRDefault="0085364D" w:rsidP="00C72193">
      <w:pPr>
        <w:pStyle w:val="NoSpacing"/>
        <w:rPr>
          <w:rFonts w:ascii="Times New Roman" w:hAnsi="Times New Roman" w:cs="Times New Roman"/>
          <w:sz w:val="24"/>
          <w:szCs w:val="24"/>
        </w:rPr>
      </w:pPr>
    </w:p>
    <w:tbl>
      <w:tblPr>
        <w:tblW w:w="8749" w:type="dxa"/>
        <w:tblInd w:w="108" w:type="dxa"/>
        <w:tblLook w:val="04A0" w:firstRow="1" w:lastRow="0" w:firstColumn="1" w:lastColumn="0" w:noHBand="0" w:noVBand="1"/>
      </w:tblPr>
      <w:tblGrid>
        <w:gridCol w:w="6910"/>
        <w:gridCol w:w="1839"/>
      </w:tblGrid>
      <w:tr w:rsidR="00F932B1" w:rsidRPr="00F932B1">
        <w:trPr>
          <w:trHeight w:val="300"/>
        </w:trPr>
        <w:tc>
          <w:tcPr>
            <w:tcW w:w="6910" w:type="dxa"/>
            <w:tcBorders>
              <w:top w:val="single" w:sz="4" w:space="0" w:color="auto"/>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Reasons</w:t>
            </w:r>
          </w:p>
        </w:tc>
        <w:tc>
          <w:tcPr>
            <w:tcW w:w="1839" w:type="dxa"/>
            <w:tcBorders>
              <w:top w:val="single" w:sz="4" w:space="0" w:color="auto"/>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To lighten my load during the academic year</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74.5</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 xml:space="preserve">To complete graduation requirements early </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63.9</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 xml:space="preserve">To resolve the conflicting schedule in the regular semesters </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38.4</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To maintain/Improve GPA</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34.1</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To fulfill prerequisites</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28.7</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To retake classes</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12.6</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I am a full-time employee</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12.2</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Because a course needed is offered only in Summer</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9.3</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To avoid another professor who teachers the courses</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6.8</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F932B1" w:rsidP="00F932B1">
            <w:pPr>
              <w:spacing w:after="0" w:line="240" w:lineRule="auto"/>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 xml:space="preserve">I think summer courses are easier </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F932B1" w:rsidP="00F932B1">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6.1</w:t>
            </w:r>
          </w:p>
        </w:tc>
      </w:tr>
    </w:tbl>
    <w:p w:rsidR="0085364D" w:rsidRPr="00A632E3" w:rsidRDefault="00F51291" w:rsidP="00C72193">
      <w:pPr>
        <w:pStyle w:val="NoSpacing"/>
        <w:rPr>
          <w:rFonts w:ascii="Times New Roman" w:hAnsi="Times New Roman" w:cs="Times New Roman"/>
          <w:sz w:val="24"/>
          <w:szCs w:val="24"/>
        </w:rPr>
      </w:pPr>
      <w:r>
        <w:rPr>
          <w:rFonts w:ascii="Times New Roman" w:hAnsi="Times New Roman" w:cs="Times New Roman"/>
          <w:sz w:val="24"/>
          <w:szCs w:val="24"/>
        </w:rPr>
        <w:t>Note. S</w:t>
      </w:r>
      <w:r w:rsidRPr="00F51291">
        <w:rPr>
          <w:i/>
        </w:rPr>
        <w:t>tudents were given the option of selecting all that apply.</w:t>
      </w:r>
    </w:p>
    <w:p w:rsidR="00F932B1" w:rsidRPr="00A632E3" w:rsidRDefault="00F932B1" w:rsidP="00F932B1">
      <w:pPr>
        <w:pStyle w:val="NoSpacing"/>
        <w:rPr>
          <w:b/>
          <w:sz w:val="24"/>
          <w:szCs w:val="24"/>
          <w:u w:val="single"/>
        </w:rPr>
      </w:pPr>
    </w:p>
    <w:p w:rsidR="00F932B1" w:rsidRPr="00A632E3" w:rsidRDefault="00F932B1" w:rsidP="00F932B1">
      <w:pPr>
        <w:pStyle w:val="NoSpacing"/>
        <w:rPr>
          <w:rFonts w:ascii="Times New Roman" w:hAnsi="Times New Roman" w:cs="Times New Roman"/>
          <w:b/>
          <w:sz w:val="24"/>
          <w:szCs w:val="24"/>
          <w:u w:val="single"/>
        </w:rPr>
      </w:pPr>
      <w:r w:rsidRPr="00A632E3">
        <w:rPr>
          <w:b/>
          <w:sz w:val="24"/>
          <w:szCs w:val="24"/>
          <w:u w:val="single"/>
        </w:rPr>
        <w:t>Q. Why would you consider taking summer school classes?</w:t>
      </w:r>
    </w:p>
    <w:p w:rsidR="00F932B1" w:rsidRPr="00A632E3" w:rsidRDefault="00F932B1" w:rsidP="00C72193">
      <w:pPr>
        <w:pStyle w:val="NoSpacing"/>
        <w:rPr>
          <w:rFonts w:ascii="Times New Roman" w:hAnsi="Times New Roman" w:cs="Times New Roman"/>
          <w:sz w:val="24"/>
          <w:szCs w:val="24"/>
        </w:rPr>
      </w:pPr>
    </w:p>
    <w:p w:rsidR="00F932B1" w:rsidRPr="00A632E3" w:rsidRDefault="00F932B1" w:rsidP="00F932B1">
      <w:pPr>
        <w:keepNext/>
        <w:rPr>
          <w:sz w:val="24"/>
          <w:szCs w:val="24"/>
        </w:rPr>
      </w:pPr>
      <w:r w:rsidRPr="00A632E3">
        <w:rPr>
          <w:rFonts w:ascii="Times New Roman" w:hAnsi="Times New Roman" w:cs="Times New Roman"/>
          <w:sz w:val="24"/>
          <w:szCs w:val="24"/>
        </w:rPr>
        <w:t>Respondents were asked “</w:t>
      </w:r>
      <w:r w:rsidRPr="00A632E3">
        <w:rPr>
          <w:sz w:val="24"/>
          <w:szCs w:val="24"/>
        </w:rPr>
        <w:t>Are you considering taking a summer school course (or courses)?”  If the resp</w:t>
      </w:r>
      <w:r w:rsidR="00F51291">
        <w:rPr>
          <w:sz w:val="24"/>
          <w:szCs w:val="24"/>
        </w:rPr>
        <w:t>onse was no, the following open-</w:t>
      </w:r>
      <w:r w:rsidRPr="00A632E3">
        <w:rPr>
          <w:sz w:val="24"/>
          <w:szCs w:val="24"/>
        </w:rPr>
        <w:t>ended question was included to explore the range of potential reasons for choosing not to enroll in summer courses:  “What is the reason for not taking a summer school course (or courses)?”  The most frequent response (26) was that summer courses were not needed to complete the degree.  Additional responses indicated that financ</w:t>
      </w:r>
      <w:r w:rsidR="00F51291">
        <w:rPr>
          <w:sz w:val="24"/>
          <w:szCs w:val="24"/>
        </w:rPr>
        <w:t>es a</w:t>
      </w:r>
      <w:r w:rsidR="00AA6DDB">
        <w:rPr>
          <w:sz w:val="24"/>
          <w:szCs w:val="24"/>
        </w:rPr>
        <w:t xml:space="preserve">re an important issue - </w:t>
      </w:r>
      <w:r w:rsidR="00F51291">
        <w:rPr>
          <w:sz w:val="24"/>
          <w:szCs w:val="24"/>
        </w:rPr>
        <w:t>10</w:t>
      </w:r>
      <w:r w:rsidRPr="00A632E3">
        <w:rPr>
          <w:sz w:val="24"/>
          <w:szCs w:val="24"/>
        </w:rPr>
        <w:t xml:space="preserve"> respondents indicated cost, 14 respondents cited summer </w:t>
      </w:r>
      <w:r w:rsidRPr="00A632E3">
        <w:rPr>
          <w:sz w:val="24"/>
          <w:szCs w:val="24"/>
        </w:rPr>
        <w:lastRenderedPageBreak/>
        <w:t>employment, and one respondent cited both employment and an internship.  Six respondents were graduating, and an additional four respondents return home during the summer months.  A summary of the thematic analysis of the respo</w:t>
      </w:r>
      <w:r w:rsidR="00F51291">
        <w:rPr>
          <w:sz w:val="24"/>
          <w:szCs w:val="24"/>
        </w:rPr>
        <w:t>nses to the open-</w:t>
      </w:r>
      <w:r w:rsidRPr="00A632E3">
        <w:rPr>
          <w:sz w:val="24"/>
          <w:szCs w:val="24"/>
        </w:rPr>
        <w:t xml:space="preserve">ended question is provided below.  </w:t>
      </w:r>
    </w:p>
    <w:tbl>
      <w:tblPr>
        <w:tblStyle w:val="TableGrid"/>
        <w:tblpPr w:leftFromText="180" w:rightFromText="180" w:vertAnchor="text" w:horzAnchor="page" w:tblpX="3193" w:tblpY="138"/>
        <w:tblW w:w="0" w:type="auto"/>
        <w:tblLook w:val="04A0" w:firstRow="1" w:lastRow="0" w:firstColumn="1" w:lastColumn="0" w:noHBand="0" w:noVBand="1"/>
      </w:tblPr>
      <w:tblGrid>
        <w:gridCol w:w="4386"/>
        <w:gridCol w:w="1920"/>
      </w:tblGrid>
      <w:tr w:rsidR="00F932B1" w:rsidRPr="00A632E3">
        <w:trPr>
          <w:trHeight w:val="555"/>
        </w:trPr>
        <w:tc>
          <w:tcPr>
            <w:tcW w:w="4386" w:type="dxa"/>
          </w:tcPr>
          <w:p w:rsidR="00F932B1" w:rsidRPr="00A632E3" w:rsidRDefault="001835A8" w:rsidP="005A45B8">
            <w:r w:rsidRPr="00A632E3">
              <w:t xml:space="preserve">Other </w:t>
            </w:r>
            <w:r w:rsidR="00F932B1" w:rsidRPr="00A632E3">
              <w:t>Reason</w:t>
            </w:r>
            <w:r w:rsidRPr="00A632E3">
              <w:t>s</w:t>
            </w:r>
          </w:p>
        </w:tc>
        <w:tc>
          <w:tcPr>
            <w:tcW w:w="1920" w:type="dxa"/>
          </w:tcPr>
          <w:p w:rsidR="00F932B1" w:rsidRPr="00A632E3" w:rsidRDefault="00F932B1" w:rsidP="005A45B8">
            <w:r w:rsidRPr="00A632E3">
              <w:t># of Responses</w:t>
            </w:r>
          </w:p>
        </w:tc>
      </w:tr>
      <w:tr w:rsidR="00F932B1" w:rsidRPr="00A632E3">
        <w:trPr>
          <w:trHeight w:val="270"/>
        </w:trPr>
        <w:tc>
          <w:tcPr>
            <w:tcW w:w="4386" w:type="dxa"/>
          </w:tcPr>
          <w:p w:rsidR="00F932B1" w:rsidRPr="00A632E3" w:rsidRDefault="00F932B1" w:rsidP="005A45B8">
            <w:r w:rsidRPr="00A632E3">
              <w:t>Not Needed</w:t>
            </w:r>
          </w:p>
        </w:tc>
        <w:tc>
          <w:tcPr>
            <w:tcW w:w="1920" w:type="dxa"/>
          </w:tcPr>
          <w:p w:rsidR="00F932B1" w:rsidRPr="00A632E3" w:rsidRDefault="00F932B1" w:rsidP="001835A8">
            <w:pPr>
              <w:jc w:val="center"/>
            </w:pPr>
            <w:r w:rsidRPr="00A632E3">
              <w:t>26</w:t>
            </w:r>
          </w:p>
        </w:tc>
      </w:tr>
      <w:tr w:rsidR="00F932B1" w:rsidRPr="00A632E3">
        <w:trPr>
          <w:trHeight w:val="270"/>
        </w:trPr>
        <w:tc>
          <w:tcPr>
            <w:tcW w:w="4386" w:type="dxa"/>
          </w:tcPr>
          <w:p w:rsidR="00F932B1" w:rsidRPr="00A632E3" w:rsidRDefault="00F932B1" w:rsidP="005A45B8">
            <w:r w:rsidRPr="00A632E3">
              <w:t>Summer Job</w:t>
            </w:r>
          </w:p>
        </w:tc>
        <w:tc>
          <w:tcPr>
            <w:tcW w:w="1920" w:type="dxa"/>
          </w:tcPr>
          <w:p w:rsidR="00F932B1" w:rsidRPr="00A632E3" w:rsidRDefault="00F932B1" w:rsidP="001835A8">
            <w:pPr>
              <w:jc w:val="center"/>
            </w:pPr>
            <w:r w:rsidRPr="00A632E3">
              <w:t>15</w:t>
            </w:r>
          </w:p>
        </w:tc>
      </w:tr>
      <w:tr w:rsidR="00F932B1" w:rsidRPr="00A632E3">
        <w:trPr>
          <w:trHeight w:val="270"/>
        </w:trPr>
        <w:tc>
          <w:tcPr>
            <w:tcW w:w="4386" w:type="dxa"/>
          </w:tcPr>
          <w:p w:rsidR="00F932B1" w:rsidRPr="00A632E3" w:rsidRDefault="00F932B1" w:rsidP="005A45B8">
            <w:r w:rsidRPr="00A632E3">
              <w:t>Cost</w:t>
            </w:r>
          </w:p>
        </w:tc>
        <w:tc>
          <w:tcPr>
            <w:tcW w:w="1920" w:type="dxa"/>
          </w:tcPr>
          <w:p w:rsidR="00F932B1" w:rsidRPr="00A632E3" w:rsidRDefault="00F932B1" w:rsidP="001835A8">
            <w:pPr>
              <w:jc w:val="center"/>
            </w:pPr>
            <w:r w:rsidRPr="00A632E3">
              <w:t>10</w:t>
            </w:r>
          </w:p>
        </w:tc>
      </w:tr>
      <w:tr w:rsidR="00F932B1" w:rsidRPr="00A632E3">
        <w:trPr>
          <w:trHeight w:val="285"/>
        </w:trPr>
        <w:tc>
          <w:tcPr>
            <w:tcW w:w="4386" w:type="dxa"/>
          </w:tcPr>
          <w:p w:rsidR="00F932B1" w:rsidRPr="00A632E3" w:rsidRDefault="00F932B1" w:rsidP="005A45B8">
            <w:r w:rsidRPr="00A632E3">
              <w:t>Graduating</w:t>
            </w:r>
          </w:p>
        </w:tc>
        <w:tc>
          <w:tcPr>
            <w:tcW w:w="1920" w:type="dxa"/>
          </w:tcPr>
          <w:p w:rsidR="00F932B1" w:rsidRPr="00A632E3" w:rsidRDefault="00F932B1" w:rsidP="001835A8">
            <w:pPr>
              <w:jc w:val="center"/>
            </w:pPr>
            <w:r w:rsidRPr="00A632E3">
              <w:t>6</w:t>
            </w:r>
          </w:p>
        </w:tc>
      </w:tr>
      <w:tr w:rsidR="00F932B1" w:rsidRPr="00A632E3">
        <w:trPr>
          <w:trHeight w:val="270"/>
        </w:trPr>
        <w:tc>
          <w:tcPr>
            <w:tcW w:w="4386" w:type="dxa"/>
          </w:tcPr>
          <w:p w:rsidR="00F932B1" w:rsidRPr="00A632E3" w:rsidRDefault="00F932B1" w:rsidP="005A45B8">
            <w:r w:rsidRPr="00A632E3">
              <w:t>Other Plans</w:t>
            </w:r>
          </w:p>
        </w:tc>
        <w:tc>
          <w:tcPr>
            <w:tcW w:w="1920" w:type="dxa"/>
          </w:tcPr>
          <w:p w:rsidR="00F932B1" w:rsidRPr="00A632E3" w:rsidRDefault="00F932B1" w:rsidP="001835A8">
            <w:pPr>
              <w:jc w:val="center"/>
            </w:pPr>
            <w:r w:rsidRPr="00A632E3">
              <w:t>6</w:t>
            </w:r>
          </w:p>
        </w:tc>
      </w:tr>
      <w:tr w:rsidR="00F932B1" w:rsidRPr="00A632E3">
        <w:trPr>
          <w:trHeight w:val="270"/>
        </w:trPr>
        <w:tc>
          <w:tcPr>
            <w:tcW w:w="4386" w:type="dxa"/>
          </w:tcPr>
          <w:p w:rsidR="00F932B1" w:rsidRPr="00A632E3" w:rsidRDefault="00F932B1" w:rsidP="005A45B8">
            <w:r w:rsidRPr="00A632E3">
              <w:t xml:space="preserve">Return Home </w:t>
            </w:r>
          </w:p>
        </w:tc>
        <w:tc>
          <w:tcPr>
            <w:tcW w:w="1920" w:type="dxa"/>
          </w:tcPr>
          <w:p w:rsidR="00F932B1" w:rsidRPr="00A632E3" w:rsidRDefault="00F932B1" w:rsidP="001835A8">
            <w:pPr>
              <w:jc w:val="center"/>
            </w:pPr>
            <w:r w:rsidRPr="00A632E3">
              <w:t>4</w:t>
            </w:r>
          </w:p>
        </w:tc>
      </w:tr>
      <w:tr w:rsidR="00F932B1" w:rsidRPr="00A632E3">
        <w:trPr>
          <w:trHeight w:val="270"/>
        </w:trPr>
        <w:tc>
          <w:tcPr>
            <w:tcW w:w="4386" w:type="dxa"/>
          </w:tcPr>
          <w:p w:rsidR="00F932B1" w:rsidRPr="00A632E3" w:rsidRDefault="00F932B1" w:rsidP="005A45B8">
            <w:r w:rsidRPr="00A632E3">
              <w:t>Required Course not Offered</w:t>
            </w:r>
          </w:p>
        </w:tc>
        <w:tc>
          <w:tcPr>
            <w:tcW w:w="1920" w:type="dxa"/>
          </w:tcPr>
          <w:p w:rsidR="00F932B1" w:rsidRPr="00A632E3" w:rsidRDefault="00F932B1" w:rsidP="001835A8">
            <w:pPr>
              <w:jc w:val="center"/>
            </w:pPr>
            <w:r w:rsidRPr="00A632E3">
              <w:t>2</w:t>
            </w:r>
          </w:p>
        </w:tc>
      </w:tr>
      <w:tr w:rsidR="00F932B1" w:rsidRPr="00A632E3">
        <w:trPr>
          <w:trHeight w:val="270"/>
        </w:trPr>
        <w:tc>
          <w:tcPr>
            <w:tcW w:w="4386" w:type="dxa"/>
          </w:tcPr>
          <w:p w:rsidR="00F932B1" w:rsidRPr="00A632E3" w:rsidRDefault="00F932B1" w:rsidP="005A45B8">
            <w:r w:rsidRPr="00A632E3">
              <w:t>Internship</w:t>
            </w:r>
          </w:p>
        </w:tc>
        <w:tc>
          <w:tcPr>
            <w:tcW w:w="1920" w:type="dxa"/>
          </w:tcPr>
          <w:p w:rsidR="00F932B1" w:rsidRPr="00A632E3" w:rsidRDefault="00F932B1" w:rsidP="001835A8">
            <w:pPr>
              <w:jc w:val="center"/>
            </w:pPr>
            <w:r w:rsidRPr="00A632E3">
              <w:t>1</w:t>
            </w:r>
          </w:p>
        </w:tc>
      </w:tr>
    </w:tbl>
    <w:p w:rsidR="00F932B1" w:rsidRPr="00A632E3" w:rsidRDefault="00F932B1" w:rsidP="00F932B1">
      <w:pPr>
        <w:keepNext/>
        <w:rPr>
          <w:sz w:val="24"/>
          <w:szCs w:val="24"/>
        </w:rPr>
      </w:pPr>
    </w:p>
    <w:p w:rsidR="00F932B1" w:rsidRPr="00A632E3" w:rsidRDefault="00F932B1" w:rsidP="00F932B1">
      <w:pPr>
        <w:keepNext/>
        <w:rPr>
          <w:sz w:val="24"/>
          <w:szCs w:val="24"/>
        </w:rPr>
      </w:pPr>
    </w:p>
    <w:p w:rsidR="00F932B1" w:rsidRPr="00A632E3" w:rsidRDefault="00F932B1" w:rsidP="00F932B1">
      <w:pPr>
        <w:keepNext/>
        <w:rPr>
          <w:sz w:val="24"/>
          <w:szCs w:val="24"/>
        </w:rPr>
      </w:pPr>
    </w:p>
    <w:p w:rsidR="00F932B1" w:rsidRPr="00A632E3" w:rsidRDefault="00F932B1" w:rsidP="00F932B1">
      <w:pPr>
        <w:keepNext/>
        <w:rPr>
          <w:sz w:val="24"/>
          <w:szCs w:val="24"/>
        </w:rPr>
      </w:pPr>
    </w:p>
    <w:p w:rsidR="00F932B1" w:rsidRPr="00A632E3" w:rsidRDefault="00F932B1" w:rsidP="00F932B1">
      <w:pPr>
        <w:keepNext/>
        <w:rPr>
          <w:sz w:val="24"/>
          <w:szCs w:val="24"/>
        </w:rPr>
      </w:pPr>
    </w:p>
    <w:p w:rsidR="00F932B1" w:rsidRPr="00A632E3" w:rsidRDefault="00F932B1" w:rsidP="00F932B1">
      <w:pPr>
        <w:keepNext/>
        <w:rPr>
          <w:sz w:val="24"/>
          <w:szCs w:val="24"/>
        </w:rPr>
      </w:pPr>
    </w:p>
    <w:p w:rsidR="00F932B1" w:rsidRPr="00A632E3" w:rsidRDefault="00F932B1" w:rsidP="00C72193">
      <w:pPr>
        <w:pStyle w:val="NoSpacing"/>
        <w:rPr>
          <w:sz w:val="24"/>
          <w:szCs w:val="24"/>
        </w:rPr>
      </w:pPr>
    </w:p>
    <w:p w:rsidR="00F932B1" w:rsidRPr="00A632E3" w:rsidRDefault="00F932B1" w:rsidP="00C72193">
      <w:pPr>
        <w:pStyle w:val="NoSpacing"/>
        <w:rPr>
          <w:sz w:val="24"/>
          <w:szCs w:val="24"/>
        </w:rPr>
      </w:pPr>
    </w:p>
    <w:p w:rsidR="00F932B1" w:rsidRPr="00A632E3" w:rsidRDefault="00F932B1">
      <w:pPr>
        <w:rPr>
          <w:b/>
          <w:sz w:val="24"/>
          <w:szCs w:val="24"/>
          <w:u w:val="single"/>
        </w:rPr>
      </w:pPr>
      <w:r w:rsidRPr="00A632E3">
        <w:rPr>
          <w:b/>
          <w:sz w:val="24"/>
          <w:szCs w:val="24"/>
          <w:u w:val="single"/>
        </w:rPr>
        <w:br w:type="page"/>
      </w:r>
    </w:p>
    <w:p w:rsidR="00F932B1" w:rsidRPr="00A632E3" w:rsidRDefault="00F932B1" w:rsidP="00F932B1">
      <w:pPr>
        <w:pStyle w:val="NoSpacing"/>
        <w:jc w:val="center"/>
        <w:rPr>
          <w:b/>
          <w:sz w:val="24"/>
          <w:szCs w:val="24"/>
          <w:u w:val="single"/>
        </w:rPr>
      </w:pPr>
      <w:proofErr w:type="gramStart"/>
      <w:r w:rsidRPr="00A632E3">
        <w:rPr>
          <w:b/>
          <w:sz w:val="24"/>
          <w:szCs w:val="24"/>
          <w:u w:val="single"/>
        </w:rPr>
        <w:lastRenderedPageBreak/>
        <w:t>Part I. Section 2.</w:t>
      </w:r>
      <w:proofErr w:type="gramEnd"/>
      <w:r w:rsidRPr="00A632E3">
        <w:rPr>
          <w:b/>
          <w:sz w:val="24"/>
          <w:szCs w:val="24"/>
          <w:u w:val="single"/>
        </w:rPr>
        <w:t xml:space="preserve"> Have taken summer courses at other institutions</w:t>
      </w:r>
    </w:p>
    <w:p w:rsidR="00F932B1" w:rsidRPr="00A632E3" w:rsidRDefault="00F932B1" w:rsidP="00F932B1">
      <w:pPr>
        <w:pStyle w:val="NoSpacing"/>
        <w:rPr>
          <w:b/>
          <w:sz w:val="24"/>
          <w:szCs w:val="24"/>
          <w:u w:val="single"/>
        </w:rPr>
      </w:pPr>
    </w:p>
    <w:p w:rsidR="00F932B1" w:rsidRPr="00A632E3" w:rsidRDefault="00F932B1" w:rsidP="00F932B1">
      <w:pPr>
        <w:pStyle w:val="NoSpacing"/>
        <w:rPr>
          <w:b/>
          <w:sz w:val="24"/>
          <w:szCs w:val="24"/>
          <w:u w:val="single"/>
        </w:rPr>
      </w:pPr>
    </w:p>
    <w:p w:rsidR="00F932B1" w:rsidRPr="00A632E3" w:rsidRDefault="00F932B1" w:rsidP="00F932B1">
      <w:pPr>
        <w:pStyle w:val="NoSpacing"/>
        <w:rPr>
          <w:b/>
          <w:sz w:val="24"/>
          <w:szCs w:val="24"/>
          <w:u w:val="single"/>
        </w:rPr>
      </w:pPr>
      <w:r w:rsidRPr="00A632E3">
        <w:rPr>
          <w:b/>
          <w:sz w:val="24"/>
          <w:szCs w:val="24"/>
          <w:u w:val="single"/>
        </w:rPr>
        <w:t>Q. Have you taken summer school courses at other institutions?</w:t>
      </w:r>
    </w:p>
    <w:p w:rsidR="00F932B1" w:rsidRPr="00A632E3" w:rsidRDefault="00F932B1" w:rsidP="00F932B1">
      <w:pPr>
        <w:pStyle w:val="NoSpacing"/>
        <w:rPr>
          <w:rFonts w:ascii="Times New Roman" w:hAnsi="Times New Roman" w:cs="Times New Roman"/>
          <w:sz w:val="24"/>
          <w:szCs w:val="24"/>
        </w:rPr>
      </w:pPr>
    </w:p>
    <w:p w:rsidR="00F932B1" w:rsidRPr="00A632E3" w:rsidRDefault="00F932B1" w:rsidP="00F932B1">
      <w:pPr>
        <w:pStyle w:val="NoSpacing"/>
        <w:rPr>
          <w:rFonts w:ascii="Times New Roman" w:hAnsi="Times New Roman" w:cs="Times New Roman"/>
          <w:sz w:val="24"/>
          <w:szCs w:val="24"/>
        </w:rPr>
      </w:pPr>
      <w:r w:rsidRPr="00A632E3">
        <w:rPr>
          <w:rFonts w:ascii="Times New Roman" w:hAnsi="Times New Roman" w:cs="Times New Roman"/>
          <w:sz w:val="24"/>
          <w:szCs w:val="24"/>
        </w:rPr>
        <w:t>Forty-nine percent of the participants said that they had taken summer courses at other in</w:t>
      </w:r>
      <w:r w:rsidR="001835A8" w:rsidRPr="00A632E3">
        <w:rPr>
          <w:rFonts w:ascii="Times New Roman" w:hAnsi="Times New Roman" w:cs="Times New Roman"/>
          <w:sz w:val="24"/>
          <w:szCs w:val="24"/>
        </w:rPr>
        <w:t>s</w:t>
      </w:r>
      <w:r w:rsidRPr="00A632E3">
        <w:rPr>
          <w:rFonts w:ascii="Times New Roman" w:hAnsi="Times New Roman" w:cs="Times New Roman"/>
          <w:sz w:val="24"/>
          <w:szCs w:val="24"/>
        </w:rPr>
        <w:t>t</w:t>
      </w:r>
      <w:r w:rsidR="001835A8" w:rsidRPr="00A632E3">
        <w:rPr>
          <w:rFonts w:ascii="Times New Roman" w:hAnsi="Times New Roman" w:cs="Times New Roman"/>
          <w:sz w:val="24"/>
          <w:szCs w:val="24"/>
        </w:rPr>
        <w:t>it</w:t>
      </w:r>
      <w:r w:rsidRPr="00A632E3">
        <w:rPr>
          <w:rFonts w:ascii="Times New Roman" w:hAnsi="Times New Roman" w:cs="Times New Roman"/>
          <w:sz w:val="24"/>
          <w:szCs w:val="24"/>
        </w:rPr>
        <w:t xml:space="preserve">utions. </w:t>
      </w:r>
    </w:p>
    <w:p w:rsidR="00F932B1" w:rsidRPr="00A632E3" w:rsidRDefault="00F932B1" w:rsidP="00F932B1">
      <w:pPr>
        <w:pStyle w:val="NoSpacing"/>
        <w:rPr>
          <w:rFonts w:ascii="Times New Roman" w:hAnsi="Times New Roman" w:cs="Times New Roman"/>
          <w:sz w:val="24"/>
          <w:szCs w:val="24"/>
        </w:rPr>
      </w:pPr>
    </w:p>
    <w:p w:rsidR="00F932B1" w:rsidRPr="00A632E3" w:rsidRDefault="00F932B1" w:rsidP="00F932B1">
      <w:pPr>
        <w:pStyle w:val="NoSpacing"/>
        <w:rPr>
          <w:b/>
          <w:sz w:val="24"/>
          <w:szCs w:val="24"/>
          <w:u w:val="single"/>
        </w:rPr>
      </w:pPr>
    </w:p>
    <w:p w:rsidR="00F932B1" w:rsidRPr="00A632E3" w:rsidRDefault="00F932B1" w:rsidP="00F932B1">
      <w:pPr>
        <w:pStyle w:val="NoSpacing"/>
        <w:rPr>
          <w:rFonts w:ascii="Times New Roman" w:hAnsi="Times New Roman" w:cs="Times New Roman"/>
          <w:b/>
          <w:sz w:val="24"/>
          <w:szCs w:val="24"/>
          <w:u w:val="single"/>
        </w:rPr>
      </w:pPr>
      <w:r w:rsidRPr="00A632E3">
        <w:rPr>
          <w:b/>
          <w:sz w:val="24"/>
          <w:szCs w:val="24"/>
          <w:u w:val="single"/>
        </w:rPr>
        <w:t xml:space="preserve">Q. Why </w:t>
      </w:r>
      <w:r w:rsidR="001835A8" w:rsidRPr="00A632E3">
        <w:rPr>
          <w:b/>
          <w:sz w:val="24"/>
          <w:szCs w:val="24"/>
          <w:u w:val="single"/>
        </w:rPr>
        <w:t>did you take</w:t>
      </w:r>
      <w:r w:rsidRPr="00A632E3">
        <w:rPr>
          <w:b/>
          <w:sz w:val="24"/>
          <w:szCs w:val="24"/>
          <w:u w:val="single"/>
        </w:rPr>
        <w:t xml:space="preserve"> summer school classes</w:t>
      </w:r>
      <w:r w:rsidR="001835A8" w:rsidRPr="00A632E3">
        <w:rPr>
          <w:b/>
          <w:sz w:val="24"/>
          <w:szCs w:val="24"/>
          <w:u w:val="single"/>
        </w:rPr>
        <w:t xml:space="preserve"> at other institutions</w:t>
      </w:r>
      <w:r w:rsidRPr="00A632E3">
        <w:rPr>
          <w:b/>
          <w:sz w:val="24"/>
          <w:szCs w:val="24"/>
          <w:u w:val="single"/>
        </w:rPr>
        <w:t>?</w:t>
      </w:r>
    </w:p>
    <w:p w:rsidR="00F932B1" w:rsidRPr="00A632E3" w:rsidRDefault="00F932B1" w:rsidP="00F932B1">
      <w:pPr>
        <w:pStyle w:val="NoSpacing"/>
        <w:rPr>
          <w:rFonts w:ascii="Times New Roman" w:hAnsi="Times New Roman" w:cs="Times New Roman"/>
          <w:sz w:val="24"/>
          <w:szCs w:val="24"/>
        </w:rPr>
      </w:pPr>
    </w:p>
    <w:tbl>
      <w:tblPr>
        <w:tblW w:w="8749" w:type="dxa"/>
        <w:tblInd w:w="108" w:type="dxa"/>
        <w:tblLook w:val="04A0" w:firstRow="1" w:lastRow="0" w:firstColumn="1" w:lastColumn="0" w:noHBand="0" w:noVBand="1"/>
      </w:tblPr>
      <w:tblGrid>
        <w:gridCol w:w="6910"/>
        <w:gridCol w:w="1839"/>
      </w:tblGrid>
      <w:tr w:rsidR="00F932B1" w:rsidRPr="00F932B1">
        <w:trPr>
          <w:trHeight w:val="300"/>
        </w:trPr>
        <w:tc>
          <w:tcPr>
            <w:tcW w:w="6910" w:type="dxa"/>
            <w:tcBorders>
              <w:top w:val="single" w:sz="4" w:space="0" w:color="auto"/>
              <w:left w:val="single" w:sz="4" w:space="0" w:color="auto"/>
              <w:bottom w:val="single" w:sz="4" w:space="0" w:color="auto"/>
              <w:right w:val="single" w:sz="4" w:space="0" w:color="auto"/>
            </w:tcBorders>
            <w:shd w:val="clear" w:color="auto" w:fill="auto"/>
            <w:vAlign w:val="center"/>
          </w:tcPr>
          <w:p w:rsidR="00F932B1" w:rsidRPr="00F932B1" w:rsidRDefault="00F932B1" w:rsidP="005A45B8">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Reasons</w:t>
            </w:r>
          </w:p>
        </w:tc>
        <w:tc>
          <w:tcPr>
            <w:tcW w:w="1839" w:type="dxa"/>
            <w:tcBorders>
              <w:top w:val="single" w:sz="4" w:space="0" w:color="auto"/>
              <w:left w:val="nil"/>
              <w:bottom w:val="single" w:sz="4" w:space="0" w:color="auto"/>
              <w:right w:val="single" w:sz="4" w:space="0" w:color="auto"/>
            </w:tcBorders>
            <w:shd w:val="clear" w:color="auto" w:fill="auto"/>
            <w:vAlign w:val="center"/>
          </w:tcPr>
          <w:p w:rsidR="00F932B1" w:rsidRPr="00F932B1" w:rsidRDefault="00F932B1" w:rsidP="005A45B8">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1835A8" w:rsidP="005A45B8">
            <w:pPr>
              <w:spacing w:after="0" w:line="240" w:lineRule="auto"/>
              <w:rPr>
                <w:rFonts w:ascii="Cambria" w:eastAsia="Times New Roman" w:hAnsi="Cambria" w:cs="Times New Roman"/>
                <w:color w:val="000000"/>
                <w:sz w:val="24"/>
                <w:szCs w:val="24"/>
                <w:lang w:eastAsia="ko-KR"/>
              </w:rPr>
            </w:pPr>
            <w:r w:rsidRPr="00A632E3">
              <w:rPr>
                <w:sz w:val="24"/>
                <w:szCs w:val="24"/>
              </w:rPr>
              <w:t>Cheaper tuition at a local community college</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671AD3" w:rsidP="00671AD3">
            <w:pPr>
              <w:spacing w:after="0" w:line="240" w:lineRule="auto"/>
              <w:jc w:val="center"/>
              <w:rPr>
                <w:rFonts w:ascii="Cambria" w:eastAsia="Times New Roman" w:hAnsi="Cambria" w:cs="Times New Roman"/>
                <w:color w:val="000000"/>
                <w:sz w:val="24"/>
                <w:szCs w:val="24"/>
                <w:lang w:eastAsia="ko-KR"/>
              </w:rPr>
            </w:pPr>
            <w:r>
              <w:rPr>
                <w:rFonts w:ascii="Cambria" w:eastAsia="Times New Roman" w:hAnsi="Cambria" w:cs="Times New Roman"/>
                <w:color w:val="000000"/>
                <w:sz w:val="24"/>
                <w:szCs w:val="24"/>
                <w:lang w:eastAsia="ko-KR"/>
              </w:rPr>
              <w:t>64.5</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1835A8" w:rsidP="005A45B8">
            <w:pPr>
              <w:spacing w:after="0" w:line="240" w:lineRule="auto"/>
              <w:rPr>
                <w:rFonts w:ascii="Cambria" w:eastAsia="Times New Roman" w:hAnsi="Cambria" w:cs="Times New Roman"/>
                <w:color w:val="000000"/>
                <w:sz w:val="24"/>
                <w:szCs w:val="24"/>
                <w:lang w:eastAsia="ko-KR"/>
              </w:rPr>
            </w:pPr>
            <w:r w:rsidRPr="00A632E3">
              <w:rPr>
                <w:sz w:val="24"/>
                <w:szCs w:val="24"/>
              </w:rPr>
              <w:t>Close to home for the summer</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671AD3" w:rsidP="005A45B8">
            <w:pPr>
              <w:spacing w:after="0" w:line="240" w:lineRule="auto"/>
              <w:jc w:val="center"/>
              <w:rPr>
                <w:rFonts w:ascii="Cambria" w:eastAsia="Times New Roman" w:hAnsi="Cambria" w:cs="Times New Roman"/>
                <w:color w:val="000000"/>
                <w:sz w:val="24"/>
                <w:szCs w:val="24"/>
                <w:lang w:eastAsia="ko-KR"/>
              </w:rPr>
            </w:pPr>
            <w:r>
              <w:rPr>
                <w:rFonts w:ascii="Cambria" w:eastAsia="Times New Roman" w:hAnsi="Cambria" w:cs="Times New Roman"/>
                <w:color w:val="000000"/>
                <w:sz w:val="24"/>
                <w:szCs w:val="24"/>
                <w:lang w:eastAsia="ko-KR"/>
              </w:rPr>
              <w:t>42.9</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1835A8" w:rsidP="005A45B8">
            <w:pPr>
              <w:spacing w:after="0" w:line="240" w:lineRule="auto"/>
              <w:rPr>
                <w:rFonts w:ascii="Cambria" w:eastAsia="Times New Roman" w:hAnsi="Cambria" w:cs="Times New Roman"/>
                <w:color w:val="000000"/>
                <w:sz w:val="24"/>
                <w:szCs w:val="24"/>
                <w:lang w:eastAsia="ko-KR"/>
              </w:rPr>
            </w:pPr>
            <w:r w:rsidRPr="00A632E3">
              <w:rPr>
                <w:sz w:val="24"/>
                <w:szCs w:val="24"/>
              </w:rPr>
              <w:t>More summer offerings at another institution</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671AD3" w:rsidP="005A45B8">
            <w:pPr>
              <w:spacing w:after="0" w:line="240" w:lineRule="auto"/>
              <w:jc w:val="center"/>
              <w:rPr>
                <w:rFonts w:ascii="Cambria" w:eastAsia="Times New Roman" w:hAnsi="Cambria" w:cs="Times New Roman"/>
                <w:color w:val="000000"/>
                <w:sz w:val="24"/>
                <w:szCs w:val="24"/>
                <w:lang w:eastAsia="ko-KR"/>
              </w:rPr>
            </w:pPr>
            <w:r>
              <w:rPr>
                <w:rFonts w:ascii="Cambria" w:eastAsia="Times New Roman" w:hAnsi="Cambria" w:cs="Times New Roman"/>
                <w:color w:val="000000"/>
                <w:sz w:val="24"/>
                <w:szCs w:val="24"/>
                <w:lang w:eastAsia="ko-KR"/>
              </w:rPr>
              <w:t>19.0</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1835A8" w:rsidP="005A45B8">
            <w:pPr>
              <w:spacing w:after="0" w:line="240" w:lineRule="auto"/>
              <w:rPr>
                <w:rFonts w:ascii="Cambria" w:eastAsia="Times New Roman" w:hAnsi="Cambria" w:cs="Times New Roman"/>
                <w:color w:val="000000"/>
                <w:sz w:val="24"/>
                <w:szCs w:val="24"/>
                <w:lang w:eastAsia="ko-KR"/>
              </w:rPr>
            </w:pPr>
            <w:r w:rsidRPr="00A632E3">
              <w:rPr>
                <w:sz w:val="24"/>
                <w:szCs w:val="24"/>
              </w:rPr>
              <w:t>Easier class</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671AD3" w:rsidP="005A45B8">
            <w:pPr>
              <w:spacing w:after="0" w:line="240" w:lineRule="auto"/>
              <w:jc w:val="center"/>
              <w:rPr>
                <w:rFonts w:ascii="Cambria" w:eastAsia="Times New Roman" w:hAnsi="Cambria" w:cs="Times New Roman"/>
                <w:color w:val="000000"/>
                <w:sz w:val="24"/>
                <w:szCs w:val="24"/>
                <w:lang w:eastAsia="ko-KR"/>
              </w:rPr>
            </w:pPr>
            <w:r>
              <w:rPr>
                <w:rFonts w:ascii="Cambria" w:eastAsia="Times New Roman" w:hAnsi="Cambria" w:cs="Times New Roman"/>
                <w:color w:val="000000"/>
                <w:sz w:val="24"/>
                <w:szCs w:val="24"/>
                <w:lang w:eastAsia="ko-KR"/>
              </w:rPr>
              <w:t>9.7</w:t>
            </w:r>
          </w:p>
        </w:tc>
      </w:tr>
      <w:tr w:rsidR="00F932B1" w:rsidRPr="00F932B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F932B1" w:rsidRPr="00F932B1" w:rsidRDefault="001835A8" w:rsidP="005A45B8">
            <w:pPr>
              <w:spacing w:after="0" w:line="240" w:lineRule="auto"/>
              <w:rPr>
                <w:rFonts w:ascii="Cambria" w:eastAsia="Times New Roman" w:hAnsi="Cambria" w:cs="Times New Roman"/>
                <w:color w:val="000000"/>
                <w:sz w:val="24"/>
                <w:szCs w:val="24"/>
                <w:lang w:eastAsia="ko-KR"/>
              </w:rPr>
            </w:pPr>
            <w:r w:rsidRPr="00A632E3">
              <w:rPr>
                <w:sz w:val="24"/>
                <w:szCs w:val="24"/>
              </w:rPr>
              <w:t>Other reasons</w:t>
            </w:r>
          </w:p>
        </w:tc>
        <w:tc>
          <w:tcPr>
            <w:tcW w:w="1839" w:type="dxa"/>
            <w:tcBorders>
              <w:top w:val="nil"/>
              <w:left w:val="nil"/>
              <w:bottom w:val="single" w:sz="4" w:space="0" w:color="auto"/>
              <w:right w:val="single" w:sz="4" w:space="0" w:color="auto"/>
            </w:tcBorders>
            <w:shd w:val="clear" w:color="auto" w:fill="auto"/>
            <w:vAlign w:val="center"/>
          </w:tcPr>
          <w:p w:rsidR="00F932B1" w:rsidRPr="00F932B1" w:rsidRDefault="00671AD3" w:rsidP="005A45B8">
            <w:pPr>
              <w:spacing w:after="0" w:line="240" w:lineRule="auto"/>
              <w:jc w:val="center"/>
              <w:rPr>
                <w:rFonts w:ascii="Cambria" w:eastAsia="Times New Roman" w:hAnsi="Cambria" w:cs="Times New Roman"/>
                <w:color w:val="000000"/>
                <w:sz w:val="24"/>
                <w:szCs w:val="24"/>
                <w:lang w:eastAsia="ko-KR"/>
              </w:rPr>
            </w:pPr>
            <w:r>
              <w:rPr>
                <w:rFonts w:ascii="Cambria" w:eastAsia="Times New Roman" w:hAnsi="Cambria" w:cs="Times New Roman"/>
                <w:color w:val="000000"/>
                <w:sz w:val="24"/>
                <w:szCs w:val="24"/>
                <w:lang w:eastAsia="ko-KR"/>
              </w:rPr>
              <w:t>31.8</w:t>
            </w:r>
          </w:p>
        </w:tc>
      </w:tr>
    </w:tbl>
    <w:p w:rsidR="00F932B1" w:rsidRPr="00A632E3" w:rsidRDefault="00F51291" w:rsidP="00F932B1">
      <w:pPr>
        <w:pStyle w:val="NoSpacing"/>
        <w:rPr>
          <w:rFonts w:ascii="Times New Roman" w:hAnsi="Times New Roman" w:cs="Times New Roman"/>
          <w:sz w:val="24"/>
          <w:szCs w:val="24"/>
        </w:rPr>
      </w:pPr>
      <w:r>
        <w:rPr>
          <w:rFonts w:ascii="Times New Roman" w:hAnsi="Times New Roman" w:cs="Times New Roman"/>
          <w:sz w:val="24"/>
          <w:szCs w:val="24"/>
        </w:rPr>
        <w:t>Note. S</w:t>
      </w:r>
      <w:r w:rsidRPr="00F51291">
        <w:rPr>
          <w:i/>
        </w:rPr>
        <w:t>tudents were given the option of selecting all that apply.</w:t>
      </w:r>
    </w:p>
    <w:p w:rsidR="00F932B1" w:rsidRPr="00A632E3" w:rsidRDefault="00F932B1" w:rsidP="00F932B1">
      <w:pPr>
        <w:pStyle w:val="NoSpacing"/>
        <w:rPr>
          <w:b/>
          <w:sz w:val="24"/>
          <w:szCs w:val="24"/>
          <w:u w:val="single"/>
        </w:rPr>
      </w:pPr>
    </w:p>
    <w:p w:rsidR="00F932B1" w:rsidRPr="00A632E3" w:rsidRDefault="00F932B1" w:rsidP="00F932B1">
      <w:pPr>
        <w:pStyle w:val="NoSpacing"/>
        <w:rPr>
          <w:rFonts w:ascii="Times New Roman" w:hAnsi="Times New Roman" w:cs="Times New Roman"/>
          <w:b/>
          <w:sz w:val="24"/>
          <w:szCs w:val="24"/>
          <w:u w:val="single"/>
        </w:rPr>
      </w:pPr>
      <w:r w:rsidRPr="00A632E3">
        <w:rPr>
          <w:b/>
          <w:sz w:val="24"/>
          <w:szCs w:val="24"/>
          <w:u w:val="single"/>
        </w:rPr>
        <w:t xml:space="preserve">Q. </w:t>
      </w:r>
      <w:r w:rsidR="00F51291">
        <w:rPr>
          <w:b/>
          <w:sz w:val="24"/>
          <w:szCs w:val="24"/>
          <w:u w:val="single"/>
        </w:rPr>
        <w:t>O</w:t>
      </w:r>
      <w:r w:rsidR="001835A8" w:rsidRPr="00A632E3">
        <w:rPr>
          <w:b/>
          <w:sz w:val="24"/>
          <w:szCs w:val="24"/>
          <w:u w:val="single"/>
        </w:rPr>
        <w:t>ther reasons</w:t>
      </w:r>
    </w:p>
    <w:p w:rsidR="00F932B1" w:rsidRPr="00A632E3" w:rsidRDefault="00F932B1" w:rsidP="00F932B1">
      <w:pPr>
        <w:pStyle w:val="NoSpacing"/>
        <w:rPr>
          <w:rFonts w:ascii="Times New Roman" w:hAnsi="Times New Roman" w:cs="Times New Roman"/>
          <w:sz w:val="24"/>
          <w:szCs w:val="24"/>
        </w:rPr>
      </w:pPr>
    </w:p>
    <w:tbl>
      <w:tblPr>
        <w:tblStyle w:val="TableGrid"/>
        <w:tblpPr w:leftFromText="180" w:rightFromText="180" w:vertAnchor="text" w:horzAnchor="margin" w:tblpXSpec="center" w:tblpY="3036"/>
        <w:tblW w:w="0" w:type="auto"/>
        <w:tblLook w:val="04A0" w:firstRow="1" w:lastRow="0" w:firstColumn="1" w:lastColumn="0" w:noHBand="0" w:noVBand="1"/>
      </w:tblPr>
      <w:tblGrid>
        <w:gridCol w:w="5157"/>
        <w:gridCol w:w="1665"/>
      </w:tblGrid>
      <w:tr w:rsidR="001835A8" w:rsidRPr="00A632E3">
        <w:trPr>
          <w:trHeight w:val="563"/>
        </w:trPr>
        <w:tc>
          <w:tcPr>
            <w:tcW w:w="5157" w:type="dxa"/>
          </w:tcPr>
          <w:p w:rsidR="001835A8" w:rsidRPr="00A632E3" w:rsidRDefault="001835A8" w:rsidP="001835A8">
            <w:pPr>
              <w:jc w:val="center"/>
            </w:pPr>
            <w:r w:rsidRPr="00A632E3">
              <w:t>Others reasons</w:t>
            </w:r>
          </w:p>
        </w:tc>
        <w:tc>
          <w:tcPr>
            <w:tcW w:w="1665" w:type="dxa"/>
          </w:tcPr>
          <w:p w:rsidR="001835A8" w:rsidRPr="00A632E3" w:rsidRDefault="001835A8" w:rsidP="001835A8">
            <w:r w:rsidRPr="00A632E3">
              <w:t># of Responses</w:t>
            </w:r>
          </w:p>
        </w:tc>
      </w:tr>
      <w:tr w:rsidR="001835A8" w:rsidRPr="00A632E3">
        <w:trPr>
          <w:trHeight w:val="274"/>
        </w:trPr>
        <w:tc>
          <w:tcPr>
            <w:tcW w:w="5157" w:type="dxa"/>
          </w:tcPr>
          <w:p w:rsidR="001835A8" w:rsidRPr="00A632E3" w:rsidRDefault="001835A8" w:rsidP="001835A8">
            <w:r w:rsidRPr="00A632E3">
              <w:t>Timely degree completion</w:t>
            </w:r>
          </w:p>
        </w:tc>
        <w:tc>
          <w:tcPr>
            <w:tcW w:w="1665" w:type="dxa"/>
          </w:tcPr>
          <w:p w:rsidR="001835A8" w:rsidRPr="00A632E3" w:rsidRDefault="001835A8" w:rsidP="001835A8">
            <w:pPr>
              <w:jc w:val="center"/>
            </w:pPr>
            <w:r w:rsidRPr="00A632E3">
              <w:t>31</w:t>
            </w:r>
          </w:p>
        </w:tc>
      </w:tr>
      <w:tr w:rsidR="001835A8" w:rsidRPr="00A632E3">
        <w:trPr>
          <w:trHeight w:val="350"/>
        </w:trPr>
        <w:tc>
          <w:tcPr>
            <w:tcW w:w="5157" w:type="dxa"/>
          </w:tcPr>
          <w:p w:rsidR="001835A8" w:rsidRPr="00A632E3" w:rsidRDefault="001835A8" w:rsidP="001835A8">
            <w:r w:rsidRPr="00A632E3">
              <w:t>Course(s) taken prior to enrolling at WIU</w:t>
            </w:r>
          </w:p>
        </w:tc>
        <w:tc>
          <w:tcPr>
            <w:tcW w:w="1665" w:type="dxa"/>
          </w:tcPr>
          <w:p w:rsidR="001835A8" w:rsidRPr="00A632E3" w:rsidRDefault="001835A8" w:rsidP="001835A8">
            <w:pPr>
              <w:jc w:val="center"/>
            </w:pPr>
            <w:r w:rsidRPr="00A632E3">
              <w:t>15</w:t>
            </w:r>
          </w:p>
        </w:tc>
      </w:tr>
      <w:tr w:rsidR="001835A8" w:rsidRPr="00A632E3">
        <w:trPr>
          <w:trHeight w:val="274"/>
        </w:trPr>
        <w:tc>
          <w:tcPr>
            <w:tcW w:w="5157" w:type="dxa"/>
          </w:tcPr>
          <w:p w:rsidR="001835A8" w:rsidRPr="00A632E3" w:rsidRDefault="001835A8" w:rsidP="001835A8">
            <w:r w:rsidRPr="00A632E3">
              <w:t>Course(s) taken during high school</w:t>
            </w:r>
          </w:p>
        </w:tc>
        <w:tc>
          <w:tcPr>
            <w:tcW w:w="1665" w:type="dxa"/>
          </w:tcPr>
          <w:p w:rsidR="001835A8" w:rsidRPr="00A632E3" w:rsidRDefault="001835A8" w:rsidP="001835A8">
            <w:pPr>
              <w:jc w:val="center"/>
            </w:pPr>
            <w:r w:rsidRPr="00A632E3">
              <w:t>4</w:t>
            </w:r>
          </w:p>
        </w:tc>
      </w:tr>
      <w:tr w:rsidR="001835A8" w:rsidRPr="00A632E3">
        <w:trPr>
          <w:trHeight w:val="377"/>
        </w:trPr>
        <w:tc>
          <w:tcPr>
            <w:tcW w:w="5157" w:type="dxa"/>
          </w:tcPr>
          <w:p w:rsidR="001835A8" w:rsidRPr="00A632E3" w:rsidRDefault="001835A8" w:rsidP="001835A8">
            <w:r w:rsidRPr="00A632E3">
              <w:t>To lighten the load during Fall/Spring terms</w:t>
            </w:r>
          </w:p>
        </w:tc>
        <w:tc>
          <w:tcPr>
            <w:tcW w:w="1665" w:type="dxa"/>
          </w:tcPr>
          <w:p w:rsidR="001835A8" w:rsidRPr="00A632E3" w:rsidRDefault="001835A8" w:rsidP="001835A8">
            <w:pPr>
              <w:jc w:val="center"/>
            </w:pPr>
            <w:r w:rsidRPr="00A632E3">
              <w:t>3</w:t>
            </w:r>
          </w:p>
        </w:tc>
      </w:tr>
      <w:tr w:rsidR="001835A8" w:rsidRPr="00A632E3">
        <w:trPr>
          <w:trHeight w:val="274"/>
        </w:trPr>
        <w:tc>
          <w:tcPr>
            <w:tcW w:w="5157" w:type="dxa"/>
          </w:tcPr>
          <w:p w:rsidR="001835A8" w:rsidRPr="00A632E3" w:rsidRDefault="001835A8" w:rsidP="001835A8">
            <w:r w:rsidRPr="00A632E3">
              <w:t>Course not offered at WIU</w:t>
            </w:r>
          </w:p>
        </w:tc>
        <w:tc>
          <w:tcPr>
            <w:tcW w:w="1665" w:type="dxa"/>
          </w:tcPr>
          <w:p w:rsidR="001835A8" w:rsidRPr="00A632E3" w:rsidRDefault="001835A8" w:rsidP="001835A8">
            <w:pPr>
              <w:jc w:val="center"/>
            </w:pPr>
            <w:r w:rsidRPr="00A632E3">
              <w:t>3</w:t>
            </w:r>
          </w:p>
        </w:tc>
      </w:tr>
      <w:tr w:rsidR="001835A8" w:rsidRPr="00A632E3">
        <w:trPr>
          <w:trHeight w:val="274"/>
        </w:trPr>
        <w:tc>
          <w:tcPr>
            <w:tcW w:w="5157" w:type="dxa"/>
          </w:tcPr>
          <w:p w:rsidR="001835A8" w:rsidRPr="00A632E3" w:rsidRDefault="001835A8" w:rsidP="001835A8">
            <w:r w:rsidRPr="00A632E3">
              <w:t>Offered only in summer</w:t>
            </w:r>
          </w:p>
        </w:tc>
        <w:tc>
          <w:tcPr>
            <w:tcW w:w="1665" w:type="dxa"/>
          </w:tcPr>
          <w:p w:rsidR="001835A8" w:rsidRPr="00A632E3" w:rsidRDefault="001835A8" w:rsidP="001835A8">
            <w:pPr>
              <w:jc w:val="center"/>
            </w:pPr>
            <w:r w:rsidRPr="00A632E3">
              <w:t>1</w:t>
            </w:r>
          </w:p>
        </w:tc>
      </w:tr>
      <w:tr w:rsidR="001835A8" w:rsidRPr="00A632E3">
        <w:trPr>
          <w:trHeight w:val="274"/>
        </w:trPr>
        <w:tc>
          <w:tcPr>
            <w:tcW w:w="5157" w:type="dxa"/>
          </w:tcPr>
          <w:p w:rsidR="001835A8" w:rsidRPr="00A632E3" w:rsidRDefault="001835A8" w:rsidP="001835A8">
            <w:r w:rsidRPr="00A632E3">
              <w:t>Study abroad</w:t>
            </w:r>
          </w:p>
        </w:tc>
        <w:tc>
          <w:tcPr>
            <w:tcW w:w="1665" w:type="dxa"/>
          </w:tcPr>
          <w:p w:rsidR="001835A8" w:rsidRPr="00A632E3" w:rsidRDefault="001835A8" w:rsidP="001835A8">
            <w:pPr>
              <w:jc w:val="center"/>
            </w:pPr>
            <w:r w:rsidRPr="00A632E3">
              <w:t>1</w:t>
            </w:r>
          </w:p>
        </w:tc>
      </w:tr>
      <w:tr w:rsidR="001835A8" w:rsidRPr="00A632E3">
        <w:trPr>
          <w:trHeight w:val="274"/>
        </w:trPr>
        <w:tc>
          <w:tcPr>
            <w:tcW w:w="5157" w:type="dxa"/>
          </w:tcPr>
          <w:p w:rsidR="001835A8" w:rsidRPr="00A632E3" w:rsidRDefault="001835A8" w:rsidP="001835A8">
            <w:proofErr w:type="spellStart"/>
            <w:r w:rsidRPr="00A632E3">
              <w:t>Misc</w:t>
            </w:r>
            <w:proofErr w:type="spellEnd"/>
          </w:p>
        </w:tc>
        <w:tc>
          <w:tcPr>
            <w:tcW w:w="1665" w:type="dxa"/>
          </w:tcPr>
          <w:p w:rsidR="001835A8" w:rsidRPr="00A632E3" w:rsidRDefault="001835A8" w:rsidP="001835A8">
            <w:pPr>
              <w:jc w:val="center"/>
            </w:pPr>
            <w:r w:rsidRPr="00A632E3">
              <w:t>4</w:t>
            </w:r>
          </w:p>
        </w:tc>
      </w:tr>
    </w:tbl>
    <w:p w:rsidR="001835A8" w:rsidRPr="00A632E3" w:rsidRDefault="001835A8" w:rsidP="001835A8">
      <w:pPr>
        <w:keepNext/>
        <w:rPr>
          <w:sz w:val="24"/>
          <w:szCs w:val="24"/>
        </w:rPr>
      </w:pPr>
      <w:r w:rsidRPr="00A632E3">
        <w:rPr>
          <w:sz w:val="24"/>
          <w:szCs w:val="24"/>
        </w:rPr>
        <w:t>A second open-ended question explored possible reasons for taking a summer school course at another institution in the past.  In addition to listing several reasons for respondents to check, an open-ended question allowed respondents to provide additional reasons.  The most frequently cited reason was timely completion of degree requirements (28); in addition, 15 respondents indicated the summer courses were taken prior to a transfer to WIU.  Four respondents indicated the course was taken during high school, three respondents indicated they wanted to lighten the load during the Fall/Spring semesters, and two responded that the course was not offered at WIU.</w:t>
      </w:r>
    </w:p>
    <w:p w:rsidR="00F932B1" w:rsidRPr="00A632E3" w:rsidRDefault="00F932B1" w:rsidP="00C72193">
      <w:pPr>
        <w:pStyle w:val="NoSpacing"/>
        <w:rPr>
          <w:sz w:val="24"/>
          <w:szCs w:val="24"/>
        </w:rPr>
      </w:pPr>
    </w:p>
    <w:p w:rsidR="00F932B1" w:rsidRPr="00A632E3" w:rsidRDefault="00F932B1" w:rsidP="00C72193">
      <w:pPr>
        <w:pStyle w:val="NoSpacing"/>
        <w:rPr>
          <w:sz w:val="24"/>
          <w:szCs w:val="24"/>
        </w:rPr>
      </w:pPr>
    </w:p>
    <w:p w:rsidR="00F932B1" w:rsidRPr="00A632E3" w:rsidRDefault="00F932B1" w:rsidP="00C72193">
      <w:pPr>
        <w:pStyle w:val="NoSpacing"/>
        <w:rPr>
          <w:sz w:val="24"/>
          <w:szCs w:val="24"/>
        </w:rPr>
      </w:pPr>
    </w:p>
    <w:p w:rsidR="001835A8" w:rsidRPr="00A632E3" w:rsidRDefault="00F932B1" w:rsidP="001835A8">
      <w:pPr>
        <w:pStyle w:val="NoSpacing"/>
        <w:jc w:val="center"/>
        <w:rPr>
          <w:b/>
          <w:sz w:val="24"/>
          <w:szCs w:val="24"/>
          <w:u w:val="single"/>
        </w:rPr>
      </w:pPr>
      <w:r w:rsidRPr="00A632E3">
        <w:rPr>
          <w:sz w:val="24"/>
          <w:szCs w:val="24"/>
        </w:rPr>
        <w:br w:type="page"/>
      </w:r>
      <w:proofErr w:type="gramStart"/>
      <w:r w:rsidR="001835A8" w:rsidRPr="00A632E3">
        <w:rPr>
          <w:b/>
          <w:sz w:val="24"/>
          <w:szCs w:val="24"/>
          <w:u w:val="single"/>
        </w:rPr>
        <w:lastRenderedPageBreak/>
        <w:t>Part I. Section 3.</w:t>
      </w:r>
      <w:proofErr w:type="gramEnd"/>
      <w:r w:rsidR="001835A8" w:rsidRPr="00A632E3">
        <w:rPr>
          <w:b/>
          <w:sz w:val="24"/>
          <w:szCs w:val="24"/>
          <w:u w:val="single"/>
        </w:rPr>
        <w:t xml:space="preserve"> Planning to take summer courses at other institutions</w:t>
      </w:r>
    </w:p>
    <w:p w:rsidR="001835A8" w:rsidRPr="00A632E3" w:rsidRDefault="001835A8" w:rsidP="001835A8">
      <w:pPr>
        <w:pStyle w:val="NoSpacing"/>
        <w:rPr>
          <w:b/>
          <w:sz w:val="24"/>
          <w:szCs w:val="24"/>
          <w:u w:val="single"/>
        </w:rPr>
      </w:pPr>
    </w:p>
    <w:p w:rsidR="001835A8" w:rsidRPr="00A632E3" w:rsidRDefault="001835A8" w:rsidP="001835A8">
      <w:pPr>
        <w:pStyle w:val="NoSpacing"/>
        <w:rPr>
          <w:b/>
          <w:sz w:val="24"/>
          <w:szCs w:val="24"/>
          <w:u w:val="single"/>
        </w:rPr>
      </w:pPr>
    </w:p>
    <w:p w:rsidR="001835A8" w:rsidRPr="00A632E3" w:rsidRDefault="001835A8" w:rsidP="001835A8">
      <w:pPr>
        <w:pStyle w:val="NoSpacing"/>
        <w:rPr>
          <w:b/>
          <w:sz w:val="24"/>
          <w:szCs w:val="24"/>
          <w:u w:val="single"/>
        </w:rPr>
      </w:pPr>
      <w:r w:rsidRPr="00A632E3">
        <w:rPr>
          <w:b/>
          <w:sz w:val="24"/>
          <w:szCs w:val="24"/>
          <w:u w:val="single"/>
        </w:rPr>
        <w:t>Q. Are you planning to take summer school courses at other institutions?</w:t>
      </w:r>
    </w:p>
    <w:p w:rsidR="001835A8" w:rsidRPr="00A632E3" w:rsidRDefault="001835A8" w:rsidP="001835A8">
      <w:pPr>
        <w:pStyle w:val="NoSpacing"/>
        <w:rPr>
          <w:rFonts w:ascii="Times New Roman" w:hAnsi="Times New Roman" w:cs="Times New Roman"/>
          <w:sz w:val="24"/>
          <w:szCs w:val="24"/>
        </w:rPr>
      </w:pPr>
    </w:p>
    <w:p w:rsidR="001835A8" w:rsidRPr="00A632E3" w:rsidRDefault="001835A8" w:rsidP="001835A8">
      <w:pPr>
        <w:pStyle w:val="NoSpacing"/>
        <w:rPr>
          <w:rFonts w:ascii="Times New Roman" w:hAnsi="Times New Roman" w:cs="Times New Roman"/>
          <w:sz w:val="24"/>
          <w:szCs w:val="24"/>
        </w:rPr>
      </w:pPr>
      <w:r w:rsidRPr="00A632E3">
        <w:rPr>
          <w:rFonts w:ascii="Times New Roman" w:hAnsi="Times New Roman" w:cs="Times New Roman"/>
          <w:sz w:val="24"/>
          <w:szCs w:val="24"/>
        </w:rPr>
        <w:t xml:space="preserve">Only twenty-one percent of the participants said that they are planning to take summer courses at other institutions this year. </w:t>
      </w:r>
    </w:p>
    <w:p w:rsidR="001835A8" w:rsidRPr="00A632E3" w:rsidRDefault="001835A8" w:rsidP="001835A8">
      <w:pPr>
        <w:pStyle w:val="NoSpacing"/>
        <w:rPr>
          <w:rFonts w:ascii="Times New Roman" w:hAnsi="Times New Roman" w:cs="Times New Roman"/>
          <w:sz w:val="24"/>
          <w:szCs w:val="24"/>
        </w:rPr>
      </w:pPr>
    </w:p>
    <w:p w:rsidR="001835A8" w:rsidRPr="00A632E3" w:rsidRDefault="001835A8" w:rsidP="001835A8">
      <w:pPr>
        <w:pStyle w:val="NoSpacing"/>
        <w:rPr>
          <w:b/>
          <w:sz w:val="24"/>
          <w:szCs w:val="24"/>
          <w:u w:val="single"/>
        </w:rPr>
      </w:pPr>
    </w:p>
    <w:p w:rsidR="001835A8" w:rsidRPr="00A632E3" w:rsidRDefault="001835A8" w:rsidP="001835A8">
      <w:pPr>
        <w:pStyle w:val="NoSpacing"/>
        <w:rPr>
          <w:rFonts w:ascii="Times New Roman" w:hAnsi="Times New Roman" w:cs="Times New Roman"/>
          <w:b/>
          <w:sz w:val="24"/>
          <w:szCs w:val="24"/>
          <w:u w:val="single"/>
        </w:rPr>
      </w:pPr>
      <w:r w:rsidRPr="00A632E3">
        <w:rPr>
          <w:b/>
          <w:sz w:val="24"/>
          <w:szCs w:val="24"/>
          <w:u w:val="single"/>
        </w:rPr>
        <w:t>Q. Why do you plan to take summer school classes at other institutions?</w:t>
      </w:r>
    </w:p>
    <w:p w:rsidR="00F932B1" w:rsidRPr="00A632E3" w:rsidRDefault="00F932B1" w:rsidP="00C72193">
      <w:pPr>
        <w:pStyle w:val="NoSpacing"/>
        <w:rPr>
          <w:rFonts w:ascii="Times New Roman" w:hAnsi="Times New Roman" w:cs="Times New Roman"/>
          <w:sz w:val="24"/>
          <w:szCs w:val="24"/>
        </w:rPr>
      </w:pPr>
    </w:p>
    <w:tbl>
      <w:tblPr>
        <w:tblW w:w="8749" w:type="dxa"/>
        <w:tblLook w:val="04A0" w:firstRow="1" w:lastRow="0" w:firstColumn="1" w:lastColumn="0" w:noHBand="0" w:noVBand="1"/>
      </w:tblPr>
      <w:tblGrid>
        <w:gridCol w:w="6910"/>
        <w:gridCol w:w="1839"/>
      </w:tblGrid>
      <w:tr w:rsidR="00534684" w:rsidRPr="00A632E3" w:rsidTr="00F51291">
        <w:trPr>
          <w:trHeight w:val="300"/>
        </w:trPr>
        <w:tc>
          <w:tcPr>
            <w:tcW w:w="6910" w:type="dxa"/>
            <w:tcBorders>
              <w:top w:val="single" w:sz="4" w:space="0" w:color="auto"/>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Reasons</w:t>
            </w:r>
          </w:p>
        </w:tc>
        <w:tc>
          <w:tcPr>
            <w:tcW w:w="1839" w:type="dxa"/>
            <w:tcBorders>
              <w:top w:val="single" w:sz="4" w:space="0" w:color="auto"/>
              <w:left w:val="nil"/>
              <w:bottom w:val="single" w:sz="4" w:space="0" w:color="auto"/>
              <w:right w:val="single" w:sz="4" w:space="0" w:color="auto"/>
            </w:tcBorders>
            <w:shd w:val="clear" w:color="auto" w:fill="auto"/>
            <w:vAlign w:val="center"/>
          </w:tcPr>
          <w:p w:rsidR="00534684" w:rsidRPr="00F932B1" w:rsidRDefault="00534684" w:rsidP="005A45B8">
            <w:pPr>
              <w:spacing w:after="0" w:line="240" w:lineRule="auto"/>
              <w:jc w:val="center"/>
              <w:rPr>
                <w:rFonts w:ascii="Cambria" w:eastAsia="Times New Roman" w:hAnsi="Cambria" w:cs="Times New Roman"/>
                <w:color w:val="000000"/>
                <w:sz w:val="24"/>
                <w:szCs w:val="24"/>
                <w:lang w:eastAsia="ko-KR"/>
              </w:rPr>
            </w:pPr>
            <w:r w:rsidRPr="00F932B1">
              <w:rPr>
                <w:rFonts w:ascii="Cambria" w:eastAsia="Times New Roman" w:hAnsi="Cambria" w:cs="Times New Roman"/>
                <w:color w:val="000000"/>
                <w:sz w:val="24"/>
                <w:szCs w:val="24"/>
                <w:lang w:eastAsia="ko-KR"/>
              </w:rPr>
              <w:t>%</w:t>
            </w:r>
          </w:p>
        </w:tc>
      </w:tr>
      <w:tr w:rsidR="00534684" w:rsidRPr="00A632E3" w:rsidTr="00F5129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rPr>
                <w:rFonts w:ascii="Cambria" w:eastAsia="Times New Roman" w:hAnsi="Cambria" w:cs="Times New Roman"/>
                <w:color w:val="000000"/>
                <w:sz w:val="24"/>
                <w:szCs w:val="24"/>
                <w:lang w:eastAsia="ko-KR"/>
              </w:rPr>
            </w:pPr>
            <w:r w:rsidRPr="00A632E3">
              <w:rPr>
                <w:sz w:val="24"/>
                <w:szCs w:val="24"/>
              </w:rPr>
              <w:t>Cheaper tuition at a local community college</w:t>
            </w:r>
          </w:p>
        </w:tc>
        <w:tc>
          <w:tcPr>
            <w:tcW w:w="1839" w:type="dxa"/>
            <w:tcBorders>
              <w:top w:val="nil"/>
              <w:left w:val="nil"/>
              <w:bottom w:val="single" w:sz="4" w:space="0" w:color="auto"/>
              <w:right w:val="single" w:sz="4" w:space="0" w:color="auto"/>
            </w:tcBorders>
            <w:shd w:val="clear" w:color="auto" w:fill="auto"/>
            <w:vAlign w:val="center"/>
          </w:tcPr>
          <w:p w:rsidR="00534684" w:rsidRPr="00F932B1" w:rsidRDefault="004A78C6" w:rsidP="005A45B8">
            <w:pPr>
              <w:spacing w:after="0" w:line="240" w:lineRule="auto"/>
              <w:jc w:val="center"/>
              <w:rPr>
                <w:rFonts w:ascii="Cambria" w:eastAsia="Times New Roman" w:hAnsi="Cambria" w:cs="Times New Roman"/>
                <w:color w:val="000000"/>
                <w:sz w:val="24"/>
                <w:szCs w:val="24"/>
                <w:lang w:eastAsia="ko-KR"/>
              </w:rPr>
            </w:pPr>
            <w:r w:rsidRPr="00A632E3">
              <w:rPr>
                <w:rFonts w:ascii="Cambria" w:eastAsia="Times New Roman" w:hAnsi="Cambria" w:cs="Times New Roman"/>
                <w:color w:val="000000"/>
                <w:sz w:val="24"/>
                <w:szCs w:val="24"/>
                <w:lang w:eastAsia="ko-KR"/>
              </w:rPr>
              <w:t>76</w:t>
            </w:r>
          </w:p>
        </w:tc>
      </w:tr>
      <w:tr w:rsidR="00534684" w:rsidRPr="00A632E3" w:rsidTr="00F5129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rPr>
                <w:rFonts w:ascii="Cambria" w:eastAsia="Times New Roman" w:hAnsi="Cambria" w:cs="Times New Roman"/>
                <w:color w:val="000000"/>
                <w:sz w:val="24"/>
                <w:szCs w:val="24"/>
                <w:lang w:eastAsia="ko-KR"/>
              </w:rPr>
            </w:pPr>
            <w:r w:rsidRPr="00A632E3">
              <w:rPr>
                <w:sz w:val="24"/>
                <w:szCs w:val="24"/>
              </w:rPr>
              <w:t>Close to home for the summer</w:t>
            </w:r>
          </w:p>
        </w:tc>
        <w:tc>
          <w:tcPr>
            <w:tcW w:w="1839" w:type="dxa"/>
            <w:tcBorders>
              <w:top w:val="nil"/>
              <w:left w:val="nil"/>
              <w:bottom w:val="single" w:sz="4" w:space="0" w:color="auto"/>
              <w:right w:val="single" w:sz="4" w:space="0" w:color="auto"/>
            </w:tcBorders>
            <w:shd w:val="clear" w:color="auto" w:fill="auto"/>
            <w:vAlign w:val="center"/>
          </w:tcPr>
          <w:p w:rsidR="00534684" w:rsidRPr="00F932B1" w:rsidRDefault="004A78C6" w:rsidP="005A45B8">
            <w:pPr>
              <w:spacing w:after="0" w:line="240" w:lineRule="auto"/>
              <w:jc w:val="center"/>
              <w:rPr>
                <w:rFonts w:ascii="Cambria" w:eastAsia="Times New Roman" w:hAnsi="Cambria" w:cs="Times New Roman"/>
                <w:color w:val="000000"/>
                <w:sz w:val="24"/>
                <w:szCs w:val="24"/>
                <w:lang w:eastAsia="ko-KR"/>
              </w:rPr>
            </w:pPr>
            <w:r w:rsidRPr="00A632E3">
              <w:rPr>
                <w:rFonts w:ascii="Cambria" w:eastAsia="Times New Roman" w:hAnsi="Cambria" w:cs="Times New Roman"/>
                <w:color w:val="000000"/>
                <w:sz w:val="24"/>
                <w:szCs w:val="24"/>
                <w:lang w:eastAsia="ko-KR"/>
              </w:rPr>
              <w:t>62</w:t>
            </w:r>
          </w:p>
        </w:tc>
      </w:tr>
      <w:tr w:rsidR="00534684" w:rsidRPr="00A632E3" w:rsidTr="00F5129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rPr>
                <w:rFonts w:ascii="Cambria" w:eastAsia="Times New Roman" w:hAnsi="Cambria" w:cs="Times New Roman"/>
                <w:color w:val="000000"/>
                <w:sz w:val="24"/>
                <w:szCs w:val="24"/>
                <w:lang w:eastAsia="ko-KR"/>
              </w:rPr>
            </w:pPr>
            <w:r w:rsidRPr="00A632E3">
              <w:rPr>
                <w:sz w:val="24"/>
                <w:szCs w:val="24"/>
              </w:rPr>
              <w:t>More summer offerings at another institution</w:t>
            </w:r>
          </w:p>
        </w:tc>
        <w:tc>
          <w:tcPr>
            <w:tcW w:w="1839" w:type="dxa"/>
            <w:tcBorders>
              <w:top w:val="nil"/>
              <w:left w:val="nil"/>
              <w:bottom w:val="single" w:sz="4" w:space="0" w:color="auto"/>
              <w:right w:val="single" w:sz="4" w:space="0" w:color="auto"/>
            </w:tcBorders>
            <w:shd w:val="clear" w:color="auto" w:fill="auto"/>
            <w:vAlign w:val="center"/>
          </w:tcPr>
          <w:p w:rsidR="00534684" w:rsidRPr="00F932B1" w:rsidRDefault="004A78C6" w:rsidP="005A45B8">
            <w:pPr>
              <w:spacing w:after="0" w:line="240" w:lineRule="auto"/>
              <w:jc w:val="center"/>
              <w:rPr>
                <w:rFonts w:ascii="Cambria" w:eastAsia="Times New Roman" w:hAnsi="Cambria" w:cs="Times New Roman"/>
                <w:color w:val="000000"/>
                <w:sz w:val="24"/>
                <w:szCs w:val="24"/>
                <w:lang w:eastAsia="ko-KR"/>
              </w:rPr>
            </w:pPr>
            <w:r w:rsidRPr="00A632E3">
              <w:rPr>
                <w:rFonts w:ascii="Cambria" w:eastAsia="Times New Roman" w:hAnsi="Cambria" w:cs="Times New Roman"/>
                <w:color w:val="000000"/>
                <w:sz w:val="24"/>
                <w:szCs w:val="24"/>
                <w:lang w:eastAsia="ko-KR"/>
              </w:rPr>
              <w:t>18.5</w:t>
            </w:r>
          </w:p>
        </w:tc>
      </w:tr>
      <w:tr w:rsidR="00534684" w:rsidRPr="00A632E3" w:rsidTr="00F5129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rPr>
                <w:rFonts w:ascii="Cambria" w:eastAsia="Times New Roman" w:hAnsi="Cambria" w:cs="Times New Roman"/>
                <w:color w:val="000000"/>
                <w:sz w:val="24"/>
                <w:szCs w:val="24"/>
                <w:lang w:eastAsia="ko-KR"/>
              </w:rPr>
            </w:pPr>
            <w:r w:rsidRPr="00A632E3">
              <w:rPr>
                <w:sz w:val="24"/>
                <w:szCs w:val="24"/>
              </w:rPr>
              <w:t>Easier class</w:t>
            </w:r>
          </w:p>
        </w:tc>
        <w:tc>
          <w:tcPr>
            <w:tcW w:w="1839" w:type="dxa"/>
            <w:tcBorders>
              <w:top w:val="nil"/>
              <w:left w:val="nil"/>
              <w:bottom w:val="single" w:sz="4" w:space="0" w:color="auto"/>
              <w:right w:val="single" w:sz="4" w:space="0" w:color="auto"/>
            </w:tcBorders>
            <w:shd w:val="clear" w:color="auto" w:fill="auto"/>
            <w:vAlign w:val="center"/>
          </w:tcPr>
          <w:p w:rsidR="00534684" w:rsidRPr="00F932B1" w:rsidRDefault="004A78C6" w:rsidP="005A45B8">
            <w:pPr>
              <w:spacing w:after="0" w:line="240" w:lineRule="auto"/>
              <w:jc w:val="center"/>
              <w:rPr>
                <w:rFonts w:ascii="Cambria" w:eastAsia="Times New Roman" w:hAnsi="Cambria" w:cs="Times New Roman"/>
                <w:color w:val="000000"/>
                <w:sz w:val="24"/>
                <w:szCs w:val="24"/>
                <w:lang w:eastAsia="ko-KR"/>
              </w:rPr>
            </w:pPr>
            <w:r w:rsidRPr="00A632E3">
              <w:rPr>
                <w:rFonts w:ascii="Cambria" w:eastAsia="Times New Roman" w:hAnsi="Cambria" w:cs="Times New Roman"/>
                <w:color w:val="000000"/>
                <w:sz w:val="24"/>
                <w:szCs w:val="24"/>
                <w:lang w:eastAsia="ko-KR"/>
              </w:rPr>
              <w:t>7.6</w:t>
            </w:r>
          </w:p>
        </w:tc>
      </w:tr>
      <w:tr w:rsidR="00534684" w:rsidRPr="00A632E3" w:rsidTr="00F51291">
        <w:trPr>
          <w:trHeight w:val="300"/>
        </w:trPr>
        <w:tc>
          <w:tcPr>
            <w:tcW w:w="6910" w:type="dxa"/>
            <w:tcBorders>
              <w:top w:val="nil"/>
              <w:left w:val="single" w:sz="4" w:space="0" w:color="auto"/>
              <w:bottom w:val="single" w:sz="4" w:space="0" w:color="auto"/>
              <w:right w:val="single" w:sz="4" w:space="0" w:color="auto"/>
            </w:tcBorders>
            <w:shd w:val="clear" w:color="auto" w:fill="auto"/>
            <w:vAlign w:val="center"/>
          </w:tcPr>
          <w:p w:rsidR="00534684" w:rsidRPr="00F932B1" w:rsidRDefault="00534684" w:rsidP="005A45B8">
            <w:pPr>
              <w:spacing w:after="0" w:line="240" w:lineRule="auto"/>
              <w:rPr>
                <w:rFonts w:ascii="Cambria" w:eastAsia="Times New Roman" w:hAnsi="Cambria" w:cs="Times New Roman"/>
                <w:color w:val="000000"/>
                <w:sz w:val="24"/>
                <w:szCs w:val="24"/>
                <w:lang w:eastAsia="ko-KR"/>
              </w:rPr>
            </w:pPr>
            <w:r w:rsidRPr="00A632E3">
              <w:rPr>
                <w:sz w:val="24"/>
                <w:szCs w:val="24"/>
              </w:rPr>
              <w:t>Other reasons</w:t>
            </w:r>
          </w:p>
        </w:tc>
        <w:tc>
          <w:tcPr>
            <w:tcW w:w="1839" w:type="dxa"/>
            <w:tcBorders>
              <w:top w:val="nil"/>
              <w:left w:val="nil"/>
              <w:bottom w:val="single" w:sz="4" w:space="0" w:color="auto"/>
              <w:right w:val="single" w:sz="4" w:space="0" w:color="auto"/>
            </w:tcBorders>
            <w:shd w:val="clear" w:color="auto" w:fill="auto"/>
            <w:vAlign w:val="center"/>
          </w:tcPr>
          <w:p w:rsidR="00534684" w:rsidRPr="00F932B1" w:rsidRDefault="004A78C6" w:rsidP="005A45B8">
            <w:pPr>
              <w:spacing w:after="0" w:line="240" w:lineRule="auto"/>
              <w:jc w:val="center"/>
              <w:rPr>
                <w:rFonts w:ascii="Cambria" w:eastAsia="Times New Roman" w:hAnsi="Cambria" w:cs="Times New Roman"/>
                <w:color w:val="000000"/>
                <w:sz w:val="24"/>
                <w:szCs w:val="24"/>
                <w:lang w:eastAsia="ko-KR"/>
              </w:rPr>
            </w:pPr>
            <w:r w:rsidRPr="00A632E3">
              <w:rPr>
                <w:rFonts w:ascii="Cambria" w:eastAsia="Times New Roman" w:hAnsi="Cambria" w:cs="Times New Roman"/>
                <w:color w:val="000000"/>
                <w:sz w:val="24"/>
                <w:szCs w:val="24"/>
                <w:lang w:eastAsia="ko-KR"/>
              </w:rPr>
              <w:t>8</w:t>
            </w:r>
          </w:p>
        </w:tc>
      </w:tr>
    </w:tbl>
    <w:p w:rsidR="00534684" w:rsidRPr="00A632E3" w:rsidRDefault="00F51291" w:rsidP="00F51291">
      <w:pPr>
        <w:pStyle w:val="NoSpacing"/>
        <w:rPr>
          <w:rFonts w:ascii="Times New Roman" w:hAnsi="Times New Roman" w:cs="Times New Roman"/>
          <w:sz w:val="24"/>
          <w:szCs w:val="24"/>
        </w:rPr>
      </w:pPr>
      <w:r>
        <w:rPr>
          <w:rFonts w:ascii="Times New Roman" w:hAnsi="Times New Roman" w:cs="Times New Roman"/>
          <w:sz w:val="24"/>
          <w:szCs w:val="24"/>
        </w:rPr>
        <w:t>Note. S</w:t>
      </w:r>
      <w:r w:rsidRPr="00F51291">
        <w:rPr>
          <w:i/>
        </w:rPr>
        <w:t>tudents were given the option of selecting all that apply.</w:t>
      </w:r>
    </w:p>
    <w:p w:rsidR="00F51291" w:rsidRDefault="00F51291" w:rsidP="004A78C6">
      <w:pPr>
        <w:pStyle w:val="NoSpacing"/>
        <w:rPr>
          <w:b/>
          <w:sz w:val="24"/>
          <w:szCs w:val="24"/>
          <w:u w:val="single"/>
        </w:rPr>
      </w:pPr>
    </w:p>
    <w:p w:rsidR="004A78C6" w:rsidRPr="00A632E3" w:rsidRDefault="004A78C6" w:rsidP="004A78C6">
      <w:pPr>
        <w:pStyle w:val="NoSpacing"/>
        <w:rPr>
          <w:rFonts w:ascii="Times New Roman" w:hAnsi="Times New Roman" w:cs="Times New Roman"/>
          <w:b/>
          <w:sz w:val="24"/>
          <w:szCs w:val="24"/>
          <w:u w:val="single"/>
        </w:rPr>
      </w:pPr>
      <w:r w:rsidRPr="00A632E3">
        <w:rPr>
          <w:b/>
          <w:sz w:val="24"/>
          <w:szCs w:val="24"/>
          <w:u w:val="single"/>
        </w:rPr>
        <w:t>Q. other reasons</w:t>
      </w:r>
    </w:p>
    <w:p w:rsidR="004A78C6" w:rsidRPr="00A632E3" w:rsidRDefault="004A78C6" w:rsidP="004A78C6">
      <w:pPr>
        <w:pStyle w:val="NoSpacing"/>
        <w:rPr>
          <w:rFonts w:ascii="Times New Roman" w:hAnsi="Times New Roman" w:cs="Times New Roman"/>
          <w:sz w:val="24"/>
          <w:szCs w:val="24"/>
        </w:rPr>
      </w:pPr>
    </w:p>
    <w:tbl>
      <w:tblPr>
        <w:tblW w:w="9390" w:type="dxa"/>
        <w:tblInd w:w="93" w:type="dxa"/>
        <w:tblLook w:val="04A0" w:firstRow="1" w:lastRow="0" w:firstColumn="1" w:lastColumn="0" w:noHBand="0" w:noVBand="1"/>
      </w:tblPr>
      <w:tblGrid>
        <w:gridCol w:w="9390"/>
      </w:tblGrid>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A class that is not offered at WIU</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033FB0">
              <w:rPr>
                <w:rFonts w:ascii="Calibri" w:eastAsia="Times New Roman" w:hAnsi="Calibri" w:cs="Times New Roman"/>
                <w:color w:val="000000"/>
                <w:sz w:val="24"/>
                <w:szCs w:val="24"/>
              </w:rPr>
              <w:t>I don't learn much from online classes. I have not been able to get into a speech class so I will probably just take it somewhere else.</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 xml:space="preserve">Is the school I am transferring </w:t>
            </w:r>
            <w:proofErr w:type="gramStart"/>
            <w:r w:rsidRPr="00A632E3">
              <w:rPr>
                <w:rFonts w:ascii="Calibri" w:eastAsia="Times New Roman" w:hAnsi="Calibri" w:cs="Times New Roman"/>
                <w:color w:val="000000"/>
                <w:sz w:val="24"/>
                <w:szCs w:val="24"/>
              </w:rPr>
              <w:t>to.</w:t>
            </w:r>
            <w:proofErr w:type="gramEnd"/>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Parents work at institute so I get discount</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8042B6" w:rsidP="008042B6">
            <w:pPr>
              <w:spacing w:after="0" w:line="240" w:lineRule="auto"/>
              <w:ind w:left="720" w:hanging="720"/>
              <w:rPr>
                <w:rFonts w:ascii="Calibri" w:eastAsia="Times New Roman" w:hAnsi="Calibri" w:cs="Times New Roman"/>
                <w:color w:val="000000"/>
                <w:sz w:val="24"/>
                <w:szCs w:val="24"/>
              </w:rPr>
            </w:pPr>
            <w:r>
              <w:rPr>
                <w:rFonts w:ascii="Calibri" w:eastAsia="Times New Roman" w:hAnsi="Calibri" w:cs="Times New Roman"/>
                <w:color w:val="000000"/>
                <w:sz w:val="24"/>
                <w:szCs w:val="24"/>
              </w:rPr>
              <w:t>R</w:t>
            </w:r>
            <w:r w:rsidR="004A78C6" w:rsidRPr="00A632E3">
              <w:rPr>
                <w:rFonts w:ascii="Calibri" w:eastAsia="Times New Roman" w:hAnsi="Calibri" w:cs="Times New Roman"/>
                <w:color w:val="000000"/>
                <w:sz w:val="24"/>
                <w:szCs w:val="24"/>
              </w:rPr>
              <w:t xml:space="preserve">ent free at moms house, housing is very expensive, </w:t>
            </w:r>
            <w:proofErr w:type="spellStart"/>
            <w:r w:rsidR="004A78C6" w:rsidRPr="00A632E3">
              <w:rPr>
                <w:rFonts w:ascii="Calibri" w:eastAsia="Times New Roman" w:hAnsi="Calibri" w:cs="Times New Roman"/>
                <w:color w:val="000000"/>
                <w:sz w:val="24"/>
                <w:szCs w:val="24"/>
              </w:rPr>
              <w:t>moreso</w:t>
            </w:r>
            <w:proofErr w:type="spellEnd"/>
            <w:r w:rsidR="004A78C6" w:rsidRPr="00A632E3">
              <w:rPr>
                <w:rFonts w:ascii="Calibri" w:eastAsia="Times New Roman" w:hAnsi="Calibri" w:cs="Times New Roman"/>
                <w:color w:val="000000"/>
                <w:sz w:val="24"/>
                <w:szCs w:val="24"/>
              </w:rPr>
              <w:t xml:space="preserve"> than tuition</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Study abroad</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taking a CNA course which is not at WIU</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Went to community college before transferring to WIU.</w:t>
            </w:r>
          </w:p>
        </w:tc>
      </w:tr>
      <w:tr w:rsidR="004A78C6" w:rsidRPr="00A632E3">
        <w:trPr>
          <w:trHeight w:val="300"/>
        </w:trPr>
        <w:tc>
          <w:tcPr>
            <w:tcW w:w="9390" w:type="dxa"/>
            <w:tcBorders>
              <w:top w:val="nil"/>
              <w:left w:val="nil"/>
              <w:bottom w:val="nil"/>
              <w:right w:val="nil"/>
            </w:tcBorders>
            <w:shd w:val="clear" w:color="auto" w:fill="auto"/>
            <w:noWrap/>
            <w:vAlign w:val="bottom"/>
          </w:tcPr>
          <w:p w:rsidR="004A78C6" w:rsidRPr="00A632E3" w:rsidRDefault="004A78C6" w:rsidP="008042B6">
            <w:pPr>
              <w:spacing w:after="0" w:line="240" w:lineRule="auto"/>
              <w:ind w:left="720" w:hanging="720"/>
              <w:rPr>
                <w:rFonts w:ascii="Calibri" w:eastAsia="Times New Roman" w:hAnsi="Calibri" w:cs="Times New Roman"/>
                <w:color w:val="000000"/>
                <w:sz w:val="24"/>
                <w:szCs w:val="24"/>
              </w:rPr>
            </w:pPr>
            <w:r w:rsidRPr="00A632E3">
              <w:rPr>
                <w:rFonts w:ascii="Calibri" w:eastAsia="Times New Roman" w:hAnsi="Calibri" w:cs="Times New Roman"/>
                <w:color w:val="000000"/>
                <w:sz w:val="24"/>
                <w:szCs w:val="24"/>
              </w:rPr>
              <w:t>Works better with my work schedule</w:t>
            </w:r>
          </w:p>
        </w:tc>
      </w:tr>
    </w:tbl>
    <w:p w:rsidR="004A78C6" w:rsidRPr="00A632E3" w:rsidRDefault="004A78C6" w:rsidP="004A78C6">
      <w:pPr>
        <w:pStyle w:val="NoSpacing"/>
        <w:rPr>
          <w:rFonts w:ascii="Times New Roman" w:hAnsi="Times New Roman" w:cs="Times New Roman"/>
          <w:sz w:val="24"/>
          <w:szCs w:val="24"/>
        </w:rPr>
      </w:pPr>
    </w:p>
    <w:p w:rsidR="004A78C6" w:rsidRPr="00A632E3" w:rsidRDefault="004A78C6">
      <w:pPr>
        <w:rPr>
          <w:rFonts w:ascii="Times New Roman" w:hAnsi="Times New Roman" w:cs="Times New Roman"/>
          <w:sz w:val="24"/>
          <w:szCs w:val="24"/>
        </w:rPr>
      </w:pPr>
      <w:r w:rsidRPr="00A632E3">
        <w:rPr>
          <w:rFonts w:ascii="Times New Roman" w:hAnsi="Times New Roman" w:cs="Times New Roman"/>
          <w:sz w:val="24"/>
          <w:szCs w:val="24"/>
        </w:rPr>
        <w:br w:type="page"/>
      </w:r>
    </w:p>
    <w:p w:rsidR="004A78C6" w:rsidRPr="00A632E3" w:rsidRDefault="00A632E3" w:rsidP="00A632E3">
      <w:pPr>
        <w:pStyle w:val="NoSpacing"/>
        <w:jc w:val="center"/>
        <w:rPr>
          <w:b/>
          <w:sz w:val="24"/>
          <w:szCs w:val="24"/>
          <w:u w:val="single"/>
        </w:rPr>
      </w:pPr>
      <w:proofErr w:type="gramStart"/>
      <w:r w:rsidRPr="00A632E3">
        <w:rPr>
          <w:b/>
          <w:sz w:val="24"/>
          <w:szCs w:val="24"/>
          <w:u w:val="single"/>
        </w:rPr>
        <w:lastRenderedPageBreak/>
        <w:t>Part I. Section 4.</w:t>
      </w:r>
      <w:proofErr w:type="gramEnd"/>
      <w:r w:rsidRPr="00A632E3">
        <w:rPr>
          <w:b/>
          <w:sz w:val="24"/>
          <w:szCs w:val="24"/>
          <w:u w:val="single"/>
        </w:rPr>
        <w:t xml:space="preserve"> General Opinions about summer courses</w:t>
      </w:r>
    </w:p>
    <w:p w:rsidR="00A632E3" w:rsidRPr="00A632E3" w:rsidRDefault="00A632E3" w:rsidP="004A78C6">
      <w:pPr>
        <w:pStyle w:val="NoSpacing"/>
        <w:rPr>
          <w:b/>
          <w:sz w:val="24"/>
          <w:szCs w:val="24"/>
          <w:u w:val="single"/>
        </w:rPr>
      </w:pPr>
    </w:p>
    <w:p w:rsidR="00A632E3" w:rsidRPr="00A632E3" w:rsidRDefault="00A632E3" w:rsidP="00A632E3">
      <w:pPr>
        <w:rPr>
          <w:b/>
          <w:sz w:val="24"/>
          <w:szCs w:val="24"/>
          <w:u w:val="single"/>
        </w:rPr>
      </w:pPr>
      <w:r w:rsidRPr="00A632E3">
        <w:rPr>
          <w:b/>
          <w:sz w:val="24"/>
          <w:szCs w:val="24"/>
          <w:u w:val="single"/>
        </w:rPr>
        <w:t xml:space="preserve">Q. How would you most like summer school courses to be taught? </w:t>
      </w:r>
    </w:p>
    <w:tbl>
      <w:tblPr>
        <w:tblW w:w="7060" w:type="dxa"/>
        <w:jc w:val="center"/>
        <w:tblLook w:val="04A0" w:firstRow="1" w:lastRow="0" w:firstColumn="1" w:lastColumn="0" w:noHBand="0" w:noVBand="1"/>
      </w:tblPr>
      <w:tblGrid>
        <w:gridCol w:w="944"/>
        <w:gridCol w:w="1795"/>
        <w:gridCol w:w="1161"/>
        <w:gridCol w:w="960"/>
        <w:gridCol w:w="960"/>
        <w:gridCol w:w="1240"/>
      </w:tblGrid>
      <w:tr w:rsidR="00A632E3" w:rsidRPr="00A632E3">
        <w:trPr>
          <w:trHeight w:val="315"/>
          <w:jc w:val="center"/>
        </w:trPr>
        <w:tc>
          <w:tcPr>
            <w:tcW w:w="7060" w:type="dxa"/>
            <w:gridSpan w:val="6"/>
            <w:tcBorders>
              <w:top w:val="nil"/>
              <w:left w:val="nil"/>
              <w:bottom w:val="nil"/>
              <w:right w:val="nil"/>
            </w:tcBorders>
            <w:shd w:val="clear" w:color="auto" w:fill="auto"/>
            <w:vAlign w:val="center"/>
          </w:tcPr>
          <w:p w:rsidR="00A632E3" w:rsidRPr="00A632E3" w:rsidRDefault="00A632E3" w:rsidP="005A45B8">
            <w:pPr>
              <w:spacing w:after="0" w:line="240" w:lineRule="auto"/>
              <w:jc w:val="center"/>
              <w:rPr>
                <w:rFonts w:ascii="Arial Bold" w:eastAsia="Times New Roman" w:hAnsi="Arial Bold" w:cs="Times New Roman"/>
                <w:b/>
                <w:bCs/>
                <w:color w:val="000000"/>
                <w:sz w:val="20"/>
                <w:szCs w:val="20"/>
              </w:rPr>
            </w:pPr>
          </w:p>
        </w:tc>
      </w:tr>
      <w:tr w:rsidR="00A632E3" w:rsidRPr="00A632E3">
        <w:trPr>
          <w:trHeight w:val="525"/>
          <w:jc w:val="center"/>
        </w:trPr>
        <w:tc>
          <w:tcPr>
            <w:tcW w:w="2833" w:type="dxa"/>
            <w:gridSpan w:val="2"/>
            <w:tcBorders>
              <w:top w:val="single" w:sz="12" w:space="0" w:color="000000"/>
              <w:left w:val="single" w:sz="12" w:space="0" w:color="000000"/>
              <w:bottom w:val="single" w:sz="12" w:space="0" w:color="000000"/>
              <w:right w:val="single" w:sz="12" w:space="0" w:color="000000"/>
            </w:tcBorders>
            <w:shd w:val="clear" w:color="auto" w:fill="auto"/>
            <w:vAlign w:val="bottom"/>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c>
          <w:tcPr>
            <w:tcW w:w="1067" w:type="dxa"/>
            <w:tcBorders>
              <w:top w:val="single" w:sz="12" w:space="0" w:color="000000"/>
              <w:left w:val="nil"/>
              <w:bottom w:val="single" w:sz="12" w:space="0" w:color="000000"/>
              <w:right w:val="single" w:sz="4" w:space="0" w:color="000000"/>
            </w:tcBorders>
            <w:shd w:val="clear" w:color="auto" w:fill="auto"/>
            <w:vAlign w:val="bottom"/>
          </w:tcPr>
          <w:p w:rsidR="00A632E3" w:rsidRPr="00A632E3" w:rsidRDefault="00A632E3" w:rsidP="005A45B8">
            <w:pPr>
              <w:spacing w:after="0" w:line="240" w:lineRule="auto"/>
              <w:jc w:val="center"/>
              <w:rPr>
                <w:rFonts w:ascii="Arial" w:eastAsia="Times New Roman" w:hAnsi="Arial" w:cs="Arial"/>
                <w:color w:val="000000"/>
                <w:sz w:val="20"/>
                <w:szCs w:val="20"/>
              </w:rPr>
            </w:pPr>
            <w:r w:rsidRPr="00A632E3">
              <w:rPr>
                <w:rFonts w:ascii="Arial" w:eastAsia="Times New Roman" w:hAnsi="Arial" w:cs="Arial"/>
                <w:color w:val="000000"/>
                <w:sz w:val="20"/>
                <w:szCs w:val="20"/>
              </w:rPr>
              <w:t>Frequency</w:t>
            </w:r>
          </w:p>
        </w:tc>
        <w:tc>
          <w:tcPr>
            <w:tcW w:w="960" w:type="dxa"/>
            <w:tcBorders>
              <w:top w:val="single" w:sz="12" w:space="0" w:color="000000"/>
              <w:left w:val="nil"/>
              <w:bottom w:val="single" w:sz="12" w:space="0" w:color="000000"/>
              <w:right w:val="single" w:sz="4" w:space="0" w:color="000000"/>
            </w:tcBorders>
            <w:shd w:val="clear" w:color="auto" w:fill="auto"/>
            <w:vAlign w:val="bottom"/>
          </w:tcPr>
          <w:p w:rsidR="00A632E3" w:rsidRPr="00A632E3" w:rsidRDefault="00A632E3" w:rsidP="005A45B8">
            <w:pPr>
              <w:spacing w:after="0" w:line="240" w:lineRule="auto"/>
              <w:jc w:val="center"/>
              <w:rPr>
                <w:rFonts w:ascii="Arial" w:eastAsia="Times New Roman" w:hAnsi="Arial" w:cs="Arial"/>
                <w:color w:val="000000"/>
                <w:sz w:val="20"/>
                <w:szCs w:val="20"/>
              </w:rPr>
            </w:pPr>
            <w:r w:rsidRPr="00A632E3">
              <w:rPr>
                <w:rFonts w:ascii="Arial" w:eastAsia="Times New Roman" w:hAnsi="Arial" w:cs="Arial"/>
                <w:color w:val="000000"/>
                <w:sz w:val="20"/>
                <w:szCs w:val="20"/>
              </w:rPr>
              <w:t>Percent</w:t>
            </w:r>
          </w:p>
        </w:tc>
        <w:tc>
          <w:tcPr>
            <w:tcW w:w="960" w:type="dxa"/>
            <w:tcBorders>
              <w:top w:val="single" w:sz="12" w:space="0" w:color="000000"/>
              <w:left w:val="nil"/>
              <w:bottom w:val="single" w:sz="12" w:space="0" w:color="000000"/>
              <w:right w:val="single" w:sz="4" w:space="0" w:color="000000"/>
            </w:tcBorders>
            <w:shd w:val="clear" w:color="auto" w:fill="auto"/>
            <w:vAlign w:val="bottom"/>
          </w:tcPr>
          <w:p w:rsidR="00A632E3" w:rsidRPr="00A632E3" w:rsidRDefault="00A632E3" w:rsidP="005A45B8">
            <w:pPr>
              <w:spacing w:after="0" w:line="240" w:lineRule="auto"/>
              <w:jc w:val="center"/>
              <w:rPr>
                <w:rFonts w:ascii="Arial" w:eastAsia="Times New Roman" w:hAnsi="Arial" w:cs="Arial"/>
                <w:color w:val="000000"/>
                <w:sz w:val="20"/>
                <w:szCs w:val="20"/>
              </w:rPr>
            </w:pPr>
            <w:r w:rsidRPr="00A632E3">
              <w:rPr>
                <w:rFonts w:ascii="Arial" w:eastAsia="Times New Roman" w:hAnsi="Arial" w:cs="Arial"/>
                <w:color w:val="000000"/>
                <w:sz w:val="20"/>
                <w:szCs w:val="20"/>
              </w:rPr>
              <w:t>Valid Percent</w:t>
            </w:r>
          </w:p>
        </w:tc>
        <w:tc>
          <w:tcPr>
            <w:tcW w:w="1240" w:type="dxa"/>
            <w:tcBorders>
              <w:top w:val="single" w:sz="12" w:space="0" w:color="000000"/>
              <w:left w:val="nil"/>
              <w:bottom w:val="single" w:sz="12" w:space="0" w:color="000000"/>
              <w:right w:val="single" w:sz="12" w:space="0" w:color="000000"/>
            </w:tcBorders>
            <w:shd w:val="clear" w:color="auto" w:fill="auto"/>
            <w:vAlign w:val="bottom"/>
          </w:tcPr>
          <w:p w:rsidR="00A632E3" w:rsidRPr="00A632E3" w:rsidRDefault="00A632E3" w:rsidP="005A45B8">
            <w:pPr>
              <w:spacing w:after="0" w:line="240" w:lineRule="auto"/>
              <w:jc w:val="center"/>
              <w:rPr>
                <w:rFonts w:ascii="Arial" w:eastAsia="Times New Roman" w:hAnsi="Arial" w:cs="Arial"/>
                <w:color w:val="000000"/>
                <w:sz w:val="20"/>
                <w:szCs w:val="20"/>
              </w:rPr>
            </w:pPr>
            <w:r w:rsidRPr="00A632E3">
              <w:rPr>
                <w:rFonts w:ascii="Arial" w:eastAsia="Times New Roman" w:hAnsi="Arial" w:cs="Arial"/>
                <w:color w:val="000000"/>
                <w:sz w:val="20"/>
                <w:szCs w:val="20"/>
              </w:rPr>
              <w:t>Cumulative Percent</w:t>
            </w:r>
          </w:p>
        </w:tc>
      </w:tr>
      <w:tr w:rsidR="00A632E3" w:rsidRPr="00A632E3">
        <w:trPr>
          <w:trHeight w:val="315"/>
          <w:jc w:val="center"/>
        </w:trPr>
        <w:tc>
          <w:tcPr>
            <w:tcW w:w="949" w:type="dxa"/>
            <w:vMerge w:val="restart"/>
            <w:tcBorders>
              <w:top w:val="nil"/>
              <w:left w:val="single" w:sz="12" w:space="0" w:color="000000"/>
              <w:bottom w:val="nil"/>
              <w:right w:val="nil"/>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Valid</w:t>
            </w:r>
          </w:p>
        </w:tc>
        <w:tc>
          <w:tcPr>
            <w:tcW w:w="1884"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face-to-face</w:t>
            </w:r>
          </w:p>
        </w:tc>
        <w:tc>
          <w:tcPr>
            <w:tcW w:w="1067"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187</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42.2</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42.3</w:t>
            </w:r>
          </w:p>
        </w:tc>
        <w:tc>
          <w:tcPr>
            <w:tcW w:w="1240" w:type="dxa"/>
            <w:tcBorders>
              <w:top w:val="nil"/>
              <w:left w:val="nil"/>
              <w:bottom w:val="nil"/>
              <w:right w:val="single" w:sz="12"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42.3</w:t>
            </w:r>
          </w:p>
        </w:tc>
      </w:tr>
      <w:tr w:rsidR="00A632E3" w:rsidRPr="00A632E3">
        <w:trPr>
          <w:trHeight w:val="300"/>
          <w:jc w:val="center"/>
        </w:trPr>
        <w:tc>
          <w:tcPr>
            <w:tcW w:w="949" w:type="dxa"/>
            <w:vMerge/>
            <w:tcBorders>
              <w:top w:val="nil"/>
              <w:left w:val="single" w:sz="12" w:space="0" w:color="000000"/>
              <w:bottom w:val="nil"/>
              <w:right w:val="nil"/>
            </w:tcBorders>
            <w:vAlign w:val="center"/>
          </w:tcPr>
          <w:p w:rsidR="00A632E3" w:rsidRPr="00A632E3" w:rsidRDefault="00A632E3" w:rsidP="005A45B8">
            <w:pPr>
              <w:spacing w:after="0" w:line="240" w:lineRule="auto"/>
              <w:rPr>
                <w:rFonts w:ascii="Arial" w:eastAsia="Times New Roman" w:hAnsi="Arial" w:cs="Arial"/>
                <w:color w:val="000000"/>
                <w:sz w:val="20"/>
                <w:szCs w:val="20"/>
              </w:rPr>
            </w:pPr>
          </w:p>
        </w:tc>
        <w:tc>
          <w:tcPr>
            <w:tcW w:w="1884"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online</w:t>
            </w:r>
          </w:p>
        </w:tc>
        <w:tc>
          <w:tcPr>
            <w:tcW w:w="1067"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255</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57.6</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57.7</w:t>
            </w:r>
          </w:p>
        </w:tc>
        <w:tc>
          <w:tcPr>
            <w:tcW w:w="1240" w:type="dxa"/>
            <w:tcBorders>
              <w:top w:val="nil"/>
              <w:left w:val="nil"/>
              <w:bottom w:val="nil"/>
              <w:right w:val="single" w:sz="12"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100.0</w:t>
            </w:r>
          </w:p>
        </w:tc>
      </w:tr>
      <w:tr w:rsidR="00A632E3" w:rsidRPr="00A632E3">
        <w:trPr>
          <w:trHeight w:val="300"/>
          <w:jc w:val="center"/>
        </w:trPr>
        <w:tc>
          <w:tcPr>
            <w:tcW w:w="949" w:type="dxa"/>
            <w:vMerge/>
            <w:tcBorders>
              <w:top w:val="nil"/>
              <w:left w:val="single" w:sz="12" w:space="0" w:color="000000"/>
              <w:bottom w:val="nil"/>
              <w:right w:val="nil"/>
            </w:tcBorders>
            <w:vAlign w:val="center"/>
          </w:tcPr>
          <w:p w:rsidR="00A632E3" w:rsidRPr="00A632E3" w:rsidRDefault="00A632E3" w:rsidP="005A45B8">
            <w:pPr>
              <w:spacing w:after="0" w:line="240" w:lineRule="auto"/>
              <w:rPr>
                <w:rFonts w:ascii="Arial" w:eastAsia="Times New Roman" w:hAnsi="Arial" w:cs="Arial"/>
                <w:color w:val="000000"/>
                <w:sz w:val="20"/>
                <w:szCs w:val="20"/>
              </w:rPr>
            </w:pPr>
          </w:p>
        </w:tc>
        <w:tc>
          <w:tcPr>
            <w:tcW w:w="1884"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Total</w:t>
            </w:r>
          </w:p>
        </w:tc>
        <w:tc>
          <w:tcPr>
            <w:tcW w:w="1067"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442</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99.8</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100.0</w:t>
            </w:r>
          </w:p>
        </w:tc>
        <w:tc>
          <w:tcPr>
            <w:tcW w:w="1240"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r>
      <w:tr w:rsidR="00A632E3" w:rsidRPr="00A632E3">
        <w:trPr>
          <w:trHeight w:val="300"/>
          <w:jc w:val="center"/>
        </w:trPr>
        <w:tc>
          <w:tcPr>
            <w:tcW w:w="949" w:type="dxa"/>
            <w:tcBorders>
              <w:top w:val="nil"/>
              <w:left w:val="single" w:sz="12" w:space="0" w:color="000000"/>
              <w:bottom w:val="nil"/>
              <w:right w:val="nil"/>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Missing</w:t>
            </w:r>
          </w:p>
        </w:tc>
        <w:tc>
          <w:tcPr>
            <w:tcW w:w="1884"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System</w:t>
            </w:r>
          </w:p>
        </w:tc>
        <w:tc>
          <w:tcPr>
            <w:tcW w:w="1067"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1</w:t>
            </w:r>
          </w:p>
        </w:tc>
        <w:tc>
          <w:tcPr>
            <w:tcW w:w="960" w:type="dxa"/>
            <w:tcBorders>
              <w:top w:val="nil"/>
              <w:left w:val="nil"/>
              <w:bottom w:val="nil"/>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.2</w:t>
            </w:r>
          </w:p>
        </w:tc>
        <w:tc>
          <w:tcPr>
            <w:tcW w:w="960" w:type="dxa"/>
            <w:tcBorders>
              <w:top w:val="nil"/>
              <w:left w:val="nil"/>
              <w:bottom w:val="nil"/>
              <w:right w:val="single" w:sz="4"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c>
          <w:tcPr>
            <w:tcW w:w="1240" w:type="dxa"/>
            <w:tcBorders>
              <w:top w:val="nil"/>
              <w:left w:val="nil"/>
              <w:bottom w:val="nil"/>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r>
      <w:tr w:rsidR="00A632E3" w:rsidRPr="00A632E3">
        <w:trPr>
          <w:trHeight w:val="315"/>
          <w:jc w:val="center"/>
        </w:trPr>
        <w:tc>
          <w:tcPr>
            <w:tcW w:w="2833" w:type="dxa"/>
            <w:gridSpan w:val="2"/>
            <w:tcBorders>
              <w:top w:val="nil"/>
              <w:left w:val="single" w:sz="12" w:space="0" w:color="000000"/>
              <w:bottom w:val="single" w:sz="12" w:space="0" w:color="000000"/>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Total</w:t>
            </w:r>
          </w:p>
        </w:tc>
        <w:tc>
          <w:tcPr>
            <w:tcW w:w="1067" w:type="dxa"/>
            <w:tcBorders>
              <w:top w:val="nil"/>
              <w:left w:val="nil"/>
              <w:bottom w:val="single" w:sz="12" w:space="0" w:color="000000"/>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443</w:t>
            </w:r>
          </w:p>
        </w:tc>
        <w:tc>
          <w:tcPr>
            <w:tcW w:w="960" w:type="dxa"/>
            <w:tcBorders>
              <w:top w:val="nil"/>
              <w:left w:val="nil"/>
              <w:bottom w:val="single" w:sz="12" w:space="0" w:color="000000"/>
              <w:right w:val="single" w:sz="4" w:space="0" w:color="000000"/>
            </w:tcBorders>
            <w:shd w:val="clear" w:color="auto" w:fill="auto"/>
            <w:noWrap/>
          </w:tcPr>
          <w:p w:rsidR="00A632E3" w:rsidRPr="00A632E3" w:rsidRDefault="00A632E3" w:rsidP="005A45B8">
            <w:pPr>
              <w:spacing w:after="0" w:line="240" w:lineRule="auto"/>
              <w:jc w:val="right"/>
              <w:rPr>
                <w:rFonts w:ascii="Arial" w:eastAsia="Times New Roman" w:hAnsi="Arial" w:cs="Arial"/>
                <w:color w:val="000000"/>
                <w:sz w:val="20"/>
                <w:szCs w:val="20"/>
              </w:rPr>
            </w:pPr>
            <w:r w:rsidRPr="00A632E3">
              <w:rPr>
                <w:rFonts w:ascii="Arial" w:eastAsia="Times New Roman" w:hAnsi="Arial" w:cs="Arial"/>
                <w:color w:val="000000"/>
                <w:sz w:val="20"/>
                <w:szCs w:val="20"/>
              </w:rPr>
              <w:t>100.0</w:t>
            </w:r>
          </w:p>
        </w:tc>
        <w:tc>
          <w:tcPr>
            <w:tcW w:w="960" w:type="dxa"/>
            <w:tcBorders>
              <w:top w:val="nil"/>
              <w:left w:val="nil"/>
              <w:bottom w:val="single" w:sz="12" w:space="0" w:color="000000"/>
              <w:right w:val="single" w:sz="4"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c>
          <w:tcPr>
            <w:tcW w:w="1240" w:type="dxa"/>
            <w:tcBorders>
              <w:top w:val="nil"/>
              <w:left w:val="nil"/>
              <w:bottom w:val="single" w:sz="12" w:space="0" w:color="000000"/>
              <w:right w:val="single" w:sz="12" w:space="0" w:color="000000"/>
            </w:tcBorders>
            <w:shd w:val="clear" w:color="auto" w:fill="auto"/>
          </w:tcPr>
          <w:p w:rsidR="00A632E3" w:rsidRPr="00A632E3" w:rsidRDefault="00A632E3" w:rsidP="005A45B8">
            <w:pPr>
              <w:spacing w:after="0" w:line="240" w:lineRule="auto"/>
              <w:rPr>
                <w:rFonts w:ascii="Arial" w:eastAsia="Times New Roman" w:hAnsi="Arial" w:cs="Arial"/>
                <w:color w:val="000000"/>
                <w:sz w:val="20"/>
                <w:szCs w:val="20"/>
              </w:rPr>
            </w:pPr>
            <w:r w:rsidRPr="00A632E3">
              <w:rPr>
                <w:rFonts w:ascii="Arial" w:eastAsia="Times New Roman" w:hAnsi="Arial" w:cs="Arial"/>
                <w:color w:val="000000"/>
                <w:sz w:val="20"/>
                <w:szCs w:val="20"/>
              </w:rPr>
              <w:t> </w:t>
            </w:r>
          </w:p>
        </w:tc>
      </w:tr>
    </w:tbl>
    <w:p w:rsidR="00A632E3" w:rsidRPr="00A632E3" w:rsidRDefault="00A632E3" w:rsidP="00A632E3">
      <w:pPr>
        <w:rPr>
          <w:sz w:val="24"/>
          <w:szCs w:val="24"/>
        </w:rPr>
      </w:pPr>
    </w:p>
    <w:p w:rsidR="00A632E3" w:rsidRPr="00A632E3" w:rsidRDefault="00A632E3" w:rsidP="00A632E3">
      <w:pPr>
        <w:rPr>
          <w:b/>
          <w:sz w:val="24"/>
          <w:szCs w:val="24"/>
          <w:u w:val="single"/>
        </w:rPr>
      </w:pPr>
      <w:r w:rsidRPr="00A632E3">
        <w:rPr>
          <w:b/>
          <w:sz w:val="24"/>
          <w:szCs w:val="24"/>
          <w:u w:val="single"/>
        </w:rPr>
        <w:t>Q. Currently, most summer courses at WIU are three credit hour courses. Would you like to take any courses during the summer at WIU if offered for 1 credit hour?</w:t>
      </w:r>
    </w:p>
    <w:p w:rsidR="00A632E3" w:rsidRPr="00A632E3" w:rsidRDefault="00C8773E" w:rsidP="00A632E3">
      <w:pPr>
        <w:jc w:val="center"/>
        <w:rPr>
          <w:b/>
          <w:sz w:val="24"/>
          <w:szCs w:val="24"/>
        </w:rPr>
      </w:pPr>
      <w:r w:rsidRPr="00C8773E">
        <w:rPr>
          <w:noProof/>
        </w:rPr>
        <w:drawing>
          <wp:inline distT="0" distB="0" distL="0" distR="0">
            <wp:extent cx="4555671"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55671" cy="1028700"/>
                    </a:xfrm>
                    <a:prstGeom prst="rect">
                      <a:avLst/>
                    </a:prstGeom>
                    <a:noFill/>
                    <a:ln>
                      <a:noFill/>
                    </a:ln>
                  </pic:spPr>
                </pic:pic>
              </a:graphicData>
            </a:graphic>
          </wp:inline>
        </w:drawing>
      </w:r>
    </w:p>
    <w:p w:rsidR="00A632E3" w:rsidRPr="00A632E3" w:rsidRDefault="00A632E3" w:rsidP="00A632E3">
      <w:pPr>
        <w:keepNext/>
        <w:rPr>
          <w:b/>
          <w:sz w:val="24"/>
          <w:szCs w:val="24"/>
          <w:u w:val="single"/>
        </w:rPr>
      </w:pPr>
      <w:r w:rsidRPr="00A632E3">
        <w:rPr>
          <w:b/>
          <w:sz w:val="24"/>
          <w:szCs w:val="24"/>
          <w:u w:val="single"/>
        </w:rPr>
        <w:t>Q. Currently, most summer courses at WIU are three credit hour courses. Would you like to take any courses during the summer at WIU if offered for 2 credit hours?</w:t>
      </w:r>
    </w:p>
    <w:p w:rsidR="00A632E3" w:rsidRPr="00A632E3" w:rsidRDefault="00C8773E" w:rsidP="00A632E3">
      <w:pPr>
        <w:jc w:val="center"/>
        <w:rPr>
          <w:sz w:val="24"/>
          <w:szCs w:val="24"/>
        </w:rPr>
      </w:pPr>
      <w:r w:rsidRPr="00A632E3">
        <w:rPr>
          <w:noProof/>
          <w:sz w:val="24"/>
          <w:szCs w:val="24"/>
        </w:rPr>
        <w:drawing>
          <wp:inline distT="0" distB="0" distL="0" distR="0">
            <wp:extent cx="4486275" cy="933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86275" cy="933450"/>
                    </a:xfrm>
                    <a:prstGeom prst="rect">
                      <a:avLst/>
                    </a:prstGeom>
                    <a:noFill/>
                    <a:ln>
                      <a:noFill/>
                    </a:ln>
                  </pic:spPr>
                </pic:pic>
              </a:graphicData>
            </a:graphic>
          </wp:inline>
        </w:drawing>
      </w:r>
    </w:p>
    <w:p w:rsidR="00A632E3" w:rsidRPr="00073526" w:rsidRDefault="00A632E3" w:rsidP="00A632E3">
      <w:pPr>
        <w:rPr>
          <w:b/>
          <w:sz w:val="24"/>
          <w:szCs w:val="24"/>
          <w:u w:val="single"/>
        </w:rPr>
      </w:pPr>
      <w:r w:rsidRPr="00073526">
        <w:rPr>
          <w:b/>
          <w:sz w:val="24"/>
          <w:szCs w:val="24"/>
          <w:u w:val="single"/>
        </w:rPr>
        <w:t>Q. How likely would you be to take them during the summer at WIU if general courses were offered at the same price as at community colleges (1=most unlikely to 5=most likely)?</w:t>
      </w:r>
    </w:p>
    <w:p w:rsidR="00A632E3" w:rsidRPr="00073526" w:rsidRDefault="00C8773E" w:rsidP="00C8773E">
      <w:pPr>
        <w:ind w:left="720"/>
        <w:rPr>
          <w:sz w:val="24"/>
          <w:szCs w:val="24"/>
        </w:rPr>
      </w:pPr>
      <w:r>
        <w:rPr>
          <w:b/>
          <w:sz w:val="24"/>
          <w:szCs w:val="24"/>
        </w:rPr>
        <w:t xml:space="preserve">Result: </w:t>
      </w:r>
      <w:r w:rsidR="00073526" w:rsidRPr="00073526">
        <w:rPr>
          <w:b/>
          <w:sz w:val="24"/>
          <w:szCs w:val="24"/>
        </w:rPr>
        <w:t>Mean = 4.04 (SD = 1.180)</w:t>
      </w:r>
      <w:r w:rsidR="00073526">
        <w:rPr>
          <w:sz w:val="24"/>
          <w:szCs w:val="24"/>
        </w:rPr>
        <w:t xml:space="preserve">, indicating that students are more likely to take general courses in summer at WIU if those courses are offered at the same price as at community colleges. </w:t>
      </w:r>
    </w:p>
    <w:p w:rsidR="00A632E3" w:rsidRPr="00A632E3" w:rsidRDefault="00A632E3" w:rsidP="00A632E3">
      <w:pPr>
        <w:rPr>
          <w:b/>
          <w:sz w:val="24"/>
          <w:szCs w:val="24"/>
        </w:rPr>
      </w:pPr>
    </w:p>
    <w:p w:rsidR="00073526" w:rsidRDefault="00073526">
      <w:pPr>
        <w:rPr>
          <w:b/>
          <w:sz w:val="24"/>
          <w:szCs w:val="24"/>
          <w:u w:val="single"/>
        </w:rPr>
      </w:pPr>
    </w:p>
    <w:p w:rsidR="00073526" w:rsidRDefault="00073526" w:rsidP="00357DF7">
      <w:pPr>
        <w:jc w:val="center"/>
        <w:rPr>
          <w:b/>
          <w:sz w:val="24"/>
          <w:szCs w:val="24"/>
          <w:u w:val="single"/>
        </w:rPr>
      </w:pPr>
      <w:r>
        <w:rPr>
          <w:b/>
          <w:sz w:val="24"/>
          <w:szCs w:val="24"/>
          <w:u w:val="single"/>
        </w:rPr>
        <w:br w:type="page"/>
      </w:r>
      <w:r w:rsidR="005A45B8">
        <w:rPr>
          <w:b/>
          <w:sz w:val="24"/>
          <w:szCs w:val="24"/>
          <w:u w:val="single"/>
        </w:rPr>
        <w:lastRenderedPageBreak/>
        <w:t>Part II. Preference over Various Summer Courses Formats</w:t>
      </w:r>
    </w:p>
    <w:p w:rsidR="005A45B8" w:rsidRPr="00172C43" w:rsidRDefault="00172C43" w:rsidP="005A45B8">
      <w:pPr>
        <w:keepNext/>
        <w:rPr>
          <w:sz w:val="24"/>
          <w:szCs w:val="24"/>
        </w:rPr>
      </w:pPr>
      <w:r w:rsidRPr="00172C43">
        <w:rPr>
          <w:sz w:val="24"/>
          <w:szCs w:val="24"/>
        </w:rPr>
        <w:t xml:space="preserve">In order to examine what kind of courses/formats are most liked by the students as the summer course, </w:t>
      </w:r>
      <w:r w:rsidR="005A45B8" w:rsidRPr="00172C43">
        <w:rPr>
          <w:sz w:val="24"/>
          <w:szCs w:val="24"/>
        </w:rPr>
        <w:t xml:space="preserve">we provided the description of the various face-to-face and online formats for summer school courses and asked the students to indicate how likely they are to take each summer school course type by using the 5-point response scale (1=most unlikely to 5=most likely). </w:t>
      </w:r>
    </w:p>
    <w:p w:rsidR="005A45B8" w:rsidRPr="00172C43" w:rsidRDefault="00172C43" w:rsidP="005A45B8">
      <w:pPr>
        <w:rPr>
          <w:b/>
          <w:i/>
          <w:sz w:val="24"/>
          <w:szCs w:val="24"/>
        </w:rPr>
      </w:pPr>
      <w:r w:rsidRPr="00172C43">
        <w:rPr>
          <w:b/>
          <w:i/>
          <w:sz w:val="24"/>
          <w:szCs w:val="24"/>
        </w:rPr>
        <w:t>Face-to-Face format</w:t>
      </w:r>
      <w:r>
        <w:rPr>
          <w:b/>
          <w:i/>
          <w:sz w:val="24"/>
          <w:szCs w:val="24"/>
        </w:rPr>
        <w:t>s</w:t>
      </w:r>
      <w:r w:rsidRPr="00172C43">
        <w:rPr>
          <w:b/>
          <w:i/>
          <w:sz w:val="24"/>
          <w:szCs w:val="24"/>
        </w:rPr>
        <w:t xml:space="preserve">: </w:t>
      </w:r>
    </w:p>
    <w:p w:rsidR="00172C43" w:rsidRPr="00172C43" w:rsidRDefault="005A45B8" w:rsidP="000A1822">
      <w:pPr>
        <w:pStyle w:val="ListParagraph"/>
        <w:keepNext/>
        <w:numPr>
          <w:ilvl w:val="0"/>
          <w:numId w:val="6"/>
        </w:numPr>
        <w:rPr>
          <w:sz w:val="24"/>
          <w:szCs w:val="24"/>
        </w:rPr>
      </w:pPr>
      <w:proofErr w:type="spellStart"/>
      <w:r w:rsidRPr="00172C43">
        <w:rPr>
          <w:sz w:val="24"/>
          <w:szCs w:val="24"/>
        </w:rPr>
        <w:t>Maymester</w:t>
      </w:r>
      <w:proofErr w:type="spellEnd"/>
      <w:r w:rsidRPr="00172C43">
        <w:rPr>
          <w:sz w:val="24"/>
          <w:szCs w:val="24"/>
        </w:rPr>
        <w:t xml:space="preserve"> Course:    face-to-</w:t>
      </w:r>
      <w:proofErr w:type="gramStart"/>
      <w:r w:rsidRPr="00172C43">
        <w:rPr>
          <w:sz w:val="24"/>
          <w:szCs w:val="24"/>
        </w:rPr>
        <w:t>face  three</w:t>
      </w:r>
      <w:proofErr w:type="gramEnd"/>
      <w:r w:rsidRPr="00172C43">
        <w:rPr>
          <w:sz w:val="24"/>
          <w:szCs w:val="24"/>
        </w:rPr>
        <w:t xml:space="preserve"> weeks  M-F  beginning on Monday following commencement.   </w:t>
      </w:r>
    </w:p>
    <w:p w:rsidR="00172C43" w:rsidRPr="00172C43" w:rsidRDefault="005A45B8" w:rsidP="000A1822">
      <w:pPr>
        <w:pStyle w:val="ListParagraph"/>
        <w:keepNext/>
        <w:numPr>
          <w:ilvl w:val="0"/>
          <w:numId w:val="6"/>
        </w:numPr>
        <w:rPr>
          <w:sz w:val="24"/>
          <w:szCs w:val="24"/>
        </w:rPr>
      </w:pPr>
      <w:r w:rsidRPr="00172C43">
        <w:rPr>
          <w:sz w:val="24"/>
          <w:szCs w:val="24"/>
        </w:rPr>
        <w:t xml:space="preserve">First 4 Weeks face-to-face Course:    four </w:t>
      </w:r>
      <w:proofErr w:type="gramStart"/>
      <w:r w:rsidRPr="00172C43">
        <w:rPr>
          <w:sz w:val="24"/>
          <w:szCs w:val="24"/>
        </w:rPr>
        <w:t>weeks  M</w:t>
      </w:r>
      <w:proofErr w:type="gramEnd"/>
      <w:r w:rsidRPr="00172C43">
        <w:rPr>
          <w:sz w:val="24"/>
          <w:szCs w:val="24"/>
        </w:rPr>
        <w:t>-</w:t>
      </w:r>
      <w:proofErr w:type="spellStart"/>
      <w:r w:rsidRPr="00172C43">
        <w:rPr>
          <w:sz w:val="24"/>
          <w:szCs w:val="24"/>
        </w:rPr>
        <w:t>Th</w:t>
      </w:r>
      <w:proofErr w:type="spellEnd"/>
      <w:r w:rsidRPr="00172C43">
        <w:rPr>
          <w:sz w:val="24"/>
          <w:szCs w:val="24"/>
        </w:rPr>
        <w:t xml:space="preserve">  be</w:t>
      </w:r>
      <w:r w:rsidR="00172C43" w:rsidRPr="00172C43">
        <w:rPr>
          <w:sz w:val="24"/>
          <w:szCs w:val="24"/>
        </w:rPr>
        <w:t xml:space="preserve">ginning the first week of June. </w:t>
      </w:r>
    </w:p>
    <w:p w:rsidR="00172C43" w:rsidRPr="00172C43" w:rsidRDefault="005A45B8" w:rsidP="000A1822">
      <w:pPr>
        <w:pStyle w:val="ListParagraph"/>
        <w:keepNext/>
        <w:numPr>
          <w:ilvl w:val="0"/>
          <w:numId w:val="6"/>
        </w:numPr>
        <w:rPr>
          <w:sz w:val="24"/>
          <w:szCs w:val="24"/>
        </w:rPr>
      </w:pPr>
      <w:r w:rsidRPr="00172C43">
        <w:rPr>
          <w:sz w:val="24"/>
          <w:szCs w:val="24"/>
        </w:rPr>
        <w:t xml:space="preserve">Second 4 Weeks face-to-face Course:    four </w:t>
      </w:r>
      <w:proofErr w:type="gramStart"/>
      <w:r w:rsidRPr="00172C43">
        <w:rPr>
          <w:sz w:val="24"/>
          <w:szCs w:val="24"/>
        </w:rPr>
        <w:t>weeks  meeting</w:t>
      </w:r>
      <w:proofErr w:type="gramEnd"/>
      <w:r w:rsidRPr="00172C43">
        <w:rPr>
          <w:sz w:val="24"/>
          <w:szCs w:val="24"/>
        </w:rPr>
        <w:t xml:space="preserve"> M-</w:t>
      </w:r>
      <w:proofErr w:type="spellStart"/>
      <w:r w:rsidRPr="00172C43">
        <w:rPr>
          <w:sz w:val="24"/>
          <w:szCs w:val="24"/>
        </w:rPr>
        <w:t>Th</w:t>
      </w:r>
      <w:proofErr w:type="spellEnd"/>
      <w:r w:rsidRPr="00172C43">
        <w:rPr>
          <w:sz w:val="24"/>
          <w:szCs w:val="24"/>
        </w:rPr>
        <w:t xml:space="preserve">  be</w:t>
      </w:r>
      <w:r w:rsidR="00172C43" w:rsidRPr="00172C43">
        <w:rPr>
          <w:sz w:val="24"/>
          <w:szCs w:val="24"/>
        </w:rPr>
        <w:t xml:space="preserve">ginning the first week of July. </w:t>
      </w:r>
    </w:p>
    <w:p w:rsidR="00172C43" w:rsidRPr="00172C43" w:rsidRDefault="005A45B8" w:rsidP="000A1822">
      <w:pPr>
        <w:pStyle w:val="ListParagraph"/>
        <w:keepNext/>
        <w:numPr>
          <w:ilvl w:val="0"/>
          <w:numId w:val="6"/>
        </w:numPr>
        <w:rPr>
          <w:sz w:val="24"/>
          <w:szCs w:val="24"/>
        </w:rPr>
      </w:pPr>
      <w:r w:rsidRPr="00172C43">
        <w:rPr>
          <w:sz w:val="24"/>
          <w:szCs w:val="24"/>
        </w:rPr>
        <w:t>First 6 Weeks Face-to-Face Course:    face-to-</w:t>
      </w:r>
      <w:proofErr w:type="gramStart"/>
      <w:r w:rsidRPr="00172C43">
        <w:rPr>
          <w:sz w:val="24"/>
          <w:szCs w:val="24"/>
        </w:rPr>
        <w:t>face  Six</w:t>
      </w:r>
      <w:proofErr w:type="gramEnd"/>
      <w:r w:rsidRPr="00172C43">
        <w:rPr>
          <w:sz w:val="24"/>
          <w:szCs w:val="24"/>
        </w:rPr>
        <w:t xml:space="preserve"> weeks  meeting M-</w:t>
      </w:r>
      <w:proofErr w:type="spellStart"/>
      <w:r w:rsidRPr="00172C43">
        <w:rPr>
          <w:sz w:val="24"/>
          <w:szCs w:val="24"/>
        </w:rPr>
        <w:t>Th</w:t>
      </w:r>
      <w:proofErr w:type="spellEnd"/>
      <w:r w:rsidRPr="00172C43">
        <w:rPr>
          <w:sz w:val="24"/>
          <w:szCs w:val="24"/>
        </w:rPr>
        <w:t xml:space="preserve"> or varied by the instructor  beginning the first week of June and ending the 2nd week of July</w:t>
      </w:r>
      <w:r w:rsidR="00172C43" w:rsidRPr="00172C43">
        <w:rPr>
          <w:sz w:val="24"/>
          <w:szCs w:val="24"/>
        </w:rPr>
        <w:t xml:space="preserve">. </w:t>
      </w:r>
    </w:p>
    <w:p w:rsidR="00172C43" w:rsidRPr="00172C43" w:rsidRDefault="005A45B8" w:rsidP="00172C43">
      <w:pPr>
        <w:pStyle w:val="ListParagraph"/>
        <w:keepNext/>
        <w:numPr>
          <w:ilvl w:val="0"/>
          <w:numId w:val="6"/>
        </w:numPr>
        <w:rPr>
          <w:sz w:val="24"/>
          <w:szCs w:val="24"/>
        </w:rPr>
      </w:pPr>
      <w:r w:rsidRPr="00172C43">
        <w:rPr>
          <w:sz w:val="24"/>
          <w:szCs w:val="24"/>
        </w:rPr>
        <w:t xml:space="preserve">Second 6 Weeks Face-to-Face Course:    Six </w:t>
      </w:r>
      <w:proofErr w:type="gramStart"/>
      <w:r w:rsidRPr="00172C43">
        <w:rPr>
          <w:sz w:val="24"/>
          <w:szCs w:val="24"/>
        </w:rPr>
        <w:t>weeks  meeting</w:t>
      </w:r>
      <w:proofErr w:type="gramEnd"/>
      <w:r w:rsidRPr="00172C43">
        <w:rPr>
          <w:sz w:val="24"/>
          <w:szCs w:val="24"/>
        </w:rPr>
        <w:t xml:space="preserve"> M-</w:t>
      </w:r>
      <w:proofErr w:type="spellStart"/>
      <w:r w:rsidRPr="00172C43">
        <w:rPr>
          <w:sz w:val="24"/>
          <w:szCs w:val="24"/>
        </w:rPr>
        <w:t>Th</w:t>
      </w:r>
      <w:proofErr w:type="spellEnd"/>
      <w:r w:rsidRPr="00172C43">
        <w:rPr>
          <w:sz w:val="24"/>
          <w:szCs w:val="24"/>
        </w:rPr>
        <w:t xml:space="preserve"> or varied by the instructor  beginning the first week of July and ending the 2nd week of August</w:t>
      </w:r>
      <w:r w:rsidR="00172C43" w:rsidRPr="00172C43">
        <w:rPr>
          <w:sz w:val="24"/>
          <w:szCs w:val="24"/>
        </w:rPr>
        <w:t xml:space="preserve">. </w:t>
      </w:r>
    </w:p>
    <w:p w:rsidR="00172C43" w:rsidRPr="00172C43" w:rsidRDefault="005A45B8" w:rsidP="00172C43">
      <w:pPr>
        <w:pStyle w:val="ListParagraph"/>
        <w:keepNext/>
        <w:numPr>
          <w:ilvl w:val="0"/>
          <w:numId w:val="6"/>
        </w:numPr>
        <w:rPr>
          <w:sz w:val="24"/>
          <w:szCs w:val="24"/>
        </w:rPr>
      </w:pPr>
      <w:r w:rsidRPr="00172C43">
        <w:rPr>
          <w:sz w:val="24"/>
          <w:szCs w:val="24"/>
        </w:rPr>
        <w:t xml:space="preserve">All 8 Weeks Face-to-Face Course:    eight </w:t>
      </w:r>
      <w:proofErr w:type="gramStart"/>
      <w:r w:rsidRPr="00172C43">
        <w:rPr>
          <w:sz w:val="24"/>
          <w:szCs w:val="24"/>
        </w:rPr>
        <w:t>weeks  meetings</w:t>
      </w:r>
      <w:proofErr w:type="gramEnd"/>
      <w:r w:rsidRPr="00172C43">
        <w:rPr>
          <w:sz w:val="24"/>
          <w:szCs w:val="24"/>
        </w:rPr>
        <w:t xml:space="preserve"> M-</w:t>
      </w:r>
      <w:proofErr w:type="spellStart"/>
      <w:r w:rsidRPr="00172C43">
        <w:rPr>
          <w:sz w:val="24"/>
          <w:szCs w:val="24"/>
        </w:rPr>
        <w:t>Th</w:t>
      </w:r>
      <w:proofErr w:type="spellEnd"/>
      <w:r w:rsidRPr="00172C43">
        <w:rPr>
          <w:sz w:val="24"/>
          <w:szCs w:val="24"/>
        </w:rPr>
        <w:t xml:space="preserve"> or twice a week or varied by the instructor  beginning the first week of June and ending in July</w:t>
      </w:r>
      <w:r w:rsidR="00172C43" w:rsidRPr="00172C43">
        <w:rPr>
          <w:sz w:val="24"/>
          <w:szCs w:val="24"/>
        </w:rPr>
        <w:t xml:space="preserve">. </w:t>
      </w:r>
    </w:p>
    <w:p w:rsidR="005A45B8" w:rsidRPr="00172C43" w:rsidRDefault="005A45B8" w:rsidP="000A1822">
      <w:pPr>
        <w:pStyle w:val="ListParagraph"/>
        <w:keepNext/>
        <w:numPr>
          <w:ilvl w:val="0"/>
          <w:numId w:val="6"/>
        </w:numPr>
        <w:rPr>
          <w:sz w:val="24"/>
          <w:szCs w:val="24"/>
        </w:rPr>
      </w:pPr>
      <w:r w:rsidRPr="00172C43">
        <w:rPr>
          <w:sz w:val="24"/>
          <w:szCs w:val="24"/>
        </w:rPr>
        <w:t xml:space="preserve">All 8 Weeks Course (face-to-face; compressed):   8 </w:t>
      </w:r>
      <w:proofErr w:type="gramStart"/>
      <w:r w:rsidRPr="00172C43">
        <w:rPr>
          <w:sz w:val="24"/>
          <w:szCs w:val="24"/>
        </w:rPr>
        <w:t>weeks  meeting</w:t>
      </w:r>
      <w:proofErr w:type="gramEnd"/>
      <w:r w:rsidRPr="00172C43">
        <w:rPr>
          <w:sz w:val="24"/>
          <w:szCs w:val="24"/>
        </w:rPr>
        <w:t xml:space="preserve"> in class on Saturdays only  beginning the first week of June</w:t>
      </w:r>
      <w:r w:rsidR="00172C43" w:rsidRPr="00172C43">
        <w:rPr>
          <w:sz w:val="24"/>
          <w:szCs w:val="24"/>
        </w:rPr>
        <w:t xml:space="preserve">. </w:t>
      </w:r>
      <w:r w:rsidRPr="00172C43">
        <w:rPr>
          <w:sz w:val="24"/>
          <w:szCs w:val="24"/>
        </w:rPr>
        <w:t xml:space="preserve">  </w:t>
      </w:r>
    </w:p>
    <w:p w:rsidR="00172C43" w:rsidRPr="00172C43" w:rsidRDefault="00172C43" w:rsidP="00172C43">
      <w:pPr>
        <w:rPr>
          <w:b/>
          <w:i/>
          <w:sz w:val="24"/>
          <w:szCs w:val="24"/>
        </w:rPr>
      </w:pPr>
      <w:r w:rsidRPr="00172C43">
        <w:rPr>
          <w:b/>
          <w:i/>
          <w:sz w:val="24"/>
          <w:szCs w:val="24"/>
        </w:rPr>
        <w:t xml:space="preserve">Online formats: </w:t>
      </w:r>
    </w:p>
    <w:p w:rsidR="00172C43" w:rsidRPr="00172C43" w:rsidRDefault="005A45B8" w:rsidP="000A1822">
      <w:pPr>
        <w:pStyle w:val="ListParagraph"/>
        <w:keepNext/>
        <w:numPr>
          <w:ilvl w:val="0"/>
          <w:numId w:val="7"/>
        </w:numPr>
        <w:rPr>
          <w:sz w:val="24"/>
          <w:szCs w:val="24"/>
        </w:rPr>
      </w:pPr>
      <w:r w:rsidRPr="00172C43">
        <w:rPr>
          <w:sz w:val="24"/>
          <w:szCs w:val="24"/>
        </w:rPr>
        <w:t xml:space="preserve">6 weeks Online Course:    Six weeks  beginning the first week of June and ending the 2nd week of July  </w:t>
      </w:r>
    </w:p>
    <w:p w:rsidR="00172C43" w:rsidRPr="00172C43" w:rsidRDefault="005A45B8" w:rsidP="000A1822">
      <w:pPr>
        <w:pStyle w:val="ListParagraph"/>
        <w:keepNext/>
        <w:numPr>
          <w:ilvl w:val="0"/>
          <w:numId w:val="7"/>
        </w:numPr>
        <w:rPr>
          <w:sz w:val="24"/>
          <w:szCs w:val="24"/>
        </w:rPr>
      </w:pPr>
      <w:r w:rsidRPr="00172C43">
        <w:rPr>
          <w:sz w:val="24"/>
          <w:szCs w:val="24"/>
        </w:rPr>
        <w:t xml:space="preserve">All 8 weeks Online Course:    eight weeks  beginning the first week of June and ending in July   </w:t>
      </w:r>
    </w:p>
    <w:p w:rsidR="005A45B8" w:rsidRPr="00172C43" w:rsidRDefault="005A45B8" w:rsidP="000A1822">
      <w:pPr>
        <w:pStyle w:val="ListParagraph"/>
        <w:keepNext/>
        <w:numPr>
          <w:ilvl w:val="0"/>
          <w:numId w:val="7"/>
        </w:numPr>
        <w:rPr>
          <w:sz w:val="24"/>
          <w:szCs w:val="24"/>
        </w:rPr>
      </w:pPr>
      <w:r w:rsidRPr="00172C43">
        <w:rPr>
          <w:sz w:val="24"/>
          <w:szCs w:val="24"/>
        </w:rPr>
        <w:t xml:space="preserve">All 8 weeks Online Course (hybrid):    online &amp; face-to-face  eight weeks  occasional class meeting on Saturday  beginning the first week of June and ending in July  </w:t>
      </w:r>
    </w:p>
    <w:p w:rsidR="00971C4F" w:rsidRDefault="00971C4F" w:rsidP="00172C43">
      <w:pPr>
        <w:rPr>
          <w:b/>
          <w:sz w:val="24"/>
          <w:szCs w:val="24"/>
          <w:u w:val="single"/>
        </w:rPr>
      </w:pPr>
    </w:p>
    <w:p w:rsidR="006A5F12" w:rsidRDefault="006A5F12" w:rsidP="00172C43">
      <w:pPr>
        <w:rPr>
          <w:b/>
          <w:sz w:val="24"/>
          <w:szCs w:val="24"/>
          <w:u w:val="single"/>
        </w:rPr>
      </w:pPr>
      <w:r>
        <w:rPr>
          <w:b/>
          <w:sz w:val="24"/>
          <w:szCs w:val="24"/>
          <w:u w:val="single"/>
        </w:rPr>
        <w:t>Overall, as in</w:t>
      </w:r>
      <w:r w:rsidR="00971C4F">
        <w:rPr>
          <w:b/>
          <w:sz w:val="24"/>
          <w:szCs w:val="24"/>
          <w:u w:val="single"/>
        </w:rPr>
        <w:t>dicated in Table 1.</w:t>
      </w:r>
      <w:r>
        <w:rPr>
          <w:b/>
          <w:sz w:val="24"/>
          <w:szCs w:val="24"/>
          <w:u w:val="single"/>
        </w:rPr>
        <w:t xml:space="preserve"> Comparison by summer school courses and campus, </w:t>
      </w:r>
      <w:r w:rsidRPr="006A5F12">
        <w:rPr>
          <w:b/>
          <w:sz w:val="24"/>
          <w:szCs w:val="24"/>
          <w:u w:val="single"/>
        </w:rPr>
        <w:t xml:space="preserve">all students indicated that they are likely to </w:t>
      </w:r>
      <w:proofErr w:type="gramStart"/>
      <w:r w:rsidRPr="006A5F12">
        <w:rPr>
          <w:b/>
          <w:sz w:val="24"/>
          <w:szCs w:val="24"/>
          <w:u w:val="single"/>
        </w:rPr>
        <w:t>take</w:t>
      </w:r>
      <w:r>
        <w:rPr>
          <w:b/>
          <w:sz w:val="24"/>
          <w:szCs w:val="24"/>
          <w:u w:val="single"/>
        </w:rPr>
        <w:t xml:space="preserve">  </w:t>
      </w:r>
      <w:proofErr w:type="spellStart"/>
      <w:r>
        <w:rPr>
          <w:b/>
          <w:sz w:val="24"/>
          <w:szCs w:val="24"/>
          <w:u w:val="single"/>
        </w:rPr>
        <w:t>Maymester</w:t>
      </w:r>
      <w:proofErr w:type="spellEnd"/>
      <w:proofErr w:type="gramEnd"/>
      <w:r>
        <w:rPr>
          <w:b/>
          <w:sz w:val="24"/>
          <w:szCs w:val="24"/>
          <w:u w:val="single"/>
        </w:rPr>
        <w:t xml:space="preserve"> courses and the</w:t>
      </w:r>
      <w:r w:rsidRPr="006A5F12">
        <w:rPr>
          <w:b/>
          <w:sz w:val="24"/>
          <w:szCs w:val="24"/>
          <w:u w:val="single"/>
        </w:rPr>
        <w:t xml:space="preserve"> 1</w:t>
      </w:r>
      <w:r>
        <w:rPr>
          <w:b/>
          <w:sz w:val="24"/>
          <w:szCs w:val="24"/>
          <w:u w:val="single"/>
        </w:rPr>
        <w:t xml:space="preserve">st 4 weeks face-to-face courses (M=3.00 and 3.13, respectively) and </w:t>
      </w:r>
      <w:r w:rsidRPr="006A5F12">
        <w:rPr>
          <w:b/>
          <w:sz w:val="24"/>
          <w:szCs w:val="24"/>
          <w:u w:val="single"/>
        </w:rPr>
        <w:t xml:space="preserve">6 weeks online </w:t>
      </w:r>
      <w:r>
        <w:rPr>
          <w:b/>
          <w:sz w:val="24"/>
          <w:szCs w:val="24"/>
          <w:u w:val="single"/>
        </w:rPr>
        <w:t xml:space="preserve">and 8 weeks online courses (M=3.52 and 3.40, respectively). </w:t>
      </w:r>
      <w:r w:rsidR="00971C4F">
        <w:rPr>
          <w:b/>
          <w:sz w:val="24"/>
          <w:szCs w:val="24"/>
          <w:u w:val="single"/>
        </w:rPr>
        <w:t xml:space="preserve">They slightly more preferred online courses to face-to-face courses, though. </w:t>
      </w:r>
    </w:p>
    <w:p w:rsidR="00F92134" w:rsidRDefault="006A5F12" w:rsidP="00172C43">
      <w:pPr>
        <w:rPr>
          <w:b/>
          <w:sz w:val="24"/>
          <w:szCs w:val="24"/>
          <w:u w:val="single"/>
        </w:rPr>
      </w:pPr>
      <w:r>
        <w:rPr>
          <w:b/>
          <w:sz w:val="24"/>
          <w:szCs w:val="24"/>
          <w:u w:val="single"/>
        </w:rPr>
        <w:t xml:space="preserve">Further analyses and their results are on the next pages. </w:t>
      </w:r>
    </w:p>
    <w:p w:rsidR="00F92134" w:rsidRDefault="00F92134" w:rsidP="00172C43">
      <w:pPr>
        <w:rPr>
          <w:b/>
          <w:sz w:val="24"/>
          <w:szCs w:val="24"/>
          <w:u w:val="single"/>
        </w:rPr>
      </w:pPr>
    </w:p>
    <w:p w:rsidR="00F92134" w:rsidRDefault="00F92134" w:rsidP="00172C43">
      <w:pPr>
        <w:rPr>
          <w:b/>
          <w:sz w:val="24"/>
          <w:szCs w:val="24"/>
          <w:u w:val="single"/>
        </w:rPr>
      </w:pPr>
    </w:p>
    <w:p w:rsidR="00F410C6" w:rsidRDefault="00F410C6" w:rsidP="00F410C6">
      <w:pPr>
        <w:jc w:val="center"/>
        <w:rPr>
          <w:b/>
          <w:sz w:val="24"/>
          <w:szCs w:val="24"/>
          <w:u w:val="single"/>
        </w:rPr>
        <w:sectPr w:rsidR="00F410C6" w:rsidSect="00AA6DDB">
          <w:footerReference w:type="default" r:id="rId10"/>
          <w:pgSz w:w="12240" w:h="15840"/>
          <w:pgMar w:top="990" w:right="1440" w:bottom="1440" w:left="1440" w:header="720" w:footer="720" w:gutter="0"/>
          <w:cols w:space="720"/>
          <w:docGrid w:linePitch="360"/>
        </w:sectPr>
      </w:pPr>
    </w:p>
    <w:p w:rsidR="00357DF7" w:rsidRDefault="00357DF7" w:rsidP="00357DF7">
      <w:pPr>
        <w:pStyle w:val="NoSpacing"/>
        <w:jc w:val="center"/>
        <w:rPr>
          <w:b/>
          <w:sz w:val="24"/>
          <w:szCs w:val="24"/>
          <w:u w:val="single"/>
        </w:rPr>
      </w:pPr>
      <w:r>
        <w:rPr>
          <w:b/>
          <w:sz w:val="24"/>
          <w:szCs w:val="24"/>
          <w:u w:val="single"/>
        </w:rPr>
        <w:lastRenderedPageBreak/>
        <w:t>Appendix A. 2016 Summer School Committee Survey</w:t>
      </w:r>
    </w:p>
    <w:p w:rsidR="00357DF7" w:rsidRDefault="00357DF7" w:rsidP="00A632E3">
      <w:pPr>
        <w:pStyle w:val="NoSpacing"/>
        <w:rPr>
          <w:b/>
          <w:sz w:val="24"/>
          <w:szCs w:val="24"/>
          <w:u w:val="single"/>
        </w:rPr>
      </w:pPr>
    </w:p>
    <w:p w:rsidR="00357DF7" w:rsidRPr="00A632E3" w:rsidRDefault="00357DF7" w:rsidP="00A632E3">
      <w:pPr>
        <w:pStyle w:val="NoSpacing"/>
        <w:rPr>
          <w:b/>
          <w:sz w:val="24"/>
          <w:szCs w:val="24"/>
          <w:u w:val="single"/>
        </w:rPr>
      </w:pPr>
    </w:p>
    <w:p w:rsidR="005A45B8" w:rsidRDefault="005A45B8" w:rsidP="005A45B8">
      <w:r>
        <w:t>Summer School Faculty Senate</w:t>
      </w:r>
    </w:p>
    <w:p w:rsidR="005A45B8" w:rsidRDefault="005A45B8" w:rsidP="005A45B8"/>
    <w:p w:rsidR="005A45B8" w:rsidRDefault="005A45B8" w:rsidP="005A45B8">
      <w:pPr>
        <w:keepNext/>
      </w:pPr>
      <w:r>
        <w:t>QID1 Dear WIU undergraduate students: This survey was developed by the Faculty Senate Summer School Committee to obtain the general opinions from our students regarding the summer school courses offered at Western Illinois University. Your participation will provide us valuable information that the university will use for developing summer school courses in the future.</w:t>
      </w:r>
      <w:r w:rsidR="00AA6DDB">
        <w:t xml:space="preserve"> </w:t>
      </w:r>
      <w:r>
        <w:t>It will take approximately 10 minutes to complete this survey. Your responses are completely confidential. There is no risk for revealing your opinions regarding the various summer school programs. However, we need your honest input which will become meaningful information for us. If you are willing to take this survey, please click the '</w:t>
      </w:r>
      <w:r>
        <w:rPr>
          <w:rFonts w:ascii="Calibri" w:hAnsi="Calibri" w:cs="Calibri"/>
        </w:rPr>
        <w:t>‘</w:t>
      </w:r>
      <w:r>
        <w:t>Yes, I will participate' option below.</w:t>
      </w:r>
    </w:p>
    <w:p w:rsidR="005A45B8" w:rsidRDefault="005A45B8" w:rsidP="005A45B8">
      <w:pPr>
        <w:pStyle w:val="ListParagraph"/>
        <w:keepNext/>
        <w:numPr>
          <w:ilvl w:val="0"/>
          <w:numId w:val="5"/>
        </w:numPr>
        <w:spacing w:after="0" w:line="276" w:lineRule="auto"/>
      </w:pPr>
      <w:r>
        <w:t>Yes, I will participate (1)</w:t>
      </w:r>
    </w:p>
    <w:p w:rsidR="005A45B8" w:rsidRDefault="005A45B8" w:rsidP="005A45B8">
      <w:pPr>
        <w:pStyle w:val="ListParagraph"/>
        <w:keepNext/>
        <w:numPr>
          <w:ilvl w:val="0"/>
          <w:numId w:val="5"/>
        </w:numPr>
        <w:spacing w:after="0" w:line="276" w:lineRule="auto"/>
      </w:pPr>
      <w:r>
        <w:t>No, I will not participate (2)</w:t>
      </w:r>
    </w:p>
    <w:p w:rsidR="005A45B8" w:rsidRDefault="005A45B8" w:rsidP="005A45B8">
      <w:pPr>
        <w:pStyle w:val="QSkipLogic"/>
      </w:pPr>
      <w:r>
        <w:t xml:space="preserve">If No, I will not participate Is Selected, Then Skip </w:t>
      </w:r>
      <w:proofErr w:type="gramStart"/>
      <w:r>
        <w:t>To</w:t>
      </w:r>
      <w:proofErr w:type="gramEnd"/>
      <w:r>
        <w:t xml:space="preserve"> End of Survey</w:t>
      </w:r>
    </w:p>
    <w:p w:rsidR="005A45B8" w:rsidRDefault="005A45B8" w:rsidP="005A45B8"/>
    <w:p w:rsidR="005A45B8" w:rsidRDefault="005A45B8" w:rsidP="005A45B8">
      <w:pPr>
        <w:keepNext/>
      </w:pPr>
      <w:r>
        <w:t>QID2 Are you considering taking a summer school course (or courses)?</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t>Answer If Are you considering taking a summer school course (or courses)?  No Is Selected</w:t>
      </w:r>
    </w:p>
    <w:p w:rsidR="005A45B8" w:rsidRDefault="005A45B8" w:rsidP="005A45B8">
      <w:pPr>
        <w:keepNext/>
      </w:pPr>
      <w:r>
        <w:t xml:space="preserve">QID3 </w:t>
      </w:r>
      <w:proofErr w:type="gramStart"/>
      <w:r>
        <w:t>What</w:t>
      </w:r>
      <w:proofErr w:type="gramEnd"/>
      <w:r>
        <w:t xml:space="preserve"> is the reason for not taking a summer school course (or courses)?</w:t>
      </w:r>
    </w:p>
    <w:p w:rsidR="005A45B8" w:rsidRDefault="005A45B8" w:rsidP="005A45B8"/>
    <w:p w:rsidR="005A45B8" w:rsidRDefault="005A45B8" w:rsidP="005A45B8">
      <w:pPr>
        <w:keepNext/>
      </w:pPr>
      <w:r>
        <w:t xml:space="preserve">QID4 </w:t>
      </w:r>
      <w:proofErr w:type="gramStart"/>
      <w:r>
        <w:t>What</w:t>
      </w:r>
      <w:proofErr w:type="gramEnd"/>
      <w:r>
        <w:t xml:space="preserve"> kind of course do you want most in summer?</w:t>
      </w:r>
    </w:p>
    <w:p w:rsidR="005A45B8" w:rsidRDefault="005A45B8" w:rsidP="005A45B8">
      <w:pPr>
        <w:pStyle w:val="ListParagraph"/>
        <w:keepNext/>
        <w:numPr>
          <w:ilvl w:val="0"/>
          <w:numId w:val="5"/>
        </w:numPr>
        <w:spacing w:after="0" w:line="276" w:lineRule="auto"/>
      </w:pPr>
      <w:r>
        <w:t>courses in major (1)</w:t>
      </w:r>
    </w:p>
    <w:p w:rsidR="005A45B8" w:rsidRDefault="005A45B8" w:rsidP="005A45B8">
      <w:pPr>
        <w:pStyle w:val="ListParagraph"/>
        <w:keepNext/>
        <w:numPr>
          <w:ilvl w:val="0"/>
          <w:numId w:val="5"/>
        </w:numPr>
        <w:spacing w:after="0" w:line="276" w:lineRule="auto"/>
      </w:pPr>
      <w:r>
        <w:t>electives (2)</w:t>
      </w:r>
    </w:p>
    <w:p w:rsidR="005A45B8" w:rsidRDefault="005A45B8" w:rsidP="005A45B8">
      <w:pPr>
        <w:pStyle w:val="ListParagraph"/>
        <w:keepNext/>
        <w:numPr>
          <w:ilvl w:val="0"/>
          <w:numId w:val="5"/>
        </w:numPr>
        <w:spacing w:after="0" w:line="276" w:lineRule="auto"/>
      </w:pPr>
      <w:r>
        <w:t>general education (3)</w:t>
      </w:r>
    </w:p>
    <w:p w:rsidR="005A45B8" w:rsidRDefault="005A45B8" w:rsidP="005A45B8"/>
    <w:p w:rsidR="005A45B8" w:rsidRDefault="005A45B8" w:rsidP="005A45B8">
      <w:pPr>
        <w:keepNext/>
      </w:pPr>
      <w:r>
        <w:lastRenderedPageBreak/>
        <w:t>QID5 Why would you consider taking summer school classes</w:t>
      </w:r>
      <w:proofErr w:type="gramStart"/>
      <w:r>
        <w:t>?</w:t>
      </w:r>
      <w:r>
        <w:rPr>
          <w:rFonts w:ascii="Calibri" w:hAnsi="Calibri" w:cs="Calibri"/>
        </w:rPr>
        <w:t>–</w:t>
      </w:r>
      <w:proofErr w:type="gramEnd"/>
      <w:r>
        <w:t xml:space="preserve"> Check all that apply.</w:t>
      </w:r>
    </w:p>
    <w:p w:rsidR="005A45B8" w:rsidRDefault="005A45B8" w:rsidP="005A45B8">
      <w:pPr>
        <w:pStyle w:val="ListParagraph"/>
        <w:keepNext/>
        <w:numPr>
          <w:ilvl w:val="0"/>
          <w:numId w:val="3"/>
        </w:numPr>
        <w:spacing w:after="0" w:line="276" w:lineRule="auto"/>
      </w:pPr>
      <w:r>
        <w:t>To maintain/Improve GPA (1)</w:t>
      </w:r>
    </w:p>
    <w:p w:rsidR="005A45B8" w:rsidRDefault="005A45B8" w:rsidP="005A45B8">
      <w:pPr>
        <w:pStyle w:val="ListParagraph"/>
        <w:keepNext/>
        <w:numPr>
          <w:ilvl w:val="0"/>
          <w:numId w:val="3"/>
        </w:numPr>
        <w:spacing w:after="0" w:line="276" w:lineRule="auto"/>
      </w:pPr>
      <w:r>
        <w:t>To lighten my load during the academic year (2)</w:t>
      </w:r>
    </w:p>
    <w:p w:rsidR="005A45B8" w:rsidRDefault="005A45B8" w:rsidP="005A45B8">
      <w:pPr>
        <w:pStyle w:val="ListParagraph"/>
        <w:keepNext/>
        <w:numPr>
          <w:ilvl w:val="0"/>
          <w:numId w:val="3"/>
        </w:numPr>
        <w:spacing w:after="0" w:line="276" w:lineRule="auto"/>
      </w:pPr>
      <w:r>
        <w:t>To complete graduation requirements early (3)</w:t>
      </w:r>
    </w:p>
    <w:p w:rsidR="005A45B8" w:rsidRDefault="005A45B8" w:rsidP="005A45B8">
      <w:pPr>
        <w:pStyle w:val="ListParagraph"/>
        <w:keepNext/>
        <w:numPr>
          <w:ilvl w:val="0"/>
          <w:numId w:val="3"/>
        </w:numPr>
        <w:spacing w:after="0" w:line="276" w:lineRule="auto"/>
      </w:pPr>
      <w:r>
        <w:t>Because a course needed is offered only in Summer (4)</w:t>
      </w:r>
    </w:p>
    <w:p w:rsidR="005A45B8" w:rsidRDefault="005A45B8" w:rsidP="005A45B8">
      <w:pPr>
        <w:pStyle w:val="ListParagraph"/>
        <w:keepNext/>
        <w:numPr>
          <w:ilvl w:val="0"/>
          <w:numId w:val="3"/>
        </w:numPr>
        <w:spacing w:after="0" w:line="276" w:lineRule="auto"/>
      </w:pPr>
      <w:r>
        <w:t>To fulfill prerequisites (5)</w:t>
      </w:r>
    </w:p>
    <w:p w:rsidR="005A45B8" w:rsidRDefault="005A45B8" w:rsidP="005A45B8">
      <w:pPr>
        <w:pStyle w:val="ListParagraph"/>
        <w:keepNext/>
        <w:numPr>
          <w:ilvl w:val="0"/>
          <w:numId w:val="3"/>
        </w:numPr>
        <w:spacing w:after="0" w:line="276" w:lineRule="auto"/>
      </w:pPr>
      <w:r>
        <w:t>To retake classes (6)</w:t>
      </w:r>
    </w:p>
    <w:p w:rsidR="005A45B8" w:rsidRDefault="005A45B8" w:rsidP="005A45B8">
      <w:pPr>
        <w:pStyle w:val="ListParagraph"/>
        <w:keepNext/>
        <w:numPr>
          <w:ilvl w:val="0"/>
          <w:numId w:val="3"/>
        </w:numPr>
        <w:spacing w:after="0" w:line="276" w:lineRule="auto"/>
      </w:pPr>
      <w:r>
        <w:t>To resolve the conflicting schedule in the regular semesters (7)</w:t>
      </w:r>
    </w:p>
    <w:p w:rsidR="005A45B8" w:rsidRDefault="005A45B8" w:rsidP="005A45B8">
      <w:pPr>
        <w:pStyle w:val="ListParagraph"/>
        <w:keepNext/>
        <w:numPr>
          <w:ilvl w:val="0"/>
          <w:numId w:val="3"/>
        </w:numPr>
        <w:spacing w:after="0" w:line="276" w:lineRule="auto"/>
      </w:pPr>
      <w:r>
        <w:t>I am a full-time employee (8)</w:t>
      </w:r>
    </w:p>
    <w:p w:rsidR="005A45B8" w:rsidRDefault="005A45B8" w:rsidP="005A45B8">
      <w:pPr>
        <w:pStyle w:val="ListParagraph"/>
        <w:keepNext/>
        <w:numPr>
          <w:ilvl w:val="0"/>
          <w:numId w:val="3"/>
        </w:numPr>
        <w:spacing w:after="0" w:line="276" w:lineRule="auto"/>
      </w:pPr>
      <w:r>
        <w:t>I think summer courses are easier (9)</w:t>
      </w:r>
    </w:p>
    <w:p w:rsidR="005A45B8" w:rsidRDefault="005A45B8" w:rsidP="005A45B8">
      <w:pPr>
        <w:pStyle w:val="ListParagraph"/>
        <w:keepNext/>
        <w:numPr>
          <w:ilvl w:val="0"/>
          <w:numId w:val="3"/>
        </w:numPr>
        <w:spacing w:after="0" w:line="276" w:lineRule="auto"/>
      </w:pPr>
      <w:r>
        <w:t>To avoid another professor who teachers the courses (10)</w:t>
      </w:r>
    </w:p>
    <w:p w:rsidR="005A45B8" w:rsidRDefault="005A45B8" w:rsidP="005A45B8"/>
    <w:p w:rsidR="005A45B8" w:rsidRDefault="005A45B8" w:rsidP="005A45B8">
      <w:pPr>
        <w:keepNext/>
      </w:pPr>
      <w:r>
        <w:t>QID6 Have you taken summer school courses at other institutions?</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t>Answer If Have you taken summer school courses at other institutions?  Yes Is Selected</w:t>
      </w:r>
    </w:p>
    <w:p w:rsidR="005A45B8" w:rsidRDefault="005A45B8" w:rsidP="005A45B8">
      <w:pPr>
        <w:keepNext/>
      </w:pPr>
      <w:r>
        <w:t xml:space="preserve">QID7 </w:t>
      </w:r>
      <w:proofErr w:type="gramStart"/>
      <w:r>
        <w:t>What</w:t>
      </w:r>
      <w:proofErr w:type="gramEnd"/>
      <w:r>
        <w:t xml:space="preserve"> were the reasons for taking summer school courses at another institution?</w:t>
      </w:r>
    </w:p>
    <w:p w:rsidR="005A45B8" w:rsidRDefault="005A45B8" w:rsidP="005A45B8">
      <w:pPr>
        <w:pStyle w:val="ListParagraph"/>
        <w:keepNext/>
        <w:numPr>
          <w:ilvl w:val="0"/>
          <w:numId w:val="3"/>
        </w:numPr>
        <w:spacing w:after="0" w:line="276" w:lineRule="auto"/>
      </w:pPr>
      <w:r>
        <w:t xml:space="preserve">Cheaper tuition </w:t>
      </w:r>
      <w:r>
        <w:rPr>
          <w:rFonts w:ascii="Calibri" w:hAnsi="Calibri" w:cs="Calibri"/>
        </w:rPr>
        <w:t>–</w:t>
      </w:r>
      <w:r>
        <w:t xml:space="preserve"> such as at a local community college (1)</w:t>
      </w:r>
    </w:p>
    <w:p w:rsidR="005A45B8" w:rsidRDefault="005A45B8" w:rsidP="005A45B8">
      <w:pPr>
        <w:pStyle w:val="ListParagraph"/>
        <w:keepNext/>
        <w:numPr>
          <w:ilvl w:val="0"/>
          <w:numId w:val="3"/>
        </w:numPr>
        <w:spacing w:after="0" w:line="276" w:lineRule="auto"/>
      </w:pPr>
      <w:r>
        <w:t>Close to home for the summer (2)</w:t>
      </w:r>
    </w:p>
    <w:p w:rsidR="005A45B8" w:rsidRDefault="005A45B8" w:rsidP="005A45B8">
      <w:pPr>
        <w:pStyle w:val="ListParagraph"/>
        <w:keepNext/>
        <w:numPr>
          <w:ilvl w:val="0"/>
          <w:numId w:val="3"/>
        </w:numPr>
        <w:spacing w:after="0" w:line="276" w:lineRule="auto"/>
      </w:pPr>
      <w:r>
        <w:t>More summer offerings at another institution (3)</w:t>
      </w:r>
    </w:p>
    <w:p w:rsidR="005A45B8" w:rsidRDefault="005A45B8" w:rsidP="005A45B8">
      <w:pPr>
        <w:pStyle w:val="ListParagraph"/>
        <w:keepNext/>
        <w:numPr>
          <w:ilvl w:val="0"/>
          <w:numId w:val="3"/>
        </w:numPr>
        <w:spacing w:after="0" w:line="276" w:lineRule="auto"/>
      </w:pPr>
      <w:r>
        <w:t>Easier class (4)</w:t>
      </w:r>
    </w:p>
    <w:p w:rsidR="005A45B8" w:rsidRDefault="005A45B8" w:rsidP="005A45B8">
      <w:pPr>
        <w:pStyle w:val="ListParagraph"/>
        <w:keepNext/>
        <w:numPr>
          <w:ilvl w:val="0"/>
          <w:numId w:val="3"/>
        </w:numPr>
        <w:spacing w:after="0" w:line="276" w:lineRule="auto"/>
      </w:pPr>
      <w:r>
        <w:t>Other (specify in the blank below) (5) ____________________</w:t>
      </w:r>
    </w:p>
    <w:p w:rsidR="005A45B8" w:rsidRDefault="005A45B8" w:rsidP="005A45B8"/>
    <w:p w:rsidR="005A45B8" w:rsidRDefault="005A45B8" w:rsidP="005A45B8">
      <w:pPr>
        <w:keepNext/>
      </w:pPr>
      <w:r>
        <w:t>QID8 Are you planning to take summer school courses at other institutions?</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t>Answer If Are you planning to take summer school courses at other institutions?  Yes Is Selected</w:t>
      </w:r>
    </w:p>
    <w:p w:rsidR="005A45B8" w:rsidRDefault="005A45B8" w:rsidP="005A45B8">
      <w:pPr>
        <w:keepNext/>
      </w:pPr>
      <w:r>
        <w:t xml:space="preserve">QID9 </w:t>
      </w:r>
      <w:proofErr w:type="gramStart"/>
      <w:r>
        <w:t>What</w:t>
      </w:r>
      <w:proofErr w:type="gramEnd"/>
      <w:r>
        <w:t xml:space="preserve"> are the reasons for taking summer school courses at another institution?</w:t>
      </w:r>
    </w:p>
    <w:p w:rsidR="005A45B8" w:rsidRDefault="005A45B8" w:rsidP="005A45B8">
      <w:pPr>
        <w:pStyle w:val="ListParagraph"/>
        <w:keepNext/>
        <w:numPr>
          <w:ilvl w:val="0"/>
          <w:numId w:val="3"/>
        </w:numPr>
        <w:spacing w:after="0" w:line="276" w:lineRule="auto"/>
      </w:pPr>
      <w:r>
        <w:t xml:space="preserve">Cheaper tuition </w:t>
      </w:r>
      <w:r>
        <w:rPr>
          <w:rFonts w:ascii="Calibri" w:hAnsi="Calibri" w:cs="Calibri"/>
        </w:rPr>
        <w:t>–</w:t>
      </w:r>
      <w:r>
        <w:t xml:space="preserve"> such as at a local community college (1)</w:t>
      </w:r>
    </w:p>
    <w:p w:rsidR="005A45B8" w:rsidRDefault="005A45B8" w:rsidP="005A45B8">
      <w:pPr>
        <w:pStyle w:val="ListParagraph"/>
        <w:keepNext/>
        <w:numPr>
          <w:ilvl w:val="0"/>
          <w:numId w:val="3"/>
        </w:numPr>
        <w:spacing w:after="0" w:line="276" w:lineRule="auto"/>
      </w:pPr>
      <w:r>
        <w:t>Close to home for the summer (2)</w:t>
      </w:r>
    </w:p>
    <w:p w:rsidR="005A45B8" w:rsidRDefault="005A45B8" w:rsidP="005A45B8">
      <w:pPr>
        <w:pStyle w:val="ListParagraph"/>
        <w:keepNext/>
        <w:numPr>
          <w:ilvl w:val="0"/>
          <w:numId w:val="3"/>
        </w:numPr>
        <w:spacing w:after="0" w:line="276" w:lineRule="auto"/>
      </w:pPr>
      <w:r>
        <w:t>More summer offerings at another institution (3)</w:t>
      </w:r>
    </w:p>
    <w:p w:rsidR="005A45B8" w:rsidRDefault="005A45B8" w:rsidP="005A45B8">
      <w:pPr>
        <w:pStyle w:val="ListParagraph"/>
        <w:keepNext/>
        <w:numPr>
          <w:ilvl w:val="0"/>
          <w:numId w:val="3"/>
        </w:numPr>
        <w:spacing w:after="0" w:line="276" w:lineRule="auto"/>
      </w:pPr>
      <w:r>
        <w:t>Easier class (4)</w:t>
      </w:r>
    </w:p>
    <w:p w:rsidR="005A45B8" w:rsidRDefault="005A45B8" w:rsidP="005A45B8">
      <w:pPr>
        <w:pStyle w:val="ListParagraph"/>
        <w:keepNext/>
        <w:numPr>
          <w:ilvl w:val="0"/>
          <w:numId w:val="3"/>
        </w:numPr>
        <w:spacing w:after="0" w:line="276" w:lineRule="auto"/>
      </w:pPr>
      <w:r>
        <w:t>Other (specify in the blank below) (5) ____________________</w:t>
      </w:r>
    </w:p>
    <w:p w:rsidR="005A45B8" w:rsidRDefault="005A45B8" w:rsidP="005A45B8"/>
    <w:p w:rsidR="005A45B8" w:rsidRDefault="005A45B8" w:rsidP="005A45B8">
      <w:pPr>
        <w:keepNext/>
      </w:pPr>
      <w:r>
        <w:lastRenderedPageBreak/>
        <w:t>QID10 Currently, most summer courses at WIU are three credit hour courses. Would you like to take any courses during the summer at WIU if offered for 1 credit hour?</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t>QID11 Currently, most summer courses at WIU are three credit hour courses. Would you like to take any courses during the summer at WIU if offered for 2 credit hours?</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t xml:space="preserve">QID12 </w:t>
      </w:r>
      <w:proofErr w:type="gramStart"/>
      <w:r>
        <w:t>How</w:t>
      </w:r>
      <w:proofErr w:type="gramEnd"/>
      <w:r>
        <w:t xml:space="preserve"> likely would you be to take them during the summer at WIU if general courses were offered at the same price as at community colleges?</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QID13 How would you most like summer school courses to be taught?</w:t>
      </w:r>
    </w:p>
    <w:p w:rsidR="005A45B8" w:rsidRDefault="005A45B8" w:rsidP="005A45B8">
      <w:pPr>
        <w:pStyle w:val="ListParagraph"/>
        <w:keepNext/>
        <w:numPr>
          <w:ilvl w:val="0"/>
          <w:numId w:val="5"/>
        </w:numPr>
        <w:spacing w:after="0" w:line="276" w:lineRule="auto"/>
      </w:pPr>
      <w:r>
        <w:t>face-to-face (1)</w:t>
      </w:r>
    </w:p>
    <w:p w:rsidR="005A45B8" w:rsidRDefault="005A45B8" w:rsidP="005A45B8">
      <w:pPr>
        <w:pStyle w:val="ListParagraph"/>
        <w:keepNext/>
        <w:numPr>
          <w:ilvl w:val="0"/>
          <w:numId w:val="5"/>
        </w:numPr>
        <w:spacing w:after="0" w:line="276" w:lineRule="auto"/>
      </w:pPr>
      <w:r>
        <w:t>online (2)</w:t>
      </w:r>
    </w:p>
    <w:p w:rsidR="005A45B8" w:rsidRDefault="005A45B8" w:rsidP="005A45B8"/>
    <w:p w:rsidR="005A45B8" w:rsidRDefault="005A45B8" w:rsidP="005A45B8">
      <w:pPr>
        <w:keepNext/>
      </w:pPr>
      <w:r>
        <w:t>QID14 Following are various face-to-face formats for summer school courses. Please read the description of each format and indicate how likely you are to take each by using the 5-point response scale (1=most unlikely to 5=most likely)</w:t>
      </w:r>
    </w:p>
    <w:p w:rsidR="005A45B8" w:rsidRDefault="005A45B8" w:rsidP="005A45B8"/>
    <w:p w:rsidR="005A45B8" w:rsidRDefault="005A45B8" w:rsidP="005A45B8">
      <w:pPr>
        <w:keepNext/>
      </w:pPr>
      <w:r>
        <w:t xml:space="preserve">QID15 </w:t>
      </w:r>
      <w:proofErr w:type="spellStart"/>
      <w:r>
        <w:t>Maymester</w:t>
      </w:r>
      <w:proofErr w:type="spellEnd"/>
      <w:r>
        <w:t xml:space="preserve"> Course:    face-to-</w:t>
      </w:r>
      <w:proofErr w:type="gramStart"/>
      <w:r>
        <w:t>face  three</w:t>
      </w:r>
      <w:proofErr w:type="gramEnd"/>
      <w:r>
        <w:t xml:space="preserve"> weeks  M-F  beginning on Monday following commencement.   How likely would you be to take this </w:t>
      </w:r>
      <w:proofErr w:type="spellStart"/>
      <w:r>
        <w:t>Maymester</w:t>
      </w:r>
      <w:proofErr w:type="spellEnd"/>
      <w:r>
        <w:t xml:space="preserv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lastRenderedPageBreak/>
        <w:t>QID16 First 4 Weeks face-to-face Course:    four weeks  M-</w:t>
      </w:r>
      <w:proofErr w:type="spellStart"/>
      <w:r>
        <w:t>Th</w:t>
      </w:r>
      <w:proofErr w:type="spellEnd"/>
      <w:r>
        <w:t xml:space="preserve">  beginning the first week of June  How likely would you be to take this First 4 Weeks face-to-face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QID17 Second 4 Weeks face-to-face Course:    four weeks  meeting M-</w:t>
      </w:r>
      <w:proofErr w:type="spellStart"/>
      <w:r>
        <w:t>Th</w:t>
      </w:r>
      <w:proofErr w:type="spellEnd"/>
      <w:r>
        <w:t xml:space="preserve">  beginning the first week of July  How likely would you be to take this Second 4 Weeks face-to-face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QID18 First 6 Weeks Face-to-Face Course:    face-to-face  Six weeks  meeting M-</w:t>
      </w:r>
      <w:proofErr w:type="spellStart"/>
      <w:r>
        <w:t>Th</w:t>
      </w:r>
      <w:proofErr w:type="spellEnd"/>
      <w:r>
        <w:t xml:space="preserve"> or varied by the instructor  beginning the first week of June and ending the 2nd week of July   How likely would you be to take this First 6 Weeks Face-to-Face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QID19 Second 6 Weeks Face-to-Face Course:    Six weeks  meeting M-</w:t>
      </w:r>
      <w:proofErr w:type="spellStart"/>
      <w:r>
        <w:t>Th</w:t>
      </w:r>
      <w:proofErr w:type="spellEnd"/>
      <w:r>
        <w:t xml:space="preserve"> or varied by the instructor  beginning the first week of July and ending the 2nd week of August  How likely would you be to take this Second 6 Weeks Face-to-Face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lastRenderedPageBreak/>
        <w:t>QID20 All 8 Weeks Face-to-Face Course:    eight weeks  meetings M-</w:t>
      </w:r>
      <w:proofErr w:type="spellStart"/>
      <w:r>
        <w:t>Th</w:t>
      </w:r>
      <w:proofErr w:type="spellEnd"/>
      <w:r>
        <w:t xml:space="preserve"> or twice a week or varied by the instructor  beginning the first week of June and ending in July  How likely would you be to take this All 8 Weeks Face-to-Face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QID21 All 8 Weeks Course (face-to-face; compressed):   8 weeks  meeting in class on Saturdays only  beginning the first week of June  How likely would you be to take this All 8 Weeks Course (face-to-face; compressed)?</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QID22 Following are various online formats for summer school courses. Please read the description of each format and indicate how likely you are to take them by using the 5-point response scale (1=most unlikely to 5=most likely)</w:t>
      </w:r>
    </w:p>
    <w:p w:rsidR="005A45B8" w:rsidRDefault="005A45B8" w:rsidP="005A45B8"/>
    <w:p w:rsidR="005A45B8" w:rsidRDefault="005A45B8" w:rsidP="005A45B8">
      <w:pPr>
        <w:keepNext/>
      </w:pPr>
      <w:r>
        <w:t>QID23 6 weeks Online Course:    Six weeks  beginning the first week of June and ending the 2nd week of July  How likely would you be to take this 6 weeks Online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lastRenderedPageBreak/>
        <w:t xml:space="preserve">QID24 All 8 weeks Online Course:    eight </w:t>
      </w:r>
      <w:proofErr w:type="gramStart"/>
      <w:r>
        <w:t>weeks  beginning</w:t>
      </w:r>
      <w:proofErr w:type="gramEnd"/>
      <w:r>
        <w:t xml:space="preserve"> the first week of June and ending in July   How likely would you be to take this All 8 weeks Online Course?</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QID25 All 8 weeks Online Course (hybrid):    online &amp; face-to-face  eight weeks  occasional class meeting on Saturday  beginning the first week of June and ending in July  How likely would you be to take this All 8 Weeks Online Course (hybrid)?</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QID26 Instruction: The following questions are about your demographic information. This information is helpful in making decisions regarding summer courses, so you are highly encouraged to answer all of the following 12 questions. Thank you.</w:t>
      </w:r>
    </w:p>
    <w:p w:rsidR="005A45B8" w:rsidRDefault="005A45B8" w:rsidP="005A45B8"/>
    <w:p w:rsidR="005A45B8" w:rsidRDefault="005A45B8" w:rsidP="005A45B8">
      <w:pPr>
        <w:keepNext/>
      </w:pPr>
      <w:r>
        <w:t>QID27 At which campus are you enrolled?</w:t>
      </w:r>
    </w:p>
    <w:p w:rsidR="005A45B8" w:rsidRDefault="005A45B8" w:rsidP="005A45B8">
      <w:pPr>
        <w:pStyle w:val="ListParagraph"/>
        <w:keepNext/>
        <w:numPr>
          <w:ilvl w:val="0"/>
          <w:numId w:val="5"/>
        </w:numPr>
        <w:spacing w:after="0" w:line="276" w:lineRule="auto"/>
      </w:pPr>
      <w:r>
        <w:t>Macomb (1)</w:t>
      </w:r>
    </w:p>
    <w:p w:rsidR="005A45B8" w:rsidRDefault="005A45B8" w:rsidP="005A45B8">
      <w:pPr>
        <w:pStyle w:val="ListParagraph"/>
        <w:keepNext/>
        <w:numPr>
          <w:ilvl w:val="0"/>
          <w:numId w:val="5"/>
        </w:numPr>
        <w:spacing w:after="0" w:line="276" w:lineRule="auto"/>
      </w:pPr>
      <w:r>
        <w:t>QC (2)</w:t>
      </w:r>
    </w:p>
    <w:p w:rsidR="005A45B8" w:rsidRDefault="005A45B8" w:rsidP="005A45B8">
      <w:pPr>
        <w:pStyle w:val="ListParagraph"/>
        <w:keepNext/>
        <w:numPr>
          <w:ilvl w:val="0"/>
          <w:numId w:val="5"/>
        </w:numPr>
        <w:spacing w:after="0" w:line="276" w:lineRule="auto"/>
      </w:pPr>
      <w:r>
        <w:t>Completely online (distance learner) (3)</w:t>
      </w:r>
    </w:p>
    <w:p w:rsidR="005A45B8" w:rsidRDefault="005A45B8" w:rsidP="005A45B8"/>
    <w:p w:rsidR="005A45B8" w:rsidRDefault="005A45B8" w:rsidP="005A45B8">
      <w:pPr>
        <w:keepNext/>
      </w:pPr>
      <w:r>
        <w:t xml:space="preserve">QID28 </w:t>
      </w:r>
      <w:proofErr w:type="gramStart"/>
      <w:r>
        <w:t>What</w:t>
      </w:r>
      <w:proofErr w:type="gramEnd"/>
      <w:r>
        <w:t xml:space="preserve"> is your year in school?</w:t>
      </w:r>
    </w:p>
    <w:p w:rsidR="005A45B8" w:rsidRDefault="005A45B8" w:rsidP="005A45B8">
      <w:pPr>
        <w:pStyle w:val="ListParagraph"/>
        <w:keepNext/>
        <w:numPr>
          <w:ilvl w:val="0"/>
          <w:numId w:val="5"/>
        </w:numPr>
        <w:spacing w:after="0" w:line="276" w:lineRule="auto"/>
      </w:pPr>
      <w:r>
        <w:t>Freshman (1)</w:t>
      </w:r>
    </w:p>
    <w:p w:rsidR="005A45B8" w:rsidRDefault="005A45B8" w:rsidP="005A45B8">
      <w:pPr>
        <w:pStyle w:val="ListParagraph"/>
        <w:keepNext/>
        <w:numPr>
          <w:ilvl w:val="0"/>
          <w:numId w:val="5"/>
        </w:numPr>
        <w:spacing w:after="0" w:line="276" w:lineRule="auto"/>
      </w:pPr>
      <w:r>
        <w:t>Sophomore (2)</w:t>
      </w:r>
    </w:p>
    <w:p w:rsidR="005A45B8" w:rsidRDefault="005A45B8" w:rsidP="005A45B8">
      <w:pPr>
        <w:pStyle w:val="ListParagraph"/>
        <w:keepNext/>
        <w:numPr>
          <w:ilvl w:val="0"/>
          <w:numId w:val="5"/>
        </w:numPr>
        <w:spacing w:after="0" w:line="276" w:lineRule="auto"/>
      </w:pPr>
      <w:r>
        <w:t>Junior (3)</w:t>
      </w:r>
    </w:p>
    <w:p w:rsidR="005A45B8" w:rsidRDefault="005A45B8" w:rsidP="005A45B8">
      <w:pPr>
        <w:pStyle w:val="ListParagraph"/>
        <w:keepNext/>
        <w:numPr>
          <w:ilvl w:val="0"/>
          <w:numId w:val="5"/>
        </w:numPr>
        <w:spacing w:after="0" w:line="276" w:lineRule="auto"/>
      </w:pPr>
      <w:r>
        <w:t>Senior (4)</w:t>
      </w:r>
    </w:p>
    <w:p w:rsidR="005A45B8" w:rsidRDefault="005A45B8" w:rsidP="005A45B8">
      <w:pPr>
        <w:pStyle w:val="ListParagraph"/>
        <w:keepNext/>
        <w:numPr>
          <w:ilvl w:val="0"/>
          <w:numId w:val="5"/>
        </w:numPr>
        <w:spacing w:after="0" w:line="276" w:lineRule="auto"/>
      </w:pPr>
      <w:r>
        <w:t>Non-degree seeking/Other (5)</w:t>
      </w:r>
    </w:p>
    <w:p w:rsidR="005A45B8" w:rsidRDefault="005A45B8" w:rsidP="005A45B8"/>
    <w:p w:rsidR="005A45B8" w:rsidRDefault="005A45B8" w:rsidP="005A45B8">
      <w:pPr>
        <w:keepNext/>
      </w:pPr>
      <w:r>
        <w:lastRenderedPageBreak/>
        <w:t>QID29 Are you a transfer student?</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t>QID30 Are you an international student?</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t>Answer If Are you an international student? Yes Is Selected</w:t>
      </w:r>
    </w:p>
    <w:p w:rsidR="005A45B8" w:rsidRDefault="005A45B8" w:rsidP="005A45B8">
      <w:pPr>
        <w:keepNext/>
      </w:pPr>
      <w:r>
        <w:t xml:space="preserve">QID31 </w:t>
      </w:r>
      <w:proofErr w:type="gramStart"/>
      <w:r>
        <w:t>How</w:t>
      </w:r>
      <w:proofErr w:type="gramEnd"/>
      <w:r>
        <w:t xml:space="preserve"> likely would you take summer school courses at WIU if they were offered at the in-state rate for the international students?</w:t>
      </w:r>
    </w:p>
    <w:p w:rsidR="005A45B8" w:rsidRDefault="005A45B8" w:rsidP="005A45B8">
      <w:pPr>
        <w:pStyle w:val="ListParagraph"/>
        <w:keepNext/>
        <w:numPr>
          <w:ilvl w:val="0"/>
          <w:numId w:val="5"/>
        </w:numPr>
        <w:spacing w:after="0" w:line="276" w:lineRule="auto"/>
      </w:pPr>
      <w:r>
        <w:t>1 Most Unlikely (1)</w:t>
      </w:r>
    </w:p>
    <w:p w:rsidR="005A45B8" w:rsidRDefault="005A45B8" w:rsidP="005A45B8">
      <w:pPr>
        <w:pStyle w:val="ListParagraph"/>
        <w:keepNext/>
        <w:numPr>
          <w:ilvl w:val="0"/>
          <w:numId w:val="5"/>
        </w:numPr>
        <w:spacing w:after="0" w:line="276" w:lineRule="auto"/>
      </w:pPr>
      <w:r>
        <w:t>2 Unlikely (2)</w:t>
      </w:r>
    </w:p>
    <w:p w:rsidR="005A45B8" w:rsidRDefault="005A45B8" w:rsidP="005A45B8">
      <w:pPr>
        <w:pStyle w:val="ListParagraph"/>
        <w:keepNext/>
        <w:numPr>
          <w:ilvl w:val="0"/>
          <w:numId w:val="5"/>
        </w:numPr>
        <w:spacing w:after="0" w:line="276" w:lineRule="auto"/>
      </w:pPr>
      <w:r>
        <w:t>3 Neutral (3)</w:t>
      </w:r>
    </w:p>
    <w:p w:rsidR="005A45B8" w:rsidRDefault="005A45B8" w:rsidP="005A45B8">
      <w:pPr>
        <w:pStyle w:val="ListParagraph"/>
        <w:keepNext/>
        <w:numPr>
          <w:ilvl w:val="0"/>
          <w:numId w:val="5"/>
        </w:numPr>
        <w:spacing w:after="0" w:line="276" w:lineRule="auto"/>
      </w:pPr>
      <w:r>
        <w:t>4 Likely (4)</w:t>
      </w:r>
    </w:p>
    <w:p w:rsidR="005A45B8" w:rsidRDefault="005A45B8" w:rsidP="005A45B8">
      <w:pPr>
        <w:pStyle w:val="ListParagraph"/>
        <w:keepNext/>
        <w:numPr>
          <w:ilvl w:val="0"/>
          <w:numId w:val="5"/>
        </w:numPr>
        <w:spacing w:after="0" w:line="276" w:lineRule="auto"/>
      </w:pPr>
      <w:r>
        <w:t>5 Most likely (5)</w:t>
      </w:r>
    </w:p>
    <w:p w:rsidR="005A45B8" w:rsidRDefault="005A45B8" w:rsidP="005A45B8"/>
    <w:p w:rsidR="005A45B8" w:rsidRDefault="005A45B8" w:rsidP="005A45B8">
      <w:pPr>
        <w:keepNext/>
      </w:pPr>
      <w:r>
        <w:t xml:space="preserve">QID32 </w:t>
      </w:r>
      <w:proofErr w:type="gramStart"/>
      <w:r>
        <w:t>Your</w:t>
      </w:r>
      <w:proofErr w:type="gramEnd"/>
      <w:r>
        <w:t xml:space="preserve"> current residence type</w:t>
      </w:r>
    </w:p>
    <w:p w:rsidR="005A45B8" w:rsidRDefault="005A45B8" w:rsidP="005A45B8">
      <w:pPr>
        <w:pStyle w:val="ListParagraph"/>
        <w:keepNext/>
        <w:numPr>
          <w:ilvl w:val="0"/>
          <w:numId w:val="5"/>
        </w:numPr>
        <w:spacing w:after="0" w:line="276" w:lineRule="auto"/>
      </w:pPr>
      <w:r>
        <w:t>Live in on-campus residential hall (1)</w:t>
      </w:r>
    </w:p>
    <w:p w:rsidR="005A45B8" w:rsidRDefault="005A45B8" w:rsidP="005A45B8">
      <w:pPr>
        <w:pStyle w:val="ListParagraph"/>
        <w:keepNext/>
        <w:numPr>
          <w:ilvl w:val="0"/>
          <w:numId w:val="5"/>
        </w:numPr>
        <w:spacing w:after="0" w:line="276" w:lineRule="auto"/>
      </w:pPr>
      <w:r>
        <w:t>Live in rental near school (moved in to attend school) (2)</w:t>
      </w:r>
    </w:p>
    <w:p w:rsidR="005A45B8" w:rsidRDefault="005A45B8" w:rsidP="005A45B8">
      <w:pPr>
        <w:pStyle w:val="ListParagraph"/>
        <w:keepNext/>
        <w:numPr>
          <w:ilvl w:val="0"/>
          <w:numId w:val="5"/>
        </w:numPr>
        <w:spacing w:after="0" w:line="276" w:lineRule="auto"/>
      </w:pPr>
      <w:r>
        <w:t>Commute (3)</w:t>
      </w:r>
    </w:p>
    <w:p w:rsidR="005A45B8" w:rsidRDefault="005A45B8" w:rsidP="005A45B8">
      <w:pPr>
        <w:pStyle w:val="ListParagraph"/>
        <w:keepNext/>
        <w:numPr>
          <w:ilvl w:val="0"/>
          <w:numId w:val="5"/>
        </w:numPr>
        <w:spacing w:after="0" w:line="276" w:lineRule="auto"/>
      </w:pPr>
      <w:r>
        <w:t>Completely online (distance learner) (4)</w:t>
      </w:r>
    </w:p>
    <w:p w:rsidR="005A45B8" w:rsidRDefault="005A45B8" w:rsidP="005A45B8"/>
    <w:p w:rsidR="005A45B8" w:rsidRDefault="005A45B8" w:rsidP="005A45B8">
      <w:pPr>
        <w:pStyle w:val="QDisplayLogic"/>
        <w:keepNext/>
      </w:pPr>
      <w:r>
        <w:t>Answer If Your current residence type  Live in on-campus residential hall Is Selected Or Your current residence type  Live in rental near school (moved in to attend school) Is Selected</w:t>
      </w:r>
    </w:p>
    <w:p w:rsidR="005A45B8" w:rsidRDefault="005A45B8" w:rsidP="005A45B8">
      <w:pPr>
        <w:keepNext/>
      </w:pPr>
      <w:r>
        <w:t>QID33 Will you go home in summer?</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lastRenderedPageBreak/>
        <w:t>Answer If Your current residence type Live in on-campus residential hall Is Selected Or Your current residence type Live in rental near school (moved in to attend school) Is Selected</w:t>
      </w:r>
    </w:p>
    <w:p w:rsidR="005A45B8" w:rsidRDefault="005A45B8" w:rsidP="005A45B8">
      <w:pPr>
        <w:keepNext/>
      </w:pPr>
      <w:r>
        <w:t>Q44 How far away is your home from the campus (Macomb or QC) where you attend classes? Indicate the distance by choosing the miles below.</w:t>
      </w:r>
    </w:p>
    <w:p w:rsidR="005A45B8" w:rsidRDefault="005A45B8" w:rsidP="005A45B8">
      <w:pPr>
        <w:pStyle w:val="ListParagraph"/>
        <w:keepNext/>
        <w:numPr>
          <w:ilvl w:val="0"/>
          <w:numId w:val="5"/>
        </w:numPr>
        <w:spacing w:after="0" w:line="276" w:lineRule="auto"/>
      </w:pPr>
      <w:r>
        <w:t>less than 50 miles (1)</w:t>
      </w:r>
    </w:p>
    <w:p w:rsidR="005A45B8" w:rsidRDefault="005A45B8" w:rsidP="005A45B8">
      <w:pPr>
        <w:pStyle w:val="ListParagraph"/>
        <w:keepNext/>
        <w:numPr>
          <w:ilvl w:val="0"/>
          <w:numId w:val="5"/>
        </w:numPr>
        <w:spacing w:after="0" w:line="276" w:lineRule="auto"/>
      </w:pPr>
      <w:r>
        <w:t>51 - 100 miles (2)</w:t>
      </w:r>
    </w:p>
    <w:p w:rsidR="005A45B8" w:rsidRDefault="005A45B8" w:rsidP="005A45B8">
      <w:pPr>
        <w:pStyle w:val="ListParagraph"/>
        <w:keepNext/>
        <w:numPr>
          <w:ilvl w:val="0"/>
          <w:numId w:val="5"/>
        </w:numPr>
        <w:spacing w:after="0" w:line="276" w:lineRule="auto"/>
      </w:pPr>
      <w:r>
        <w:t>101 - 200 miles (3)</w:t>
      </w:r>
    </w:p>
    <w:p w:rsidR="005A45B8" w:rsidRDefault="005A45B8" w:rsidP="005A45B8">
      <w:pPr>
        <w:pStyle w:val="ListParagraph"/>
        <w:keepNext/>
        <w:numPr>
          <w:ilvl w:val="0"/>
          <w:numId w:val="5"/>
        </w:numPr>
        <w:spacing w:after="0" w:line="276" w:lineRule="auto"/>
      </w:pPr>
      <w:r>
        <w:t>201 - 300 miles (4)</w:t>
      </w:r>
    </w:p>
    <w:p w:rsidR="005A45B8" w:rsidRDefault="005A45B8" w:rsidP="005A45B8">
      <w:pPr>
        <w:pStyle w:val="ListParagraph"/>
        <w:keepNext/>
        <w:numPr>
          <w:ilvl w:val="0"/>
          <w:numId w:val="5"/>
        </w:numPr>
        <w:spacing w:after="0" w:line="276" w:lineRule="auto"/>
      </w:pPr>
      <w:r>
        <w:t>301 - 400 miles (5)</w:t>
      </w:r>
    </w:p>
    <w:p w:rsidR="005A45B8" w:rsidRDefault="005A45B8" w:rsidP="005A45B8">
      <w:pPr>
        <w:pStyle w:val="ListParagraph"/>
        <w:keepNext/>
        <w:numPr>
          <w:ilvl w:val="0"/>
          <w:numId w:val="5"/>
        </w:numPr>
        <w:spacing w:after="0" w:line="276" w:lineRule="auto"/>
      </w:pPr>
      <w:r>
        <w:t>401 - 500 miles (6)</w:t>
      </w:r>
    </w:p>
    <w:p w:rsidR="005A45B8" w:rsidRDefault="005A45B8" w:rsidP="005A45B8">
      <w:pPr>
        <w:pStyle w:val="ListParagraph"/>
        <w:keepNext/>
        <w:numPr>
          <w:ilvl w:val="0"/>
          <w:numId w:val="5"/>
        </w:numPr>
        <w:spacing w:after="0" w:line="276" w:lineRule="auto"/>
      </w:pPr>
      <w:r>
        <w:t>501 - 600 miles (7)</w:t>
      </w:r>
    </w:p>
    <w:p w:rsidR="005A45B8" w:rsidRDefault="005A45B8" w:rsidP="005A45B8">
      <w:pPr>
        <w:pStyle w:val="ListParagraph"/>
        <w:keepNext/>
        <w:numPr>
          <w:ilvl w:val="0"/>
          <w:numId w:val="5"/>
        </w:numPr>
        <w:spacing w:after="0" w:line="276" w:lineRule="auto"/>
      </w:pPr>
      <w:r>
        <w:t>more than 600 miles (8)</w:t>
      </w:r>
    </w:p>
    <w:p w:rsidR="005A45B8" w:rsidRDefault="005A45B8" w:rsidP="005A45B8"/>
    <w:p w:rsidR="005A45B8" w:rsidRDefault="005A45B8" w:rsidP="005A45B8">
      <w:pPr>
        <w:pStyle w:val="QDisplayLogic"/>
        <w:keepNext/>
      </w:pPr>
      <w:r>
        <w:t xml:space="preserve">Answer If </w:t>
      </w:r>
      <w:proofErr w:type="gramStart"/>
      <w:r>
        <w:t>Your</w:t>
      </w:r>
      <w:proofErr w:type="gramEnd"/>
      <w:r>
        <w:t xml:space="preserve"> current residence type Commute Is Selected</w:t>
      </w:r>
    </w:p>
    <w:p w:rsidR="005A45B8" w:rsidRDefault="005A45B8" w:rsidP="005A45B8">
      <w:pPr>
        <w:keepNext/>
      </w:pPr>
      <w:r>
        <w:t xml:space="preserve">Q46 How far away </w:t>
      </w:r>
      <w:proofErr w:type="gramStart"/>
      <w:r>
        <w:t>are</w:t>
      </w:r>
      <w:proofErr w:type="gramEnd"/>
      <w:r>
        <w:t xml:space="preserve"> you living from the campus (Macomb or QC) where you attend classes? Indicate the distance by choosing the miles below.</w:t>
      </w:r>
    </w:p>
    <w:p w:rsidR="005A45B8" w:rsidRDefault="005A45B8" w:rsidP="005A45B8">
      <w:pPr>
        <w:pStyle w:val="ListParagraph"/>
        <w:keepNext/>
        <w:numPr>
          <w:ilvl w:val="0"/>
          <w:numId w:val="5"/>
        </w:numPr>
        <w:spacing w:after="0" w:line="276" w:lineRule="auto"/>
      </w:pPr>
      <w:r>
        <w:t>less than 50 miles (1)</w:t>
      </w:r>
    </w:p>
    <w:p w:rsidR="005A45B8" w:rsidRDefault="005A45B8" w:rsidP="005A45B8">
      <w:pPr>
        <w:pStyle w:val="ListParagraph"/>
        <w:keepNext/>
        <w:numPr>
          <w:ilvl w:val="0"/>
          <w:numId w:val="5"/>
        </w:numPr>
        <w:spacing w:after="0" w:line="276" w:lineRule="auto"/>
      </w:pPr>
      <w:r>
        <w:t>51 - 100 miles (2)</w:t>
      </w:r>
    </w:p>
    <w:p w:rsidR="005A45B8" w:rsidRDefault="005A45B8" w:rsidP="005A45B8">
      <w:pPr>
        <w:pStyle w:val="ListParagraph"/>
        <w:keepNext/>
        <w:numPr>
          <w:ilvl w:val="0"/>
          <w:numId w:val="5"/>
        </w:numPr>
        <w:spacing w:after="0" w:line="276" w:lineRule="auto"/>
      </w:pPr>
      <w:r>
        <w:t>101 - 200 miles (3)</w:t>
      </w:r>
    </w:p>
    <w:p w:rsidR="005A45B8" w:rsidRDefault="005A45B8" w:rsidP="005A45B8">
      <w:pPr>
        <w:pStyle w:val="ListParagraph"/>
        <w:keepNext/>
        <w:numPr>
          <w:ilvl w:val="0"/>
          <w:numId w:val="5"/>
        </w:numPr>
        <w:spacing w:after="0" w:line="276" w:lineRule="auto"/>
      </w:pPr>
      <w:r>
        <w:t>201 - 300 miles (4)</w:t>
      </w:r>
    </w:p>
    <w:p w:rsidR="005A45B8" w:rsidRDefault="005A45B8" w:rsidP="005A45B8">
      <w:pPr>
        <w:pStyle w:val="ListParagraph"/>
        <w:keepNext/>
        <w:numPr>
          <w:ilvl w:val="0"/>
          <w:numId w:val="5"/>
        </w:numPr>
        <w:spacing w:after="0" w:line="276" w:lineRule="auto"/>
      </w:pPr>
      <w:r>
        <w:t>301 - 400 miles (5)</w:t>
      </w:r>
    </w:p>
    <w:p w:rsidR="005A45B8" w:rsidRDefault="005A45B8" w:rsidP="005A45B8">
      <w:pPr>
        <w:pStyle w:val="ListParagraph"/>
        <w:keepNext/>
        <w:numPr>
          <w:ilvl w:val="0"/>
          <w:numId w:val="5"/>
        </w:numPr>
        <w:spacing w:after="0" w:line="276" w:lineRule="auto"/>
      </w:pPr>
      <w:r>
        <w:t>401 - 500 miles (6)</w:t>
      </w:r>
    </w:p>
    <w:p w:rsidR="005A45B8" w:rsidRDefault="005A45B8" w:rsidP="005A45B8">
      <w:pPr>
        <w:pStyle w:val="ListParagraph"/>
        <w:keepNext/>
        <w:numPr>
          <w:ilvl w:val="0"/>
          <w:numId w:val="5"/>
        </w:numPr>
        <w:spacing w:after="0" w:line="276" w:lineRule="auto"/>
      </w:pPr>
      <w:r>
        <w:t>501 - 600 miles (7)</w:t>
      </w:r>
    </w:p>
    <w:p w:rsidR="005A45B8" w:rsidRDefault="005A45B8" w:rsidP="005A45B8">
      <w:pPr>
        <w:pStyle w:val="ListParagraph"/>
        <w:keepNext/>
        <w:numPr>
          <w:ilvl w:val="0"/>
          <w:numId w:val="5"/>
        </w:numPr>
        <w:spacing w:after="0" w:line="276" w:lineRule="auto"/>
      </w:pPr>
      <w:r>
        <w:t>more than 600 miles (8)</w:t>
      </w:r>
    </w:p>
    <w:p w:rsidR="005A45B8" w:rsidRDefault="005A45B8" w:rsidP="005A45B8"/>
    <w:p w:rsidR="005A45B8" w:rsidRDefault="005A45B8" w:rsidP="005A45B8">
      <w:pPr>
        <w:keepNext/>
      </w:pPr>
      <w:r>
        <w:t>QID36 Are you currently a full-time employee?</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t>QID37 Do you have a paying job during the school year?</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lastRenderedPageBreak/>
        <w:t>QID38 Do you have a paying job during the summer?</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keepNext/>
      </w:pPr>
      <w:r>
        <w:t>QID39 Do you have an internship during the summer?</w:t>
      </w:r>
    </w:p>
    <w:p w:rsidR="005A45B8" w:rsidRDefault="005A45B8" w:rsidP="005A45B8">
      <w:pPr>
        <w:pStyle w:val="ListParagraph"/>
        <w:keepNext/>
        <w:numPr>
          <w:ilvl w:val="0"/>
          <w:numId w:val="5"/>
        </w:numPr>
        <w:spacing w:after="0" w:line="276" w:lineRule="auto"/>
      </w:pPr>
      <w:r>
        <w:t>Yes (1)</w:t>
      </w:r>
    </w:p>
    <w:p w:rsidR="005A45B8" w:rsidRDefault="005A45B8" w:rsidP="005A45B8">
      <w:pPr>
        <w:pStyle w:val="ListParagraph"/>
        <w:keepNext/>
        <w:numPr>
          <w:ilvl w:val="0"/>
          <w:numId w:val="5"/>
        </w:numPr>
        <w:spacing w:after="0" w:line="276" w:lineRule="auto"/>
      </w:pPr>
      <w:r>
        <w:t>No (2)</w:t>
      </w:r>
    </w:p>
    <w:p w:rsidR="005A45B8" w:rsidRDefault="005A45B8" w:rsidP="005A45B8"/>
    <w:p w:rsidR="005A45B8" w:rsidRDefault="005A45B8" w:rsidP="005A45B8">
      <w:pPr>
        <w:pStyle w:val="QDisplayLogic"/>
        <w:keepNext/>
      </w:pPr>
      <w:r>
        <w:t>Answer If Do you have an internship during the summer? Yes Is Selected</w:t>
      </w:r>
    </w:p>
    <w:p w:rsidR="005A45B8" w:rsidRDefault="005A45B8" w:rsidP="005A45B8">
      <w:pPr>
        <w:keepNext/>
      </w:pPr>
      <w:r>
        <w:t>Q47 How far away is your internship from the campus (Macomb or QC) where you attend classes? Indicate the distance by choosing the miles below.</w:t>
      </w:r>
    </w:p>
    <w:p w:rsidR="005A45B8" w:rsidRDefault="005A45B8" w:rsidP="005A45B8">
      <w:pPr>
        <w:pStyle w:val="ListParagraph"/>
        <w:keepNext/>
        <w:numPr>
          <w:ilvl w:val="0"/>
          <w:numId w:val="5"/>
        </w:numPr>
        <w:spacing w:after="0" w:line="276" w:lineRule="auto"/>
      </w:pPr>
      <w:r>
        <w:t>less than 50 miles (1)</w:t>
      </w:r>
    </w:p>
    <w:p w:rsidR="005A45B8" w:rsidRDefault="005A45B8" w:rsidP="005A45B8">
      <w:pPr>
        <w:pStyle w:val="ListParagraph"/>
        <w:keepNext/>
        <w:numPr>
          <w:ilvl w:val="0"/>
          <w:numId w:val="5"/>
        </w:numPr>
        <w:spacing w:after="0" w:line="276" w:lineRule="auto"/>
      </w:pPr>
      <w:r>
        <w:t>51 - 100 miles (2)</w:t>
      </w:r>
    </w:p>
    <w:p w:rsidR="005A45B8" w:rsidRDefault="005A45B8" w:rsidP="005A45B8">
      <w:pPr>
        <w:pStyle w:val="ListParagraph"/>
        <w:keepNext/>
        <w:numPr>
          <w:ilvl w:val="0"/>
          <w:numId w:val="5"/>
        </w:numPr>
        <w:spacing w:after="0" w:line="276" w:lineRule="auto"/>
      </w:pPr>
      <w:r>
        <w:t>101 - 200 miles (3)</w:t>
      </w:r>
    </w:p>
    <w:p w:rsidR="005A45B8" w:rsidRDefault="005A45B8" w:rsidP="005A45B8">
      <w:pPr>
        <w:pStyle w:val="ListParagraph"/>
        <w:keepNext/>
        <w:numPr>
          <w:ilvl w:val="0"/>
          <w:numId w:val="5"/>
        </w:numPr>
        <w:spacing w:after="0" w:line="276" w:lineRule="auto"/>
      </w:pPr>
      <w:r>
        <w:t>201 - 300 miles (4)</w:t>
      </w:r>
    </w:p>
    <w:p w:rsidR="005A45B8" w:rsidRDefault="005A45B8" w:rsidP="005A45B8">
      <w:pPr>
        <w:pStyle w:val="ListParagraph"/>
        <w:keepNext/>
        <w:numPr>
          <w:ilvl w:val="0"/>
          <w:numId w:val="5"/>
        </w:numPr>
        <w:spacing w:after="0" w:line="276" w:lineRule="auto"/>
      </w:pPr>
      <w:r>
        <w:t>301 - 400 miles (5)</w:t>
      </w:r>
    </w:p>
    <w:p w:rsidR="005A45B8" w:rsidRDefault="005A45B8" w:rsidP="005A45B8">
      <w:pPr>
        <w:pStyle w:val="ListParagraph"/>
        <w:keepNext/>
        <w:numPr>
          <w:ilvl w:val="0"/>
          <w:numId w:val="5"/>
        </w:numPr>
        <w:spacing w:after="0" w:line="276" w:lineRule="auto"/>
      </w:pPr>
      <w:r>
        <w:t>401 - 500 miles (6)</w:t>
      </w:r>
    </w:p>
    <w:p w:rsidR="005A45B8" w:rsidRDefault="005A45B8" w:rsidP="005A45B8">
      <w:pPr>
        <w:pStyle w:val="ListParagraph"/>
        <w:keepNext/>
        <w:numPr>
          <w:ilvl w:val="0"/>
          <w:numId w:val="5"/>
        </w:numPr>
        <w:spacing w:after="0" w:line="276" w:lineRule="auto"/>
      </w:pPr>
      <w:r>
        <w:t>501 - 600 miles (7)</w:t>
      </w:r>
    </w:p>
    <w:p w:rsidR="005A45B8" w:rsidRDefault="005A45B8" w:rsidP="005A45B8">
      <w:pPr>
        <w:pStyle w:val="ListParagraph"/>
        <w:keepNext/>
        <w:numPr>
          <w:ilvl w:val="0"/>
          <w:numId w:val="5"/>
        </w:numPr>
        <w:spacing w:after="0" w:line="276" w:lineRule="auto"/>
      </w:pPr>
      <w:r>
        <w:t>more than 600 miles (8)</w:t>
      </w:r>
    </w:p>
    <w:p w:rsidR="005A45B8" w:rsidRDefault="005A45B8" w:rsidP="005A45B8"/>
    <w:p w:rsidR="005A45B8" w:rsidRDefault="005A45B8" w:rsidP="005A45B8">
      <w:pPr>
        <w:keepNext/>
      </w:pPr>
      <w:r>
        <w:t xml:space="preserve">QID41 </w:t>
      </w:r>
      <w:proofErr w:type="gramStart"/>
      <w:r>
        <w:t>What</w:t>
      </w:r>
      <w:proofErr w:type="gramEnd"/>
      <w:r>
        <w:t xml:space="preserve"> is your age?</w:t>
      </w:r>
    </w:p>
    <w:p w:rsidR="005A45B8" w:rsidRDefault="005A45B8" w:rsidP="005A45B8"/>
    <w:p w:rsidR="005A45B8" w:rsidRDefault="005A45B8" w:rsidP="005A45B8">
      <w:pPr>
        <w:keepNext/>
      </w:pPr>
      <w:r>
        <w:t xml:space="preserve">QID42 </w:t>
      </w:r>
      <w:proofErr w:type="gramStart"/>
      <w:r>
        <w:t>What</w:t>
      </w:r>
      <w:proofErr w:type="gramEnd"/>
      <w:r>
        <w:t xml:space="preserve"> is your sex?</w:t>
      </w:r>
    </w:p>
    <w:p w:rsidR="005A45B8" w:rsidRDefault="005A45B8" w:rsidP="005A45B8">
      <w:pPr>
        <w:pStyle w:val="ListParagraph"/>
        <w:keepNext/>
        <w:numPr>
          <w:ilvl w:val="0"/>
          <w:numId w:val="5"/>
        </w:numPr>
        <w:spacing w:after="0" w:line="276" w:lineRule="auto"/>
      </w:pPr>
      <w:r>
        <w:t>Male (1)</w:t>
      </w:r>
    </w:p>
    <w:p w:rsidR="005A45B8" w:rsidRDefault="005A45B8" w:rsidP="005A45B8">
      <w:pPr>
        <w:pStyle w:val="ListParagraph"/>
        <w:keepNext/>
        <w:numPr>
          <w:ilvl w:val="0"/>
          <w:numId w:val="5"/>
        </w:numPr>
        <w:spacing w:after="0" w:line="276" w:lineRule="auto"/>
      </w:pPr>
      <w:r>
        <w:t>Female (2)</w:t>
      </w:r>
    </w:p>
    <w:p w:rsidR="005A45B8" w:rsidRDefault="005A45B8" w:rsidP="005A45B8"/>
    <w:p w:rsidR="005A45B8" w:rsidRDefault="005A45B8" w:rsidP="005A45B8">
      <w:pPr>
        <w:keepNext/>
      </w:pPr>
      <w:r>
        <w:t xml:space="preserve">QID43 </w:t>
      </w:r>
      <w:proofErr w:type="gramStart"/>
      <w:r>
        <w:t>What</w:t>
      </w:r>
      <w:proofErr w:type="gramEnd"/>
      <w:r>
        <w:t xml:space="preserve"> is your academic college?</w:t>
      </w:r>
    </w:p>
    <w:p w:rsidR="005A45B8" w:rsidRDefault="005A45B8" w:rsidP="005A45B8">
      <w:pPr>
        <w:pStyle w:val="ListParagraph"/>
        <w:keepNext/>
        <w:numPr>
          <w:ilvl w:val="0"/>
          <w:numId w:val="5"/>
        </w:numPr>
        <w:spacing w:after="0" w:line="276" w:lineRule="auto"/>
      </w:pPr>
      <w:r>
        <w:t>College of Arts and Sciences (1)</w:t>
      </w:r>
    </w:p>
    <w:p w:rsidR="005A45B8" w:rsidRDefault="005A45B8" w:rsidP="005A45B8">
      <w:pPr>
        <w:pStyle w:val="ListParagraph"/>
        <w:keepNext/>
        <w:numPr>
          <w:ilvl w:val="0"/>
          <w:numId w:val="5"/>
        </w:numPr>
        <w:spacing w:after="0" w:line="276" w:lineRule="auto"/>
      </w:pPr>
      <w:r>
        <w:t>College of Business and Technology (2)</w:t>
      </w:r>
    </w:p>
    <w:p w:rsidR="005A45B8" w:rsidRDefault="005A45B8" w:rsidP="005A45B8">
      <w:pPr>
        <w:pStyle w:val="ListParagraph"/>
        <w:keepNext/>
        <w:numPr>
          <w:ilvl w:val="0"/>
          <w:numId w:val="5"/>
        </w:numPr>
        <w:spacing w:after="0" w:line="276" w:lineRule="auto"/>
      </w:pPr>
      <w:r>
        <w:t>College of Education and Human Services (3)</w:t>
      </w:r>
    </w:p>
    <w:p w:rsidR="005A45B8" w:rsidRDefault="005A45B8" w:rsidP="005A45B8">
      <w:pPr>
        <w:pStyle w:val="ListParagraph"/>
        <w:keepNext/>
        <w:numPr>
          <w:ilvl w:val="0"/>
          <w:numId w:val="5"/>
        </w:numPr>
        <w:spacing w:after="0" w:line="276" w:lineRule="auto"/>
      </w:pPr>
      <w:r>
        <w:t>College of Fine Arts and Communication (4)</w:t>
      </w:r>
    </w:p>
    <w:p w:rsidR="005A45B8" w:rsidRDefault="005A45B8" w:rsidP="005A45B8">
      <w:pPr>
        <w:pStyle w:val="ListParagraph"/>
        <w:keepNext/>
        <w:numPr>
          <w:ilvl w:val="0"/>
          <w:numId w:val="5"/>
        </w:numPr>
        <w:spacing w:after="0" w:line="276" w:lineRule="auto"/>
      </w:pPr>
      <w:r>
        <w:t>I have not decided my major yet (5)</w:t>
      </w:r>
    </w:p>
    <w:p w:rsidR="005A45B8" w:rsidRDefault="005A45B8" w:rsidP="005A45B8"/>
    <w:p w:rsidR="00A632E3" w:rsidRPr="00A632E3" w:rsidRDefault="00A632E3" w:rsidP="004A78C6">
      <w:pPr>
        <w:pStyle w:val="NoSpacing"/>
        <w:rPr>
          <w:rFonts w:ascii="Times New Roman" w:hAnsi="Times New Roman" w:cs="Times New Roman"/>
          <w:sz w:val="24"/>
          <w:szCs w:val="24"/>
        </w:rPr>
      </w:pPr>
    </w:p>
    <w:sectPr w:rsidR="00A632E3" w:rsidRPr="00A632E3" w:rsidSect="004A6522">
      <w:pgSz w:w="12240" w:h="15840"/>
      <w:pgMar w:top="1440" w:right="1296" w:bottom="1440" w:left="1440" w:header="720" w:footer="720" w:gutter="0"/>
      <w:pgNumType w:start="16"/>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1F1" w:rsidRDefault="00F731F1" w:rsidP="00172C43">
      <w:pPr>
        <w:spacing w:after="0" w:line="240" w:lineRule="auto"/>
      </w:pPr>
      <w:r>
        <w:separator/>
      </w:r>
    </w:p>
  </w:endnote>
  <w:endnote w:type="continuationSeparator" w:id="0">
    <w:p w:rsidR="00F731F1" w:rsidRDefault="00F731F1" w:rsidP="00172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Bold">
    <w:panose1 w:val="020B0704020202020204"/>
    <w:charset w:val="00"/>
    <w:family w:val="auto"/>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5950282"/>
      <w:docPartObj>
        <w:docPartGallery w:val="Page Numbers (Bottom of Page)"/>
        <w:docPartUnique/>
      </w:docPartObj>
    </w:sdtPr>
    <w:sdtEndPr>
      <w:rPr>
        <w:noProof/>
      </w:rPr>
    </w:sdtEndPr>
    <w:sdtContent>
      <w:p w:rsidR="000A1822" w:rsidRDefault="00DF0A79">
        <w:pPr>
          <w:pStyle w:val="Footer"/>
          <w:jc w:val="center"/>
        </w:pPr>
        <w:r>
          <w:fldChar w:fldCharType="begin"/>
        </w:r>
        <w:r>
          <w:instrText xml:space="preserve"> PAGE   \* MERGEFORMAT </w:instrText>
        </w:r>
        <w:r>
          <w:fldChar w:fldCharType="separate"/>
        </w:r>
        <w:r w:rsidR="00AA6DDB">
          <w:rPr>
            <w:noProof/>
          </w:rPr>
          <w:t>16</w:t>
        </w:r>
        <w:r>
          <w:rPr>
            <w:noProof/>
          </w:rPr>
          <w:fldChar w:fldCharType="end"/>
        </w:r>
      </w:p>
    </w:sdtContent>
  </w:sdt>
  <w:p w:rsidR="000A1822" w:rsidRDefault="000A18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1F1" w:rsidRDefault="00F731F1" w:rsidP="00172C43">
      <w:pPr>
        <w:spacing w:after="0" w:line="240" w:lineRule="auto"/>
      </w:pPr>
      <w:r>
        <w:separator/>
      </w:r>
    </w:p>
  </w:footnote>
  <w:footnote w:type="continuationSeparator" w:id="0">
    <w:p w:rsidR="00F731F1" w:rsidRDefault="00F731F1" w:rsidP="00172C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A0BF6"/>
    <w:multiLevelType w:val="multilevel"/>
    <w:tmpl w:val="0409001D"/>
    <w:numStyleLink w:val="Singlepunch"/>
  </w:abstractNum>
  <w:abstractNum w:abstractNumId="1">
    <w:nsid w:val="1BDF6B3D"/>
    <w:multiLevelType w:val="hybridMultilevel"/>
    <w:tmpl w:val="A37A2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8E1CE2"/>
    <w:multiLevelType w:val="multilevel"/>
    <w:tmpl w:val="0409001D"/>
    <w:numStyleLink w:val="Multipunch"/>
  </w:abstractNum>
  <w:abstractNum w:abstractNumId="3">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FDF371B"/>
    <w:multiLevelType w:val="hybridMultilevel"/>
    <w:tmpl w:val="83C48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154521"/>
    <w:multiLevelType w:val="hybridMultilevel"/>
    <w:tmpl w:val="A64067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54690485"/>
    <w:multiLevelType w:val="hybridMultilevel"/>
    <w:tmpl w:val="C0002F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6"/>
  </w:num>
  <w:num w:numId="5">
    <w:abstractNumId w:val="0"/>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193"/>
    <w:rsid w:val="00033FB0"/>
    <w:rsid w:val="000641F0"/>
    <w:rsid w:val="00073526"/>
    <w:rsid w:val="0007474F"/>
    <w:rsid w:val="000A1822"/>
    <w:rsid w:val="00172C43"/>
    <w:rsid w:val="001835A8"/>
    <w:rsid w:val="0024002D"/>
    <w:rsid w:val="002633EB"/>
    <w:rsid w:val="00357DF7"/>
    <w:rsid w:val="004A6522"/>
    <w:rsid w:val="004A78C6"/>
    <w:rsid w:val="00500765"/>
    <w:rsid w:val="00534684"/>
    <w:rsid w:val="00553BA5"/>
    <w:rsid w:val="005A45B8"/>
    <w:rsid w:val="005B46BF"/>
    <w:rsid w:val="00671AD3"/>
    <w:rsid w:val="006A5F12"/>
    <w:rsid w:val="00712283"/>
    <w:rsid w:val="0071421A"/>
    <w:rsid w:val="00794A57"/>
    <w:rsid w:val="00802FF8"/>
    <w:rsid w:val="008042B6"/>
    <w:rsid w:val="00831F4F"/>
    <w:rsid w:val="00832D80"/>
    <w:rsid w:val="00841FA7"/>
    <w:rsid w:val="0085364D"/>
    <w:rsid w:val="008E47D4"/>
    <w:rsid w:val="009133D2"/>
    <w:rsid w:val="009429E3"/>
    <w:rsid w:val="00971C4F"/>
    <w:rsid w:val="00A632E3"/>
    <w:rsid w:val="00A740A2"/>
    <w:rsid w:val="00A91BC1"/>
    <w:rsid w:val="00AA6DDB"/>
    <w:rsid w:val="00AF34D4"/>
    <w:rsid w:val="00AF5D58"/>
    <w:rsid w:val="00B21BED"/>
    <w:rsid w:val="00B223D4"/>
    <w:rsid w:val="00C72193"/>
    <w:rsid w:val="00C8773E"/>
    <w:rsid w:val="00CB6F22"/>
    <w:rsid w:val="00CC19E1"/>
    <w:rsid w:val="00D42691"/>
    <w:rsid w:val="00DF0A79"/>
    <w:rsid w:val="00E128CC"/>
    <w:rsid w:val="00E96F64"/>
    <w:rsid w:val="00EC2D8F"/>
    <w:rsid w:val="00F410C6"/>
    <w:rsid w:val="00F51291"/>
    <w:rsid w:val="00F731F1"/>
    <w:rsid w:val="00F92134"/>
    <w:rsid w:val="00F932B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2193"/>
    <w:pPr>
      <w:spacing w:after="0" w:line="240" w:lineRule="auto"/>
    </w:pPr>
  </w:style>
  <w:style w:type="table" w:styleId="TableGrid">
    <w:name w:val="Table Grid"/>
    <w:basedOn w:val="TableNormal"/>
    <w:uiPriority w:val="39"/>
    <w:rsid w:val="0085364D"/>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32E3"/>
    <w:pPr>
      <w:spacing w:after="160" w:line="259" w:lineRule="auto"/>
      <w:ind w:left="720"/>
      <w:contextualSpacing/>
    </w:pPr>
    <w:rPr>
      <w:rFonts w:eastAsiaTheme="minorEastAsia"/>
      <w:lang w:eastAsia="ko-KR"/>
    </w:rPr>
  </w:style>
  <w:style w:type="numbering" w:customStyle="1" w:styleId="Multipunch">
    <w:name w:val="Multi punch"/>
    <w:rsid w:val="005A45B8"/>
    <w:pPr>
      <w:numPr>
        <w:numId w:val="2"/>
      </w:numPr>
    </w:pPr>
  </w:style>
  <w:style w:type="numbering" w:customStyle="1" w:styleId="Singlepunch">
    <w:name w:val="Single punch"/>
    <w:rsid w:val="005A45B8"/>
    <w:pPr>
      <w:numPr>
        <w:numId w:val="4"/>
      </w:numPr>
    </w:pPr>
  </w:style>
  <w:style w:type="paragraph" w:customStyle="1" w:styleId="QDisplayLogic">
    <w:name w:val="QDisplayLogic"/>
    <w:basedOn w:val="Normal"/>
    <w:qFormat/>
    <w:rsid w:val="005A45B8"/>
    <w:pPr>
      <w:shd w:val="clear" w:color="auto" w:fill="C5DCFF"/>
      <w:spacing w:after="0"/>
    </w:pPr>
    <w:rPr>
      <w:rFonts w:eastAsiaTheme="minorEastAsia"/>
    </w:rPr>
  </w:style>
  <w:style w:type="paragraph" w:customStyle="1" w:styleId="QSkipLogic">
    <w:name w:val="QSkipLogic"/>
    <w:basedOn w:val="Normal"/>
    <w:qFormat/>
    <w:rsid w:val="005A45B8"/>
    <w:pPr>
      <w:shd w:val="clear" w:color="auto" w:fill="D9D9D9"/>
      <w:spacing w:after="0"/>
    </w:pPr>
    <w:rPr>
      <w:rFonts w:eastAsiaTheme="minorEastAsia"/>
    </w:rPr>
  </w:style>
  <w:style w:type="paragraph" w:styleId="Header">
    <w:name w:val="header"/>
    <w:basedOn w:val="Normal"/>
    <w:link w:val="HeaderChar"/>
    <w:uiPriority w:val="99"/>
    <w:unhideWhenUsed/>
    <w:rsid w:val="00172C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C43"/>
  </w:style>
  <w:style w:type="paragraph" w:styleId="Footer">
    <w:name w:val="footer"/>
    <w:basedOn w:val="Normal"/>
    <w:link w:val="FooterChar"/>
    <w:uiPriority w:val="99"/>
    <w:unhideWhenUsed/>
    <w:rsid w:val="00172C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C43"/>
  </w:style>
  <w:style w:type="paragraph" w:styleId="BalloonText">
    <w:name w:val="Balloon Text"/>
    <w:basedOn w:val="Normal"/>
    <w:link w:val="BalloonTextChar"/>
    <w:uiPriority w:val="99"/>
    <w:semiHidden/>
    <w:unhideWhenUsed/>
    <w:rsid w:val="00AF5D5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5D58"/>
    <w:rPr>
      <w:rFonts w:ascii="Lucida Grande" w:hAnsi="Lucida Grande" w:cs="Lucida Grande"/>
      <w:sz w:val="18"/>
      <w:szCs w:val="18"/>
    </w:rPr>
  </w:style>
  <w:style w:type="character" w:styleId="CommentReference">
    <w:name w:val="annotation reference"/>
    <w:basedOn w:val="DefaultParagraphFont"/>
    <w:uiPriority w:val="99"/>
    <w:semiHidden/>
    <w:unhideWhenUsed/>
    <w:rsid w:val="000A1822"/>
    <w:rPr>
      <w:sz w:val="18"/>
      <w:szCs w:val="18"/>
    </w:rPr>
  </w:style>
  <w:style w:type="paragraph" w:styleId="CommentText">
    <w:name w:val="annotation text"/>
    <w:basedOn w:val="Normal"/>
    <w:link w:val="CommentTextChar"/>
    <w:uiPriority w:val="99"/>
    <w:semiHidden/>
    <w:unhideWhenUsed/>
    <w:rsid w:val="000A1822"/>
    <w:pPr>
      <w:spacing w:line="240" w:lineRule="auto"/>
    </w:pPr>
    <w:rPr>
      <w:sz w:val="24"/>
      <w:szCs w:val="24"/>
    </w:rPr>
  </w:style>
  <w:style w:type="character" w:customStyle="1" w:styleId="CommentTextChar">
    <w:name w:val="Comment Text Char"/>
    <w:basedOn w:val="DefaultParagraphFont"/>
    <w:link w:val="CommentText"/>
    <w:uiPriority w:val="99"/>
    <w:semiHidden/>
    <w:rsid w:val="000A1822"/>
    <w:rPr>
      <w:sz w:val="24"/>
      <w:szCs w:val="24"/>
    </w:rPr>
  </w:style>
  <w:style w:type="paragraph" w:styleId="CommentSubject">
    <w:name w:val="annotation subject"/>
    <w:basedOn w:val="CommentText"/>
    <w:next w:val="CommentText"/>
    <w:link w:val="CommentSubjectChar"/>
    <w:uiPriority w:val="99"/>
    <w:semiHidden/>
    <w:unhideWhenUsed/>
    <w:rsid w:val="000A1822"/>
    <w:rPr>
      <w:b/>
      <w:bCs/>
      <w:sz w:val="20"/>
      <w:szCs w:val="20"/>
    </w:rPr>
  </w:style>
  <w:style w:type="character" w:customStyle="1" w:styleId="CommentSubjectChar">
    <w:name w:val="Comment Subject Char"/>
    <w:basedOn w:val="CommentTextChar"/>
    <w:link w:val="CommentSubject"/>
    <w:uiPriority w:val="99"/>
    <w:semiHidden/>
    <w:rsid w:val="000A182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2193"/>
    <w:pPr>
      <w:spacing w:after="0" w:line="240" w:lineRule="auto"/>
    </w:pPr>
  </w:style>
  <w:style w:type="table" w:styleId="TableGrid">
    <w:name w:val="Table Grid"/>
    <w:basedOn w:val="TableNormal"/>
    <w:uiPriority w:val="39"/>
    <w:rsid w:val="0085364D"/>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32E3"/>
    <w:pPr>
      <w:spacing w:after="160" w:line="259" w:lineRule="auto"/>
      <w:ind w:left="720"/>
      <w:contextualSpacing/>
    </w:pPr>
    <w:rPr>
      <w:rFonts w:eastAsiaTheme="minorEastAsia"/>
      <w:lang w:eastAsia="ko-KR"/>
    </w:rPr>
  </w:style>
  <w:style w:type="numbering" w:customStyle="1" w:styleId="Multipunch">
    <w:name w:val="Multi punch"/>
    <w:rsid w:val="005A45B8"/>
    <w:pPr>
      <w:numPr>
        <w:numId w:val="2"/>
      </w:numPr>
    </w:pPr>
  </w:style>
  <w:style w:type="numbering" w:customStyle="1" w:styleId="Singlepunch">
    <w:name w:val="Single punch"/>
    <w:rsid w:val="005A45B8"/>
    <w:pPr>
      <w:numPr>
        <w:numId w:val="4"/>
      </w:numPr>
    </w:pPr>
  </w:style>
  <w:style w:type="paragraph" w:customStyle="1" w:styleId="QDisplayLogic">
    <w:name w:val="QDisplayLogic"/>
    <w:basedOn w:val="Normal"/>
    <w:qFormat/>
    <w:rsid w:val="005A45B8"/>
    <w:pPr>
      <w:shd w:val="clear" w:color="auto" w:fill="C5DCFF"/>
      <w:spacing w:after="0"/>
    </w:pPr>
    <w:rPr>
      <w:rFonts w:eastAsiaTheme="minorEastAsia"/>
    </w:rPr>
  </w:style>
  <w:style w:type="paragraph" w:customStyle="1" w:styleId="QSkipLogic">
    <w:name w:val="QSkipLogic"/>
    <w:basedOn w:val="Normal"/>
    <w:qFormat/>
    <w:rsid w:val="005A45B8"/>
    <w:pPr>
      <w:shd w:val="clear" w:color="auto" w:fill="D9D9D9"/>
      <w:spacing w:after="0"/>
    </w:pPr>
    <w:rPr>
      <w:rFonts w:eastAsiaTheme="minorEastAsia"/>
    </w:rPr>
  </w:style>
  <w:style w:type="paragraph" w:styleId="Header">
    <w:name w:val="header"/>
    <w:basedOn w:val="Normal"/>
    <w:link w:val="HeaderChar"/>
    <w:uiPriority w:val="99"/>
    <w:unhideWhenUsed/>
    <w:rsid w:val="00172C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C43"/>
  </w:style>
  <w:style w:type="paragraph" w:styleId="Footer">
    <w:name w:val="footer"/>
    <w:basedOn w:val="Normal"/>
    <w:link w:val="FooterChar"/>
    <w:uiPriority w:val="99"/>
    <w:unhideWhenUsed/>
    <w:rsid w:val="00172C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C43"/>
  </w:style>
  <w:style w:type="paragraph" w:styleId="BalloonText">
    <w:name w:val="Balloon Text"/>
    <w:basedOn w:val="Normal"/>
    <w:link w:val="BalloonTextChar"/>
    <w:uiPriority w:val="99"/>
    <w:semiHidden/>
    <w:unhideWhenUsed/>
    <w:rsid w:val="00AF5D5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5D58"/>
    <w:rPr>
      <w:rFonts w:ascii="Lucida Grande" w:hAnsi="Lucida Grande" w:cs="Lucida Grande"/>
      <w:sz w:val="18"/>
      <w:szCs w:val="18"/>
    </w:rPr>
  </w:style>
  <w:style w:type="character" w:styleId="CommentReference">
    <w:name w:val="annotation reference"/>
    <w:basedOn w:val="DefaultParagraphFont"/>
    <w:uiPriority w:val="99"/>
    <w:semiHidden/>
    <w:unhideWhenUsed/>
    <w:rsid w:val="000A1822"/>
    <w:rPr>
      <w:sz w:val="18"/>
      <w:szCs w:val="18"/>
    </w:rPr>
  </w:style>
  <w:style w:type="paragraph" w:styleId="CommentText">
    <w:name w:val="annotation text"/>
    <w:basedOn w:val="Normal"/>
    <w:link w:val="CommentTextChar"/>
    <w:uiPriority w:val="99"/>
    <w:semiHidden/>
    <w:unhideWhenUsed/>
    <w:rsid w:val="000A1822"/>
    <w:pPr>
      <w:spacing w:line="240" w:lineRule="auto"/>
    </w:pPr>
    <w:rPr>
      <w:sz w:val="24"/>
      <w:szCs w:val="24"/>
    </w:rPr>
  </w:style>
  <w:style w:type="character" w:customStyle="1" w:styleId="CommentTextChar">
    <w:name w:val="Comment Text Char"/>
    <w:basedOn w:val="DefaultParagraphFont"/>
    <w:link w:val="CommentText"/>
    <w:uiPriority w:val="99"/>
    <w:semiHidden/>
    <w:rsid w:val="000A1822"/>
    <w:rPr>
      <w:sz w:val="24"/>
      <w:szCs w:val="24"/>
    </w:rPr>
  </w:style>
  <w:style w:type="paragraph" w:styleId="CommentSubject">
    <w:name w:val="annotation subject"/>
    <w:basedOn w:val="CommentText"/>
    <w:next w:val="CommentText"/>
    <w:link w:val="CommentSubjectChar"/>
    <w:uiPriority w:val="99"/>
    <w:semiHidden/>
    <w:unhideWhenUsed/>
    <w:rsid w:val="000A1822"/>
    <w:rPr>
      <w:b/>
      <w:bCs/>
      <w:sz w:val="20"/>
      <w:szCs w:val="20"/>
    </w:rPr>
  </w:style>
  <w:style w:type="character" w:customStyle="1" w:styleId="CommentSubjectChar">
    <w:name w:val="Comment Subject Char"/>
    <w:basedOn w:val="CommentTextChar"/>
    <w:link w:val="CommentSubject"/>
    <w:uiPriority w:val="99"/>
    <w:semiHidden/>
    <w:rsid w:val="000A18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48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2911</Words>
  <Characters>16593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dc:creator>
  <cp:lastModifiedBy>Annette E Hamm</cp:lastModifiedBy>
  <cp:revision>2</cp:revision>
  <cp:lastPrinted>2016-04-22T17:40:00Z</cp:lastPrinted>
  <dcterms:created xsi:type="dcterms:W3CDTF">2016-04-22T17:42:00Z</dcterms:created>
  <dcterms:modified xsi:type="dcterms:W3CDTF">2016-04-22T17:42:00Z</dcterms:modified>
</cp:coreProperties>
</file>