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C33CF4">
        <w:rPr>
          <w:rFonts w:ascii="Times New Roman" w:hAnsi="Times New Roman"/>
          <w:sz w:val="28"/>
          <w:szCs w:val="28"/>
        </w:rPr>
        <w:t>29</w:t>
      </w:r>
      <w:r w:rsidR="008B7E6B">
        <w:rPr>
          <w:rFonts w:ascii="Times New Roman" w:hAnsi="Times New Roman"/>
          <w:sz w:val="28"/>
          <w:szCs w:val="28"/>
        </w:rPr>
        <w:t xml:space="preserve"> March</w:t>
      </w:r>
      <w:r w:rsidR="00A02C10">
        <w:rPr>
          <w:rFonts w:ascii="Times New Roman" w:hAnsi="Times New Roman"/>
          <w:sz w:val="28"/>
          <w:szCs w:val="28"/>
        </w:rPr>
        <w:t xml:space="preserve"> 201</w:t>
      </w:r>
      <w:r w:rsidR="000A6233">
        <w:rPr>
          <w:rFonts w:ascii="Times New Roman" w:hAnsi="Times New Roman"/>
          <w:sz w:val="28"/>
          <w:szCs w:val="28"/>
        </w:rPr>
        <w:t>8</w:t>
      </w:r>
    </w:p>
    <w:p w:rsidR="009B711A" w:rsidRPr="00A44D5C" w:rsidRDefault="003D75BA" w:rsidP="009B711A">
      <w:pPr>
        <w:pStyle w:val="Subtitle"/>
        <w:rPr>
          <w:rFonts w:ascii="Times New Roman" w:hAnsi="Times New Roman"/>
          <w:b/>
        </w:rPr>
      </w:pPr>
      <w:proofErr w:type="gramStart"/>
      <w:r>
        <w:rPr>
          <w:rFonts w:ascii="Times New Roman" w:hAnsi="Times New Roman"/>
          <w:b/>
        </w:rPr>
        <w:t xml:space="preserve">Horrabin Hall </w:t>
      </w:r>
      <w:r w:rsidR="0075028C">
        <w:rPr>
          <w:rFonts w:ascii="Times New Roman" w:hAnsi="Times New Roman"/>
          <w:b/>
        </w:rPr>
        <w:t>1</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C33CF4" w:rsidP="00AC059D">
      <w:pPr>
        <w:pStyle w:val="ListParagraph"/>
        <w:numPr>
          <w:ilvl w:val="1"/>
          <w:numId w:val="2"/>
        </w:numPr>
        <w:ind w:hanging="720"/>
        <w:rPr>
          <w:rFonts w:ascii="Times New Roman" w:hAnsi="Times New Roman"/>
        </w:rPr>
      </w:pPr>
      <w:r>
        <w:rPr>
          <w:rFonts w:ascii="Times New Roman" w:hAnsi="Times New Roman"/>
        </w:rPr>
        <w:t>8 March</w:t>
      </w:r>
      <w:r w:rsidR="00F65FE4">
        <w:rPr>
          <w:rFonts w:ascii="Times New Roman" w:hAnsi="Times New Roman"/>
        </w:rPr>
        <w:t xml:space="preserve"> 2018</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FF3E50" w:rsidRDefault="00FF3E50" w:rsidP="00FF3E50">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C33CF4" w:rsidRDefault="00C33CF4" w:rsidP="00C33CF4">
      <w:pPr>
        <w:pStyle w:val="ListParagraph"/>
        <w:rPr>
          <w:rFonts w:ascii="Times New Roman" w:hAnsi="Times New Roman"/>
        </w:rPr>
      </w:pPr>
    </w:p>
    <w:p w:rsidR="00C33CF4" w:rsidRDefault="00C33CF4" w:rsidP="00C33CF4">
      <w:pPr>
        <w:pStyle w:val="ListParagraph"/>
        <w:numPr>
          <w:ilvl w:val="1"/>
          <w:numId w:val="2"/>
        </w:numPr>
        <w:ind w:hanging="720"/>
        <w:rPr>
          <w:rFonts w:ascii="Times New Roman" w:hAnsi="Times New Roman"/>
        </w:rPr>
      </w:pPr>
      <w:r>
        <w:rPr>
          <w:rFonts w:ascii="Times New Roman" w:hAnsi="Times New Roman"/>
        </w:rPr>
        <w:t>Request for Change of Prerequisites</w:t>
      </w:r>
    </w:p>
    <w:p w:rsidR="00C33CF4" w:rsidRDefault="00C33CF4" w:rsidP="00C33CF4">
      <w:pPr>
        <w:pStyle w:val="ListParagraph"/>
        <w:ind w:left="1440"/>
        <w:rPr>
          <w:rFonts w:ascii="Times New Roman" w:hAnsi="Times New Roman"/>
        </w:rPr>
      </w:pPr>
    </w:p>
    <w:p w:rsidR="00C33CF4" w:rsidRPr="00C33CF4" w:rsidRDefault="00C33CF4" w:rsidP="00C33CF4">
      <w:pPr>
        <w:ind w:left="720" w:firstLine="720"/>
        <w:rPr>
          <w:rFonts w:ascii="Times New Roman" w:hAnsi="Times New Roman"/>
        </w:rPr>
      </w:pPr>
      <w:r>
        <w:rPr>
          <w:rFonts w:ascii="Times New Roman" w:hAnsi="Times New Roman"/>
        </w:rPr>
        <w:t>1.</w:t>
      </w:r>
      <w:r>
        <w:rPr>
          <w:rFonts w:ascii="Times New Roman" w:hAnsi="Times New Roman"/>
        </w:rPr>
        <w:tab/>
      </w:r>
      <w:r w:rsidRPr="00C33CF4">
        <w:rPr>
          <w:rFonts w:ascii="Times New Roman" w:hAnsi="Times New Roman"/>
        </w:rPr>
        <w:t xml:space="preserve">KIN 400, Internship, </w:t>
      </w:r>
      <w:proofErr w:type="gramStart"/>
      <w:r w:rsidRPr="00C33CF4">
        <w:rPr>
          <w:rFonts w:ascii="Times New Roman" w:hAnsi="Times New Roman"/>
        </w:rPr>
        <w:t xml:space="preserve">12 </w:t>
      </w:r>
      <w:proofErr w:type="spellStart"/>
      <w:r w:rsidRPr="00C33CF4">
        <w:rPr>
          <w:rFonts w:ascii="Times New Roman" w:hAnsi="Times New Roman"/>
        </w:rPr>
        <w:t>s.h</w:t>
      </w:r>
      <w:proofErr w:type="spellEnd"/>
      <w:proofErr w:type="gramEnd"/>
      <w:r w:rsidRPr="00C33CF4">
        <w:rPr>
          <w:rFonts w:ascii="Times New Roman" w:hAnsi="Times New Roman"/>
        </w:rPr>
        <w:t>.</w:t>
      </w:r>
    </w:p>
    <w:p w:rsidR="00C33CF4" w:rsidRPr="00EC6615" w:rsidRDefault="00C33CF4" w:rsidP="00C33CF4">
      <w:pPr>
        <w:pStyle w:val="ListParagraph"/>
        <w:ind w:left="1440" w:firstLine="720"/>
        <w:rPr>
          <w:rFonts w:ascii="Times New Roman" w:hAnsi="Times New Roman"/>
        </w:rPr>
      </w:pPr>
      <w:r w:rsidRPr="00EC6615">
        <w:rPr>
          <w:rFonts w:ascii="Times New Roman" w:hAnsi="Times New Roman"/>
          <w:b/>
        </w:rPr>
        <w:t>Current:</w:t>
      </w:r>
      <w:r>
        <w:rPr>
          <w:rFonts w:ascii="Times New Roman" w:hAnsi="Times New Roman"/>
        </w:rPr>
        <w:tab/>
      </w:r>
      <w:proofErr w:type="spellStart"/>
      <w:r>
        <w:rPr>
          <w:rFonts w:ascii="Times New Roman" w:hAnsi="Times New Roman"/>
        </w:rPr>
        <w:t>Prereq</w:t>
      </w:r>
      <w:proofErr w:type="spellEnd"/>
      <w:r>
        <w:rPr>
          <w:rFonts w:ascii="Times New Roman" w:hAnsi="Times New Roman"/>
        </w:rPr>
        <w:t>: 2.5 GPA in the major and permission of instructor</w:t>
      </w:r>
    </w:p>
    <w:p w:rsidR="00C33CF4" w:rsidRPr="00EC6615" w:rsidRDefault="00C33CF4" w:rsidP="00C33CF4">
      <w:pPr>
        <w:pStyle w:val="ListParagraph"/>
        <w:rPr>
          <w:rFonts w:ascii="Times New Roman" w:hAnsi="Times New Roman"/>
        </w:rPr>
      </w:pPr>
    </w:p>
    <w:p w:rsidR="00C33CF4" w:rsidRDefault="00C33CF4" w:rsidP="00C33CF4">
      <w:pPr>
        <w:pStyle w:val="ListParagraph"/>
        <w:ind w:left="3600" w:hanging="1440"/>
        <w:rPr>
          <w:rFonts w:ascii="Times New Roman" w:hAnsi="Times New Roman"/>
        </w:rPr>
      </w:pPr>
      <w:r w:rsidRPr="00EC6615">
        <w:rPr>
          <w:rFonts w:ascii="Times New Roman" w:hAnsi="Times New Roman"/>
          <w:b/>
        </w:rPr>
        <w:t>Proposed:</w:t>
      </w:r>
      <w:r>
        <w:rPr>
          <w:rFonts w:ascii="Times New Roman" w:hAnsi="Times New Roman"/>
        </w:rPr>
        <w:tab/>
      </w:r>
      <w:proofErr w:type="spellStart"/>
      <w:r>
        <w:rPr>
          <w:rFonts w:ascii="Times New Roman" w:hAnsi="Times New Roman"/>
        </w:rPr>
        <w:t>Prereq</w:t>
      </w:r>
      <w:proofErr w:type="spellEnd"/>
      <w:r>
        <w:rPr>
          <w:rFonts w:ascii="Times New Roman" w:hAnsi="Times New Roman"/>
        </w:rPr>
        <w:t>: 2.5 GPA in the major, all coursework and competencies must be successfully completed, and permission of instructor</w:t>
      </w:r>
    </w:p>
    <w:p w:rsidR="00C33CF4" w:rsidRDefault="00C33CF4" w:rsidP="00C33CF4">
      <w:pPr>
        <w:pStyle w:val="ListParagraph"/>
        <w:ind w:left="225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BA6E12" w:rsidRDefault="00BA6E12" w:rsidP="00BA6E12">
      <w:pPr>
        <w:pStyle w:val="ListParagraph"/>
        <w:ind w:left="1440"/>
        <w:rPr>
          <w:rFonts w:ascii="Times New Roman" w:hAnsi="Times New Roman"/>
        </w:rPr>
      </w:pPr>
    </w:p>
    <w:p w:rsidR="00F65FE4" w:rsidRDefault="00F65FE4" w:rsidP="00F65FE4">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C33CF4">
        <w:rPr>
          <w:rFonts w:ascii="Times New Roman" w:hAnsi="Times New Roman"/>
        </w:rPr>
        <w:t>Geography, Geographic Information Science, and Meteorology</w:t>
      </w:r>
    </w:p>
    <w:p w:rsidR="00F65FE4" w:rsidRDefault="00F65FE4" w:rsidP="00F65FE4">
      <w:pPr>
        <w:pStyle w:val="ListParagraph"/>
        <w:ind w:left="1440"/>
        <w:rPr>
          <w:rFonts w:ascii="Times New Roman" w:hAnsi="Times New Roman"/>
        </w:rPr>
      </w:pPr>
    </w:p>
    <w:p w:rsidR="00C33CF4" w:rsidRDefault="00C33CF4" w:rsidP="00C33CF4">
      <w:pPr>
        <w:ind w:left="720" w:firstLine="720"/>
        <w:rPr>
          <w:rFonts w:ascii="Times New Roman" w:hAnsi="Times New Roman"/>
        </w:rPr>
      </w:pPr>
      <w:r>
        <w:rPr>
          <w:rFonts w:ascii="Times New Roman" w:hAnsi="Times New Roman"/>
        </w:rPr>
        <w:t>1.</w:t>
      </w:r>
      <w:r>
        <w:rPr>
          <w:rFonts w:ascii="Times New Roman" w:hAnsi="Times New Roman"/>
        </w:rPr>
        <w:tab/>
        <w:t>Request for Change of Title and Course Description</w:t>
      </w:r>
    </w:p>
    <w:p w:rsidR="00C33CF4" w:rsidRDefault="00C33CF4" w:rsidP="00C33CF4">
      <w:pPr>
        <w:ind w:left="720" w:firstLine="720"/>
        <w:rPr>
          <w:rFonts w:ascii="Times New Roman" w:hAnsi="Times New Roman"/>
        </w:rPr>
      </w:pPr>
    </w:p>
    <w:p w:rsidR="00C33CF4" w:rsidRPr="00C33CF4" w:rsidRDefault="00C33CF4" w:rsidP="00C33CF4">
      <w:pPr>
        <w:ind w:left="1440" w:firstLine="720"/>
        <w:rPr>
          <w:rFonts w:ascii="Times New Roman" w:hAnsi="Times New Roman"/>
        </w:rPr>
      </w:pPr>
      <w:proofErr w:type="gramStart"/>
      <w:r>
        <w:rPr>
          <w:rFonts w:ascii="Times New Roman" w:hAnsi="Times New Roman"/>
        </w:rPr>
        <w:t>a.</w:t>
      </w:r>
      <w:r>
        <w:rPr>
          <w:rFonts w:ascii="Times New Roman" w:hAnsi="Times New Roman"/>
        </w:rPr>
        <w:tab/>
        <w:t>GEOG</w:t>
      </w:r>
      <w:proofErr w:type="gramEnd"/>
      <w:r>
        <w:rPr>
          <w:rFonts w:ascii="Times New Roman" w:hAnsi="Times New Roman"/>
        </w:rPr>
        <w:t xml:space="preserve"> 406, Spatial Statistics in GIS, 3</w:t>
      </w:r>
      <w:r w:rsidRPr="00C33CF4">
        <w:rPr>
          <w:rFonts w:ascii="Times New Roman" w:hAnsi="Times New Roman"/>
        </w:rPr>
        <w:t xml:space="preserve"> </w:t>
      </w:r>
      <w:proofErr w:type="spellStart"/>
      <w:r w:rsidRPr="00C33CF4">
        <w:rPr>
          <w:rFonts w:ascii="Times New Roman" w:hAnsi="Times New Roman"/>
        </w:rPr>
        <w:t>s.h</w:t>
      </w:r>
      <w:proofErr w:type="spellEnd"/>
      <w:r w:rsidRPr="00C33CF4">
        <w:rPr>
          <w:rFonts w:ascii="Times New Roman" w:hAnsi="Times New Roman"/>
        </w:rPr>
        <w:t>.</w:t>
      </w:r>
    </w:p>
    <w:p w:rsidR="00C33CF4" w:rsidRDefault="00C33CF4" w:rsidP="00C33CF4">
      <w:pPr>
        <w:ind w:left="2160" w:firstLine="720"/>
        <w:rPr>
          <w:rFonts w:ascii="Times New Roman" w:hAnsi="Times New Roman"/>
        </w:rPr>
      </w:pPr>
      <w:r w:rsidRPr="00C33CF4">
        <w:rPr>
          <w:rFonts w:ascii="Times New Roman" w:hAnsi="Times New Roman"/>
          <w:b/>
        </w:rPr>
        <w:t>Current:</w:t>
      </w:r>
      <w:r w:rsidRPr="00C33CF4">
        <w:rPr>
          <w:rFonts w:ascii="Times New Roman" w:hAnsi="Times New Roman"/>
        </w:rPr>
        <w:tab/>
      </w:r>
      <w:r>
        <w:rPr>
          <w:rFonts w:ascii="Times New Roman" w:hAnsi="Times New Roman"/>
        </w:rPr>
        <w:t>Spatial Statistics in GIS</w:t>
      </w:r>
    </w:p>
    <w:p w:rsidR="00C33CF4" w:rsidRPr="00C33CF4" w:rsidRDefault="00C33CF4" w:rsidP="00C33CF4">
      <w:pPr>
        <w:ind w:left="4320"/>
        <w:rPr>
          <w:rFonts w:ascii="Times New Roman" w:hAnsi="Times New Roman"/>
        </w:rPr>
      </w:pPr>
      <w:r>
        <w:rPr>
          <w:rFonts w:ascii="Times New Roman" w:hAnsi="Times New Roman"/>
        </w:rPr>
        <w:t>Introduction to statistical approaches in GIS to measure geographic distributions, identify geographic patterns and spatial clusters, and analyze geographic relationships</w:t>
      </w:r>
    </w:p>
    <w:p w:rsidR="00C33CF4" w:rsidRPr="00EC6615" w:rsidRDefault="00C33CF4" w:rsidP="00C33CF4">
      <w:pPr>
        <w:pStyle w:val="ListParagraph"/>
        <w:ind w:left="2880"/>
        <w:rPr>
          <w:rFonts w:ascii="Times New Roman" w:hAnsi="Times New Roman"/>
        </w:rPr>
      </w:pPr>
    </w:p>
    <w:p w:rsidR="00C33CF4" w:rsidRDefault="00C33CF4" w:rsidP="00C33CF4">
      <w:pPr>
        <w:pStyle w:val="ListParagraph"/>
        <w:ind w:left="2160" w:firstLine="720"/>
        <w:rPr>
          <w:rFonts w:ascii="Times New Roman" w:hAnsi="Times New Roman"/>
        </w:rPr>
      </w:pPr>
      <w:r w:rsidRPr="00EC6615">
        <w:rPr>
          <w:rFonts w:ascii="Times New Roman" w:hAnsi="Times New Roman"/>
          <w:b/>
        </w:rPr>
        <w:t>Proposed:</w:t>
      </w:r>
      <w:r>
        <w:rPr>
          <w:rFonts w:ascii="Times New Roman" w:hAnsi="Times New Roman"/>
        </w:rPr>
        <w:tab/>
        <w:t>Advanced Quantitative Methods and Applications in GIS</w:t>
      </w:r>
    </w:p>
    <w:p w:rsidR="00C33CF4" w:rsidRPr="00C33CF4" w:rsidRDefault="00C33CF4" w:rsidP="00C33CF4">
      <w:pPr>
        <w:pStyle w:val="ListParagraph"/>
        <w:ind w:left="4320"/>
        <w:rPr>
          <w:rFonts w:ascii="Times New Roman" w:hAnsi="Times New Roman"/>
        </w:rPr>
      </w:pPr>
      <w:r>
        <w:rPr>
          <w:rFonts w:ascii="Times New Roman" w:hAnsi="Times New Roman"/>
        </w:rPr>
        <w:t>Students will learn, examine, and review how advanced GIS quantitative methods are used to measure spatial distribution patterns of geographical features, and analyze relationships between geographical phenomena.</w:t>
      </w:r>
    </w:p>
    <w:p w:rsidR="00F65FE4" w:rsidRDefault="00F65FE4" w:rsidP="00124EF8">
      <w:pPr>
        <w:pStyle w:val="ListParagraph"/>
        <w:ind w:left="1440"/>
        <w:rPr>
          <w:rFonts w:ascii="Times New Roman" w:hAnsi="Times New Roman"/>
        </w:rPr>
      </w:pPr>
    </w:p>
    <w:p w:rsidR="001D4B05" w:rsidRDefault="001D4B05" w:rsidP="001D4B05">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0F7138">
        <w:rPr>
          <w:rFonts w:ascii="Times New Roman" w:hAnsi="Times New Roman"/>
        </w:rPr>
        <w:t>Department of Kinesiology</w:t>
      </w:r>
    </w:p>
    <w:p w:rsidR="001D4B05" w:rsidRDefault="001D4B05" w:rsidP="001D4B05">
      <w:pPr>
        <w:pStyle w:val="ListParagraph"/>
        <w:ind w:left="1440"/>
        <w:rPr>
          <w:rFonts w:ascii="Times New Roman" w:hAnsi="Times New Roman"/>
        </w:rPr>
      </w:pPr>
    </w:p>
    <w:p w:rsidR="001D4B05" w:rsidRDefault="001D4B05" w:rsidP="0088293A">
      <w:pPr>
        <w:pStyle w:val="ListParagraph"/>
        <w:numPr>
          <w:ilvl w:val="2"/>
          <w:numId w:val="2"/>
        </w:numPr>
        <w:ind w:left="2160" w:hanging="720"/>
        <w:rPr>
          <w:rFonts w:ascii="Times New Roman" w:hAnsi="Times New Roman"/>
        </w:rPr>
      </w:pPr>
      <w:r>
        <w:rPr>
          <w:rFonts w:ascii="Times New Roman" w:hAnsi="Times New Roman"/>
        </w:rPr>
        <w:t>Request</w:t>
      </w:r>
      <w:r w:rsidR="00BF7199">
        <w:rPr>
          <w:rFonts w:ascii="Times New Roman" w:hAnsi="Times New Roman"/>
        </w:rPr>
        <w:t>s</w:t>
      </w:r>
      <w:r>
        <w:rPr>
          <w:rFonts w:ascii="Times New Roman" w:hAnsi="Times New Roman"/>
        </w:rPr>
        <w:t xml:space="preserve"> for </w:t>
      </w:r>
      <w:r w:rsidR="00C33CF4">
        <w:rPr>
          <w:rFonts w:ascii="Times New Roman" w:hAnsi="Times New Roman"/>
        </w:rPr>
        <w:t>New Courses</w:t>
      </w:r>
    </w:p>
    <w:p w:rsidR="001D4B05" w:rsidRDefault="001D4B05" w:rsidP="001D4B05">
      <w:pPr>
        <w:pStyle w:val="ListParagraph"/>
        <w:ind w:left="2250"/>
        <w:rPr>
          <w:rFonts w:ascii="Times New Roman" w:hAnsi="Times New Roman"/>
        </w:rPr>
      </w:pPr>
    </w:p>
    <w:p w:rsidR="00041A54" w:rsidRDefault="00EC6615" w:rsidP="0088293A">
      <w:pPr>
        <w:pStyle w:val="ListParagraph"/>
        <w:numPr>
          <w:ilvl w:val="3"/>
          <w:numId w:val="2"/>
        </w:numPr>
        <w:ind w:hanging="720"/>
        <w:rPr>
          <w:rFonts w:ascii="Times New Roman" w:hAnsi="Times New Roman"/>
        </w:rPr>
      </w:pPr>
      <w:r>
        <w:rPr>
          <w:rFonts w:ascii="Times New Roman" w:hAnsi="Times New Roman"/>
        </w:rPr>
        <w:t xml:space="preserve">KIN </w:t>
      </w:r>
      <w:r w:rsidR="00C33CF4">
        <w:rPr>
          <w:rFonts w:ascii="Times New Roman" w:hAnsi="Times New Roman"/>
        </w:rPr>
        <w:t>272, Coaching Practicum, 1</w:t>
      </w:r>
      <w:r>
        <w:rPr>
          <w:rFonts w:ascii="Times New Roman" w:hAnsi="Times New Roman"/>
        </w:rPr>
        <w:t xml:space="preserve"> </w:t>
      </w:r>
      <w:proofErr w:type="spellStart"/>
      <w:r>
        <w:rPr>
          <w:rFonts w:ascii="Times New Roman" w:hAnsi="Times New Roman"/>
        </w:rPr>
        <w:t>s.h</w:t>
      </w:r>
      <w:proofErr w:type="spellEnd"/>
      <w:r>
        <w:rPr>
          <w:rFonts w:ascii="Times New Roman" w:hAnsi="Times New Roman"/>
        </w:rPr>
        <w:t>.</w:t>
      </w:r>
    </w:p>
    <w:p w:rsidR="00C33CF4" w:rsidRDefault="00C33CF4" w:rsidP="0088293A">
      <w:pPr>
        <w:pStyle w:val="ListParagraph"/>
        <w:numPr>
          <w:ilvl w:val="3"/>
          <w:numId w:val="2"/>
        </w:numPr>
        <w:ind w:hanging="720"/>
        <w:rPr>
          <w:rFonts w:ascii="Times New Roman" w:hAnsi="Times New Roman"/>
        </w:rPr>
      </w:pPr>
      <w:r>
        <w:rPr>
          <w:rFonts w:ascii="Times New Roman" w:hAnsi="Times New Roman"/>
        </w:rPr>
        <w:t xml:space="preserve">KIN 346, Candidate Physical Ability Test Preparation,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913EEC" w:rsidRDefault="00913EEC" w:rsidP="0088293A">
      <w:pPr>
        <w:pStyle w:val="ListParagraph"/>
        <w:numPr>
          <w:ilvl w:val="3"/>
          <w:numId w:val="2"/>
        </w:numPr>
        <w:ind w:hanging="720"/>
        <w:rPr>
          <w:rFonts w:ascii="Times New Roman" w:hAnsi="Times New Roman"/>
        </w:rPr>
      </w:pPr>
      <w:r>
        <w:rPr>
          <w:rFonts w:ascii="Times New Roman" w:hAnsi="Times New Roman"/>
        </w:rPr>
        <w:t xml:space="preserve">KIN 472, Coaching Internship and Capstone,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13EEC" w:rsidRDefault="00913EEC" w:rsidP="0088293A">
      <w:pPr>
        <w:pStyle w:val="ListParagraph"/>
        <w:numPr>
          <w:ilvl w:val="3"/>
          <w:numId w:val="2"/>
        </w:numPr>
        <w:ind w:hanging="720"/>
        <w:rPr>
          <w:rFonts w:ascii="Times New Roman" w:hAnsi="Times New Roman"/>
        </w:rPr>
      </w:pPr>
      <w:r>
        <w:rPr>
          <w:rFonts w:ascii="Times New Roman" w:hAnsi="Times New Roman"/>
        </w:rPr>
        <w:lastRenderedPageBreak/>
        <w:t>KIN 473, Practicum in Adapted Physical</w:t>
      </w:r>
      <w:r w:rsidR="005040DD">
        <w:rPr>
          <w:rFonts w:ascii="Times New Roman" w:hAnsi="Times New Roman"/>
        </w:rPr>
        <w:t xml:space="preserve"> Activity Motor Clinic, 1 </w:t>
      </w:r>
      <w:proofErr w:type="spellStart"/>
      <w:r w:rsidR="005040DD">
        <w:rPr>
          <w:rFonts w:ascii="Times New Roman" w:hAnsi="Times New Roman"/>
        </w:rPr>
        <w:t>s.h</w:t>
      </w:r>
      <w:proofErr w:type="spellEnd"/>
      <w:r w:rsidR="005040DD">
        <w:rPr>
          <w:rFonts w:ascii="Times New Roman" w:hAnsi="Times New Roman"/>
        </w:rPr>
        <w:t>.</w:t>
      </w:r>
      <w:bookmarkStart w:id="0" w:name="_GoBack"/>
      <w:bookmarkEnd w:id="0"/>
    </w:p>
    <w:p w:rsidR="00317446" w:rsidRDefault="00317446" w:rsidP="00317446">
      <w:pPr>
        <w:pStyle w:val="ListParagraph"/>
        <w:ind w:left="2880"/>
        <w:rPr>
          <w:rFonts w:ascii="Times New Roman" w:hAnsi="Times New Roman"/>
        </w:rPr>
      </w:pPr>
    </w:p>
    <w:p w:rsidR="00317446" w:rsidRDefault="00317446" w:rsidP="00317446">
      <w:pPr>
        <w:pStyle w:val="ListParagraph"/>
        <w:numPr>
          <w:ilvl w:val="2"/>
          <w:numId w:val="2"/>
        </w:numPr>
        <w:ind w:left="2160" w:hanging="720"/>
        <w:rPr>
          <w:rFonts w:ascii="Times New Roman" w:hAnsi="Times New Roman"/>
        </w:rPr>
      </w:pPr>
      <w:r>
        <w:rPr>
          <w:rFonts w:ascii="Times New Roman" w:hAnsi="Times New Roman"/>
        </w:rPr>
        <w:t xml:space="preserve">Requests for Changes in Divisions, Credit Hours, </w:t>
      </w:r>
      <w:r w:rsidR="00CB6A41">
        <w:rPr>
          <w:rFonts w:ascii="Times New Roman" w:hAnsi="Times New Roman"/>
        </w:rPr>
        <w:t xml:space="preserve">Prerequisites, </w:t>
      </w:r>
      <w:r>
        <w:rPr>
          <w:rFonts w:ascii="Times New Roman" w:hAnsi="Times New Roman"/>
        </w:rPr>
        <w:t>and Course Descriptions</w:t>
      </w:r>
    </w:p>
    <w:p w:rsidR="00317446" w:rsidRDefault="00317446" w:rsidP="00317446">
      <w:pPr>
        <w:pStyle w:val="ListParagraph"/>
        <w:ind w:left="2160"/>
        <w:rPr>
          <w:rFonts w:ascii="Times New Roman" w:hAnsi="Times New Roman"/>
        </w:rPr>
      </w:pPr>
    </w:p>
    <w:p w:rsidR="00317446" w:rsidRDefault="00317446" w:rsidP="00CB6A41">
      <w:pPr>
        <w:pStyle w:val="ListParagraph"/>
        <w:numPr>
          <w:ilvl w:val="3"/>
          <w:numId w:val="2"/>
        </w:numPr>
        <w:ind w:hanging="720"/>
        <w:rPr>
          <w:rFonts w:ascii="Times New Roman" w:hAnsi="Times New Roman"/>
        </w:rPr>
      </w:pPr>
      <w:r>
        <w:rPr>
          <w:rFonts w:ascii="Times New Roman" w:hAnsi="Times New Roman"/>
        </w:rPr>
        <w:t xml:space="preserve">KIN 371, Principles of Coaching,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317446" w:rsidRDefault="00317446" w:rsidP="00317446">
      <w:pPr>
        <w:pStyle w:val="ListParagraph"/>
        <w:ind w:left="2160" w:firstLine="720"/>
        <w:rPr>
          <w:rFonts w:ascii="Times New Roman" w:hAnsi="Times New Roman"/>
        </w:rPr>
      </w:pPr>
      <w:r w:rsidRPr="00EC6615">
        <w:rPr>
          <w:rFonts w:ascii="Times New Roman" w:hAnsi="Times New Roman"/>
          <w:b/>
        </w:rPr>
        <w:t>Current:</w:t>
      </w:r>
      <w:r>
        <w:rPr>
          <w:rFonts w:ascii="Times New Roman" w:hAnsi="Times New Roman"/>
        </w:rPr>
        <w:tab/>
        <w:t xml:space="preserve">KIN 371,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F10C79" w:rsidRDefault="00F10C79" w:rsidP="00F10C79">
      <w:pPr>
        <w:pStyle w:val="ListParagraph"/>
        <w:ind w:left="4320"/>
        <w:rPr>
          <w:rFonts w:ascii="Times New Roman" w:hAnsi="Times New Roman"/>
        </w:rPr>
      </w:pPr>
      <w:proofErr w:type="gramStart"/>
      <w:r>
        <w:rPr>
          <w:rFonts w:ascii="Times New Roman" w:hAnsi="Times New Roman"/>
        </w:rPr>
        <w:t>A study of philosophical, sociological, and administrative principles applicable to coaching.</w:t>
      </w:r>
      <w:proofErr w:type="gramEnd"/>
      <w:r>
        <w:rPr>
          <w:rFonts w:ascii="Times New Roman" w:hAnsi="Times New Roman"/>
        </w:rPr>
        <w:t xml:space="preserve"> General problems encountered in coaching will be discussed and evaluated.</w:t>
      </w:r>
    </w:p>
    <w:p w:rsidR="00F10C79" w:rsidRPr="00F10C79" w:rsidRDefault="00F10C79" w:rsidP="00317446">
      <w:pPr>
        <w:pStyle w:val="ListParagraph"/>
        <w:ind w:left="2160" w:firstLine="720"/>
        <w:rPr>
          <w:rFonts w:ascii="Times New Roman" w:hAnsi="Times New Roman"/>
        </w:rPr>
      </w:pPr>
    </w:p>
    <w:p w:rsidR="00317446" w:rsidRDefault="00317446" w:rsidP="00317446">
      <w:pPr>
        <w:pStyle w:val="ListParagraph"/>
        <w:ind w:left="2160" w:firstLine="720"/>
        <w:rPr>
          <w:rFonts w:ascii="Times New Roman" w:hAnsi="Times New Roman"/>
        </w:rPr>
      </w:pPr>
      <w:r w:rsidRPr="00EC6615">
        <w:rPr>
          <w:rFonts w:ascii="Times New Roman" w:hAnsi="Times New Roman"/>
          <w:b/>
        </w:rPr>
        <w:t>Proposed:</w:t>
      </w:r>
      <w:r>
        <w:rPr>
          <w:rFonts w:ascii="Times New Roman" w:hAnsi="Times New Roman"/>
        </w:rPr>
        <w:tab/>
        <w:t xml:space="preserve">KIN 271,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10C79" w:rsidRPr="00F10C79" w:rsidRDefault="00F10C79" w:rsidP="00F10C79">
      <w:pPr>
        <w:pStyle w:val="ListParagraph"/>
        <w:ind w:left="4320"/>
        <w:rPr>
          <w:rFonts w:ascii="Times New Roman" w:hAnsi="Times New Roman"/>
        </w:rPr>
      </w:pPr>
      <w:proofErr w:type="gramStart"/>
      <w:r>
        <w:rPr>
          <w:rFonts w:ascii="Times New Roman" w:hAnsi="Times New Roman"/>
        </w:rPr>
        <w:t>Theory and methodology relevant to coaching at any competitive level.</w:t>
      </w:r>
      <w:proofErr w:type="gramEnd"/>
      <w:r>
        <w:rPr>
          <w:rFonts w:ascii="Times New Roman" w:hAnsi="Times New Roman"/>
        </w:rPr>
        <w:t xml:space="preserve"> Course content will focus on preparation for ASEP Certification credential necessary to coach scholastic sports in Illinois and other states.</w:t>
      </w:r>
    </w:p>
    <w:p w:rsidR="00EC6615" w:rsidRDefault="00EC6615" w:rsidP="00317446">
      <w:pPr>
        <w:ind w:left="2880"/>
        <w:rPr>
          <w:rFonts w:ascii="Times New Roman" w:hAnsi="Times New Roman"/>
        </w:rPr>
      </w:pPr>
    </w:p>
    <w:p w:rsidR="00CB6A41" w:rsidRDefault="00CB6A41" w:rsidP="00CB6A41">
      <w:pPr>
        <w:pStyle w:val="ListParagraph"/>
        <w:numPr>
          <w:ilvl w:val="3"/>
          <w:numId w:val="2"/>
        </w:numPr>
        <w:ind w:hanging="720"/>
        <w:rPr>
          <w:rFonts w:ascii="Times New Roman" w:hAnsi="Times New Roman"/>
        </w:rPr>
      </w:pPr>
      <w:r>
        <w:rPr>
          <w:rFonts w:ascii="Times New Roman" w:hAnsi="Times New Roman"/>
        </w:rPr>
        <w:t xml:space="preserve">KIN 394, Management of Athletic Injuries,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CB6A41" w:rsidRDefault="00CB6A41" w:rsidP="00CB6A41">
      <w:pPr>
        <w:pStyle w:val="ListParagraph"/>
        <w:ind w:left="2160" w:firstLine="720"/>
        <w:rPr>
          <w:rFonts w:ascii="Times New Roman" w:hAnsi="Times New Roman"/>
        </w:rPr>
      </w:pPr>
      <w:r w:rsidRPr="00EC6615">
        <w:rPr>
          <w:rFonts w:ascii="Times New Roman" w:hAnsi="Times New Roman"/>
          <w:b/>
        </w:rPr>
        <w:t>Current:</w:t>
      </w:r>
      <w:r>
        <w:rPr>
          <w:rFonts w:ascii="Times New Roman" w:hAnsi="Times New Roman"/>
        </w:rPr>
        <w:tab/>
        <w:t xml:space="preserve">KIN 394,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CB6A41" w:rsidRDefault="00CB6A41" w:rsidP="00CB6A41">
      <w:pPr>
        <w:pStyle w:val="ListParagraph"/>
        <w:ind w:left="4320"/>
        <w:rPr>
          <w:rFonts w:ascii="Times New Roman" w:hAnsi="Times New Roman"/>
        </w:rPr>
      </w:pPr>
      <w:proofErr w:type="gramStart"/>
      <w:r>
        <w:rPr>
          <w:rFonts w:ascii="Times New Roman" w:hAnsi="Times New Roman"/>
        </w:rPr>
        <w:t>The role of the coach in preventing sport injuries, recognizing injury mechanisms, and providing emergency care.</w:t>
      </w:r>
      <w:proofErr w:type="gramEnd"/>
      <w:r>
        <w:rPr>
          <w:rFonts w:ascii="Times New Roman" w:hAnsi="Times New Roman"/>
        </w:rPr>
        <w:t xml:space="preserve"> Laboratory sessions emphasize wrapping, taping, and emergency first aid.</w:t>
      </w:r>
    </w:p>
    <w:p w:rsidR="00CB6A41" w:rsidRPr="00F10C79" w:rsidRDefault="00CB6A41" w:rsidP="00CB6A41">
      <w:pPr>
        <w:pStyle w:val="ListParagraph"/>
        <w:ind w:left="2160" w:firstLine="720"/>
        <w:rPr>
          <w:rFonts w:ascii="Times New Roman" w:hAnsi="Times New Roman"/>
        </w:rPr>
      </w:pPr>
    </w:p>
    <w:p w:rsidR="00CB6A41" w:rsidRDefault="00CB6A41" w:rsidP="00CB6A41">
      <w:pPr>
        <w:pStyle w:val="ListParagraph"/>
        <w:ind w:left="2160" w:firstLine="720"/>
        <w:rPr>
          <w:rFonts w:ascii="Times New Roman" w:hAnsi="Times New Roman"/>
        </w:rPr>
      </w:pPr>
      <w:r w:rsidRPr="00EC6615">
        <w:rPr>
          <w:rFonts w:ascii="Times New Roman" w:hAnsi="Times New Roman"/>
          <w:b/>
        </w:rPr>
        <w:t>Proposed:</w:t>
      </w:r>
      <w:r>
        <w:rPr>
          <w:rFonts w:ascii="Times New Roman" w:hAnsi="Times New Roman"/>
        </w:rPr>
        <w:tab/>
        <w:t xml:space="preserve">KIN 294,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B6A41" w:rsidRDefault="00CB6A41" w:rsidP="00CB6A41">
      <w:pPr>
        <w:pStyle w:val="ListParagraph"/>
        <w:ind w:left="4320"/>
        <w:rPr>
          <w:rFonts w:ascii="Times New Roman" w:hAnsi="Times New Roman"/>
        </w:rPr>
      </w:pPr>
      <w:proofErr w:type="gramStart"/>
      <w:r>
        <w:rPr>
          <w:rFonts w:ascii="Times New Roman" w:hAnsi="Times New Roman"/>
        </w:rPr>
        <w:t>The role of the coach in preventing sport injuries, recognizing injury mechanisms, and providing emergency care.</w:t>
      </w:r>
      <w:proofErr w:type="gramEnd"/>
      <w:r>
        <w:rPr>
          <w:rFonts w:ascii="Times New Roman" w:hAnsi="Times New Roman"/>
        </w:rPr>
        <w:t xml:space="preserve"> Laboratory sessions emphasize wrapping, taping, and emergency first aid. </w:t>
      </w:r>
      <w:proofErr w:type="gramStart"/>
      <w:r>
        <w:rPr>
          <w:rFonts w:ascii="Times New Roman" w:hAnsi="Times New Roman"/>
        </w:rPr>
        <w:t>Includes Red Cross First Aid and CPR certification training.</w:t>
      </w:r>
      <w:proofErr w:type="gramEnd"/>
    </w:p>
    <w:p w:rsidR="00753807" w:rsidRPr="00CB6A41" w:rsidRDefault="00753807" w:rsidP="00CB6A41">
      <w:pPr>
        <w:pStyle w:val="Header"/>
        <w:tabs>
          <w:tab w:val="clear" w:pos="4680"/>
          <w:tab w:val="clear" w:pos="9360"/>
        </w:tabs>
        <w:rPr>
          <w:rFonts w:ascii="Times New Roman" w:hAnsi="Times New Roman"/>
        </w:rPr>
      </w:pPr>
    </w:p>
    <w:p w:rsidR="00CB6A41" w:rsidRDefault="00CB6A41" w:rsidP="00CB6A41">
      <w:pPr>
        <w:ind w:left="2880"/>
        <w:rPr>
          <w:rFonts w:ascii="Times New Roman" w:hAnsi="Times New Roman"/>
        </w:rPr>
      </w:pPr>
    </w:p>
    <w:p w:rsidR="00CB6A41" w:rsidRDefault="00CB6A41" w:rsidP="00CB6A41">
      <w:pPr>
        <w:pStyle w:val="ListParagraph"/>
        <w:numPr>
          <w:ilvl w:val="3"/>
          <w:numId w:val="2"/>
        </w:numPr>
        <w:ind w:hanging="720"/>
        <w:rPr>
          <w:rFonts w:ascii="Times New Roman" w:hAnsi="Times New Roman"/>
        </w:rPr>
      </w:pPr>
      <w:r>
        <w:rPr>
          <w:rFonts w:ascii="Times New Roman" w:hAnsi="Times New Roman"/>
        </w:rPr>
        <w:t xml:space="preserve">KIN 466, Organization and Administration of </w:t>
      </w:r>
      <w:r w:rsidR="00913EEC">
        <w:rPr>
          <w:rFonts w:ascii="Times New Roman" w:hAnsi="Times New Roman"/>
        </w:rPr>
        <w:t xml:space="preserve">Physical Education and </w:t>
      </w:r>
      <w:r>
        <w:rPr>
          <w:rFonts w:ascii="Times New Roman" w:hAnsi="Times New Roman"/>
        </w:rPr>
        <w:t>Athletic</w:t>
      </w:r>
      <w:r w:rsidR="00913EEC">
        <w:rPr>
          <w:rFonts w:ascii="Times New Roman" w:hAnsi="Times New Roman"/>
        </w:rPr>
        <w:t>s</w:t>
      </w:r>
      <w:r>
        <w:rPr>
          <w:rFonts w:ascii="Times New Roman" w:hAnsi="Times New Roman"/>
        </w:rPr>
        <w:t xml:space="preserve">,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CB6A41" w:rsidRDefault="00CB6A41" w:rsidP="00913EEC">
      <w:pPr>
        <w:pStyle w:val="ListParagraph"/>
        <w:ind w:left="4320" w:hanging="1440"/>
        <w:rPr>
          <w:rFonts w:ascii="Times New Roman" w:hAnsi="Times New Roman"/>
        </w:rPr>
      </w:pPr>
      <w:r w:rsidRPr="00EC6615">
        <w:rPr>
          <w:rFonts w:ascii="Times New Roman" w:hAnsi="Times New Roman"/>
          <w:b/>
        </w:rPr>
        <w:t>Current:</w:t>
      </w:r>
      <w:r>
        <w:rPr>
          <w:rFonts w:ascii="Times New Roman" w:hAnsi="Times New Roman"/>
        </w:rPr>
        <w:tab/>
        <w:t>KIN 466,</w:t>
      </w:r>
      <w:r w:rsidR="00913EEC" w:rsidRPr="00913EEC">
        <w:rPr>
          <w:rFonts w:ascii="Times New Roman" w:hAnsi="Times New Roman"/>
        </w:rPr>
        <w:t xml:space="preserve"> </w:t>
      </w:r>
      <w:r w:rsidR="00913EEC">
        <w:rPr>
          <w:rFonts w:ascii="Times New Roman" w:hAnsi="Times New Roman"/>
        </w:rPr>
        <w:t>Organization and Administration of Physical Education and Athletics,</w:t>
      </w:r>
      <w:r>
        <w:rPr>
          <w:rFonts w:ascii="Times New Roman" w:hAnsi="Times New Roman"/>
        </w:rPr>
        <w:t xml:space="preserve">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CB6A41" w:rsidRDefault="00913EEC" w:rsidP="00CB6A41">
      <w:pPr>
        <w:pStyle w:val="ListParagraph"/>
        <w:ind w:left="4320"/>
        <w:rPr>
          <w:rFonts w:ascii="Times New Roman" w:hAnsi="Times New Roman"/>
        </w:rPr>
      </w:pPr>
      <w:r>
        <w:rPr>
          <w:rFonts w:ascii="Times New Roman" w:hAnsi="Times New Roman"/>
        </w:rPr>
        <w:t xml:space="preserve">Investigation of administrative principles and policies as they relate to budget, </w:t>
      </w:r>
      <w:proofErr w:type="gramStart"/>
      <w:r>
        <w:rPr>
          <w:rFonts w:ascii="Times New Roman" w:hAnsi="Times New Roman"/>
        </w:rPr>
        <w:t>finance,</w:t>
      </w:r>
      <w:proofErr w:type="gramEnd"/>
      <w:r>
        <w:rPr>
          <w:rFonts w:ascii="Times New Roman" w:hAnsi="Times New Roman"/>
        </w:rPr>
        <w:t xml:space="preserve"> equipment, staff, facilities, public relations, and legal issues in Physical Education and athletics.</w:t>
      </w:r>
    </w:p>
    <w:p w:rsidR="00913EEC" w:rsidRDefault="00913EEC" w:rsidP="00CB6A41">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None</w:t>
      </w:r>
    </w:p>
    <w:p w:rsidR="00CB6A41" w:rsidRPr="00F10C79" w:rsidRDefault="00CB6A41" w:rsidP="00CB6A41">
      <w:pPr>
        <w:pStyle w:val="ListParagraph"/>
        <w:ind w:left="2160" w:firstLine="720"/>
        <w:rPr>
          <w:rFonts w:ascii="Times New Roman" w:hAnsi="Times New Roman"/>
        </w:rPr>
      </w:pPr>
    </w:p>
    <w:p w:rsidR="00CB6A41" w:rsidRDefault="00CB6A41" w:rsidP="00913EEC">
      <w:pPr>
        <w:pStyle w:val="ListParagraph"/>
        <w:ind w:left="4320" w:hanging="1440"/>
        <w:rPr>
          <w:rFonts w:ascii="Times New Roman" w:hAnsi="Times New Roman"/>
        </w:rPr>
      </w:pPr>
      <w:r w:rsidRPr="00EC6615">
        <w:rPr>
          <w:rFonts w:ascii="Times New Roman" w:hAnsi="Times New Roman"/>
          <w:b/>
        </w:rPr>
        <w:t>Proposed:</w:t>
      </w:r>
      <w:r>
        <w:rPr>
          <w:rFonts w:ascii="Times New Roman" w:hAnsi="Times New Roman"/>
        </w:rPr>
        <w:tab/>
      </w:r>
      <w:r w:rsidR="00913EEC">
        <w:rPr>
          <w:rFonts w:ascii="Times New Roman" w:hAnsi="Times New Roman"/>
        </w:rPr>
        <w:t>KIN 466,</w:t>
      </w:r>
      <w:r w:rsidR="00913EEC" w:rsidRPr="00913EEC">
        <w:rPr>
          <w:rFonts w:ascii="Times New Roman" w:hAnsi="Times New Roman"/>
        </w:rPr>
        <w:t xml:space="preserve"> </w:t>
      </w:r>
      <w:r w:rsidR="00913EEC">
        <w:rPr>
          <w:rFonts w:ascii="Times New Roman" w:hAnsi="Times New Roman"/>
        </w:rPr>
        <w:t xml:space="preserve">Organization and Administration of Athletic Teams, </w:t>
      </w:r>
      <w:proofErr w:type="gramStart"/>
      <w:r w:rsidR="00913EEC">
        <w:rPr>
          <w:rFonts w:ascii="Times New Roman" w:hAnsi="Times New Roman"/>
        </w:rPr>
        <w:t xml:space="preserve">3 </w:t>
      </w:r>
      <w:proofErr w:type="spellStart"/>
      <w:r w:rsidR="00913EEC">
        <w:rPr>
          <w:rFonts w:ascii="Times New Roman" w:hAnsi="Times New Roman"/>
        </w:rPr>
        <w:t>s.h</w:t>
      </w:r>
      <w:proofErr w:type="spellEnd"/>
      <w:proofErr w:type="gramEnd"/>
      <w:r w:rsidR="00913EEC">
        <w:rPr>
          <w:rFonts w:ascii="Times New Roman" w:hAnsi="Times New Roman"/>
        </w:rPr>
        <w:t>.</w:t>
      </w:r>
    </w:p>
    <w:p w:rsidR="00CB6A41" w:rsidRDefault="00913EEC" w:rsidP="00CB6A41">
      <w:pPr>
        <w:pStyle w:val="ListParagraph"/>
        <w:ind w:left="4320"/>
        <w:rPr>
          <w:rFonts w:ascii="Times New Roman" w:hAnsi="Times New Roman"/>
        </w:rPr>
      </w:pPr>
      <w:proofErr w:type="gramStart"/>
      <w:r>
        <w:rPr>
          <w:rFonts w:ascii="Times New Roman" w:hAnsi="Times New Roman"/>
        </w:rPr>
        <w:t>Study of administrative principles, policies, laws, and ethics as they relate to budget, finance, equipment, staff, facilities, and public relations for the management and promotion of athletic teams.</w:t>
      </w:r>
      <w:proofErr w:type="gramEnd"/>
    </w:p>
    <w:p w:rsidR="00913EEC" w:rsidRDefault="00913EEC" w:rsidP="00CB6A41">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KIN 271</w:t>
      </w:r>
    </w:p>
    <w:p w:rsidR="002C608A" w:rsidRDefault="002C608A" w:rsidP="00CB6A41">
      <w:pPr>
        <w:pStyle w:val="ListParagraph"/>
        <w:ind w:left="4320"/>
        <w:rPr>
          <w:rFonts w:ascii="Times New Roman" w:hAnsi="Times New Roman"/>
        </w:rPr>
      </w:pPr>
    </w:p>
    <w:p w:rsidR="002C608A" w:rsidRPr="00753807" w:rsidRDefault="002C608A" w:rsidP="002C608A">
      <w:pPr>
        <w:pStyle w:val="Header"/>
        <w:tabs>
          <w:tab w:val="clear" w:pos="4680"/>
          <w:tab w:val="clear" w:pos="9360"/>
        </w:tabs>
        <w:ind w:left="3600" w:hanging="810"/>
        <w:rPr>
          <w:rFonts w:ascii="Times New Roman" w:hAnsi="Times New Roman"/>
        </w:rPr>
      </w:pPr>
    </w:p>
    <w:p w:rsidR="002C608A" w:rsidRDefault="002C608A" w:rsidP="002C608A">
      <w:pPr>
        <w:pStyle w:val="ListParagraph"/>
        <w:numPr>
          <w:ilvl w:val="2"/>
          <w:numId w:val="2"/>
        </w:numPr>
        <w:ind w:left="2160" w:hanging="720"/>
        <w:rPr>
          <w:rFonts w:ascii="Times New Roman" w:hAnsi="Times New Roman"/>
        </w:rPr>
      </w:pPr>
      <w:r>
        <w:rPr>
          <w:rFonts w:ascii="Times New Roman" w:hAnsi="Times New Roman"/>
        </w:rPr>
        <w:lastRenderedPageBreak/>
        <w:t>Request for Change of Minor</w:t>
      </w:r>
    </w:p>
    <w:p w:rsidR="002C608A" w:rsidRDefault="002C608A" w:rsidP="002C608A">
      <w:pPr>
        <w:pStyle w:val="ListParagraph"/>
        <w:ind w:left="2250" w:hanging="810"/>
        <w:rPr>
          <w:rFonts w:ascii="Times New Roman" w:hAnsi="Times New Roman"/>
        </w:rPr>
      </w:pPr>
    </w:p>
    <w:p w:rsidR="002C608A" w:rsidRDefault="002C608A" w:rsidP="002C608A">
      <w:pPr>
        <w:pStyle w:val="ListParagraph"/>
        <w:numPr>
          <w:ilvl w:val="3"/>
          <w:numId w:val="2"/>
        </w:numPr>
        <w:ind w:hanging="720"/>
        <w:rPr>
          <w:rFonts w:ascii="Times New Roman" w:hAnsi="Times New Roman"/>
        </w:rPr>
      </w:pPr>
      <w:r>
        <w:rPr>
          <w:rFonts w:ascii="Times New Roman" w:hAnsi="Times New Roman"/>
        </w:rPr>
        <w:t>Coaching</w:t>
      </w:r>
    </w:p>
    <w:p w:rsidR="002C608A" w:rsidRDefault="002C608A" w:rsidP="00CB6A41">
      <w:pPr>
        <w:pStyle w:val="ListParagraph"/>
        <w:ind w:left="4320"/>
        <w:rPr>
          <w:rFonts w:ascii="Times New Roman" w:hAnsi="Times New Roman"/>
        </w:rPr>
      </w:pPr>
    </w:p>
    <w:p w:rsidR="005F3E1A" w:rsidRDefault="005F3E1A" w:rsidP="003D1B5C">
      <w:pPr>
        <w:pStyle w:val="ListParagraph"/>
        <w:numPr>
          <w:ilvl w:val="1"/>
          <w:numId w:val="2"/>
        </w:numPr>
        <w:ind w:hanging="720"/>
        <w:rPr>
          <w:rFonts w:ascii="Times New Roman" w:hAnsi="Times New Roman"/>
        </w:rPr>
      </w:pPr>
      <w:r>
        <w:rPr>
          <w:rFonts w:ascii="Times New Roman" w:hAnsi="Times New Roman"/>
        </w:rPr>
        <w:t>Curricular Requests from the School of Engineering</w:t>
      </w:r>
    </w:p>
    <w:p w:rsidR="005F3E1A" w:rsidRDefault="005F3E1A" w:rsidP="005F3E1A">
      <w:pPr>
        <w:pStyle w:val="ListParagraph"/>
        <w:ind w:left="1440"/>
        <w:rPr>
          <w:rFonts w:ascii="Times New Roman" w:hAnsi="Times New Roman"/>
        </w:rPr>
      </w:pPr>
    </w:p>
    <w:p w:rsidR="005F3E1A" w:rsidRDefault="005F3E1A" w:rsidP="005F3E1A">
      <w:pPr>
        <w:pStyle w:val="ListParagraph"/>
        <w:numPr>
          <w:ilvl w:val="2"/>
          <w:numId w:val="2"/>
        </w:numPr>
        <w:ind w:left="2160" w:hanging="720"/>
        <w:rPr>
          <w:rFonts w:ascii="Times New Roman" w:hAnsi="Times New Roman"/>
        </w:rPr>
      </w:pPr>
      <w:r>
        <w:rPr>
          <w:rFonts w:ascii="Times New Roman" w:hAnsi="Times New Roman"/>
        </w:rPr>
        <w:t>Requests for Change of Prerequisites</w:t>
      </w:r>
    </w:p>
    <w:p w:rsidR="005F3E1A" w:rsidRDefault="005F3E1A" w:rsidP="005F3E1A">
      <w:pPr>
        <w:pStyle w:val="ListParagraph"/>
        <w:ind w:left="2250" w:hanging="810"/>
        <w:rPr>
          <w:rFonts w:ascii="Times New Roman" w:hAnsi="Times New Roman"/>
        </w:rPr>
      </w:pPr>
    </w:p>
    <w:p w:rsidR="005F3E1A" w:rsidRDefault="005F3E1A" w:rsidP="005F3E1A">
      <w:pPr>
        <w:pStyle w:val="ListParagraph"/>
        <w:numPr>
          <w:ilvl w:val="3"/>
          <w:numId w:val="2"/>
        </w:numPr>
        <w:ind w:hanging="720"/>
        <w:rPr>
          <w:rFonts w:ascii="Times New Roman" w:hAnsi="Times New Roman"/>
        </w:rPr>
      </w:pPr>
      <w:r>
        <w:rPr>
          <w:rFonts w:ascii="Times New Roman" w:hAnsi="Times New Roman"/>
        </w:rPr>
        <w:t xml:space="preserve">ENGR 490, Engineering Senior Design, 2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4 </w:t>
      </w:r>
      <w:proofErr w:type="spellStart"/>
      <w:r>
        <w:rPr>
          <w:rFonts w:ascii="Times New Roman" w:hAnsi="Times New Roman"/>
        </w:rPr>
        <w:t>s.h</w:t>
      </w:r>
      <w:proofErr w:type="spellEnd"/>
      <w:proofErr w:type="gramEnd"/>
      <w:r>
        <w:rPr>
          <w:rFonts w:ascii="Times New Roman" w:hAnsi="Times New Roman"/>
        </w:rPr>
        <w:t>.</w:t>
      </w:r>
    </w:p>
    <w:p w:rsidR="005F3E1A" w:rsidRDefault="005F3E1A" w:rsidP="005F3E1A">
      <w:pPr>
        <w:pStyle w:val="ListParagraph"/>
        <w:ind w:left="4320" w:hanging="1440"/>
        <w:rPr>
          <w:rFonts w:ascii="Times New Roman" w:hAnsi="Times New Roman"/>
        </w:rPr>
      </w:pPr>
      <w:r w:rsidRPr="002C608A">
        <w:rPr>
          <w:rFonts w:ascii="Times New Roman" w:hAnsi="Times New Roman"/>
          <w:b/>
        </w:rPr>
        <w:t>Current:</w:t>
      </w:r>
      <w:r>
        <w:rPr>
          <w:rFonts w:ascii="Times New Roman" w:hAnsi="Times New Roman"/>
        </w:rPr>
        <w:tab/>
      </w:r>
      <w:proofErr w:type="spellStart"/>
      <w:r>
        <w:rPr>
          <w:rFonts w:ascii="Times New Roman" w:hAnsi="Times New Roman"/>
        </w:rPr>
        <w:t>Prereq</w:t>
      </w:r>
      <w:proofErr w:type="spellEnd"/>
      <w:r>
        <w:rPr>
          <w:rFonts w:ascii="Times New Roman" w:hAnsi="Times New Roman"/>
        </w:rPr>
        <w:t xml:space="preserve">: For Engineering and Mechanical Engineering: C or above in all required Math, Science, Engineering core courses (except for ENGR 491); Engineering majors also complete 21 </w:t>
      </w:r>
      <w:proofErr w:type="spellStart"/>
      <w:r>
        <w:rPr>
          <w:rFonts w:ascii="Times New Roman" w:hAnsi="Times New Roman"/>
        </w:rPr>
        <w:t>s.h</w:t>
      </w:r>
      <w:proofErr w:type="spellEnd"/>
      <w:r>
        <w:rPr>
          <w:rFonts w:ascii="Times New Roman" w:hAnsi="Times New Roman"/>
        </w:rPr>
        <w:t xml:space="preserve">. of 30 </w:t>
      </w:r>
      <w:proofErr w:type="spellStart"/>
      <w:r>
        <w:rPr>
          <w:rFonts w:ascii="Times New Roman" w:hAnsi="Times New Roman"/>
        </w:rPr>
        <w:t>s.h</w:t>
      </w:r>
      <w:proofErr w:type="spellEnd"/>
      <w:r>
        <w:rPr>
          <w:rFonts w:ascii="Times New Roman" w:hAnsi="Times New Roman"/>
        </w:rPr>
        <w:t>. in Emphasis of Study with a C or above.</w:t>
      </w:r>
    </w:p>
    <w:p w:rsidR="005F3E1A" w:rsidRPr="0088293A" w:rsidRDefault="005F3E1A" w:rsidP="005F3E1A">
      <w:pPr>
        <w:pStyle w:val="ListParagraph"/>
        <w:ind w:left="2880"/>
        <w:rPr>
          <w:rFonts w:ascii="Times New Roman" w:hAnsi="Times New Roman"/>
        </w:rPr>
      </w:pPr>
    </w:p>
    <w:p w:rsidR="005F3E1A" w:rsidRDefault="005F3E1A" w:rsidP="005F3E1A">
      <w:pPr>
        <w:ind w:left="4320" w:hanging="1440"/>
        <w:rPr>
          <w:rFonts w:ascii="Times New Roman" w:hAnsi="Times New Roman"/>
        </w:rPr>
      </w:pPr>
      <w:r w:rsidRPr="005F3E1A">
        <w:rPr>
          <w:rFonts w:ascii="Times New Roman" w:hAnsi="Times New Roman"/>
          <w:b/>
        </w:rPr>
        <w:t>Proposed:</w:t>
      </w:r>
      <w:r w:rsidRPr="005F3E1A">
        <w:rPr>
          <w:rFonts w:ascii="Times New Roman" w:hAnsi="Times New Roman"/>
        </w:rPr>
        <w:tab/>
      </w:r>
      <w:proofErr w:type="spellStart"/>
      <w:r w:rsidRPr="005F3E1A">
        <w:rPr>
          <w:rFonts w:ascii="Times New Roman" w:hAnsi="Times New Roman"/>
        </w:rPr>
        <w:t>Prereq</w:t>
      </w:r>
      <w:proofErr w:type="spellEnd"/>
      <w:r w:rsidRPr="005F3E1A">
        <w:rPr>
          <w:rFonts w:ascii="Times New Roman" w:hAnsi="Times New Roman"/>
        </w:rPr>
        <w:t>: This course only available to majors in the School of Engineering. C or above in all required Math, Science, and core courses (except for ENGR 491</w:t>
      </w:r>
      <w:r w:rsidR="00F7349E">
        <w:rPr>
          <w:rFonts w:ascii="Times New Roman" w:hAnsi="Times New Roman"/>
        </w:rPr>
        <w:t xml:space="preserve">); also complete all except up </w:t>
      </w:r>
      <w:r w:rsidRPr="005F3E1A">
        <w:rPr>
          <w:rFonts w:ascii="Times New Roman" w:hAnsi="Times New Roman"/>
        </w:rPr>
        <w:t xml:space="preserve">to 9 </w:t>
      </w:r>
      <w:proofErr w:type="spellStart"/>
      <w:r w:rsidRPr="005F3E1A">
        <w:rPr>
          <w:rFonts w:ascii="Times New Roman" w:hAnsi="Times New Roman"/>
        </w:rPr>
        <w:t>s.h</w:t>
      </w:r>
      <w:proofErr w:type="spellEnd"/>
      <w:r w:rsidRPr="005F3E1A">
        <w:rPr>
          <w:rFonts w:ascii="Times New Roman" w:hAnsi="Times New Roman"/>
        </w:rPr>
        <w:t>. in Emphasis of Study with a C or above.</w:t>
      </w:r>
    </w:p>
    <w:p w:rsidR="00D93F12" w:rsidRDefault="00D93F12" w:rsidP="005F3E1A">
      <w:pPr>
        <w:ind w:left="4320" w:hanging="1440"/>
        <w:rPr>
          <w:rFonts w:ascii="Times New Roman" w:hAnsi="Times New Roman"/>
        </w:rPr>
      </w:pPr>
    </w:p>
    <w:p w:rsidR="00D93F12" w:rsidRDefault="00D93F12" w:rsidP="00D93F12">
      <w:pPr>
        <w:pStyle w:val="ListParagraph"/>
        <w:numPr>
          <w:ilvl w:val="2"/>
          <w:numId w:val="2"/>
        </w:numPr>
        <w:ind w:left="2160" w:hanging="720"/>
        <w:rPr>
          <w:rFonts w:ascii="Times New Roman" w:hAnsi="Times New Roman"/>
        </w:rPr>
      </w:pPr>
      <w:r>
        <w:rPr>
          <w:rFonts w:ascii="Times New Roman" w:hAnsi="Times New Roman"/>
        </w:rPr>
        <w:t>Requests for Changes of Majors</w:t>
      </w:r>
    </w:p>
    <w:p w:rsidR="00D93F12" w:rsidRDefault="00D93F12" w:rsidP="00D93F12">
      <w:pPr>
        <w:pStyle w:val="ListParagraph"/>
        <w:ind w:left="2250" w:hanging="810"/>
        <w:rPr>
          <w:rFonts w:ascii="Times New Roman" w:hAnsi="Times New Roman"/>
        </w:rPr>
      </w:pPr>
    </w:p>
    <w:p w:rsidR="00D93F12" w:rsidRDefault="00D93F12" w:rsidP="00D93F12">
      <w:pPr>
        <w:pStyle w:val="ListParagraph"/>
        <w:numPr>
          <w:ilvl w:val="3"/>
          <w:numId w:val="2"/>
        </w:numPr>
        <w:ind w:hanging="720"/>
        <w:rPr>
          <w:rFonts w:ascii="Times New Roman" w:hAnsi="Times New Roman"/>
        </w:rPr>
      </w:pPr>
      <w:r>
        <w:rPr>
          <w:rFonts w:ascii="Times New Roman" w:hAnsi="Times New Roman"/>
        </w:rPr>
        <w:t>Engineering</w:t>
      </w:r>
    </w:p>
    <w:p w:rsidR="00D93F12" w:rsidRDefault="00D93F12" w:rsidP="00D93F12">
      <w:pPr>
        <w:pStyle w:val="ListParagraph"/>
        <w:numPr>
          <w:ilvl w:val="3"/>
          <w:numId w:val="2"/>
        </w:numPr>
        <w:ind w:hanging="720"/>
        <w:rPr>
          <w:rFonts w:ascii="Times New Roman" w:hAnsi="Times New Roman"/>
        </w:rPr>
      </w:pPr>
      <w:r>
        <w:rPr>
          <w:rFonts w:ascii="Times New Roman" w:hAnsi="Times New Roman"/>
        </w:rPr>
        <w:t>Mechanical Engineering</w:t>
      </w:r>
    </w:p>
    <w:p w:rsidR="00D93F12" w:rsidRPr="005F3E1A" w:rsidRDefault="00D93F12" w:rsidP="005F3E1A">
      <w:pPr>
        <w:ind w:left="4320" w:hanging="1440"/>
        <w:rPr>
          <w:rFonts w:ascii="Times New Roman" w:hAnsi="Times New Roman"/>
        </w:rPr>
      </w:pPr>
    </w:p>
    <w:p w:rsidR="00753807" w:rsidRDefault="00753807" w:rsidP="003D1B5C">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2C608A">
        <w:rPr>
          <w:rFonts w:ascii="Times New Roman" w:hAnsi="Times New Roman"/>
        </w:rPr>
        <w:t>Department of Economics and Decision Sciences</w:t>
      </w:r>
    </w:p>
    <w:p w:rsidR="00753807" w:rsidRDefault="00753807" w:rsidP="00753807">
      <w:pPr>
        <w:pStyle w:val="ListParagraph"/>
        <w:ind w:left="1440"/>
        <w:rPr>
          <w:rFonts w:ascii="Times New Roman" w:hAnsi="Times New Roman"/>
        </w:rPr>
      </w:pPr>
    </w:p>
    <w:p w:rsidR="00753807" w:rsidRDefault="00753807" w:rsidP="0088293A">
      <w:pPr>
        <w:pStyle w:val="ListParagraph"/>
        <w:numPr>
          <w:ilvl w:val="2"/>
          <w:numId w:val="2"/>
        </w:numPr>
        <w:ind w:left="2160" w:hanging="720"/>
        <w:rPr>
          <w:rFonts w:ascii="Times New Roman" w:hAnsi="Times New Roman"/>
        </w:rPr>
      </w:pPr>
      <w:r>
        <w:rPr>
          <w:rFonts w:ascii="Times New Roman" w:hAnsi="Times New Roman"/>
        </w:rPr>
        <w:t>Request for New Course</w:t>
      </w:r>
    </w:p>
    <w:p w:rsidR="00753807" w:rsidRDefault="00753807" w:rsidP="003D1B5C">
      <w:pPr>
        <w:pStyle w:val="ListParagraph"/>
        <w:ind w:left="2250" w:hanging="810"/>
        <w:rPr>
          <w:rFonts w:ascii="Times New Roman" w:hAnsi="Times New Roman"/>
        </w:rPr>
      </w:pPr>
    </w:p>
    <w:p w:rsidR="00753807" w:rsidRDefault="002C608A" w:rsidP="0088293A">
      <w:pPr>
        <w:pStyle w:val="ListParagraph"/>
        <w:numPr>
          <w:ilvl w:val="3"/>
          <w:numId w:val="2"/>
        </w:numPr>
        <w:ind w:hanging="720"/>
        <w:rPr>
          <w:rFonts w:ascii="Times New Roman" w:hAnsi="Times New Roman"/>
        </w:rPr>
      </w:pPr>
      <w:r>
        <w:rPr>
          <w:rFonts w:ascii="Times New Roman" w:hAnsi="Times New Roman"/>
        </w:rPr>
        <w:t>DS 497, Senior Analytics</w:t>
      </w:r>
      <w:r w:rsidR="003D1B5C">
        <w:rPr>
          <w:rFonts w:ascii="Times New Roman" w:hAnsi="Times New Roman"/>
        </w:rPr>
        <w:t xml:space="preserve">, </w:t>
      </w:r>
      <w:proofErr w:type="gramStart"/>
      <w:r>
        <w:rPr>
          <w:rFonts w:ascii="Times New Roman" w:hAnsi="Times New Roman"/>
        </w:rPr>
        <w:t>0</w:t>
      </w:r>
      <w:r w:rsidR="003D1B5C">
        <w:rPr>
          <w:rFonts w:ascii="Times New Roman" w:hAnsi="Times New Roman"/>
        </w:rPr>
        <w:t xml:space="preserve"> </w:t>
      </w:r>
      <w:proofErr w:type="spellStart"/>
      <w:r w:rsidR="003D1B5C">
        <w:rPr>
          <w:rFonts w:ascii="Times New Roman" w:hAnsi="Times New Roman"/>
        </w:rPr>
        <w:t>s.h</w:t>
      </w:r>
      <w:proofErr w:type="spellEnd"/>
      <w:proofErr w:type="gramEnd"/>
      <w:r w:rsidR="003D1B5C">
        <w:rPr>
          <w:rFonts w:ascii="Times New Roman" w:hAnsi="Times New Roman"/>
        </w:rPr>
        <w:t>.</w:t>
      </w:r>
    </w:p>
    <w:p w:rsidR="00753807" w:rsidRDefault="00753807" w:rsidP="003D1B5C">
      <w:pPr>
        <w:pStyle w:val="ListParagraph"/>
        <w:ind w:left="2880" w:hanging="810"/>
        <w:rPr>
          <w:rFonts w:ascii="Times New Roman" w:hAnsi="Times New Roman"/>
        </w:rPr>
      </w:pPr>
    </w:p>
    <w:p w:rsidR="003D1B5C" w:rsidRDefault="003D1B5C" w:rsidP="0088293A">
      <w:pPr>
        <w:pStyle w:val="ListParagraph"/>
        <w:numPr>
          <w:ilvl w:val="2"/>
          <w:numId w:val="2"/>
        </w:numPr>
        <w:ind w:left="2160" w:hanging="720"/>
        <w:rPr>
          <w:rFonts w:ascii="Times New Roman" w:hAnsi="Times New Roman"/>
        </w:rPr>
      </w:pPr>
      <w:r>
        <w:rPr>
          <w:rFonts w:ascii="Times New Roman" w:hAnsi="Times New Roman"/>
        </w:rPr>
        <w:t>Requests for Changes of Majors</w:t>
      </w:r>
    </w:p>
    <w:p w:rsidR="003D1B5C" w:rsidRDefault="003D1B5C" w:rsidP="003D1B5C">
      <w:pPr>
        <w:pStyle w:val="ListParagraph"/>
        <w:ind w:left="2250" w:hanging="810"/>
        <w:rPr>
          <w:rFonts w:ascii="Times New Roman" w:hAnsi="Times New Roman"/>
        </w:rPr>
      </w:pPr>
    </w:p>
    <w:p w:rsidR="003D1B5C" w:rsidRDefault="002C608A" w:rsidP="0088293A">
      <w:pPr>
        <w:pStyle w:val="ListParagraph"/>
        <w:numPr>
          <w:ilvl w:val="3"/>
          <w:numId w:val="2"/>
        </w:numPr>
        <w:ind w:hanging="720"/>
        <w:rPr>
          <w:rFonts w:ascii="Times New Roman" w:hAnsi="Times New Roman"/>
        </w:rPr>
      </w:pPr>
      <w:r>
        <w:rPr>
          <w:rFonts w:ascii="Times New Roman" w:hAnsi="Times New Roman"/>
        </w:rPr>
        <w:t>Business Analytics</w:t>
      </w:r>
    </w:p>
    <w:p w:rsidR="00BF7199" w:rsidRDefault="002C608A" w:rsidP="0088293A">
      <w:pPr>
        <w:pStyle w:val="ListParagraph"/>
        <w:numPr>
          <w:ilvl w:val="3"/>
          <w:numId w:val="2"/>
        </w:numPr>
        <w:ind w:hanging="720"/>
        <w:rPr>
          <w:rFonts w:ascii="Times New Roman" w:hAnsi="Times New Roman"/>
        </w:rPr>
      </w:pPr>
      <w:r>
        <w:rPr>
          <w:rFonts w:ascii="Times New Roman" w:hAnsi="Times New Roman"/>
        </w:rPr>
        <w:t>B.A. in Economics</w:t>
      </w:r>
    </w:p>
    <w:p w:rsidR="002C608A" w:rsidRDefault="002C608A" w:rsidP="0088293A">
      <w:pPr>
        <w:pStyle w:val="ListParagraph"/>
        <w:numPr>
          <w:ilvl w:val="3"/>
          <w:numId w:val="2"/>
        </w:numPr>
        <w:ind w:hanging="720"/>
        <w:rPr>
          <w:rFonts w:ascii="Times New Roman" w:hAnsi="Times New Roman"/>
        </w:rPr>
      </w:pPr>
      <w:r>
        <w:rPr>
          <w:rFonts w:ascii="Times New Roman" w:hAnsi="Times New Roman"/>
        </w:rPr>
        <w:t>B.B. in Economics</w:t>
      </w:r>
    </w:p>
    <w:p w:rsidR="003D1B5C" w:rsidRDefault="003D1B5C" w:rsidP="003D1B5C">
      <w:pPr>
        <w:pStyle w:val="ListParagraph"/>
        <w:ind w:left="2880"/>
        <w:rPr>
          <w:rFonts w:ascii="Times New Roman" w:hAnsi="Times New Roman"/>
        </w:rPr>
      </w:pPr>
    </w:p>
    <w:p w:rsidR="002C608A" w:rsidRDefault="002C608A" w:rsidP="002C608A">
      <w:pPr>
        <w:pStyle w:val="ListParagraph"/>
        <w:numPr>
          <w:ilvl w:val="1"/>
          <w:numId w:val="2"/>
        </w:numPr>
        <w:ind w:hanging="720"/>
        <w:rPr>
          <w:rFonts w:ascii="Times New Roman" w:hAnsi="Times New Roman"/>
        </w:rPr>
      </w:pPr>
      <w:r>
        <w:rPr>
          <w:rFonts w:ascii="Times New Roman" w:hAnsi="Times New Roman"/>
        </w:rPr>
        <w:t>Curricular Requests from the Department of Accounting and Finance</w:t>
      </w:r>
    </w:p>
    <w:p w:rsidR="002C608A" w:rsidRDefault="002C608A" w:rsidP="002C608A">
      <w:pPr>
        <w:pStyle w:val="ListParagraph"/>
        <w:ind w:left="1440"/>
        <w:rPr>
          <w:rFonts w:ascii="Times New Roman" w:hAnsi="Times New Roman"/>
        </w:rPr>
      </w:pPr>
    </w:p>
    <w:p w:rsidR="002C608A" w:rsidRDefault="002C608A" w:rsidP="0088293A">
      <w:pPr>
        <w:pStyle w:val="ListParagraph"/>
        <w:numPr>
          <w:ilvl w:val="2"/>
          <w:numId w:val="2"/>
        </w:numPr>
        <w:ind w:left="2160" w:hanging="720"/>
        <w:rPr>
          <w:rFonts w:ascii="Times New Roman" w:hAnsi="Times New Roman"/>
        </w:rPr>
      </w:pPr>
      <w:r>
        <w:rPr>
          <w:rFonts w:ascii="Times New Roman" w:hAnsi="Times New Roman"/>
        </w:rPr>
        <w:t>Requests for New Courses</w:t>
      </w:r>
    </w:p>
    <w:p w:rsidR="002C608A" w:rsidRDefault="002C608A" w:rsidP="002C608A">
      <w:pPr>
        <w:pStyle w:val="ListParagraph"/>
        <w:ind w:left="2250" w:hanging="810"/>
        <w:rPr>
          <w:rFonts w:ascii="Times New Roman" w:hAnsi="Times New Roman"/>
        </w:rPr>
      </w:pPr>
    </w:p>
    <w:p w:rsidR="002C608A" w:rsidRDefault="002C608A" w:rsidP="0088293A">
      <w:pPr>
        <w:pStyle w:val="ListParagraph"/>
        <w:numPr>
          <w:ilvl w:val="3"/>
          <w:numId w:val="2"/>
        </w:numPr>
        <w:ind w:hanging="720"/>
        <w:rPr>
          <w:rFonts w:ascii="Times New Roman" w:hAnsi="Times New Roman"/>
        </w:rPr>
      </w:pPr>
      <w:r>
        <w:rPr>
          <w:rFonts w:ascii="Times New Roman" w:hAnsi="Times New Roman"/>
        </w:rPr>
        <w:t xml:space="preserve">ACCT 499, Accounting Knowledge Assessment, </w:t>
      </w:r>
      <w:proofErr w:type="gramStart"/>
      <w:r>
        <w:rPr>
          <w:rFonts w:ascii="Times New Roman" w:hAnsi="Times New Roman"/>
        </w:rPr>
        <w:t xml:space="preserve">0 </w:t>
      </w:r>
      <w:proofErr w:type="spellStart"/>
      <w:r>
        <w:rPr>
          <w:rFonts w:ascii="Times New Roman" w:hAnsi="Times New Roman"/>
        </w:rPr>
        <w:t>s.h</w:t>
      </w:r>
      <w:proofErr w:type="spellEnd"/>
      <w:proofErr w:type="gramEnd"/>
      <w:r>
        <w:rPr>
          <w:rFonts w:ascii="Times New Roman" w:hAnsi="Times New Roman"/>
        </w:rPr>
        <w:t>.</w:t>
      </w:r>
    </w:p>
    <w:p w:rsidR="002C608A" w:rsidRDefault="002C608A" w:rsidP="0088293A">
      <w:pPr>
        <w:pStyle w:val="ListParagraph"/>
        <w:numPr>
          <w:ilvl w:val="3"/>
          <w:numId w:val="2"/>
        </w:numPr>
        <w:ind w:hanging="720"/>
        <w:rPr>
          <w:rFonts w:ascii="Times New Roman" w:hAnsi="Times New Roman"/>
        </w:rPr>
      </w:pPr>
      <w:r>
        <w:rPr>
          <w:rFonts w:ascii="Times New Roman" w:hAnsi="Times New Roman"/>
        </w:rPr>
        <w:t xml:space="preserve">FIN 499, Finance Knowledge Assessment, </w:t>
      </w:r>
      <w:proofErr w:type="gramStart"/>
      <w:r>
        <w:rPr>
          <w:rFonts w:ascii="Times New Roman" w:hAnsi="Times New Roman"/>
        </w:rPr>
        <w:t xml:space="preserve">0 </w:t>
      </w:r>
      <w:proofErr w:type="spellStart"/>
      <w:r>
        <w:rPr>
          <w:rFonts w:ascii="Times New Roman" w:hAnsi="Times New Roman"/>
        </w:rPr>
        <w:t>s.h</w:t>
      </w:r>
      <w:proofErr w:type="spellEnd"/>
      <w:proofErr w:type="gramEnd"/>
      <w:r>
        <w:rPr>
          <w:rFonts w:ascii="Times New Roman" w:hAnsi="Times New Roman"/>
        </w:rPr>
        <w:t>.</w:t>
      </w:r>
    </w:p>
    <w:p w:rsidR="002C608A" w:rsidRDefault="002C608A" w:rsidP="002C608A">
      <w:pPr>
        <w:pStyle w:val="ListParagraph"/>
        <w:ind w:left="2880" w:hanging="810"/>
        <w:rPr>
          <w:rFonts w:ascii="Times New Roman" w:hAnsi="Times New Roman"/>
        </w:rPr>
      </w:pPr>
    </w:p>
    <w:p w:rsidR="002C608A" w:rsidRDefault="002C608A" w:rsidP="0088293A">
      <w:pPr>
        <w:pStyle w:val="ListParagraph"/>
        <w:numPr>
          <w:ilvl w:val="2"/>
          <w:numId w:val="2"/>
        </w:numPr>
        <w:ind w:left="2160" w:hanging="720"/>
        <w:rPr>
          <w:rFonts w:ascii="Times New Roman" w:hAnsi="Times New Roman"/>
        </w:rPr>
      </w:pPr>
      <w:r>
        <w:rPr>
          <w:rFonts w:ascii="Times New Roman" w:hAnsi="Times New Roman"/>
        </w:rPr>
        <w:t>Requests for Changes of Titles, Course Descriptions, and Prerequisites</w:t>
      </w:r>
    </w:p>
    <w:p w:rsidR="002C608A" w:rsidRDefault="002C608A" w:rsidP="002C608A">
      <w:pPr>
        <w:pStyle w:val="ListParagraph"/>
        <w:ind w:left="2250" w:hanging="810"/>
        <w:rPr>
          <w:rFonts w:ascii="Times New Roman" w:hAnsi="Times New Roman"/>
        </w:rPr>
      </w:pPr>
    </w:p>
    <w:p w:rsidR="002C608A" w:rsidRDefault="002C608A" w:rsidP="0088293A">
      <w:pPr>
        <w:pStyle w:val="ListParagraph"/>
        <w:numPr>
          <w:ilvl w:val="3"/>
          <w:numId w:val="2"/>
        </w:numPr>
        <w:ind w:hanging="720"/>
        <w:rPr>
          <w:rFonts w:ascii="Times New Roman" w:hAnsi="Times New Roman"/>
        </w:rPr>
      </w:pPr>
      <w:r>
        <w:rPr>
          <w:rFonts w:ascii="Times New Roman" w:hAnsi="Times New Roman"/>
        </w:rPr>
        <w:t xml:space="preserve">ACCT 445, The Analysis and Use of Financial Statements,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C608A" w:rsidRDefault="002C608A" w:rsidP="002C608A">
      <w:pPr>
        <w:pStyle w:val="ListParagraph"/>
        <w:ind w:left="2880"/>
        <w:rPr>
          <w:rFonts w:ascii="Times New Roman" w:hAnsi="Times New Roman"/>
        </w:rPr>
      </w:pPr>
      <w:r w:rsidRPr="002C608A">
        <w:rPr>
          <w:rFonts w:ascii="Times New Roman" w:hAnsi="Times New Roman"/>
          <w:b/>
        </w:rPr>
        <w:t>Current:</w:t>
      </w:r>
      <w:r w:rsidR="0088293A">
        <w:rPr>
          <w:rFonts w:ascii="Times New Roman" w:hAnsi="Times New Roman"/>
        </w:rPr>
        <w:tab/>
      </w:r>
      <w:r>
        <w:rPr>
          <w:rFonts w:ascii="Times New Roman" w:hAnsi="Times New Roman"/>
        </w:rPr>
        <w:t>The Analysis and Use of Financial Statements</w:t>
      </w:r>
    </w:p>
    <w:p w:rsidR="0088293A" w:rsidRDefault="0088293A" w:rsidP="0088293A">
      <w:pPr>
        <w:pStyle w:val="ListParagraph"/>
        <w:ind w:left="4320"/>
        <w:rPr>
          <w:rFonts w:ascii="Times New Roman" w:hAnsi="Times New Roman"/>
        </w:rPr>
      </w:pPr>
      <w:proofErr w:type="gramStart"/>
      <w:r>
        <w:rPr>
          <w:rFonts w:ascii="Times New Roman" w:hAnsi="Times New Roman"/>
        </w:rPr>
        <w:t xml:space="preserve">Integration of concepts from economics, business strategy, accounting, and other business disciplines to analyze </w:t>
      </w:r>
      <w:r>
        <w:rPr>
          <w:rFonts w:ascii="Times New Roman" w:hAnsi="Times New Roman"/>
        </w:rPr>
        <w:lastRenderedPageBreak/>
        <w:t>financial statements for investment and credit decision making.</w:t>
      </w:r>
      <w:proofErr w:type="gramEnd"/>
    </w:p>
    <w:p w:rsidR="0088293A" w:rsidRDefault="0088293A" w:rsidP="0088293A">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ACCT 441 with a grade of C or better or permission of instructor</w:t>
      </w:r>
    </w:p>
    <w:p w:rsidR="0088293A" w:rsidRPr="0088293A" w:rsidRDefault="0088293A" w:rsidP="002C608A">
      <w:pPr>
        <w:pStyle w:val="ListParagraph"/>
        <w:ind w:left="2880"/>
        <w:rPr>
          <w:rFonts w:ascii="Times New Roman" w:hAnsi="Times New Roman"/>
        </w:rPr>
      </w:pPr>
    </w:p>
    <w:p w:rsidR="002C608A" w:rsidRDefault="002C608A" w:rsidP="002C608A">
      <w:pPr>
        <w:pStyle w:val="ListParagraph"/>
        <w:ind w:left="2880"/>
        <w:rPr>
          <w:rFonts w:ascii="Times New Roman" w:hAnsi="Times New Roman"/>
        </w:rPr>
      </w:pPr>
      <w:r w:rsidRPr="0088293A">
        <w:rPr>
          <w:rFonts w:ascii="Times New Roman" w:hAnsi="Times New Roman"/>
          <w:b/>
        </w:rPr>
        <w:t>Proposed:</w:t>
      </w:r>
      <w:r w:rsidR="0088293A">
        <w:rPr>
          <w:rFonts w:ascii="Times New Roman" w:hAnsi="Times New Roman"/>
        </w:rPr>
        <w:tab/>
        <w:t>Financial Modeling and Statement Analysis</w:t>
      </w:r>
    </w:p>
    <w:p w:rsidR="0088293A" w:rsidRDefault="0088293A" w:rsidP="0088293A">
      <w:pPr>
        <w:pStyle w:val="ListParagraph"/>
        <w:ind w:left="4320"/>
        <w:rPr>
          <w:rFonts w:ascii="Times New Roman" w:hAnsi="Times New Roman"/>
        </w:rPr>
      </w:pPr>
      <w:r>
        <w:rPr>
          <w:rFonts w:ascii="Times New Roman" w:hAnsi="Times New Roman"/>
        </w:rPr>
        <w:t>Students will identify problems, analyze results, and make decisions including the impact on financial statements with development of models in electronic spreadsheets. Financial statements, capital budgets, risk, capital structures, takeovers, and other financial topics will be analyzed.</w:t>
      </w:r>
    </w:p>
    <w:p w:rsidR="0088293A" w:rsidRDefault="0088293A" w:rsidP="0088293A">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ACCT 441 or FIN 331 or permission of instructor</w:t>
      </w:r>
    </w:p>
    <w:p w:rsidR="00F7349E" w:rsidRDefault="00F7349E" w:rsidP="00F7349E">
      <w:pPr>
        <w:rPr>
          <w:rFonts w:ascii="Times New Roman" w:hAnsi="Times New Roman"/>
        </w:rPr>
      </w:pPr>
    </w:p>
    <w:p w:rsidR="00F7349E" w:rsidRDefault="00F7349E" w:rsidP="00F7349E">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t xml:space="preserve">FIN 451, Foundations of Estate Planning,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7349E" w:rsidRDefault="00F7349E" w:rsidP="00F7349E">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F7349E">
        <w:rPr>
          <w:rFonts w:ascii="Times New Roman" w:hAnsi="Times New Roman"/>
          <w:b/>
        </w:rPr>
        <w:t>Current:</w:t>
      </w:r>
      <w:r>
        <w:rPr>
          <w:rFonts w:ascii="Times New Roman" w:hAnsi="Times New Roman"/>
        </w:rPr>
        <w:tab/>
        <w:t>FIN 451, Foundations of Estate Planning</w:t>
      </w:r>
    </w:p>
    <w:p w:rsidR="00F7349E" w:rsidRDefault="00F7349E" w:rsidP="00F7349E">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roofErr w:type="spellStart"/>
      <w:r>
        <w:rPr>
          <w:rFonts w:ascii="Times New Roman" w:hAnsi="Times New Roman"/>
        </w:rPr>
        <w:t>Prereq</w:t>
      </w:r>
      <w:proofErr w:type="spellEnd"/>
      <w:r>
        <w:rPr>
          <w:rFonts w:ascii="Times New Roman" w:hAnsi="Times New Roman"/>
        </w:rPr>
        <w:t>: FIN 351 or permission of instructor</w:t>
      </w:r>
    </w:p>
    <w:p w:rsidR="00F7349E" w:rsidRDefault="00F7349E" w:rsidP="00F7349E">
      <w:pPr>
        <w:rPr>
          <w:rFonts w:ascii="Times New Roman" w:hAnsi="Times New Roman"/>
        </w:rPr>
      </w:pPr>
    </w:p>
    <w:p w:rsidR="00F7349E" w:rsidRDefault="00F7349E" w:rsidP="00F7349E">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F7349E">
        <w:rPr>
          <w:rFonts w:ascii="Times New Roman" w:hAnsi="Times New Roman"/>
          <w:b/>
        </w:rPr>
        <w:t>Proposed:</w:t>
      </w:r>
      <w:r>
        <w:rPr>
          <w:rFonts w:ascii="Times New Roman" w:hAnsi="Times New Roman"/>
        </w:rPr>
        <w:tab/>
        <w:t>FIN 453, Estate Planning and Taxation</w:t>
      </w:r>
    </w:p>
    <w:p w:rsidR="00F7349E" w:rsidRPr="00F7349E" w:rsidRDefault="00F7349E" w:rsidP="00F7349E">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roofErr w:type="spellStart"/>
      <w:r>
        <w:rPr>
          <w:rFonts w:ascii="Times New Roman" w:hAnsi="Times New Roman"/>
        </w:rPr>
        <w:t>Prereq</w:t>
      </w:r>
      <w:proofErr w:type="spellEnd"/>
      <w:r>
        <w:rPr>
          <w:rFonts w:ascii="Times New Roman" w:hAnsi="Times New Roman"/>
        </w:rPr>
        <w:t>: ACCT 371 or FIN 351 or permission of instructor</w:t>
      </w:r>
    </w:p>
    <w:p w:rsidR="0088293A" w:rsidRDefault="0088293A" w:rsidP="0088293A">
      <w:pPr>
        <w:rPr>
          <w:rFonts w:ascii="Times New Roman" w:hAnsi="Times New Roman"/>
        </w:rPr>
      </w:pPr>
    </w:p>
    <w:p w:rsidR="0088293A" w:rsidRDefault="0088293A" w:rsidP="0088293A">
      <w:pPr>
        <w:rPr>
          <w:rFonts w:ascii="Times New Roman" w:hAnsi="Times New Roman"/>
        </w:rPr>
      </w:pPr>
      <w:r>
        <w:rPr>
          <w:rFonts w:ascii="Times New Roman" w:hAnsi="Times New Roman"/>
        </w:rPr>
        <w:tab/>
      </w:r>
      <w:r>
        <w:rPr>
          <w:rFonts w:ascii="Times New Roman" w:hAnsi="Times New Roman"/>
        </w:rPr>
        <w:tab/>
        <w:t>3.</w:t>
      </w:r>
      <w:r>
        <w:rPr>
          <w:rFonts w:ascii="Times New Roman" w:hAnsi="Times New Roman"/>
        </w:rPr>
        <w:tab/>
        <w:t>Request</w:t>
      </w:r>
      <w:r w:rsidR="00F7349E">
        <w:rPr>
          <w:rFonts w:ascii="Times New Roman" w:hAnsi="Times New Roman"/>
        </w:rPr>
        <w:t>s</w:t>
      </w:r>
      <w:r>
        <w:rPr>
          <w:rFonts w:ascii="Times New Roman" w:hAnsi="Times New Roman"/>
        </w:rPr>
        <w:t xml:space="preserve"> for Cross-Listing</w:t>
      </w:r>
      <w:r w:rsidR="00F7349E">
        <w:rPr>
          <w:rFonts w:ascii="Times New Roman" w:hAnsi="Times New Roman"/>
        </w:rPr>
        <w:t>s</w:t>
      </w:r>
    </w:p>
    <w:p w:rsidR="0088293A" w:rsidRDefault="0088293A" w:rsidP="0088293A">
      <w:pPr>
        <w:rPr>
          <w:rFonts w:ascii="Times New Roman" w:hAnsi="Times New Roman"/>
        </w:rPr>
      </w:pPr>
    </w:p>
    <w:p w:rsidR="00F7349E" w:rsidRDefault="0088293A" w:rsidP="0088293A">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F7349E">
        <w:rPr>
          <w:rFonts w:ascii="Times New Roman" w:hAnsi="Times New Roman"/>
        </w:rPr>
        <w:t xml:space="preserve">ACCT 453/FIN 453, Estate Planning and Taxation, </w:t>
      </w:r>
      <w:proofErr w:type="gramStart"/>
      <w:r w:rsidR="00F7349E">
        <w:rPr>
          <w:rFonts w:ascii="Times New Roman" w:hAnsi="Times New Roman"/>
        </w:rPr>
        <w:t xml:space="preserve">3 </w:t>
      </w:r>
      <w:proofErr w:type="spellStart"/>
      <w:r w:rsidR="00F7349E">
        <w:rPr>
          <w:rFonts w:ascii="Times New Roman" w:hAnsi="Times New Roman"/>
        </w:rPr>
        <w:t>s.h</w:t>
      </w:r>
      <w:proofErr w:type="spellEnd"/>
      <w:proofErr w:type="gramEnd"/>
      <w:r w:rsidR="00F7349E">
        <w:rPr>
          <w:rFonts w:ascii="Times New Roman" w:hAnsi="Times New Roman"/>
        </w:rPr>
        <w:t>.</w:t>
      </w:r>
    </w:p>
    <w:p w:rsidR="0088293A" w:rsidRDefault="00F7349E" w:rsidP="00F7349E">
      <w:pPr>
        <w:ind w:left="1440" w:firstLine="720"/>
        <w:rPr>
          <w:rFonts w:ascii="Times New Roman" w:hAnsi="Times New Roman"/>
        </w:rPr>
      </w:pPr>
      <w:r>
        <w:rPr>
          <w:rFonts w:ascii="Times New Roman" w:hAnsi="Times New Roman"/>
        </w:rPr>
        <w:t>b.</w:t>
      </w:r>
      <w:r>
        <w:rPr>
          <w:rFonts w:ascii="Times New Roman" w:hAnsi="Times New Roman"/>
        </w:rPr>
        <w:tab/>
      </w:r>
      <w:r w:rsidR="0088293A">
        <w:rPr>
          <w:rFonts w:ascii="Times New Roman" w:hAnsi="Times New Roman"/>
        </w:rPr>
        <w:t xml:space="preserve">ACCT 445/FIN 445, Financial Modeling and Statement Analysis, </w:t>
      </w:r>
      <w:proofErr w:type="gramStart"/>
      <w:r w:rsidR="0088293A">
        <w:rPr>
          <w:rFonts w:ascii="Times New Roman" w:hAnsi="Times New Roman"/>
        </w:rPr>
        <w:t xml:space="preserve">3 </w:t>
      </w:r>
      <w:proofErr w:type="spellStart"/>
      <w:r w:rsidR="0088293A">
        <w:rPr>
          <w:rFonts w:ascii="Times New Roman" w:hAnsi="Times New Roman"/>
        </w:rPr>
        <w:t>s.h</w:t>
      </w:r>
      <w:proofErr w:type="spellEnd"/>
      <w:proofErr w:type="gramEnd"/>
      <w:r w:rsidR="0088293A">
        <w:rPr>
          <w:rFonts w:ascii="Times New Roman" w:hAnsi="Times New Roman"/>
        </w:rPr>
        <w:t>.</w:t>
      </w:r>
    </w:p>
    <w:p w:rsidR="0088293A" w:rsidRDefault="0088293A" w:rsidP="0088293A">
      <w:pPr>
        <w:rPr>
          <w:rFonts w:ascii="Times New Roman" w:hAnsi="Times New Roman"/>
        </w:rPr>
      </w:pPr>
    </w:p>
    <w:p w:rsidR="0088293A" w:rsidRPr="0088293A" w:rsidRDefault="0088293A" w:rsidP="0088293A">
      <w:pPr>
        <w:ind w:left="2160" w:hanging="720"/>
        <w:rPr>
          <w:rFonts w:ascii="Times New Roman" w:hAnsi="Times New Roman"/>
        </w:rPr>
      </w:pPr>
      <w:r>
        <w:rPr>
          <w:rFonts w:ascii="Times New Roman" w:hAnsi="Times New Roman"/>
        </w:rPr>
        <w:t>4.</w:t>
      </w:r>
      <w:r>
        <w:rPr>
          <w:rFonts w:ascii="Times New Roman" w:hAnsi="Times New Roman"/>
        </w:rPr>
        <w:tab/>
      </w:r>
      <w:r w:rsidRPr="0088293A">
        <w:rPr>
          <w:rFonts w:ascii="Times New Roman" w:hAnsi="Times New Roman"/>
        </w:rPr>
        <w:t>Requests for Changes of Majors</w:t>
      </w:r>
    </w:p>
    <w:p w:rsidR="0088293A" w:rsidRDefault="0088293A" w:rsidP="0088293A">
      <w:pPr>
        <w:pStyle w:val="ListParagraph"/>
        <w:ind w:left="2250" w:hanging="810"/>
        <w:rPr>
          <w:rFonts w:ascii="Times New Roman" w:hAnsi="Times New Roman"/>
        </w:rPr>
      </w:pPr>
    </w:p>
    <w:p w:rsidR="0088293A" w:rsidRDefault="0088293A" w:rsidP="0088293A">
      <w:pPr>
        <w:ind w:left="1350" w:firstLine="810"/>
        <w:rPr>
          <w:rFonts w:ascii="Times New Roman" w:hAnsi="Times New Roman"/>
        </w:rPr>
      </w:pPr>
      <w:r>
        <w:rPr>
          <w:rFonts w:ascii="Times New Roman" w:hAnsi="Times New Roman"/>
        </w:rPr>
        <w:t>a.</w:t>
      </w:r>
      <w:r>
        <w:rPr>
          <w:rFonts w:ascii="Times New Roman" w:hAnsi="Times New Roman"/>
        </w:rPr>
        <w:tab/>
        <w:t>Accountancy</w:t>
      </w:r>
    </w:p>
    <w:p w:rsidR="0088293A" w:rsidRPr="0088293A" w:rsidRDefault="0088293A" w:rsidP="0088293A">
      <w:pPr>
        <w:ind w:left="1350" w:firstLine="810"/>
        <w:rPr>
          <w:rFonts w:ascii="Times New Roman" w:hAnsi="Times New Roman"/>
        </w:rPr>
      </w:pPr>
      <w:r>
        <w:rPr>
          <w:rFonts w:ascii="Times New Roman" w:hAnsi="Times New Roman"/>
        </w:rPr>
        <w:t>b.</w:t>
      </w:r>
      <w:r>
        <w:rPr>
          <w:rFonts w:ascii="Times New Roman" w:hAnsi="Times New Roman"/>
        </w:rPr>
        <w:tab/>
        <w:t>Finance</w:t>
      </w:r>
    </w:p>
    <w:p w:rsidR="00BF7199" w:rsidRDefault="00BF7199" w:rsidP="003D1B5C">
      <w:pPr>
        <w:pStyle w:val="ListParagraph"/>
        <w:ind w:left="2880" w:hanging="810"/>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88293A" w:rsidRDefault="0088293A" w:rsidP="00736512">
      <w:pPr>
        <w:pStyle w:val="ListParagraph"/>
        <w:ind w:left="1440"/>
        <w:rPr>
          <w:rFonts w:ascii="Times New Roman" w:hAnsi="Times New Roman"/>
        </w:rPr>
      </w:pPr>
    </w:p>
    <w:p w:rsidR="0088293A" w:rsidRDefault="0088293A"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88293A">
        <w:rPr>
          <w:rFonts w:ascii="Times New Roman" w:hAnsi="Times New Roman" w:cs="Times New Roman"/>
          <w:sz w:val="28"/>
          <w:szCs w:val="28"/>
        </w:rPr>
        <w:t>APRIL 12</w:t>
      </w:r>
      <w:r w:rsidR="00FE01CA">
        <w:rPr>
          <w:rFonts w:ascii="Times New Roman" w:hAnsi="Times New Roman" w:cs="Times New Roman"/>
          <w:sz w:val="28"/>
          <w:szCs w:val="28"/>
        </w:rPr>
        <w:t>, 2018</w:t>
      </w:r>
    </w:p>
    <w:p w:rsidR="0065042E" w:rsidRDefault="003D75BA" w:rsidP="0065042E">
      <w:pPr>
        <w:pStyle w:val="Heading1"/>
        <w:numPr>
          <w:ilvl w:val="0"/>
          <w:numId w:val="0"/>
        </w:numPr>
        <w:jc w:val="center"/>
        <w:rPr>
          <w:rFonts w:ascii="Times New Roman" w:hAnsi="Times New Roman"/>
        </w:rPr>
      </w:pPr>
      <w:r>
        <w:rPr>
          <w:rFonts w:ascii="Times New Roman" w:hAnsi="Times New Roman" w:cs="Times New Roman"/>
          <w:sz w:val="28"/>
          <w:szCs w:val="28"/>
        </w:rPr>
        <w:t>HORRABIN HALL 1</w:t>
      </w:r>
    </w:p>
    <w:p w:rsidR="009B711A" w:rsidRDefault="009B711A" w:rsidP="00776841">
      <w:pPr>
        <w:pStyle w:val="Header"/>
        <w:tabs>
          <w:tab w:val="clear" w:pos="4680"/>
          <w:tab w:val="clear" w:pos="9360"/>
        </w:tabs>
      </w:pPr>
    </w:p>
    <w:sectPr w:rsidR="009B711A" w:rsidSect="00E67996">
      <w:footerReference w:type="default" r:id="rId9"/>
      <w:pgSz w:w="12240" w:h="15840"/>
      <w:pgMar w:top="900" w:right="1080" w:bottom="81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7297" w:rsidRDefault="002E7297" w:rsidP="001D40BC">
      <w:r>
        <w:separator/>
      </w:r>
    </w:p>
  </w:endnote>
  <w:endnote w:type="continuationSeparator" w:id="0">
    <w:p w:rsidR="002E7297" w:rsidRDefault="002E7297"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1085233"/>
      <w:docPartObj>
        <w:docPartGallery w:val="Page Numbers (Bottom of Page)"/>
        <w:docPartUnique/>
      </w:docPartObj>
    </w:sdtPr>
    <w:sdtEndPr>
      <w:rPr>
        <w:noProof/>
      </w:rPr>
    </w:sdtEndPr>
    <w:sdtContent>
      <w:p w:rsidR="001D360F" w:rsidRDefault="001D360F">
        <w:pPr>
          <w:pStyle w:val="Footer"/>
          <w:jc w:val="center"/>
        </w:pPr>
        <w:r>
          <w:fldChar w:fldCharType="begin"/>
        </w:r>
        <w:r>
          <w:instrText xml:space="preserve"> PAGE   \* MERGEFORMAT </w:instrText>
        </w:r>
        <w:r>
          <w:fldChar w:fldCharType="separate"/>
        </w:r>
        <w:r w:rsidR="005040DD">
          <w:rPr>
            <w:noProof/>
          </w:rPr>
          <w:t>2</w:t>
        </w:r>
        <w:r>
          <w:rPr>
            <w:noProof/>
          </w:rPr>
          <w:fldChar w:fldCharType="end"/>
        </w:r>
      </w:p>
    </w:sdtContent>
  </w:sdt>
  <w:p w:rsidR="001D360F" w:rsidRDefault="001D36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7297" w:rsidRDefault="002E7297" w:rsidP="001D40BC">
      <w:r>
        <w:separator/>
      </w:r>
    </w:p>
  </w:footnote>
  <w:footnote w:type="continuationSeparator" w:id="0">
    <w:p w:rsidR="002E7297" w:rsidRDefault="002E7297"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24D81CCE"/>
    <w:multiLevelType w:val="hybridMultilevel"/>
    <w:tmpl w:val="7BB8D712"/>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CA41DA"/>
    <w:multiLevelType w:val="hybridMultilevel"/>
    <w:tmpl w:val="19A07AEC"/>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FE6C65"/>
    <w:multiLevelType w:val="hybridMultilevel"/>
    <w:tmpl w:val="047A0946"/>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18CA"/>
    <w:rsid w:val="00014497"/>
    <w:rsid w:val="000228DB"/>
    <w:rsid w:val="00024464"/>
    <w:rsid w:val="00031027"/>
    <w:rsid w:val="00036756"/>
    <w:rsid w:val="00037E58"/>
    <w:rsid w:val="00041A54"/>
    <w:rsid w:val="00042A14"/>
    <w:rsid w:val="00043B00"/>
    <w:rsid w:val="00043E6F"/>
    <w:rsid w:val="000455C2"/>
    <w:rsid w:val="00053252"/>
    <w:rsid w:val="00054272"/>
    <w:rsid w:val="00060531"/>
    <w:rsid w:val="00062002"/>
    <w:rsid w:val="00073123"/>
    <w:rsid w:val="00074B6F"/>
    <w:rsid w:val="00081E9C"/>
    <w:rsid w:val="000823AB"/>
    <w:rsid w:val="00086F42"/>
    <w:rsid w:val="000920A2"/>
    <w:rsid w:val="000A04F3"/>
    <w:rsid w:val="000A37F4"/>
    <w:rsid w:val="000A4574"/>
    <w:rsid w:val="000A5E39"/>
    <w:rsid w:val="000A6233"/>
    <w:rsid w:val="000B03F2"/>
    <w:rsid w:val="000B667E"/>
    <w:rsid w:val="000C087D"/>
    <w:rsid w:val="000C22FE"/>
    <w:rsid w:val="000C561F"/>
    <w:rsid w:val="000D0EFA"/>
    <w:rsid w:val="000D11E6"/>
    <w:rsid w:val="000D17C4"/>
    <w:rsid w:val="000D2D86"/>
    <w:rsid w:val="000D317A"/>
    <w:rsid w:val="000D64F5"/>
    <w:rsid w:val="000D6565"/>
    <w:rsid w:val="000E429C"/>
    <w:rsid w:val="000E49F4"/>
    <w:rsid w:val="000F24E9"/>
    <w:rsid w:val="000F4FA3"/>
    <w:rsid w:val="000F6CDE"/>
    <w:rsid w:val="000F7138"/>
    <w:rsid w:val="00104207"/>
    <w:rsid w:val="001054A7"/>
    <w:rsid w:val="00105DE7"/>
    <w:rsid w:val="00106F0F"/>
    <w:rsid w:val="001071CB"/>
    <w:rsid w:val="00107651"/>
    <w:rsid w:val="001100CB"/>
    <w:rsid w:val="00111DDE"/>
    <w:rsid w:val="001200AB"/>
    <w:rsid w:val="00124EF8"/>
    <w:rsid w:val="001257FF"/>
    <w:rsid w:val="0012782F"/>
    <w:rsid w:val="00136330"/>
    <w:rsid w:val="0014005D"/>
    <w:rsid w:val="00163EA7"/>
    <w:rsid w:val="0016448F"/>
    <w:rsid w:val="001666A6"/>
    <w:rsid w:val="00172643"/>
    <w:rsid w:val="001735A5"/>
    <w:rsid w:val="001760B9"/>
    <w:rsid w:val="0018002A"/>
    <w:rsid w:val="001936D4"/>
    <w:rsid w:val="00195447"/>
    <w:rsid w:val="001A1B7B"/>
    <w:rsid w:val="001A66F9"/>
    <w:rsid w:val="001A67DD"/>
    <w:rsid w:val="001B3D94"/>
    <w:rsid w:val="001B5F8E"/>
    <w:rsid w:val="001B79CD"/>
    <w:rsid w:val="001B79E5"/>
    <w:rsid w:val="001C6967"/>
    <w:rsid w:val="001D008C"/>
    <w:rsid w:val="001D04D3"/>
    <w:rsid w:val="001D2FAA"/>
    <w:rsid w:val="001D360F"/>
    <w:rsid w:val="001D40BC"/>
    <w:rsid w:val="001D4B05"/>
    <w:rsid w:val="001E7472"/>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0647"/>
    <w:rsid w:val="00243D96"/>
    <w:rsid w:val="00251580"/>
    <w:rsid w:val="00252CBC"/>
    <w:rsid w:val="00253DC9"/>
    <w:rsid w:val="0025552C"/>
    <w:rsid w:val="00262553"/>
    <w:rsid w:val="00262ECE"/>
    <w:rsid w:val="00263B5D"/>
    <w:rsid w:val="00264975"/>
    <w:rsid w:val="00266F8D"/>
    <w:rsid w:val="002743CA"/>
    <w:rsid w:val="002757C0"/>
    <w:rsid w:val="0027659A"/>
    <w:rsid w:val="00292022"/>
    <w:rsid w:val="002A1561"/>
    <w:rsid w:val="002B0A11"/>
    <w:rsid w:val="002C2169"/>
    <w:rsid w:val="002C2CFD"/>
    <w:rsid w:val="002C608A"/>
    <w:rsid w:val="002C69D9"/>
    <w:rsid w:val="002D259C"/>
    <w:rsid w:val="002D53E4"/>
    <w:rsid w:val="002D61A5"/>
    <w:rsid w:val="002E1432"/>
    <w:rsid w:val="002E29DC"/>
    <w:rsid w:val="002E6B68"/>
    <w:rsid w:val="002E7297"/>
    <w:rsid w:val="002F02CC"/>
    <w:rsid w:val="002F090F"/>
    <w:rsid w:val="002F0C58"/>
    <w:rsid w:val="002F0D3A"/>
    <w:rsid w:val="002F21C3"/>
    <w:rsid w:val="002F26A6"/>
    <w:rsid w:val="002F3F76"/>
    <w:rsid w:val="00301717"/>
    <w:rsid w:val="00303D8E"/>
    <w:rsid w:val="003078B5"/>
    <w:rsid w:val="00310E75"/>
    <w:rsid w:val="00311006"/>
    <w:rsid w:val="0031102D"/>
    <w:rsid w:val="00315EC8"/>
    <w:rsid w:val="00317446"/>
    <w:rsid w:val="00325F5D"/>
    <w:rsid w:val="0033561E"/>
    <w:rsid w:val="00341C74"/>
    <w:rsid w:val="00341EEF"/>
    <w:rsid w:val="0034395F"/>
    <w:rsid w:val="00350ECD"/>
    <w:rsid w:val="003556D1"/>
    <w:rsid w:val="0035764C"/>
    <w:rsid w:val="0036749B"/>
    <w:rsid w:val="00380E99"/>
    <w:rsid w:val="00382EEF"/>
    <w:rsid w:val="00386A9B"/>
    <w:rsid w:val="00387718"/>
    <w:rsid w:val="00392C9D"/>
    <w:rsid w:val="003934F4"/>
    <w:rsid w:val="00394F38"/>
    <w:rsid w:val="00395EC1"/>
    <w:rsid w:val="003B405D"/>
    <w:rsid w:val="003B41D8"/>
    <w:rsid w:val="003C17D6"/>
    <w:rsid w:val="003C6208"/>
    <w:rsid w:val="003D04E4"/>
    <w:rsid w:val="003D1B5C"/>
    <w:rsid w:val="003D1D0A"/>
    <w:rsid w:val="003D3859"/>
    <w:rsid w:val="003D3FA3"/>
    <w:rsid w:val="003D75BA"/>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3A25"/>
    <w:rsid w:val="00464E18"/>
    <w:rsid w:val="00464E3B"/>
    <w:rsid w:val="004659B6"/>
    <w:rsid w:val="00471719"/>
    <w:rsid w:val="004724DE"/>
    <w:rsid w:val="004726B3"/>
    <w:rsid w:val="00476183"/>
    <w:rsid w:val="00476DCD"/>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324D"/>
    <w:rsid w:val="004F5E94"/>
    <w:rsid w:val="004F75FD"/>
    <w:rsid w:val="004F7AA9"/>
    <w:rsid w:val="005040DD"/>
    <w:rsid w:val="00507669"/>
    <w:rsid w:val="0051164E"/>
    <w:rsid w:val="00516F14"/>
    <w:rsid w:val="0052739F"/>
    <w:rsid w:val="005349BD"/>
    <w:rsid w:val="00542D3E"/>
    <w:rsid w:val="00543C16"/>
    <w:rsid w:val="0055047C"/>
    <w:rsid w:val="0055415E"/>
    <w:rsid w:val="00557DB3"/>
    <w:rsid w:val="00563C21"/>
    <w:rsid w:val="005644EE"/>
    <w:rsid w:val="00572A3F"/>
    <w:rsid w:val="00575669"/>
    <w:rsid w:val="005760B2"/>
    <w:rsid w:val="00576FA2"/>
    <w:rsid w:val="0058047A"/>
    <w:rsid w:val="005808DB"/>
    <w:rsid w:val="0058259A"/>
    <w:rsid w:val="00590F5C"/>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D4161"/>
    <w:rsid w:val="005E07E7"/>
    <w:rsid w:val="005E0D7C"/>
    <w:rsid w:val="005E16B1"/>
    <w:rsid w:val="005E2DA4"/>
    <w:rsid w:val="005E5A79"/>
    <w:rsid w:val="005E6AFE"/>
    <w:rsid w:val="005F3E1A"/>
    <w:rsid w:val="00600E5F"/>
    <w:rsid w:val="00605351"/>
    <w:rsid w:val="0061108B"/>
    <w:rsid w:val="006148F4"/>
    <w:rsid w:val="006149F6"/>
    <w:rsid w:val="00614A43"/>
    <w:rsid w:val="00615C7A"/>
    <w:rsid w:val="006204ED"/>
    <w:rsid w:val="00625865"/>
    <w:rsid w:val="006260DE"/>
    <w:rsid w:val="0062651C"/>
    <w:rsid w:val="006266A7"/>
    <w:rsid w:val="006314E6"/>
    <w:rsid w:val="00636141"/>
    <w:rsid w:val="00636642"/>
    <w:rsid w:val="00642E02"/>
    <w:rsid w:val="00646085"/>
    <w:rsid w:val="0065042E"/>
    <w:rsid w:val="00650CCC"/>
    <w:rsid w:val="0065380B"/>
    <w:rsid w:val="00655C40"/>
    <w:rsid w:val="00657552"/>
    <w:rsid w:val="00657592"/>
    <w:rsid w:val="00674144"/>
    <w:rsid w:val="00674D1D"/>
    <w:rsid w:val="00682EC5"/>
    <w:rsid w:val="00694EAA"/>
    <w:rsid w:val="00696A07"/>
    <w:rsid w:val="006A24C4"/>
    <w:rsid w:val="006B0F5E"/>
    <w:rsid w:val="006B31A5"/>
    <w:rsid w:val="006C037C"/>
    <w:rsid w:val="006C2B26"/>
    <w:rsid w:val="006C5225"/>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47A"/>
    <w:rsid w:val="007438D0"/>
    <w:rsid w:val="00745835"/>
    <w:rsid w:val="0075028C"/>
    <w:rsid w:val="00753807"/>
    <w:rsid w:val="00754E3A"/>
    <w:rsid w:val="007604C2"/>
    <w:rsid w:val="00762AF4"/>
    <w:rsid w:val="00766DAE"/>
    <w:rsid w:val="0077184C"/>
    <w:rsid w:val="00774B19"/>
    <w:rsid w:val="0077658D"/>
    <w:rsid w:val="00776841"/>
    <w:rsid w:val="00781E23"/>
    <w:rsid w:val="00787CCD"/>
    <w:rsid w:val="00794736"/>
    <w:rsid w:val="00797309"/>
    <w:rsid w:val="007A2B1D"/>
    <w:rsid w:val="007A3F40"/>
    <w:rsid w:val="007B314C"/>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2082"/>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3DB7"/>
    <w:rsid w:val="00866A43"/>
    <w:rsid w:val="00871D0D"/>
    <w:rsid w:val="0088293A"/>
    <w:rsid w:val="008835A8"/>
    <w:rsid w:val="008853F1"/>
    <w:rsid w:val="00886175"/>
    <w:rsid w:val="008872F0"/>
    <w:rsid w:val="00897A80"/>
    <w:rsid w:val="008A1E9E"/>
    <w:rsid w:val="008A3BFA"/>
    <w:rsid w:val="008A671B"/>
    <w:rsid w:val="008B2F4D"/>
    <w:rsid w:val="008B495B"/>
    <w:rsid w:val="008B4F92"/>
    <w:rsid w:val="008B7E6B"/>
    <w:rsid w:val="008C1785"/>
    <w:rsid w:val="008C5277"/>
    <w:rsid w:val="008D0B06"/>
    <w:rsid w:val="008E15B5"/>
    <w:rsid w:val="008E2922"/>
    <w:rsid w:val="008F2F96"/>
    <w:rsid w:val="00901EBD"/>
    <w:rsid w:val="00902254"/>
    <w:rsid w:val="0090332A"/>
    <w:rsid w:val="0090623A"/>
    <w:rsid w:val="00913DED"/>
    <w:rsid w:val="00913EEC"/>
    <w:rsid w:val="00914518"/>
    <w:rsid w:val="00920312"/>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0A81"/>
    <w:rsid w:val="009C6CBC"/>
    <w:rsid w:val="009D0839"/>
    <w:rsid w:val="009D0AAC"/>
    <w:rsid w:val="009D0C6D"/>
    <w:rsid w:val="009D1EDC"/>
    <w:rsid w:val="009D4881"/>
    <w:rsid w:val="009E51EF"/>
    <w:rsid w:val="009F086E"/>
    <w:rsid w:val="009F6394"/>
    <w:rsid w:val="00A02A8B"/>
    <w:rsid w:val="00A02C10"/>
    <w:rsid w:val="00A04221"/>
    <w:rsid w:val="00A16E70"/>
    <w:rsid w:val="00A306CA"/>
    <w:rsid w:val="00A32429"/>
    <w:rsid w:val="00A3718A"/>
    <w:rsid w:val="00A444A5"/>
    <w:rsid w:val="00A456D1"/>
    <w:rsid w:val="00A4599C"/>
    <w:rsid w:val="00A473AB"/>
    <w:rsid w:val="00A60D24"/>
    <w:rsid w:val="00A62DB7"/>
    <w:rsid w:val="00A654E9"/>
    <w:rsid w:val="00A70972"/>
    <w:rsid w:val="00A71620"/>
    <w:rsid w:val="00A72207"/>
    <w:rsid w:val="00A76B02"/>
    <w:rsid w:val="00A829DC"/>
    <w:rsid w:val="00A85BE5"/>
    <w:rsid w:val="00A91B80"/>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00B0"/>
    <w:rsid w:val="00AF23E7"/>
    <w:rsid w:val="00AF462D"/>
    <w:rsid w:val="00AF5100"/>
    <w:rsid w:val="00AF55EF"/>
    <w:rsid w:val="00AF7524"/>
    <w:rsid w:val="00AF7FF5"/>
    <w:rsid w:val="00B00227"/>
    <w:rsid w:val="00B133DE"/>
    <w:rsid w:val="00B1456F"/>
    <w:rsid w:val="00B21C27"/>
    <w:rsid w:val="00B22CA8"/>
    <w:rsid w:val="00B23DA6"/>
    <w:rsid w:val="00B23FA4"/>
    <w:rsid w:val="00B253C0"/>
    <w:rsid w:val="00B306E7"/>
    <w:rsid w:val="00B30F68"/>
    <w:rsid w:val="00B32ED4"/>
    <w:rsid w:val="00B40CEC"/>
    <w:rsid w:val="00B4197D"/>
    <w:rsid w:val="00B4454E"/>
    <w:rsid w:val="00B47723"/>
    <w:rsid w:val="00B62C3C"/>
    <w:rsid w:val="00B65D90"/>
    <w:rsid w:val="00B673B8"/>
    <w:rsid w:val="00B92015"/>
    <w:rsid w:val="00B935D5"/>
    <w:rsid w:val="00B9511B"/>
    <w:rsid w:val="00BA46F9"/>
    <w:rsid w:val="00BA6E12"/>
    <w:rsid w:val="00BB0F30"/>
    <w:rsid w:val="00BB6CE2"/>
    <w:rsid w:val="00BC4D63"/>
    <w:rsid w:val="00BC6BD1"/>
    <w:rsid w:val="00BC70FD"/>
    <w:rsid w:val="00BD347B"/>
    <w:rsid w:val="00BD430E"/>
    <w:rsid w:val="00BD44FB"/>
    <w:rsid w:val="00BD7662"/>
    <w:rsid w:val="00BE117E"/>
    <w:rsid w:val="00BF7199"/>
    <w:rsid w:val="00C01BFB"/>
    <w:rsid w:val="00C0273C"/>
    <w:rsid w:val="00C02B23"/>
    <w:rsid w:val="00C11605"/>
    <w:rsid w:val="00C137DB"/>
    <w:rsid w:val="00C21F35"/>
    <w:rsid w:val="00C222C1"/>
    <w:rsid w:val="00C33CF4"/>
    <w:rsid w:val="00C36945"/>
    <w:rsid w:val="00C3785F"/>
    <w:rsid w:val="00C45D79"/>
    <w:rsid w:val="00C47645"/>
    <w:rsid w:val="00C51CD4"/>
    <w:rsid w:val="00C522D7"/>
    <w:rsid w:val="00C61603"/>
    <w:rsid w:val="00C62385"/>
    <w:rsid w:val="00C65A88"/>
    <w:rsid w:val="00C672EC"/>
    <w:rsid w:val="00C67322"/>
    <w:rsid w:val="00C7077A"/>
    <w:rsid w:val="00C710AA"/>
    <w:rsid w:val="00C75C57"/>
    <w:rsid w:val="00C77D07"/>
    <w:rsid w:val="00C806BD"/>
    <w:rsid w:val="00C81678"/>
    <w:rsid w:val="00C824FC"/>
    <w:rsid w:val="00C924F9"/>
    <w:rsid w:val="00C940F6"/>
    <w:rsid w:val="00C95ADB"/>
    <w:rsid w:val="00CA2561"/>
    <w:rsid w:val="00CA64D4"/>
    <w:rsid w:val="00CB260E"/>
    <w:rsid w:val="00CB4271"/>
    <w:rsid w:val="00CB6A41"/>
    <w:rsid w:val="00CC7893"/>
    <w:rsid w:val="00CD002B"/>
    <w:rsid w:val="00CD0C36"/>
    <w:rsid w:val="00CD144F"/>
    <w:rsid w:val="00CD56BD"/>
    <w:rsid w:val="00CD7A2B"/>
    <w:rsid w:val="00CE130E"/>
    <w:rsid w:val="00CE43C2"/>
    <w:rsid w:val="00CE6512"/>
    <w:rsid w:val="00CF0A7B"/>
    <w:rsid w:val="00CF2832"/>
    <w:rsid w:val="00CF59FA"/>
    <w:rsid w:val="00D11983"/>
    <w:rsid w:val="00D2491D"/>
    <w:rsid w:val="00D27E5C"/>
    <w:rsid w:val="00D35775"/>
    <w:rsid w:val="00D35A3B"/>
    <w:rsid w:val="00D40F71"/>
    <w:rsid w:val="00D563FA"/>
    <w:rsid w:val="00D656AC"/>
    <w:rsid w:val="00D66B1F"/>
    <w:rsid w:val="00D710E7"/>
    <w:rsid w:val="00D8157A"/>
    <w:rsid w:val="00D87B66"/>
    <w:rsid w:val="00D93F12"/>
    <w:rsid w:val="00D946F9"/>
    <w:rsid w:val="00DA3342"/>
    <w:rsid w:val="00DA6011"/>
    <w:rsid w:val="00DB0107"/>
    <w:rsid w:val="00DB31A1"/>
    <w:rsid w:val="00DB475C"/>
    <w:rsid w:val="00DB4E72"/>
    <w:rsid w:val="00DB7BD0"/>
    <w:rsid w:val="00DC0F53"/>
    <w:rsid w:val="00DC1218"/>
    <w:rsid w:val="00DC19C9"/>
    <w:rsid w:val="00DC237A"/>
    <w:rsid w:val="00DC2854"/>
    <w:rsid w:val="00DC633B"/>
    <w:rsid w:val="00DC7060"/>
    <w:rsid w:val="00DD049E"/>
    <w:rsid w:val="00DD2199"/>
    <w:rsid w:val="00DD561C"/>
    <w:rsid w:val="00DE0A3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4C6"/>
    <w:rsid w:val="00E44648"/>
    <w:rsid w:val="00E47D04"/>
    <w:rsid w:val="00E50991"/>
    <w:rsid w:val="00E51654"/>
    <w:rsid w:val="00E60762"/>
    <w:rsid w:val="00E61898"/>
    <w:rsid w:val="00E67996"/>
    <w:rsid w:val="00E72B87"/>
    <w:rsid w:val="00E72F3A"/>
    <w:rsid w:val="00E74612"/>
    <w:rsid w:val="00E8088F"/>
    <w:rsid w:val="00E843C7"/>
    <w:rsid w:val="00E96402"/>
    <w:rsid w:val="00EA1C8F"/>
    <w:rsid w:val="00EA2DEA"/>
    <w:rsid w:val="00EA2E7A"/>
    <w:rsid w:val="00EB1A19"/>
    <w:rsid w:val="00EB2E73"/>
    <w:rsid w:val="00EB5742"/>
    <w:rsid w:val="00EC0713"/>
    <w:rsid w:val="00EC1AA9"/>
    <w:rsid w:val="00EC3F84"/>
    <w:rsid w:val="00EC43DA"/>
    <w:rsid w:val="00EC47CB"/>
    <w:rsid w:val="00EC6615"/>
    <w:rsid w:val="00ED10D4"/>
    <w:rsid w:val="00ED2952"/>
    <w:rsid w:val="00ED6FAC"/>
    <w:rsid w:val="00EE26B2"/>
    <w:rsid w:val="00EE496A"/>
    <w:rsid w:val="00EE55F7"/>
    <w:rsid w:val="00EF2A42"/>
    <w:rsid w:val="00EF3F31"/>
    <w:rsid w:val="00EF4441"/>
    <w:rsid w:val="00EF44EE"/>
    <w:rsid w:val="00EF54FD"/>
    <w:rsid w:val="00F0381E"/>
    <w:rsid w:val="00F06B78"/>
    <w:rsid w:val="00F106B0"/>
    <w:rsid w:val="00F10C79"/>
    <w:rsid w:val="00F1219F"/>
    <w:rsid w:val="00F149B5"/>
    <w:rsid w:val="00F150CD"/>
    <w:rsid w:val="00F15942"/>
    <w:rsid w:val="00F20951"/>
    <w:rsid w:val="00F301C5"/>
    <w:rsid w:val="00F34343"/>
    <w:rsid w:val="00F42248"/>
    <w:rsid w:val="00F44E23"/>
    <w:rsid w:val="00F45D42"/>
    <w:rsid w:val="00F46A61"/>
    <w:rsid w:val="00F47BC0"/>
    <w:rsid w:val="00F515AA"/>
    <w:rsid w:val="00F52C30"/>
    <w:rsid w:val="00F569BA"/>
    <w:rsid w:val="00F62265"/>
    <w:rsid w:val="00F641AA"/>
    <w:rsid w:val="00F64521"/>
    <w:rsid w:val="00F65FE4"/>
    <w:rsid w:val="00F72FAA"/>
    <w:rsid w:val="00F7349E"/>
    <w:rsid w:val="00F739CA"/>
    <w:rsid w:val="00F8034B"/>
    <w:rsid w:val="00F832EC"/>
    <w:rsid w:val="00F83411"/>
    <w:rsid w:val="00F847C9"/>
    <w:rsid w:val="00F85D42"/>
    <w:rsid w:val="00F92A79"/>
    <w:rsid w:val="00FA5257"/>
    <w:rsid w:val="00FB7503"/>
    <w:rsid w:val="00FC442D"/>
    <w:rsid w:val="00FC5307"/>
    <w:rsid w:val="00FE01CA"/>
    <w:rsid w:val="00FE11FC"/>
    <w:rsid w:val="00FE2A9E"/>
    <w:rsid w:val="00FE2CBB"/>
    <w:rsid w:val="00FE391E"/>
    <w:rsid w:val="00FF0E26"/>
    <w:rsid w:val="00FF3E50"/>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9BEC93-85F6-45CB-8864-2036BA310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4</Pages>
  <Words>868</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7</cp:revision>
  <cp:lastPrinted>2018-03-27T14:17:00Z</cp:lastPrinted>
  <dcterms:created xsi:type="dcterms:W3CDTF">2018-03-24T16:12:00Z</dcterms:created>
  <dcterms:modified xsi:type="dcterms:W3CDTF">2018-11-02T17:36:00Z</dcterms:modified>
</cp:coreProperties>
</file>