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4B3003">
        <w:rPr>
          <w:rFonts w:ascii="Times New Roman" w:hAnsi="Times New Roman"/>
          <w:sz w:val="28"/>
          <w:szCs w:val="28"/>
        </w:rPr>
        <w:t>14 April</w:t>
      </w:r>
      <w:r w:rsidR="00881819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4B3003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31</w:t>
      </w:r>
      <w:r w:rsidR="00CB7C0B">
        <w:rPr>
          <w:rFonts w:ascii="Times New Roman" w:hAnsi="Times New Roman"/>
        </w:rPr>
        <w:t xml:space="preserve"> March</w:t>
      </w:r>
      <w:r w:rsidR="00E949CE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CB7C0B" w:rsidRDefault="00CB7C0B" w:rsidP="00CB7C0B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E949CE" w:rsidRDefault="00E949CE" w:rsidP="00E949CE">
      <w:pPr>
        <w:pStyle w:val="ListParagraph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A3A63" w:rsidRDefault="00DA3A63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Broadcasting and Journalism</w:t>
      </w:r>
    </w:p>
    <w:p w:rsidR="00DA3A63" w:rsidRDefault="00DA3A63" w:rsidP="00DA3A63">
      <w:pPr>
        <w:pStyle w:val="ListParagraph"/>
        <w:ind w:left="1440"/>
        <w:rPr>
          <w:rFonts w:ascii="Times New Roman" w:hAnsi="Times New Roman"/>
        </w:rPr>
      </w:pPr>
    </w:p>
    <w:p w:rsidR="00DA3A63" w:rsidRDefault="00DA3A63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DA3A63" w:rsidRDefault="00DA3A63" w:rsidP="00DA3A63">
      <w:pPr>
        <w:pStyle w:val="ListParagraph"/>
        <w:ind w:left="2250"/>
        <w:rPr>
          <w:rFonts w:ascii="Times New Roman" w:hAnsi="Times New Roman"/>
        </w:rPr>
      </w:pPr>
    </w:p>
    <w:p w:rsidR="00DA3A63" w:rsidRDefault="00DA3A63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Journalism</w:t>
      </w:r>
    </w:p>
    <w:p w:rsidR="007B7B84" w:rsidRDefault="007B7B84" w:rsidP="007B7B84">
      <w:pPr>
        <w:pStyle w:val="ListParagraph"/>
        <w:ind w:left="2880"/>
        <w:rPr>
          <w:rFonts w:ascii="Times New Roman" w:hAnsi="Times New Roman"/>
        </w:rPr>
      </w:pPr>
    </w:p>
    <w:p w:rsidR="007B7B84" w:rsidRDefault="007B7B84" w:rsidP="007B7B8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School of Engineering </w:t>
      </w:r>
    </w:p>
    <w:p w:rsidR="007B7B84" w:rsidRDefault="007B7B84" w:rsidP="007B7B84">
      <w:pPr>
        <w:pStyle w:val="ListParagraph"/>
        <w:ind w:left="1440"/>
        <w:rPr>
          <w:rFonts w:ascii="Times New Roman" w:hAnsi="Times New Roman"/>
        </w:rPr>
      </w:pPr>
    </w:p>
    <w:p w:rsidR="007B7B84" w:rsidRDefault="007B7B84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7B7B84" w:rsidRDefault="007B7B84" w:rsidP="007B7B84">
      <w:pPr>
        <w:pStyle w:val="ListParagraph"/>
        <w:ind w:left="2250"/>
        <w:rPr>
          <w:rFonts w:ascii="Times New Roman" w:hAnsi="Times New Roman"/>
        </w:rPr>
      </w:pPr>
    </w:p>
    <w:p w:rsidR="007B7B84" w:rsidRDefault="007B7B84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322, Mechanical Design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B7B84" w:rsidRDefault="007B7B84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452, Geotechnical Engineering,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B7B84" w:rsidRDefault="007B7B84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453, Geotechnical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B7B84" w:rsidRDefault="007B7B84" w:rsidP="007B7B84">
      <w:pPr>
        <w:pStyle w:val="ListParagraph"/>
        <w:ind w:left="2880"/>
        <w:rPr>
          <w:rFonts w:ascii="Times New Roman" w:hAnsi="Times New Roman"/>
        </w:rPr>
      </w:pPr>
    </w:p>
    <w:p w:rsidR="00E21ABA" w:rsidRDefault="00E21ABA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Title and Prerequisites</w:t>
      </w:r>
    </w:p>
    <w:p w:rsidR="00E21ABA" w:rsidRDefault="00E21ABA" w:rsidP="00E21ABA">
      <w:pPr>
        <w:pStyle w:val="ListParagraph"/>
        <w:ind w:left="2160"/>
        <w:rPr>
          <w:rFonts w:ascii="Times New Roman" w:hAnsi="Times New Roman"/>
        </w:rPr>
      </w:pPr>
    </w:p>
    <w:p w:rsidR="00E21ABA" w:rsidRDefault="00E21ABA" w:rsidP="00E21AB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320, Mechanical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21ABA" w:rsidRDefault="00E21ABA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Mechanical Design</w:t>
      </w:r>
    </w:p>
    <w:p w:rsidR="00E21ABA" w:rsidRDefault="00E21ABA" w:rsidP="00E21ABA">
      <w:pPr>
        <w:pStyle w:val="ListParagraph"/>
        <w:ind w:left="3600" w:firstLine="7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ENGR 105 and 251</w:t>
      </w:r>
    </w:p>
    <w:p w:rsidR="00E21ABA" w:rsidRDefault="00E21ABA" w:rsidP="00E21ABA">
      <w:pPr>
        <w:pStyle w:val="ListParagraph"/>
        <w:ind w:left="3600" w:firstLine="720"/>
        <w:rPr>
          <w:rFonts w:ascii="Times New Roman" w:hAnsi="Times New Roman"/>
        </w:rPr>
      </w:pPr>
    </w:p>
    <w:p w:rsidR="00E21ABA" w:rsidRDefault="00E21ABA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Mechanical Design I</w:t>
      </w:r>
    </w:p>
    <w:p w:rsidR="00E21ABA" w:rsidRDefault="00E21ABA" w:rsidP="00E21ABA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ENGR </w:t>
      </w:r>
      <w:r>
        <w:rPr>
          <w:rFonts w:ascii="Times New Roman" w:hAnsi="Times New Roman"/>
        </w:rPr>
        <w:t>105 and grade of C or above in ENGR 211 and 251</w:t>
      </w:r>
    </w:p>
    <w:p w:rsidR="00E21ABA" w:rsidRDefault="00E21ABA" w:rsidP="00E21ABA">
      <w:pPr>
        <w:pStyle w:val="ListParagraph"/>
        <w:ind w:left="2880"/>
        <w:rPr>
          <w:rFonts w:ascii="Times New Roman" w:hAnsi="Times New Roman"/>
        </w:rPr>
      </w:pPr>
    </w:p>
    <w:p w:rsidR="007B7B84" w:rsidRPr="007B7B84" w:rsidRDefault="00E21ABA" w:rsidP="00E21AB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ENGR 360</w:t>
      </w:r>
      <w:r w:rsidR="007B7B84" w:rsidRPr="007B7B84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Structural Analysis,</w:t>
      </w:r>
      <w:r w:rsidR="007B7B84" w:rsidRPr="007B7B84">
        <w:rPr>
          <w:rFonts w:ascii="Times New Roman" w:hAnsi="Times New Roman"/>
        </w:rPr>
        <w:t xml:space="preserve"> </w:t>
      </w:r>
      <w:proofErr w:type="gramStart"/>
      <w:r w:rsidR="007B7B84" w:rsidRPr="007B7B84">
        <w:rPr>
          <w:rFonts w:ascii="Times New Roman" w:hAnsi="Times New Roman"/>
        </w:rPr>
        <w:t xml:space="preserve">3 </w:t>
      </w:r>
      <w:proofErr w:type="spellStart"/>
      <w:r w:rsidR="007B7B84" w:rsidRPr="007B7B84">
        <w:rPr>
          <w:rFonts w:ascii="Times New Roman" w:hAnsi="Times New Roman"/>
        </w:rPr>
        <w:t>s.h</w:t>
      </w:r>
      <w:proofErr w:type="spellEnd"/>
      <w:proofErr w:type="gramEnd"/>
      <w:r w:rsidR="007B7B84" w:rsidRPr="007B7B84">
        <w:rPr>
          <w:rFonts w:ascii="Times New Roman" w:hAnsi="Times New Roman"/>
        </w:rPr>
        <w:t>.</w:t>
      </w:r>
    </w:p>
    <w:p w:rsidR="007B7B84" w:rsidRDefault="007B7B84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E21ABA">
        <w:rPr>
          <w:rFonts w:ascii="Times New Roman" w:hAnsi="Times New Roman"/>
        </w:rPr>
        <w:t>ENGR 351</w:t>
      </w:r>
    </w:p>
    <w:p w:rsidR="007B7B84" w:rsidRDefault="007B7B84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E21ABA">
        <w:rPr>
          <w:rFonts w:ascii="Times New Roman" w:hAnsi="Times New Roman"/>
        </w:rPr>
        <w:t>ENGR 251</w:t>
      </w:r>
    </w:p>
    <w:p w:rsidR="00E21ABA" w:rsidRDefault="00E21ABA" w:rsidP="00E21ABA">
      <w:pPr>
        <w:pStyle w:val="ListParagraph"/>
        <w:ind w:left="2160"/>
        <w:rPr>
          <w:rFonts w:ascii="Times New Roman" w:hAnsi="Times New Roman"/>
        </w:rPr>
      </w:pPr>
    </w:p>
    <w:p w:rsidR="00E21ABA" w:rsidRPr="007B7B84" w:rsidRDefault="00E21ABA" w:rsidP="00E21AB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</w:t>
      </w:r>
      <w:r>
        <w:rPr>
          <w:rFonts w:ascii="Times New Roman" w:hAnsi="Times New Roman"/>
        </w:rPr>
        <w:t>411</w:t>
      </w:r>
      <w:r w:rsidRPr="007B7B84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Heat Transfer</w:t>
      </w:r>
      <w:r>
        <w:rPr>
          <w:rFonts w:ascii="Times New Roman" w:hAnsi="Times New Roman"/>
        </w:rPr>
        <w:t>,</w:t>
      </w:r>
      <w:r w:rsidRPr="007B7B84">
        <w:rPr>
          <w:rFonts w:ascii="Times New Roman" w:hAnsi="Times New Roman"/>
        </w:rPr>
        <w:t xml:space="preserve"> </w:t>
      </w:r>
      <w:proofErr w:type="gramStart"/>
      <w:r w:rsidRPr="007B7B84">
        <w:rPr>
          <w:rFonts w:ascii="Times New Roman" w:hAnsi="Times New Roman"/>
        </w:rPr>
        <w:t xml:space="preserve">3 </w:t>
      </w:r>
      <w:proofErr w:type="spellStart"/>
      <w:r w:rsidRPr="007B7B84">
        <w:rPr>
          <w:rFonts w:ascii="Times New Roman" w:hAnsi="Times New Roman"/>
        </w:rPr>
        <w:t>s.h</w:t>
      </w:r>
      <w:proofErr w:type="spellEnd"/>
      <w:proofErr w:type="gramEnd"/>
      <w:r w:rsidRPr="007B7B84">
        <w:rPr>
          <w:rFonts w:ascii="Times New Roman" w:hAnsi="Times New Roman"/>
        </w:rPr>
        <w:t>.</w:t>
      </w:r>
    </w:p>
    <w:p w:rsidR="00E21ABA" w:rsidRDefault="00E21ABA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ENGR </w:t>
      </w:r>
      <w:r>
        <w:rPr>
          <w:rFonts w:ascii="Times New Roman" w:hAnsi="Times New Roman"/>
        </w:rPr>
        <w:t>410</w:t>
      </w:r>
    </w:p>
    <w:p w:rsidR="00E21ABA" w:rsidRDefault="00E21ABA" w:rsidP="00E21ABA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ENGR </w:t>
      </w:r>
      <w:r>
        <w:rPr>
          <w:rFonts w:ascii="Times New Roman" w:hAnsi="Times New Roman"/>
        </w:rPr>
        <w:t>300</w:t>
      </w:r>
    </w:p>
    <w:p w:rsidR="00E21ABA" w:rsidRDefault="00E21ABA" w:rsidP="00E21ABA">
      <w:pPr>
        <w:pStyle w:val="ListParagraph"/>
        <w:ind w:left="1440" w:firstLine="720"/>
        <w:rPr>
          <w:rFonts w:ascii="Times New Roman" w:hAnsi="Times New Roman"/>
        </w:rPr>
      </w:pPr>
    </w:p>
    <w:p w:rsidR="00E21ABA" w:rsidRDefault="00E21ABA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Major</w:t>
      </w:r>
    </w:p>
    <w:p w:rsidR="00E21ABA" w:rsidRDefault="00E21ABA" w:rsidP="00E21ABA">
      <w:pPr>
        <w:pStyle w:val="ListParagraph"/>
        <w:ind w:left="2160"/>
        <w:rPr>
          <w:rFonts w:ascii="Times New Roman" w:hAnsi="Times New Roman"/>
        </w:rPr>
      </w:pPr>
    </w:p>
    <w:p w:rsidR="00E21ABA" w:rsidRDefault="00E21ABA" w:rsidP="00E21AB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Engineering</w:t>
      </w:r>
    </w:p>
    <w:p w:rsidR="00E21ABA" w:rsidRDefault="00E21ABA" w:rsidP="00E21ABA">
      <w:pPr>
        <w:pStyle w:val="ListParagraph"/>
        <w:ind w:left="2880"/>
        <w:rPr>
          <w:rFonts w:ascii="Times New Roman" w:hAnsi="Times New Roman"/>
        </w:rPr>
      </w:pPr>
    </w:p>
    <w:p w:rsidR="007B7B84" w:rsidRDefault="007B7B84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New Major</w:t>
      </w:r>
    </w:p>
    <w:p w:rsidR="007B7B84" w:rsidRDefault="007B7B84" w:rsidP="007B7B84">
      <w:pPr>
        <w:pStyle w:val="ListParagraph"/>
        <w:ind w:left="2250"/>
        <w:rPr>
          <w:rFonts w:ascii="Times New Roman" w:hAnsi="Times New Roman"/>
        </w:rPr>
      </w:pPr>
    </w:p>
    <w:p w:rsidR="007B7B84" w:rsidRDefault="007B7B84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Mechanical Engineering</w:t>
      </w:r>
    </w:p>
    <w:p w:rsidR="007B7B84" w:rsidRDefault="007B7B84" w:rsidP="007B7B84">
      <w:pPr>
        <w:pStyle w:val="ListParagraph"/>
        <w:ind w:left="1440"/>
        <w:rPr>
          <w:rFonts w:ascii="Times New Roman" w:hAnsi="Times New Roman"/>
        </w:rPr>
      </w:pPr>
    </w:p>
    <w:p w:rsidR="00CB7C0B" w:rsidRDefault="00CB7C0B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4B3003">
        <w:rPr>
          <w:rFonts w:ascii="Times New Roman" w:hAnsi="Times New Roman"/>
        </w:rPr>
        <w:t>Sociology and Anthropology</w:t>
      </w:r>
    </w:p>
    <w:p w:rsidR="00CB7C0B" w:rsidRDefault="00CB7C0B" w:rsidP="00CB7C0B">
      <w:pPr>
        <w:pStyle w:val="ListParagraph"/>
        <w:ind w:left="1440"/>
        <w:rPr>
          <w:rFonts w:ascii="Times New Roman" w:hAnsi="Times New Roman"/>
        </w:rPr>
      </w:pPr>
    </w:p>
    <w:p w:rsidR="004B3003" w:rsidRDefault="00CB7C0B" w:rsidP="007B7B84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4B3003">
        <w:rPr>
          <w:rFonts w:ascii="Times New Roman" w:hAnsi="Times New Roman"/>
        </w:rPr>
        <w:t>New Course</w:t>
      </w:r>
    </w:p>
    <w:p w:rsidR="004B3003" w:rsidRDefault="004B3003" w:rsidP="004B3003">
      <w:pPr>
        <w:pStyle w:val="ListParagraph"/>
        <w:ind w:left="2250"/>
        <w:rPr>
          <w:rFonts w:ascii="Times New Roman" w:hAnsi="Times New Roman"/>
        </w:rPr>
      </w:pPr>
    </w:p>
    <w:p w:rsidR="00CB7C0B" w:rsidRPr="004B3003" w:rsidRDefault="004B3003" w:rsidP="007B7B8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 w:rsidRPr="004B3003">
        <w:rPr>
          <w:rFonts w:ascii="Times New Roman" w:hAnsi="Times New Roman"/>
        </w:rPr>
        <w:t xml:space="preserve">ANTH 215, Fantastic Archaeology: Ancient Astronauts, Shape Shifters and Bigfoot, </w:t>
      </w:r>
      <w:proofErr w:type="gramStart"/>
      <w:r w:rsidRPr="004B3003">
        <w:rPr>
          <w:rFonts w:ascii="Times New Roman" w:hAnsi="Times New Roman"/>
        </w:rPr>
        <w:t xml:space="preserve">3 </w:t>
      </w:r>
      <w:proofErr w:type="spellStart"/>
      <w:r w:rsidRPr="004B3003">
        <w:rPr>
          <w:rFonts w:ascii="Times New Roman" w:hAnsi="Times New Roman"/>
        </w:rPr>
        <w:t>s.h</w:t>
      </w:r>
      <w:proofErr w:type="spellEnd"/>
      <w:proofErr w:type="gramEnd"/>
      <w:r w:rsidRPr="004B3003">
        <w:rPr>
          <w:rFonts w:ascii="Times New Roman" w:hAnsi="Times New Roman"/>
        </w:rPr>
        <w:t>.</w:t>
      </w:r>
    </w:p>
    <w:p w:rsidR="00B06EAA" w:rsidRDefault="00B06EAA" w:rsidP="00B06EAA">
      <w:pPr>
        <w:pStyle w:val="ListParagraph"/>
        <w:ind w:left="2250"/>
        <w:rPr>
          <w:rFonts w:ascii="Times New Roman" w:hAnsi="Times New Roman"/>
        </w:rPr>
      </w:pPr>
    </w:p>
    <w:p w:rsidR="00DE1DB0" w:rsidRDefault="00DE1DB0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</w:t>
      </w:r>
      <w:r w:rsidR="008A21B1">
        <w:rPr>
          <w:rFonts w:ascii="Times New Roman" w:hAnsi="Times New Roman"/>
        </w:rPr>
        <w:t xml:space="preserve">the </w:t>
      </w:r>
      <w:r w:rsidR="00943672">
        <w:rPr>
          <w:rFonts w:ascii="Times New Roman" w:hAnsi="Times New Roman"/>
        </w:rPr>
        <w:t xml:space="preserve">Department of </w:t>
      </w:r>
      <w:r w:rsidR="00CB7C0B">
        <w:rPr>
          <w:rFonts w:ascii="Times New Roman" w:hAnsi="Times New Roman"/>
        </w:rPr>
        <w:t>Biological Sciences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943672" w:rsidRDefault="00943672" w:rsidP="00622CEE">
      <w:pPr>
        <w:pStyle w:val="ListParagraph"/>
        <w:numPr>
          <w:ilvl w:val="0"/>
          <w:numId w:val="4"/>
        </w:numPr>
        <w:tabs>
          <w:tab w:val="left" w:pos="1440"/>
        </w:tabs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DA3A63">
        <w:rPr>
          <w:rFonts w:ascii="Times New Roman" w:hAnsi="Times New Roman"/>
        </w:rPr>
        <w:t>Change of Option</w:t>
      </w:r>
    </w:p>
    <w:p w:rsidR="00943672" w:rsidRDefault="00943672" w:rsidP="00943672">
      <w:pPr>
        <w:pStyle w:val="ListParagraph"/>
        <w:tabs>
          <w:tab w:val="left" w:pos="1440"/>
        </w:tabs>
        <w:ind w:left="2160"/>
        <w:rPr>
          <w:rFonts w:ascii="Times New Roman" w:hAnsi="Times New Roman"/>
        </w:rPr>
      </w:pPr>
    </w:p>
    <w:p w:rsidR="00DA3A63" w:rsidRDefault="00DA3A63" w:rsidP="00DA3A63">
      <w:pPr>
        <w:pStyle w:val="ListParagraph"/>
        <w:numPr>
          <w:ilvl w:val="1"/>
          <w:numId w:val="4"/>
        </w:numPr>
        <w:tabs>
          <w:tab w:val="left" w:pos="1440"/>
        </w:tabs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Environment Biology (B.S. in Biology)</w:t>
      </w:r>
    </w:p>
    <w:p w:rsidR="00DA3A63" w:rsidRDefault="00DA3A63" w:rsidP="00DA3A63">
      <w:pPr>
        <w:pStyle w:val="ListParagraph"/>
        <w:tabs>
          <w:tab w:val="left" w:pos="1440"/>
        </w:tabs>
        <w:ind w:left="2160"/>
        <w:rPr>
          <w:rFonts w:ascii="Times New Roman" w:hAnsi="Times New Roman"/>
        </w:rPr>
      </w:pPr>
    </w:p>
    <w:p w:rsidR="00622CEE" w:rsidRDefault="00622CEE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DA3A63">
        <w:rPr>
          <w:rFonts w:ascii="Times New Roman" w:hAnsi="Times New Roman"/>
        </w:rPr>
        <w:t>Foreign Languages and Literatures</w:t>
      </w:r>
    </w:p>
    <w:p w:rsidR="00CB7C0B" w:rsidRDefault="00CB7C0B" w:rsidP="00CB7C0B">
      <w:pPr>
        <w:pStyle w:val="ListParagraph"/>
        <w:ind w:left="2880"/>
        <w:rPr>
          <w:rFonts w:ascii="Times New Roman" w:hAnsi="Times New Roman"/>
        </w:rPr>
      </w:pPr>
    </w:p>
    <w:p w:rsidR="00CB7C0B" w:rsidRDefault="00CB7C0B" w:rsidP="00CB7C0B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DA3A63">
        <w:rPr>
          <w:rFonts w:ascii="Times New Roman" w:hAnsi="Times New Roman"/>
        </w:rPr>
        <w:t>Change of Major</w:t>
      </w:r>
    </w:p>
    <w:p w:rsidR="00CB7C0B" w:rsidRDefault="00CB7C0B" w:rsidP="00CB7C0B">
      <w:pPr>
        <w:pStyle w:val="ListParagraph"/>
        <w:ind w:left="2160"/>
        <w:rPr>
          <w:rFonts w:ascii="Times New Roman" w:hAnsi="Times New Roman"/>
        </w:rPr>
      </w:pPr>
    </w:p>
    <w:p w:rsidR="00CB7C0B" w:rsidRDefault="00DA3A63" w:rsidP="00CB7C0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Foreign Languages and Cultures</w:t>
      </w:r>
    </w:p>
    <w:p w:rsidR="00CB7C0B" w:rsidRDefault="00CB7C0B" w:rsidP="00CB7C0B">
      <w:pPr>
        <w:pStyle w:val="ListParagraph"/>
        <w:tabs>
          <w:tab w:val="left" w:pos="720"/>
        </w:tabs>
        <w:ind w:left="2880"/>
        <w:rPr>
          <w:rFonts w:ascii="Times New Roman" w:hAnsi="Times New Roman"/>
        </w:rPr>
      </w:pPr>
    </w:p>
    <w:p w:rsidR="00CB7C0B" w:rsidRDefault="00CB7C0B" w:rsidP="00CB7C0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DA3A63">
        <w:rPr>
          <w:rFonts w:ascii="Times New Roman" w:hAnsi="Times New Roman"/>
        </w:rPr>
        <w:t>Health Sciences and Social Work</w:t>
      </w:r>
    </w:p>
    <w:p w:rsidR="008A725E" w:rsidRDefault="008A725E" w:rsidP="008A725E">
      <w:pPr>
        <w:pStyle w:val="ListParagraph"/>
        <w:ind w:left="1440"/>
        <w:rPr>
          <w:rFonts w:ascii="Times New Roman" w:hAnsi="Times New Roman"/>
        </w:rPr>
      </w:pPr>
    </w:p>
    <w:p w:rsidR="00DA3A63" w:rsidRDefault="00DA3A63" w:rsidP="008A725E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DA3A63" w:rsidRDefault="00DA3A63" w:rsidP="00DA3A63">
      <w:pPr>
        <w:pStyle w:val="ListParagraph"/>
        <w:ind w:left="2160"/>
        <w:rPr>
          <w:rFonts w:ascii="Times New Roman" w:hAnsi="Times New Roman"/>
        </w:rPr>
      </w:pPr>
    </w:p>
    <w:p w:rsidR="00DA3A63" w:rsidRDefault="00DA3A63" w:rsidP="00DA3A63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Public Health</w:t>
      </w:r>
    </w:p>
    <w:p w:rsidR="00DA3A63" w:rsidRDefault="00DA3A63" w:rsidP="00DA3A63">
      <w:pPr>
        <w:pStyle w:val="ListParagraph"/>
        <w:ind w:left="2160"/>
        <w:rPr>
          <w:rFonts w:ascii="Times New Roman" w:hAnsi="Times New Roman"/>
        </w:rPr>
      </w:pPr>
    </w:p>
    <w:p w:rsidR="00AE0AD2" w:rsidRDefault="00AE0AD2" w:rsidP="00E43E6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7B7B84">
        <w:rPr>
          <w:rFonts w:ascii="Times New Roman" w:hAnsi="Times New Roman"/>
        </w:rPr>
        <w:t>Art</w:t>
      </w:r>
    </w:p>
    <w:p w:rsidR="00AE0AD2" w:rsidRDefault="00AE0AD2" w:rsidP="00AE0AD2">
      <w:pPr>
        <w:pStyle w:val="ListParagraph"/>
        <w:ind w:left="1440"/>
        <w:rPr>
          <w:rFonts w:ascii="Times New Roman" w:hAnsi="Times New Roman"/>
        </w:rPr>
      </w:pPr>
    </w:p>
    <w:p w:rsidR="00341AC5" w:rsidRDefault="00341AC5" w:rsidP="00AE0AD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341AC5" w:rsidRDefault="00341AC5" w:rsidP="00341AC5">
      <w:pPr>
        <w:pStyle w:val="ListParagraph"/>
        <w:ind w:left="2250"/>
        <w:rPr>
          <w:rFonts w:ascii="Times New Roman" w:hAnsi="Times New Roman"/>
        </w:rPr>
      </w:pPr>
    </w:p>
    <w:p w:rsidR="00341AC5" w:rsidRDefault="00341AC5" w:rsidP="00341AC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ARTS 115, Digital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41AC5" w:rsidRDefault="00B04E08" w:rsidP="00341AC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ARTS 250, Introduction to Painting,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04E08" w:rsidRDefault="00B04E08" w:rsidP="00341AC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ARTS 265, Introduction to Printmaking,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04E08" w:rsidRPr="00B04E08" w:rsidRDefault="00B04E08" w:rsidP="00B04E08">
      <w:pPr>
        <w:ind w:left="720"/>
        <w:rPr>
          <w:rFonts w:ascii="Times New Roman" w:hAnsi="Times New Roman"/>
        </w:rPr>
      </w:pPr>
    </w:p>
    <w:p w:rsidR="00AE0AD2" w:rsidRDefault="00AE0AD2" w:rsidP="00AE0AD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585B6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585B6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  <w:r w:rsidR="00F41A30">
        <w:rPr>
          <w:rFonts w:ascii="Times New Roman" w:hAnsi="Times New Roman"/>
        </w:rPr>
        <w:t>, Repeatability, Title, and Course Description</w:t>
      </w:r>
      <w:r w:rsidR="00585B6D">
        <w:rPr>
          <w:rFonts w:ascii="Times New Roman" w:hAnsi="Times New Roman"/>
        </w:rPr>
        <w:t xml:space="preserve"> </w:t>
      </w:r>
    </w:p>
    <w:p w:rsidR="00AE0AD2" w:rsidRDefault="00AE0AD2" w:rsidP="00AE0AD2">
      <w:pPr>
        <w:pStyle w:val="ListParagraph"/>
        <w:ind w:left="2250"/>
        <w:rPr>
          <w:rFonts w:ascii="Times New Roman" w:hAnsi="Times New Roman"/>
        </w:rPr>
      </w:pPr>
    </w:p>
    <w:p w:rsidR="00AE0AD2" w:rsidRDefault="00B04E08" w:rsidP="00AE0AD2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ARTH 388, History of Photography</w:t>
      </w:r>
      <w:r w:rsidR="00AE0AD2">
        <w:rPr>
          <w:rFonts w:ascii="Times New Roman" w:hAnsi="Times New Roman"/>
        </w:rPr>
        <w:t xml:space="preserve">, </w:t>
      </w:r>
      <w:proofErr w:type="gramStart"/>
      <w:r w:rsidR="00AE0AD2">
        <w:rPr>
          <w:rFonts w:ascii="Times New Roman" w:hAnsi="Times New Roman"/>
        </w:rPr>
        <w:t xml:space="preserve">3 </w:t>
      </w:r>
      <w:proofErr w:type="spellStart"/>
      <w:r w:rsidR="00AE0AD2">
        <w:rPr>
          <w:rFonts w:ascii="Times New Roman" w:hAnsi="Times New Roman"/>
        </w:rPr>
        <w:t>s.h</w:t>
      </w:r>
      <w:proofErr w:type="spellEnd"/>
      <w:proofErr w:type="gramEnd"/>
      <w:r w:rsidR="00AE0AD2">
        <w:rPr>
          <w:rFonts w:ascii="Times New Roman" w:hAnsi="Times New Roman"/>
        </w:rPr>
        <w:t>.</w:t>
      </w:r>
    </w:p>
    <w:p w:rsidR="00585B6D" w:rsidRDefault="00585B6D" w:rsidP="00585B6D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B04E08">
        <w:rPr>
          <w:rFonts w:ascii="Times New Roman" w:hAnsi="Times New Roman"/>
        </w:rPr>
        <w:t>None</w:t>
      </w:r>
    </w:p>
    <w:p w:rsidR="00585B6D" w:rsidRDefault="00585B6D" w:rsidP="00585B6D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ENG </w:t>
      </w:r>
      <w:r w:rsidR="00B04E08">
        <w:rPr>
          <w:rFonts w:ascii="Times New Roman" w:hAnsi="Times New Roman"/>
        </w:rPr>
        <w:t>180; sophomore standing or permission of the instructor</w:t>
      </w:r>
    </w:p>
    <w:p w:rsidR="00585B6D" w:rsidRDefault="00585B6D" w:rsidP="00585B6D">
      <w:pPr>
        <w:pStyle w:val="ListParagraph"/>
        <w:ind w:left="2880"/>
        <w:rPr>
          <w:rFonts w:ascii="Times New Roman" w:hAnsi="Times New Roman"/>
        </w:rPr>
      </w:pPr>
    </w:p>
    <w:p w:rsidR="00585B6D" w:rsidRDefault="00F76E79" w:rsidP="00AE0AD2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ARTH 389, Islamic Art and Architecture</w:t>
      </w:r>
      <w:r w:rsidR="00467C9D">
        <w:rPr>
          <w:rFonts w:ascii="Times New Roman" w:hAnsi="Times New Roman"/>
        </w:rPr>
        <w:t xml:space="preserve">, </w:t>
      </w:r>
      <w:proofErr w:type="gramStart"/>
      <w:r w:rsidR="00467C9D">
        <w:rPr>
          <w:rFonts w:ascii="Times New Roman" w:hAnsi="Times New Roman"/>
        </w:rPr>
        <w:t xml:space="preserve">3 </w:t>
      </w:r>
      <w:proofErr w:type="spellStart"/>
      <w:r w:rsidR="00467C9D">
        <w:rPr>
          <w:rFonts w:ascii="Times New Roman" w:hAnsi="Times New Roman"/>
        </w:rPr>
        <w:t>s.h</w:t>
      </w:r>
      <w:proofErr w:type="spellEnd"/>
      <w:proofErr w:type="gramEnd"/>
      <w:r w:rsidR="00467C9D">
        <w:rPr>
          <w:rFonts w:ascii="Times New Roman" w:hAnsi="Times New Roman"/>
        </w:rPr>
        <w:t>.</w:t>
      </w:r>
    </w:p>
    <w:p w:rsidR="00467C9D" w:rsidRDefault="00467C9D" w:rsidP="00F76E79">
      <w:pPr>
        <w:pStyle w:val="ListParagraph"/>
        <w:ind w:left="4320" w:hanging="144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lastRenderedPageBreak/>
        <w:t>Current:</w:t>
      </w:r>
      <w:r>
        <w:rPr>
          <w:rFonts w:ascii="Times New Roman" w:hAnsi="Times New Roman"/>
        </w:rPr>
        <w:tab/>
      </w:r>
      <w:r w:rsidR="00F76E79">
        <w:rPr>
          <w:rFonts w:ascii="Times New Roman" w:hAnsi="Times New Roman"/>
        </w:rPr>
        <w:t>Any 100- or 200-level Art History (ARTH) course, or permission of instructor</w:t>
      </w:r>
    </w:p>
    <w:p w:rsidR="00467C9D" w:rsidRDefault="00467C9D" w:rsidP="00467C9D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F76E79">
        <w:rPr>
          <w:rFonts w:ascii="Times New Roman" w:hAnsi="Times New Roman"/>
        </w:rPr>
        <w:t>ENG 180; sophomore standing or permission of the instructor</w:t>
      </w:r>
    </w:p>
    <w:p w:rsidR="00F76E79" w:rsidRDefault="00F76E79" w:rsidP="00F76E79">
      <w:pPr>
        <w:rPr>
          <w:rFonts w:ascii="Times New Roman" w:hAnsi="Times New Roman"/>
        </w:rPr>
      </w:pPr>
    </w:p>
    <w:p w:rsidR="00F76E79" w:rsidRDefault="00F76E79" w:rsidP="00F76E79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ARTH </w:t>
      </w:r>
      <w:r>
        <w:rPr>
          <w:rFonts w:ascii="Times New Roman" w:hAnsi="Times New Roman"/>
        </w:rPr>
        <w:t>395, American Art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76E79" w:rsidRDefault="00F76E79" w:rsidP="00F76E79">
      <w:pPr>
        <w:pStyle w:val="ListParagraph"/>
        <w:ind w:left="4320" w:hanging="144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None</w:t>
      </w:r>
    </w:p>
    <w:p w:rsidR="00F76E79" w:rsidRDefault="00F76E79" w:rsidP="00F76E79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ENG 180; sophomore standing or permission of the instructor</w:t>
      </w:r>
    </w:p>
    <w:p w:rsidR="00F76E79" w:rsidRDefault="00F76E79" w:rsidP="00F76E79">
      <w:pPr>
        <w:rPr>
          <w:rFonts w:ascii="Times New Roman" w:hAnsi="Times New Roman"/>
        </w:rPr>
      </w:pPr>
    </w:p>
    <w:p w:rsidR="00F76E79" w:rsidRDefault="00F76E79" w:rsidP="00F76E7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ARTH </w:t>
      </w:r>
      <w:r>
        <w:rPr>
          <w:rFonts w:ascii="Times New Roman" w:hAnsi="Times New Roman"/>
        </w:rPr>
        <w:t>488, Premodern Visual Culture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76E79" w:rsidRDefault="00F76E79" w:rsidP="00F76E79">
      <w:pPr>
        <w:pStyle w:val="ListParagraph"/>
        <w:ind w:left="4320" w:hanging="144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Any 200-level Art History course, or permission of the instructor</w:t>
      </w:r>
    </w:p>
    <w:p w:rsidR="00F76E79" w:rsidRDefault="00F76E79" w:rsidP="00F76E79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ENG 180; sophomore standing or permission of the instructor</w:t>
      </w:r>
    </w:p>
    <w:p w:rsidR="00F76E79" w:rsidRDefault="00F76E79" w:rsidP="00F76E79">
      <w:pPr>
        <w:pStyle w:val="ListParagraph"/>
        <w:ind w:left="2160" w:firstLine="720"/>
        <w:rPr>
          <w:rFonts w:ascii="Times New Roman" w:hAnsi="Times New Roman"/>
        </w:rPr>
      </w:pPr>
    </w:p>
    <w:p w:rsidR="00F76E79" w:rsidRDefault="00F76E79" w:rsidP="00F76E7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ARTH </w:t>
      </w:r>
      <w:r>
        <w:rPr>
          <w:rFonts w:ascii="Times New Roman" w:hAnsi="Times New Roman"/>
        </w:rPr>
        <w:t>491, Renaissance Art in Southern Europe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repeatable </w:t>
      </w:r>
      <w:proofErr w:type="gramStart"/>
      <w:r>
        <w:rPr>
          <w:rFonts w:ascii="Times New Roman" w:hAnsi="Times New Roman"/>
        </w:rPr>
        <w:t xml:space="preserve">to 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76E79" w:rsidRDefault="00F76E79" w:rsidP="00F76E79">
      <w:pPr>
        <w:pStyle w:val="ListParagraph"/>
        <w:ind w:left="4320" w:hanging="144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F41A30">
        <w:rPr>
          <w:rFonts w:ascii="Times New Roman" w:hAnsi="Times New Roman"/>
        </w:rPr>
        <w:t xml:space="preserve">Renaissance Art in Southern Europe, 3 </w:t>
      </w:r>
      <w:proofErr w:type="spellStart"/>
      <w:r w:rsidR="00F41A30">
        <w:rPr>
          <w:rFonts w:ascii="Times New Roman" w:hAnsi="Times New Roman"/>
        </w:rPr>
        <w:t>s.h</w:t>
      </w:r>
      <w:proofErr w:type="spellEnd"/>
      <w:r w:rsidR="00F41A30">
        <w:rPr>
          <w:rFonts w:ascii="Times New Roman" w:hAnsi="Times New Roman"/>
        </w:rPr>
        <w:t xml:space="preserve">., repeatable to 9 </w:t>
      </w:r>
      <w:proofErr w:type="spellStart"/>
      <w:r w:rsidR="00F41A30">
        <w:rPr>
          <w:rFonts w:ascii="Times New Roman" w:hAnsi="Times New Roman"/>
        </w:rPr>
        <w:t>s.h</w:t>
      </w:r>
      <w:proofErr w:type="spellEnd"/>
      <w:r w:rsidR="00F41A30">
        <w:rPr>
          <w:rFonts w:ascii="Times New Roman" w:hAnsi="Times New Roman"/>
        </w:rPr>
        <w:t>.</w:t>
      </w:r>
    </w:p>
    <w:p w:rsidR="00F41A30" w:rsidRDefault="00F41A30" w:rsidP="00F76E7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Pr="00F41A30">
        <w:rPr>
          <w:rFonts w:ascii="Times New Roman" w:hAnsi="Times New Roman"/>
          <w:i/>
        </w:rPr>
        <w:t>Currently no course description</w:t>
      </w:r>
    </w:p>
    <w:p w:rsidR="00F41A30" w:rsidRDefault="00F41A30" w:rsidP="00F76E7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180, 280; upper division status, and permission of instructor</w:t>
      </w:r>
    </w:p>
    <w:p w:rsidR="00F41A30" w:rsidRDefault="00F41A30" w:rsidP="00F76E79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F41A30" w:rsidRDefault="00F76E79" w:rsidP="00F76E79">
      <w:pPr>
        <w:pStyle w:val="ListParagraph"/>
        <w:ind w:left="2160" w:firstLine="720"/>
        <w:rPr>
          <w:rFonts w:ascii="Times New Roman" w:hAnsi="Times New Roman"/>
        </w:rPr>
      </w:pPr>
      <w:r w:rsidRPr="00B463B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F41A30">
        <w:rPr>
          <w:rFonts w:ascii="Times New Roman" w:hAnsi="Times New Roman"/>
        </w:rPr>
        <w:t xml:space="preserve">Renaissance Art, 3 </w:t>
      </w:r>
      <w:proofErr w:type="spellStart"/>
      <w:r w:rsidR="00F41A30">
        <w:rPr>
          <w:rFonts w:ascii="Times New Roman" w:hAnsi="Times New Roman"/>
        </w:rPr>
        <w:t>s.h</w:t>
      </w:r>
      <w:proofErr w:type="spellEnd"/>
      <w:r w:rsidR="00F41A30">
        <w:rPr>
          <w:rFonts w:ascii="Times New Roman" w:hAnsi="Times New Roman"/>
        </w:rPr>
        <w:t>.</w:t>
      </w:r>
    </w:p>
    <w:p w:rsidR="00F41A30" w:rsidRDefault="00F41A30" w:rsidP="00F41A30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This course examines art and architecture in the context of 14</w:t>
      </w:r>
      <w:r w:rsidRPr="00F41A30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- 16</w:t>
      </w:r>
      <w:r w:rsidRPr="00F41A30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century Europe, including the status of the artist, Classical revival, religious reformation, new genres and media, and art as a point of contact between cultures.</w:t>
      </w:r>
    </w:p>
    <w:p w:rsidR="00F76E79" w:rsidRDefault="00F41A30" w:rsidP="00F41A30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F76E79">
        <w:rPr>
          <w:rFonts w:ascii="Times New Roman" w:hAnsi="Times New Roman"/>
        </w:rPr>
        <w:t>ENG 180; sophomore standing or permission of the instructor</w:t>
      </w:r>
    </w:p>
    <w:p w:rsidR="002019D6" w:rsidRDefault="002019D6" w:rsidP="002019D6">
      <w:pPr>
        <w:pStyle w:val="ListParagraph"/>
        <w:ind w:left="2880"/>
        <w:rPr>
          <w:rFonts w:ascii="Times New Roman" w:hAnsi="Times New Roman"/>
        </w:rPr>
      </w:pPr>
    </w:p>
    <w:p w:rsidR="00AE0AD2" w:rsidRDefault="002019D6" w:rsidP="00AE0AD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F940E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467C9D">
        <w:rPr>
          <w:rFonts w:ascii="Times New Roman" w:hAnsi="Times New Roman"/>
        </w:rPr>
        <w:t>Change</w:t>
      </w:r>
      <w:r w:rsidR="00F940E9">
        <w:rPr>
          <w:rFonts w:ascii="Times New Roman" w:hAnsi="Times New Roman"/>
        </w:rPr>
        <w:t>s</w:t>
      </w:r>
      <w:r w:rsidR="00467C9D">
        <w:rPr>
          <w:rFonts w:ascii="Times New Roman" w:hAnsi="Times New Roman"/>
        </w:rPr>
        <w:t xml:space="preserve"> of </w:t>
      </w:r>
      <w:r w:rsidR="00F940E9">
        <w:rPr>
          <w:rFonts w:ascii="Times New Roman" w:hAnsi="Times New Roman"/>
        </w:rPr>
        <w:t>Majors</w:t>
      </w:r>
    </w:p>
    <w:p w:rsidR="002019D6" w:rsidRDefault="002019D6" w:rsidP="002019D6">
      <w:pPr>
        <w:pStyle w:val="ListParagraph"/>
        <w:ind w:left="2250"/>
        <w:rPr>
          <w:rFonts w:ascii="Times New Roman" w:hAnsi="Times New Roman"/>
        </w:rPr>
      </w:pPr>
    </w:p>
    <w:p w:rsidR="00F940E9" w:rsidRDefault="00F940E9" w:rsidP="002019D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Bachelor of Arts in Art – Graphic Design Option</w:t>
      </w:r>
    </w:p>
    <w:p w:rsidR="00F940E9" w:rsidRDefault="00F940E9" w:rsidP="002019D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Bachelor of Arts in Art – Studio Option </w:t>
      </w:r>
    </w:p>
    <w:p w:rsidR="00F940E9" w:rsidRDefault="00F940E9" w:rsidP="002019D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Bachelor of Arts in Art – Teacher Education Option</w:t>
      </w:r>
    </w:p>
    <w:p w:rsidR="00F940E9" w:rsidRDefault="00F940E9" w:rsidP="002019D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Bachelor of Fine Arts – Art Option</w:t>
      </w:r>
    </w:p>
    <w:p w:rsidR="002019D6" w:rsidRDefault="00F940E9" w:rsidP="002019D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Bachelor of Fine Arts – Graphic Design Option </w:t>
      </w:r>
    </w:p>
    <w:p w:rsidR="002019D6" w:rsidRDefault="002019D6" w:rsidP="002019D6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81DD1" w:rsidRDefault="00681DD1" w:rsidP="00736512">
      <w:pPr>
        <w:pStyle w:val="ListParagraph"/>
        <w:ind w:left="1440"/>
        <w:rPr>
          <w:rFonts w:ascii="Times New Roman" w:hAnsi="Times New Roman"/>
        </w:rPr>
      </w:pPr>
    </w:p>
    <w:p w:rsidR="00E949CE" w:rsidRDefault="00E949C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467C9D">
        <w:rPr>
          <w:rFonts w:ascii="Times New Roman" w:hAnsi="Times New Roman" w:cs="Times New Roman"/>
          <w:sz w:val="28"/>
          <w:szCs w:val="28"/>
        </w:rPr>
        <w:t xml:space="preserve">APRIL </w:t>
      </w:r>
      <w:r w:rsidR="007B7B84">
        <w:rPr>
          <w:rFonts w:ascii="Times New Roman" w:hAnsi="Times New Roman" w:cs="Times New Roman"/>
          <w:sz w:val="28"/>
          <w:szCs w:val="28"/>
        </w:rPr>
        <w:t>28</w:t>
      </w:r>
      <w:r w:rsidR="00AE2132">
        <w:rPr>
          <w:rFonts w:ascii="Times New Roman" w:hAnsi="Times New Roman" w:cs="Times New Roman"/>
          <w:sz w:val="28"/>
          <w:szCs w:val="28"/>
        </w:rPr>
        <w:t>, 2016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00FAA">
      <w:footerReference w:type="default" r:id="rId9"/>
      <w:pgSz w:w="12240" w:h="15840"/>
      <w:pgMar w:top="900" w:right="810" w:bottom="108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F23" w:rsidRDefault="00C76F23" w:rsidP="001D40BC">
      <w:r>
        <w:separator/>
      </w:r>
    </w:p>
  </w:endnote>
  <w:endnote w:type="continuationSeparator" w:id="0">
    <w:p w:rsidR="00C76F23" w:rsidRDefault="00C76F2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40E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F23" w:rsidRDefault="00C76F23" w:rsidP="001D40BC">
      <w:r>
        <w:separator/>
      </w:r>
    </w:p>
  </w:footnote>
  <w:footnote w:type="continuationSeparator" w:id="0">
    <w:p w:rsidR="00C76F23" w:rsidRDefault="00C76F2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1B81AA7"/>
    <w:multiLevelType w:val="hybridMultilevel"/>
    <w:tmpl w:val="59BE29C0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A2FABF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0CB"/>
    <w:rsid w:val="00014497"/>
    <w:rsid w:val="00024464"/>
    <w:rsid w:val="00027212"/>
    <w:rsid w:val="00031027"/>
    <w:rsid w:val="00036756"/>
    <w:rsid w:val="00037E58"/>
    <w:rsid w:val="00042A14"/>
    <w:rsid w:val="00043B00"/>
    <w:rsid w:val="000455C2"/>
    <w:rsid w:val="0005250E"/>
    <w:rsid w:val="00053252"/>
    <w:rsid w:val="00054272"/>
    <w:rsid w:val="000542A0"/>
    <w:rsid w:val="00060531"/>
    <w:rsid w:val="00062002"/>
    <w:rsid w:val="00073123"/>
    <w:rsid w:val="0007375B"/>
    <w:rsid w:val="00082528"/>
    <w:rsid w:val="00083905"/>
    <w:rsid w:val="00086F42"/>
    <w:rsid w:val="000920A2"/>
    <w:rsid w:val="000A37F4"/>
    <w:rsid w:val="000A4574"/>
    <w:rsid w:val="000A5BB8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19D6"/>
    <w:rsid w:val="002021AB"/>
    <w:rsid w:val="00203070"/>
    <w:rsid w:val="00203497"/>
    <w:rsid w:val="00203FC4"/>
    <w:rsid w:val="00204099"/>
    <w:rsid w:val="00206585"/>
    <w:rsid w:val="00207A88"/>
    <w:rsid w:val="0021506C"/>
    <w:rsid w:val="00216147"/>
    <w:rsid w:val="002172BD"/>
    <w:rsid w:val="0022118C"/>
    <w:rsid w:val="00221F13"/>
    <w:rsid w:val="002278A4"/>
    <w:rsid w:val="002314A2"/>
    <w:rsid w:val="00235D2B"/>
    <w:rsid w:val="00236B56"/>
    <w:rsid w:val="00243D96"/>
    <w:rsid w:val="00252CBC"/>
    <w:rsid w:val="00253CD2"/>
    <w:rsid w:val="00253DC9"/>
    <w:rsid w:val="0025552C"/>
    <w:rsid w:val="00262553"/>
    <w:rsid w:val="00262ECE"/>
    <w:rsid w:val="00263B5D"/>
    <w:rsid w:val="00263ED7"/>
    <w:rsid w:val="00264975"/>
    <w:rsid w:val="00266F8D"/>
    <w:rsid w:val="002743CA"/>
    <w:rsid w:val="002757C0"/>
    <w:rsid w:val="0027659A"/>
    <w:rsid w:val="00292022"/>
    <w:rsid w:val="002A10AB"/>
    <w:rsid w:val="002A1561"/>
    <w:rsid w:val="002B0A11"/>
    <w:rsid w:val="002B7B52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1890"/>
    <w:rsid w:val="00315EC8"/>
    <w:rsid w:val="00325F5D"/>
    <w:rsid w:val="0033561E"/>
    <w:rsid w:val="00341AC5"/>
    <w:rsid w:val="00341C74"/>
    <w:rsid w:val="0034395F"/>
    <w:rsid w:val="00350ECD"/>
    <w:rsid w:val="003556D1"/>
    <w:rsid w:val="0035764C"/>
    <w:rsid w:val="00357EE6"/>
    <w:rsid w:val="0036749B"/>
    <w:rsid w:val="00380E99"/>
    <w:rsid w:val="00386A9B"/>
    <w:rsid w:val="00387718"/>
    <w:rsid w:val="00392C9D"/>
    <w:rsid w:val="00394F38"/>
    <w:rsid w:val="003A3B8F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3A2B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67C9D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3003"/>
    <w:rsid w:val="004B556B"/>
    <w:rsid w:val="004B6366"/>
    <w:rsid w:val="004C278F"/>
    <w:rsid w:val="004C2A0A"/>
    <w:rsid w:val="004C79D1"/>
    <w:rsid w:val="004D672B"/>
    <w:rsid w:val="004E0F74"/>
    <w:rsid w:val="004E1F72"/>
    <w:rsid w:val="004E3B62"/>
    <w:rsid w:val="004E627B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422B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85B6D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4AF"/>
    <w:rsid w:val="005E6AFE"/>
    <w:rsid w:val="00600E5F"/>
    <w:rsid w:val="00605351"/>
    <w:rsid w:val="006102BA"/>
    <w:rsid w:val="0061108B"/>
    <w:rsid w:val="006148F4"/>
    <w:rsid w:val="006149F6"/>
    <w:rsid w:val="00614A43"/>
    <w:rsid w:val="00615C7A"/>
    <w:rsid w:val="006204ED"/>
    <w:rsid w:val="00622CEE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1DD1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0FAA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0B41"/>
    <w:rsid w:val="0077184C"/>
    <w:rsid w:val="0077658D"/>
    <w:rsid w:val="00776841"/>
    <w:rsid w:val="0078189B"/>
    <w:rsid w:val="00781E23"/>
    <w:rsid w:val="00787CCD"/>
    <w:rsid w:val="00794736"/>
    <w:rsid w:val="00797309"/>
    <w:rsid w:val="007A2B1D"/>
    <w:rsid w:val="007A3F40"/>
    <w:rsid w:val="007A5C4A"/>
    <w:rsid w:val="007B18C6"/>
    <w:rsid w:val="007B314C"/>
    <w:rsid w:val="007B5749"/>
    <w:rsid w:val="007B7B84"/>
    <w:rsid w:val="007B7C04"/>
    <w:rsid w:val="007C10EE"/>
    <w:rsid w:val="007C6259"/>
    <w:rsid w:val="007D379F"/>
    <w:rsid w:val="007D3D8A"/>
    <w:rsid w:val="007D6D79"/>
    <w:rsid w:val="007D705E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452D"/>
    <w:rsid w:val="00866A43"/>
    <w:rsid w:val="008708B1"/>
    <w:rsid w:val="00871D0D"/>
    <w:rsid w:val="00881819"/>
    <w:rsid w:val="008835A8"/>
    <w:rsid w:val="008853F1"/>
    <w:rsid w:val="00886175"/>
    <w:rsid w:val="008872F0"/>
    <w:rsid w:val="00897A80"/>
    <w:rsid w:val="008A1E9E"/>
    <w:rsid w:val="008A21B1"/>
    <w:rsid w:val="008A3BFA"/>
    <w:rsid w:val="008A671B"/>
    <w:rsid w:val="008A725E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3955"/>
    <w:rsid w:val="00924DB0"/>
    <w:rsid w:val="00925866"/>
    <w:rsid w:val="009313D9"/>
    <w:rsid w:val="009321C9"/>
    <w:rsid w:val="009333FB"/>
    <w:rsid w:val="00940EEF"/>
    <w:rsid w:val="00943672"/>
    <w:rsid w:val="00943ABB"/>
    <w:rsid w:val="0094470C"/>
    <w:rsid w:val="009450E8"/>
    <w:rsid w:val="00946294"/>
    <w:rsid w:val="00946695"/>
    <w:rsid w:val="00954B82"/>
    <w:rsid w:val="00957075"/>
    <w:rsid w:val="0096640A"/>
    <w:rsid w:val="00967900"/>
    <w:rsid w:val="00973388"/>
    <w:rsid w:val="00973B93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5C56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005B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0AD2"/>
    <w:rsid w:val="00AE2132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4E08"/>
    <w:rsid w:val="00B06EAA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63BA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D6FE2"/>
    <w:rsid w:val="00BE0C6F"/>
    <w:rsid w:val="00BE117E"/>
    <w:rsid w:val="00BF6D94"/>
    <w:rsid w:val="00C0273C"/>
    <w:rsid w:val="00C11605"/>
    <w:rsid w:val="00C137DB"/>
    <w:rsid w:val="00C21F35"/>
    <w:rsid w:val="00C222C1"/>
    <w:rsid w:val="00C33038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6F23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7C0B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82AFE"/>
    <w:rsid w:val="00D946F9"/>
    <w:rsid w:val="00DA3342"/>
    <w:rsid w:val="00DA3A63"/>
    <w:rsid w:val="00DA6011"/>
    <w:rsid w:val="00DB0107"/>
    <w:rsid w:val="00DB31A1"/>
    <w:rsid w:val="00DB3574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1DB0"/>
    <w:rsid w:val="00DE40EF"/>
    <w:rsid w:val="00DE4CF3"/>
    <w:rsid w:val="00DF0CFE"/>
    <w:rsid w:val="00DF122D"/>
    <w:rsid w:val="00DF4BE3"/>
    <w:rsid w:val="00E01D26"/>
    <w:rsid w:val="00E035AD"/>
    <w:rsid w:val="00E03DEA"/>
    <w:rsid w:val="00E0491D"/>
    <w:rsid w:val="00E04A99"/>
    <w:rsid w:val="00E04D93"/>
    <w:rsid w:val="00E11E4C"/>
    <w:rsid w:val="00E127DF"/>
    <w:rsid w:val="00E1396C"/>
    <w:rsid w:val="00E172B9"/>
    <w:rsid w:val="00E21041"/>
    <w:rsid w:val="00E21148"/>
    <w:rsid w:val="00E21381"/>
    <w:rsid w:val="00E21ABA"/>
    <w:rsid w:val="00E246B5"/>
    <w:rsid w:val="00E267F4"/>
    <w:rsid w:val="00E278B3"/>
    <w:rsid w:val="00E30070"/>
    <w:rsid w:val="00E316C4"/>
    <w:rsid w:val="00E3419D"/>
    <w:rsid w:val="00E36C03"/>
    <w:rsid w:val="00E40058"/>
    <w:rsid w:val="00E43E6D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49CE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5B8C"/>
    <w:rsid w:val="00F06B78"/>
    <w:rsid w:val="00F106B0"/>
    <w:rsid w:val="00F11F1A"/>
    <w:rsid w:val="00F1219F"/>
    <w:rsid w:val="00F149B5"/>
    <w:rsid w:val="00F150CD"/>
    <w:rsid w:val="00F15942"/>
    <w:rsid w:val="00F20951"/>
    <w:rsid w:val="00F301C5"/>
    <w:rsid w:val="00F34343"/>
    <w:rsid w:val="00F41A30"/>
    <w:rsid w:val="00F42248"/>
    <w:rsid w:val="00F44E23"/>
    <w:rsid w:val="00F515AA"/>
    <w:rsid w:val="00F52C30"/>
    <w:rsid w:val="00F569BA"/>
    <w:rsid w:val="00F607CE"/>
    <w:rsid w:val="00F62265"/>
    <w:rsid w:val="00F641AA"/>
    <w:rsid w:val="00F64521"/>
    <w:rsid w:val="00F72FAA"/>
    <w:rsid w:val="00F739CA"/>
    <w:rsid w:val="00F76E79"/>
    <w:rsid w:val="00F8034B"/>
    <w:rsid w:val="00F832EC"/>
    <w:rsid w:val="00F83411"/>
    <w:rsid w:val="00F847C9"/>
    <w:rsid w:val="00F85D42"/>
    <w:rsid w:val="00F92A79"/>
    <w:rsid w:val="00F940E9"/>
    <w:rsid w:val="00FB7503"/>
    <w:rsid w:val="00FC1BB2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E79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4264B-89C6-4D28-B31C-FA11BFBA0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2016-04-11T16:59:00Z</cp:lastPrinted>
  <dcterms:created xsi:type="dcterms:W3CDTF">2016-04-11T13:58:00Z</dcterms:created>
  <dcterms:modified xsi:type="dcterms:W3CDTF">2016-04-11T16:59:00Z</dcterms:modified>
</cp:coreProperties>
</file>