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60551" w:rsidRDefault="00AE56A8">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COUNCIL ON CURRICULAR PROGRAMS AND INSTRUCTION</w:t>
      </w:r>
    </w:p>
    <w:p w14:paraId="00000002" w14:textId="0A5AD016" w:rsidR="00960551" w:rsidRDefault="00AE56A8">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0735E9">
        <w:rPr>
          <w:rFonts w:ascii="Times New Roman" w:eastAsia="Times New Roman" w:hAnsi="Times New Roman" w:cs="Times New Roman"/>
          <w:b/>
          <w:color w:val="000000"/>
          <w:sz w:val="28"/>
          <w:szCs w:val="28"/>
        </w:rPr>
        <w:t>12 October</w:t>
      </w:r>
      <w:r>
        <w:rPr>
          <w:rFonts w:ascii="Times New Roman" w:eastAsia="Times New Roman" w:hAnsi="Times New Roman" w:cs="Times New Roman"/>
          <w:b/>
          <w:color w:val="000000"/>
          <w:sz w:val="28"/>
          <w:szCs w:val="28"/>
        </w:rPr>
        <w:t xml:space="preserve"> 2023, 3:30 p.m.</w:t>
      </w:r>
    </w:p>
    <w:p w14:paraId="14EFA156" w14:textId="63E9C0E5" w:rsidR="000735E9" w:rsidRDefault="00AE56A8">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r>
      <w:proofErr w:type="spellStart"/>
      <w:r>
        <w:rPr>
          <w:rFonts w:ascii="Times New Roman" w:eastAsia="Times New Roman" w:hAnsi="Times New Roman" w:cs="Times New Roman"/>
          <w:b/>
          <w:color w:val="000000"/>
          <w:sz w:val="24"/>
          <w:szCs w:val="24"/>
        </w:rPr>
        <w:t>Horrabin</w:t>
      </w:r>
      <w:proofErr w:type="spellEnd"/>
      <w:r>
        <w:rPr>
          <w:rFonts w:ascii="Times New Roman" w:eastAsia="Times New Roman" w:hAnsi="Times New Roman" w:cs="Times New Roman"/>
          <w:b/>
          <w:color w:val="000000"/>
          <w:sz w:val="24"/>
          <w:szCs w:val="24"/>
        </w:rPr>
        <w:t xml:space="preserve"> Hall 60</w:t>
      </w:r>
      <w:r w:rsidR="000735E9">
        <w:rPr>
          <w:rFonts w:ascii="Times New Roman" w:eastAsia="Times New Roman" w:hAnsi="Times New Roman" w:cs="Times New Roman"/>
          <w:b/>
          <w:color w:val="000000"/>
          <w:sz w:val="24"/>
          <w:szCs w:val="24"/>
        </w:rPr>
        <w:t xml:space="preserve"> and Zoom</w:t>
      </w:r>
    </w:p>
    <w:p w14:paraId="00000003" w14:textId="40F1628B" w:rsidR="00960551" w:rsidRDefault="000735E9" w:rsidP="000735E9">
      <w:pPr>
        <w:widowControl w:val="0"/>
        <w:pBdr>
          <w:top w:val="nil"/>
          <w:left w:val="nil"/>
          <w:bottom w:val="nil"/>
          <w:right w:val="nil"/>
          <w:between w:val="nil"/>
        </w:pBdr>
        <w:tabs>
          <w:tab w:val="center" w:pos="5040"/>
          <w:tab w:val="left" w:pos="8700"/>
        </w:tabs>
        <w:spacing w:before="234"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r w:rsidR="00AE56A8">
        <w:rPr>
          <w:rFonts w:ascii="Times New Roman" w:eastAsia="Times New Roman" w:hAnsi="Times New Roman" w:cs="Times New Roman"/>
          <w:b/>
          <w:color w:val="000000"/>
          <w:sz w:val="24"/>
          <w:szCs w:val="24"/>
        </w:rPr>
        <w:t xml:space="preserve">Zoom link </w:t>
      </w:r>
      <w:hyperlink r:id="rId7">
        <w:r w:rsidR="00AE56A8">
          <w:rPr>
            <w:rFonts w:ascii="Times New Roman" w:eastAsia="Times New Roman" w:hAnsi="Times New Roman" w:cs="Times New Roman"/>
            <w:b/>
            <w:color w:val="0000FF"/>
            <w:sz w:val="24"/>
            <w:szCs w:val="24"/>
            <w:u w:val="single"/>
          </w:rPr>
          <w:t>https://wiu.zoom.us/j/96533749160</w:t>
        </w:r>
      </w:hyperlink>
      <w:r w:rsidR="00AE56A8">
        <w:rPr>
          <w:rFonts w:ascii="Times New Roman" w:eastAsia="Times New Roman" w:hAnsi="Times New Roman" w:cs="Times New Roman"/>
          <w:b/>
          <w:color w:val="000000"/>
          <w:sz w:val="24"/>
          <w:szCs w:val="24"/>
        </w:rPr>
        <w:t>)</w:t>
      </w:r>
    </w:p>
    <w:p w14:paraId="00000004" w14:textId="77777777" w:rsidR="00960551" w:rsidRDefault="00AE56A8">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5" w14:textId="77777777" w:rsidR="00960551" w:rsidRDefault="00AE56A8">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6" w14:textId="6DB6CE0D" w:rsidR="00960551" w:rsidRDefault="00AE56A8">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0735E9">
        <w:rPr>
          <w:rFonts w:ascii="Times New Roman" w:eastAsia="Times New Roman" w:hAnsi="Times New Roman" w:cs="Times New Roman"/>
          <w:color w:val="000000"/>
          <w:sz w:val="24"/>
          <w:szCs w:val="24"/>
        </w:rPr>
        <w:t>28 September</w:t>
      </w:r>
      <w:r>
        <w:rPr>
          <w:rFonts w:ascii="Times New Roman" w:eastAsia="Times New Roman" w:hAnsi="Times New Roman" w:cs="Times New Roman"/>
          <w:color w:val="000000"/>
          <w:sz w:val="24"/>
          <w:szCs w:val="24"/>
        </w:rPr>
        <w:t xml:space="preserve"> 2023 </w:t>
      </w:r>
    </w:p>
    <w:p w14:paraId="00000007" w14:textId="77777777" w:rsidR="00960551" w:rsidRDefault="00AE56A8">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Announcements</w:t>
      </w:r>
    </w:p>
    <w:p w14:paraId="7538112A" w14:textId="211B3B7C" w:rsidR="000735E9" w:rsidRDefault="007F4C69" w:rsidP="007F4C69">
      <w:pPr>
        <w:widowControl w:val="0"/>
        <w:pBdr>
          <w:top w:val="nil"/>
          <w:left w:val="nil"/>
          <w:bottom w:val="nil"/>
          <w:right w:val="nil"/>
          <w:between w:val="nil"/>
        </w:pBdr>
        <w:tabs>
          <w:tab w:val="left" w:pos="720"/>
          <w:tab w:val="left" w:pos="1440"/>
          <w:tab w:val="left" w:pos="2160"/>
          <w:tab w:val="left" w:pos="7980"/>
        </w:tabs>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bookmarkStart w:id="0" w:name="_GoBack"/>
      <w:bookmarkEnd w:id="0"/>
      <w:r w:rsidR="00AE56A8">
        <w:rPr>
          <w:rFonts w:ascii="Times New Roman" w:eastAsia="Times New Roman" w:hAnsi="Times New Roman" w:cs="Times New Roman"/>
          <w:color w:val="000000"/>
          <w:sz w:val="24"/>
          <w:szCs w:val="24"/>
        </w:rPr>
        <w:t xml:space="preserve">III. </w:t>
      </w:r>
      <w:r w:rsidR="00AE56A8">
        <w:rPr>
          <w:rFonts w:ascii="Times New Roman" w:eastAsia="Times New Roman" w:hAnsi="Times New Roman" w:cs="Times New Roman"/>
          <w:color w:val="000000"/>
          <w:sz w:val="24"/>
          <w:szCs w:val="24"/>
        </w:rPr>
        <w:tab/>
        <w:t>Old Business</w:t>
      </w:r>
    </w:p>
    <w:p w14:paraId="0000000E" w14:textId="77777777" w:rsidR="00960551" w:rsidRDefault="00AE56A8">
      <w:pPr>
        <w:widowControl w:val="0"/>
        <w:pBdr>
          <w:top w:val="nil"/>
          <w:left w:val="nil"/>
          <w:bottom w:val="nil"/>
          <w:right w:val="nil"/>
          <w:between w:val="nil"/>
        </w:pBdr>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0000000F" w14:textId="1166B2F6" w:rsidR="00960551" w:rsidRDefault="00AE56A8">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t xml:space="preserve">Curricular Request from the </w:t>
      </w:r>
      <w:r w:rsidR="001B0EB3">
        <w:rPr>
          <w:rFonts w:ascii="Times New Roman" w:eastAsia="Times New Roman" w:hAnsi="Times New Roman" w:cs="Times New Roman"/>
          <w:color w:val="000000"/>
          <w:sz w:val="24"/>
          <w:szCs w:val="24"/>
        </w:rPr>
        <w:t>Department of Political Science</w:t>
      </w:r>
    </w:p>
    <w:p w14:paraId="00000010" w14:textId="77777777" w:rsidR="00960551" w:rsidRDefault="00960551">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00000011" w14:textId="6B8DC321" w:rsidR="00960551" w:rsidRDefault="00AE56A8">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 xml:space="preserve">Request for </w:t>
      </w:r>
      <w:r w:rsidR="00E53068">
        <w:rPr>
          <w:rFonts w:ascii="Times New Roman" w:eastAsia="Times New Roman" w:hAnsi="Times New Roman" w:cs="Times New Roman"/>
          <w:color w:val="000000"/>
          <w:sz w:val="24"/>
          <w:szCs w:val="24"/>
        </w:rPr>
        <w:t>Experimental Course</w:t>
      </w:r>
    </w:p>
    <w:p w14:paraId="00000012" w14:textId="77777777" w:rsidR="00960551" w:rsidRDefault="00960551">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00000040" w14:textId="5782821C" w:rsidR="00960551" w:rsidRDefault="00AE56A8"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1B0EB3">
        <w:rPr>
          <w:rFonts w:ascii="Times New Roman" w:eastAsia="Times New Roman" w:hAnsi="Times New Roman" w:cs="Times New Roman"/>
          <w:color w:val="000000"/>
          <w:sz w:val="24"/>
          <w:szCs w:val="24"/>
        </w:rPr>
        <w:t>POLS 475, Ci</w:t>
      </w:r>
      <w:r w:rsidR="000735E9">
        <w:rPr>
          <w:rFonts w:ascii="Times New Roman" w:eastAsia="Times New Roman" w:hAnsi="Times New Roman" w:cs="Times New Roman"/>
          <w:color w:val="000000"/>
          <w:sz w:val="24"/>
          <w:szCs w:val="24"/>
        </w:rPr>
        <w:t>vil-Military Relations</w:t>
      </w:r>
      <w:r w:rsidR="001B0EB3">
        <w:rPr>
          <w:rFonts w:ascii="Times New Roman" w:eastAsia="Times New Roman" w:hAnsi="Times New Roman" w:cs="Times New Roman"/>
          <w:color w:val="000000"/>
          <w:sz w:val="24"/>
          <w:szCs w:val="24"/>
        </w:rPr>
        <w:t xml:space="preserve">, 3 </w:t>
      </w:r>
      <w:proofErr w:type="spellStart"/>
      <w:r w:rsidR="001B0EB3">
        <w:rPr>
          <w:rFonts w:ascii="Times New Roman" w:eastAsia="Times New Roman" w:hAnsi="Times New Roman" w:cs="Times New Roman"/>
          <w:color w:val="000000"/>
          <w:sz w:val="24"/>
          <w:szCs w:val="24"/>
        </w:rPr>
        <w:t>s.h.</w:t>
      </w:r>
      <w:proofErr w:type="spellEnd"/>
    </w:p>
    <w:p w14:paraId="44C660D6" w14:textId="097DC477"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p>
    <w:p w14:paraId="38E6D116" w14:textId="180D11AF"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t>Curricular Request from the Department of Theatre and Dance</w:t>
      </w:r>
    </w:p>
    <w:p w14:paraId="486C340D" w14:textId="7A15A984"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p>
    <w:p w14:paraId="2C152224" w14:textId="25B80D52"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 xml:space="preserve">Request for Change </w:t>
      </w:r>
      <w:r w:rsidR="00527D22">
        <w:rPr>
          <w:rFonts w:ascii="Times New Roman" w:eastAsia="Times New Roman" w:hAnsi="Times New Roman" w:cs="Times New Roman"/>
          <w:color w:val="000000"/>
          <w:sz w:val="24"/>
          <w:szCs w:val="24"/>
        </w:rPr>
        <w:t>in</w:t>
      </w:r>
      <w:r>
        <w:rPr>
          <w:rFonts w:ascii="Times New Roman" w:eastAsia="Times New Roman" w:hAnsi="Times New Roman" w:cs="Times New Roman"/>
          <w:color w:val="000000"/>
          <w:sz w:val="24"/>
          <w:szCs w:val="24"/>
        </w:rPr>
        <w:t xml:space="preserve"> Repeatability</w:t>
      </w:r>
    </w:p>
    <w:p w14:paraId="348899CB" w14:textId="7780D350"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p>
    <w:p w14:paraId="2437AAB6" w14:textId="56DFD360"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DAN/KIN 117, Pilates Exercise, 1 </w:t>
      </w:r>
      <w:proofErr w:type="spellStart"/>
      <w:r>
        <w:rPr>
          <w:rFonts w:ascii="Times New Roman" w:eastAsia="Times New Roman" w:hAnsi="Times New Roman" w:cs="Times New Roman"/>
          <w:color w:val="000000"/>
          <w:sz w:val="24"/>
          <w:szCs w:val="24"/>
        </w:rPr>
        <w:t>s.h.</w:t>
      </w:r>
      <w:proofErr w:type="spellEnd"/>
    </w:p>
    <w:p w14:paraId="63BCF6E5" w14:textId="60347A27"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0735E9">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Not repeatable</w:t>
      </w:r>
    </w:p>
    <w:p w14:paraId="583F1AEF" w14:textId="3A002AC5"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0735E9">
        <w:rPr>
          <w:rFonts w:ascii="Times New Roman" w:eastAsia="Times New Roman" w:hAnsi="Times New Roman" w:cs="Times New Roman"/>
          <w:b/>
          <w:color w:val="000000"/>
          <w:sz w:val="24"/>
          <w:szCs w:val="24"/>
        </w:rPr>
        <w:t>Proposed:</w:t>
      </w:r>
      <w:r>
        <w:rPr>
          <w:rFonts w:ascii="Times New Roman" w:eastAsia="Times New Roman" w:hAnsi="Times New Roman" w:cs="Times New Roman"/>
          <w:color w:val="000000"/>
          <w:sz w:val="24"/>
          <w:szCs w:val="24"/>
        </w:rPr>
        <w:tab/>
        <w:t>Repeatable to 4</w:t>
      </w:r>
    </w:p>
    <w:p w14:paraId="3375A05C" w14:textId="4295A644"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p>
    <w:p w14:paraId="02184511" w14:textId="110E8DE1"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ab/>
        <w:t>Curricular Request from the School of Management and Marketing</w:t>
      </w:r>
    </w:p>
    <w:p w14:paraId="7665B66B" w14:textId="3714243A"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p>
    <w:p w14:paraId="7F66B778" w14:textId="10C0C2E2"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Change in Title and Course Description</w:t>
      </w:r>
    </w:p>
    <w:p w14:paraId="73A04B2A" w14:textId="77777777"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p>
    <w:p w14:paraId="1ABE9A91" w14:textId="4E01201B"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HRM 443, Collective Bargaining, 3 </w:t>
      </w:r>
      <w:proofErr w:type="spellStart"/>
      <w:r>
        <w:rPr>
          <w:rFonts w:ascii="Times New Roman" w:eastAsia="Times New Roman" w:hAnsi="Times New Roman" w:cs="Times New Roman"/>
          <w:color w:val="000000"/>
          <w:sz w:val="24"/>
          <w:szCs w:val="24"/>
        </w:rPr>
        <w:t>s.h.</w:t>
      </w:r>
      <w:proofErr w:type="spellEnd"/>
    </w:p>
    <w:p w14:paraId="1C399B01" w14:textId="10B004BA" w:rsidR="000735E9" w:rsidRDefault="000735E9" w:rsidP="00E5306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27D22">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t>Collective Bargaining</w:t>
      </w:r>
    </w:p>
    <w:p w14:paraId="4BB21CB3" w14:textId="590B180C" w:rsidR="000735E9" w:rsidRDefault="000735E9" w:rsidP="000735E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 comprehensive study of collective bargaining. Stress is given to legislation, policies, and practices pertinent to collective bargaining, as well as to procedures and techniques utilized in bargaining. Attention also focuses upon the problem of handling industrial controversy.</w:t>
      </w:r>
    </w:p>
    <w:p w14:paraId="19A6598E" w14:textId="1DC66438" w:rsidR="00527D22" w:rsidRDefault="00527D22" w:rsidP="000735E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720"/>
        <w:rPr>
          <w:rFonts w:ascii="Times New Roman" w:eastAsia="Times New Roman" w:hAnsi="Times New Roman" w:cs="Times New Roman"/>
          <w:color w:val="000000"/>
          <w:sz w:val="24"/>
          <w:szCs w:val="24"/>
        </w:rPr>
      </w:pPr>
    </w:p>
    <w:p w14:paraId="5EFF84B2" w14:textId="1A57E116"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27D22">
        <w:rPr>
          <w:rFonts w:ascii="Times New Roman" w:eastAsia="Times New Roman" w:hAnsi="Times New Roman" w:cs="Times New Roman"/>
          <w:b/>
          <w:color w:val="000000"/>
          <w:sz w:val="24"/>
          <w:szCs w:val="24"/>
        </w:rPr>
        <w:t>Proposed:</w:t>
      </w:r>
      <w:r>
        <w:rPr>
          <w:rFonts w:ascii="Times New Roman" w:eastAsia="Times New Roman" w:hAnsi="Times New Roman" w:cs="Times New Roman"/>
          <w:color w:val="000000"/>
          <w:sz w:val="24"/>
          <w:szCs w:val="24"/>
        </w:rPr>
        <w:tab/>
        <w:t>Unions, Labor Relations, and Collective Bargaining</w:t>
      </w:r>
    </w:p>
    <w:p w14:paraId="3862C1A4" w14:textId="20E3CFE4"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study of unions, labor relations, and collective bargaining. Includes practices pertinent to collective bargaining, including procedures and techniques utilized in negotiations.</w:t>
      </w:r>
    </w:p>
    <w:p w14:paraId="5EAB3425" w14:textId="68FC52DE"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3041047" w14:textId="0D099570"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Curricular Request from the Honors College</w:t>
      </w:r>
    </w:p>
    <w:p w14:paraId="43B6B37E" w14:textId="5310BF64"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48B3845" w14:textId="5F73C0B8"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Request for New Course</w:t>
      </w:r>
    </w:p>
    <w:p w14:paraId="76B534C6" w14:textId="20B67948"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357819F" w14:textId="07405ECF" w:rsidR="00527D22" w:rsidRDefault="00527D22" w:rsidP="00527D2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G H 275, Design Thinking for Social Innovation and Community Engagement, 3 </w:t>
      </w:r>
      <w:proofErr w:type="spellStart"/>
      <w:r>
        <w:rPr>
          <w:rFonts w:ascii="Times New Roman" w:eastAsia="Times New Roman" w:hAnsi="Times New Roman" w:cs="Times New Roman"/>
          <w:color w:val="000000"/>
          <w:sz w:val="24"/>
          <w:szCs w:val="24"/>
        </w:rPr>
        <w:t>s.h.</w:t>
      </w:r>
      <w:proofErr w:type="spellEnd"/>
    </w:p>
    <w:p w14:paraId="00000041" w14:textId="77777777" w:rsidR="00960551" w:rsidRDefault="00AE56A8">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00000042" w14:textId="77777777" w:rsidR="00960551" w:rsidRDefault="00AE56A8">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Pr>
          <w:rFonts w:ascii="Times New Roman" w:eastAsia="Times New Roman" w:hAnsi="Times New Roman" w:cs="Times New Roman"/>
          <w:color w:val="000000"/>
          <w:sz w:val="24"/>
          <w:szCs w:val="24"/>
        </w:rPr>
        <w:tab/>
        <w:t xml:space="preserve">Provost’s Report </w:t>
      </w:r>
      <w:r>
        <w:rPr>
          <w:rFonts w:ascii="Times New Roman" w:eastAsia="Times New Roman" w:hAnsi="Times New Roman" w:cs="Times New Roman"/>
          <w:color w:val="000000"/>
          <w:sz w:val="24"/>
          <w:szCs w:val="24"/>
        </w:rPr>
        <w:tab/>
      </w:r>
    </w:p>
    <w:p w14:paraId="00000043" w14:textId="77777777" w:rsidR="00960551" w:rsidRDefault="00960551">
      <w:pPr>
        <w:widowControl w:val="0"/>
        <w:pBdr>
          <w:top w:val="nil"/>
          <w:left w:val="nil"/>
          <w:bottom w:val="nil"/>
          <w:right w:val="nil"/>
          <w:between w:val="nil"/>
        </w:pBdr>
        <w:spacing w:before="233" w:line="400" w:lineRule="auto"/>
        <w:ind w:right="1358"/>
        <w:rPr>
          <w:rFonts w:ascii="Times New Roman" w:eastAsia="Times New Roman" w:hAnsi="Times New Roman" w:cs="Times New Roman"/>
          <w:b/>
          <w:color w:val="000000"/>
          <w:sz w:val="28"/>
          <w:szCs w:val="28"/>
        </w:rPr>
      </w:pPr>
    </w:p>
    <w:p w14:paraId="00000044" w14:textId="339F1203" w:rsidR="00960551" w:rsidRDefault="00AE56A8">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NEXT MEETING – THURSDAY, </w:t>
      </w:r>
      <w:r w:rsidR="001B0EB3">
        <w:rPr>
          <w:rFonts w:ascii="Times New Roman" w:eastAsia="Times New Roman" w:hAnsi="Times New Roman" w:cs="Times New Roman"/>
          <w:b/>
          <w:color w:val="000000"/>
          <w:sz w:val="28"/>
          <w:szCs w:val="28"/>
        </w:rPr>
        <w:t xml:space="preserve">OCTOBER </w:t>
      </w:r>
      <w:r w:rsidR="00527D22">
        <w:rPr>
          <w:rFonts w:ascii="Times New Roman" w:eastAsia="Times New Roman" w:hAnsi="Times New Roman" w:cs="Times New Roman"/>
          <w:b/>
          <w:color w:val="000000"/>
          <w:sz w:val="28"/>
          <w:szCs w:val="28"/>
        </w:rPr>
        <w:t>26</w:t>
      </w:r>
      <w:r>
        <w:rPr>
          <w:rFonts w:ascii="Times New Roman" w:eastAsia="Times New Roman" w:hAnsi="Times New Roman" w:cs="Times New Roman"/>
          <w:b/>
          <w:color w:val="000000"/>
          <w:sz w:val="28"/>
          <w:szCs w:val="28"/>
        </w:rPr>
        <w:t>, 2023</w:t>
      </w:r>
    </w:p>
    <w:p w14:paraId="00000045" w14:textId="77777777" w:rsidR="00960551" w:rsidRDefault="00AE56A8">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HORRABIN HALL 60/ZOOM</w:t>
      </w:r>
      <w:r>
        <w:rPr>
          <w:rFonts w:ascii="Calibri" w:eastAsia="Calibri" w:hAnsi="Calibri" w:cs="Calibri"/>
          <w:color w:val="000000"/>
          <w:sz w:val="24"/>
          <w:szCs w:val="24"/>
        </w:rPr>
        <w:t xml:space="preserve"> </w:t>
      </w:r>
    </w:p>
    <w:sectPr w:rsidR="00960551">
      <w:pgSz w:w="12240" w:h="15840"/>
      <w:pgMar w:top="1008" w:right="1166" w:bottom="720" w:left="994"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4DC93E" w14:textId="77777777" w:rsidR="009B5FAC" w:rsidRDefault="009B5FAC" w:rsidP="001A3B36">
      <w:pPr>
        <w:spacing w:line="240" w:lineRule="auto"/>
      </w:pPr>
      <w:r>
        <w:separator/>
      </w:r>
    </w:p>
  </w:endnote>
  <w:endnote w:type="continuationSeparator" w:id="0">
    <w:p w14:paraId="3160AFB7" w14:textId="77777777" w:rsidR="009B5FAC" w:rsidRDefault="009B5FAC" w:rsidP="001A3B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E3915C" w14:textId="77777777" w:rsidR="009B5FAC" w:rsidRDefault="009B5FAC" w:rsidP="001A3B36">
      <w:pPr>
        <w:spacing w:line="240" w:lineRule="auto"/>
      </w:pPr>
      <w:r>
        <w:separator/>
      </w:r>
    </w:p>
  </w:footnote>
  <w:footnote w:type="continuationSeparator" w:id="0">
    <w:p w14:paraId="42B990AF" w14:textId="77777777" w:rsidR="009B5FAC" w:rsidRDefault="009B5FAC" w:rsidP="001A3B36">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0551"/>
    <w:rsid w:val="000735E9"/>
    <w:rsid w:val="000E2CB4"/>
    <w:rsid w:val="001A3B36"/>
    <w:rsid w:val="001B0EB3"/>
    <w:rsid w:val="00281E25"/>
    <w:rsid w:val="00527D22"/>
    <w:rsid w:val="00572EC9"/>
    <w:rsid w:val="006144B6"/>
    <w:rsid w:val="006A00F2"/>
    <w:rsid w:val="006B431B"/>
    <w:rsid w:val="007F4C69"/>
    <w:rsid w:val="00960551"/>
    <w:rsid w:val="009B5FAC"/>
    <w:rsid w:val="00AE03CB"/>
    <w:rsid w:val="00AE56A8"/>
    <w:rsid w:val="00B610E1"/>
    <w:rsid w:val="00E53068"/>
    <w:rsid w:val="00FD169C"/>
    <w:rsid w:val="00FD33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714EA"/>
  <w15:docId w15:val="{1E614D86-938E-4528-BA39-DFD916B4A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iu.zoom.us/j/9653374916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0FvixlE+zQru6nZIIIt9MXnexmw==">AMUW2mU8joR7trXcLRZ52ZjW0ifR2t23QuylhXtee7va0AeG+EXWHO6Pr83yKgq6BOU20LRAHbqiGYf3MMPj9kA+QBkI56H2qA0z7ULB2mDyCXSUA0+dmcY=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4</cp:revision>
  <cp:lastPrinted>2023-10-09T15:05:00Z</cp:lastPrinted>
  <dcterms:created xsi:type="dcterms:W3CDTF">2023-10-04T16:12:00Z</dcterms:created>
  <dcterms:modified xsi:type="dcterms:W3CDTF">2023-10-09T15:06:00Z</dcterms:modified>
</cp:coreProperties>
</file>