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0000001" w14:textId="77777777" w:rsidR="00920F48" w:rsidRDefault="00920F4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14:paraId="00000002" w14:textId="77777777" w:rsidR="00920F48" w:rsidRDefault="008C588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COUNCIL ON CURRICULAR PROGRAMS AND INSTRUCTION</w:t>
      </w:r>
    </w:p>
    <w:p w14:paraId="00000003" w14:textId="75F937CF" w:rsidR="00920F48" w:rsidRDefault="008C5882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34" w:line="240" w:lineRule="auto"/>
        <w:ind w:right="-5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Thursday, </w:t>
      </w:r>
      <w:r w:rsidR="00093152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22</w:t>
      </w:r>
      <w:bookmarkStart w:id="0" w:name="_GoBack"/>
      <w:bookmarkEnd w:id="0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February 2024, 3:30 p.m.</w:t>
      </w:r>
    </w:p>
    <w:p w14:paraId="00000004" w14:textId="77777777" w:rsidR="00920F48" w:rsidRDefault="008C5882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center" w:pos="5040"/>
          <w:tab w:val="left" w:pos="8700"/>
        </w:tabs>
        <w:spacing w:before="234" w:line="240" w:lineRule="auto"/>
        <w:ind w:right="-5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ab/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Horrabin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Hall 60 and Zoom</w:t>
      </w:r>
    </w:p>
    <w:p w14:paraId="00000005" w14:textId="77777777" w:rsidR="00920F48" w:rsidRDefault="008C5882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center" w:pos="5040"/>
          <w:tab w:val="left" w:pos="8700"/>
        </w:tabs>
        <w:spacing w:before="234" w:line="240" w:lineRule="auto"/>
        <w:ind w:right="-5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(Zoom link </w:t>
      </w:r>
      <w:hyperlink r:id="rId6">
        <w:r>
          <w:rPr>
            <w:rFonts w:ascii="Times New Roman" w:eastAsia="Times New Roman" w:hAnsi="Times New Roman" w:cs="Times New Roman"/>
            <w:b/>
            <w:color w:val="0000FF"/>
            <w:sz w:val="24"/>
            <w:szCs w:val="24"/>
            <w:u w:val="single"/>
          </w:rPr>
          <w:t>https://wiu.zoom.us/j/96533749160</w:t>
        </w:r>
      </w:hyperlink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)</w:t>
      </w:r>
    </w:p>
    <w:p w14:paraId="00000006" w14:textId="77777777" w:rsidR="00920F48" w:rsidRDefault="008C5882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33" w:line="240" w:lineRule="auto"/>
        <w:ind w:right="-5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A G E N D A</w:t>
      </w:r>
    </w:p>
    <w:p w14:paraId="00000007" w14:textId="77777777" w:rsidR="00920F48" w:rsidRDefault="008C5882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51" w:line="240" w:lineRule="auto"/>
        <w:ind w:left="22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Consideration of Minutes </w:t>
      </w:r>
    </w:p>
    <w:p w14:paraId="00000008" w14:textId="42091214" w:rsidR="00920F48" w:rsidRDefault="008C5882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69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974CBF">
        <w:rPr>
          <w:rFonts w:ascii="Times New Roman" w:eastAsia="Times New Roman" w:hAnsi="Times New Roman" w:cs="Times New Roman"/>
          <w:color w:val="000000"/>
          <w:sz w:val="24"/>
          <w:szCs w:val="24"/>
        </w:rPr>
        <w:t>8 February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2024</w:t>
      </w:r>
    </w:p>
    <w:p w14:paraId="00000009" w14:textId="77777777" w:rsidR="00920F48" w:rsidRDefault="008C5882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980"/>
        </w:tabs>
        <w:spacing w:before="271" w:line="240" w:lineRule="auto"/>
        <w:ind w:left="13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II.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Announcements</w:t>
      </w:r>
    </w:p>
    <w:p w14:paraId="0000000A" w14:textId="77777777" w:rsidR="00920F48" w:rsidRDefault="008C5882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980"/>
        </w:tabs>
        <w:spacing w:before="27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III.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Old Business</w:t>
      </w:r>
    </w:p>
    <w:p w14:paraId="0000000C" w14:textId="77777777" w:rsidR="00920F48" w:rsidRDefault="008C5882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71"/>
        <w:ind w:left="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IV.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New Business </w:t>
      </w:r>
    </w:p>
    <w:p w14:paraId="0000000D" w14:textId="5638F6BF" w:rsidR="00920F48" w:rsidRDefault="008C5882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88" w:line="240" w:lineRule="auto"/>
        <w:ind w:left="1440" w:hanging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Curricular Requests from the </w:t>
      </w:r>
      <w:r w:rsidR="00974CBF">
        <w:rPr>
          <w:rFonts w:ascii="Times New Roman" w:eastAsia="Times New Roman" w:hAnsi="Times New Roman" w:cs="Times New Roman"/>
          <w:color w:val="000000"/>
          <w:sz w:val="24"/>
          <w:szCs w:val="24"/>
        </w:rPr>
        <w:t>Department of Communication</w:t>
      </w:r>
    </w:p>
    <w:p w14:paraId="0000000E" w14:textId="77777777" w:rsidR="00920F48" w:rsidRDefault="00920F4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440" w:hanging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000000F" w14:textId="6DC6A2F8" w:rsidR="00920F48" w:rsidRDefault="008C588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440" w:hanging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1.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Request for New Course</w:t>
      </w:r>
    </w:p>
    <w:p w14:paraId="00000010" w14:textId="77777777" w:rsidR="00920F48" w:rsidRDefault="00920F4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440" w:hanging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0000011" w14:textId="11EEC49E" w:rsidR="00920F48" w:rsidRDefault="00974CBF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COMM 346, Online Influencers, 3</w:t>
      </w:r>
      <w:r w:rsidR="008C588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8C5882">
        <w:rPr>
          <w:rFonts w:ascii="Times New Roman" w:eastAsia="Times New Roman" w:hAnsi="Times New Roman" w:cs="Times New Roman"/>
          <w:color w:val="000000"/>
          <w:sz w:val="24"/>
          <w:szCs w:val="24"/>
        </w:rPr>
        <w:t>s.h.</w:t>
      </w:r>
      <w:proofErr w:type="spellEnd"/>
    </w:p>
    <w:p w14:paraId="2356C735" w14:textId="5324F6C6" w:rsidR="00974CBF" w:rsidRDefault="00974CBF" w:rsidP="00974CB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4C1BDE73" w14:textId="001CA1CB" w:rsidR="00974CBF" w:rsidRDefault="00974CBF" w:rsidP="00974CB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B.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45449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Discussion of CCPI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Curricular Process Workshop</w:t>
      </w:r>
    </w:p>
    <w:p w14:paraId="1FBC5773" w14:textId="77777777" w:rsidR="00974CBF" w:rsidRDefault="00974CBF" w:rsidP="00974CB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0000028" w14:textId="77777777" w:rsidR="00920F48" w:rsidRDefault="008C588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V.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Provost’s Report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</w:p>
    <w:p w14:paraId="00000029" w14:textId="77777777" w:rsidR="00920F48" w:rsidRDefault="00920F4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000002A" w14:textId="77777777" w:rsidR="00920F48" w:rsidRDefault="00920F48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33" w:line="400" w:lineRule="auto"/>
        <w:ind w:right="1358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14:paraId="0000002B" w14:textId="3C51D404" w:rsidR="00920F48" w:rsidRDefault="008C5882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33" w:line="400" w:lineRule="auto"/>
        <w:ind w:left="720" w:right="-5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NEXT MEETING – THURSDAY, </w:t>
      </w:r>
      <w:r w:rsidR="00974CBF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MARCH 7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, 2024</w:t>
      </w:r>
    </w:p>
    <w:p w14:paraId="0000002C" w14:textId="77777777" w:rsidR="00920F48" w:rsidRDefault="008C5882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33" w:line="400" w:lineRule="auto"/>
        <w:ind w:right="-5"/>
        <w:jc w:val="center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HORRABIN HALL 60/ZOOM</w:t>
      </w:r>
      <w:r>
        <w:rPr>
          <w:rFonts w:ascii="Calibri" w:eastAsia="Calibri" w:hAnsi="Calibri" w:cs="Calibri"/>
          <w:color w:val="000000"/>
          <w:sz w:val="24"/>
          <w:szCs w:val="24"/>
        </w:rPr>
        <w:t xml:space="preserve"> </w:t>
      </w:r>
    </w:p>
    <w:sectPr w:rsidR="00920F48">
      <w:pgSz w:w="12240" w:h="15840"/>
      <w:pgMar w:top="1008" w:right="1166" w:bottom="720" w:left="994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44E42D2"/>
    <w:multiLevelType w:val="multilevel"/>
    <w:tmpl w:val="5BD2EEC8"/>
    <w:lvl w:ilvl="0">
      <w:start w:val="1"/>
      <w:numFmt w:val="lowerLetter"/>
      <w:lvlText w:val="%1."/>
      <w:lvlJc w:val="left"/>
      <w:pPr>
        <w:ind w:left="2880" w:hanging="720"/>
      </w:pPr>
    </w:lvl>
    <w:lvl w:ilvl="1">
      <w:start w:val="1"/>
      <w:numFmt w:val="lowerLetter"/>
      <w:lvlText w:val="%2."/>
      <w:lvlJc w:val="left"/>
      <w:pPr>
        <w:ind w:left="3240" w:hanging="360"/>
      </w:pPr>
    </w:lvl>
    <w:lvl w:ilvl="2">
      <w:start w:val="1"/>
      <w:numFmt w:val="lowerRoman"/>
      <w:lvlText w:val="%3."/>
      <w:lvlJc w:val="right"/>
      <w:pPr>
        <w:ind w:left="3960" w:hanging="180"/>
      </w:pPr>
    </w:lvl>
    <w:lvl w:ilvl="3">
      <w:start w:val="1"/>
      <w:numFmt w:val="decimal"/>
      <w:lvlText w:val="%4."/>
      <w:lvlJc w:val="left"/>
      <w:pPr>
        <w:ind w:left="4680" w:hanging="360"/>
      </w:pPr>
    </w:lvl>
    <w:lvl w:ilvl="4">
      <w:start w:val="1"/>
      <w:numFmt w:val="lowerLetter"/>
      <w:lvlText w:val="%5."/>
      <w:lvlJc w:val="left"/>
      <w:pPr>
        <w:ind w:left="5400" w:hanging="360"/>
      </w:pPr>
    </w:lvl>
    <w:lvl w:ilvl="5">
      <w:start w:val="1"/>
      <w:numFmt w:val="lowerRoman"/>
      <w:lvlText w:val="%6."/>
      <w:lvlJc w:val="right"/>
      <w:pPr>
        <w:ind w:left="6120" w:hanging="180"/>
      </w:pPr>
    </w:lvl>
    <w:lvl w:ilvl="6">
      <w:start w:val="1"/>
      <w:numFmt w:val="decimal"/>
      <w:lvlText w:val="%7."/>
      <w:lvlJc w:val="left"/>
      <w:pPr>
        <w:ind w:left="6840" w:hanging="360"/>
      </w:pPr>
    </w:lvl>
    <w:lvl w:ilvl="7">
      <w:start w:val="1"/>
      <w:numFmt w:val="lowerLetter"/>
      <w:lvlText w:val="%8."/>
      <w:lvlJc w:val="left"/>
      <w:pPr>
        <w:ind w:left="7560" w:hanging="360"/>
      </w:pPr>
    </w:lvl>
    <w:lvl w:ilvl="8">
      <w:start w:val="1"/>
      <w:numFmt w:val="lowerRoman"/>
      <w:lvlText w:val="%9."/>
      <w:lvlJc w:val="right"/>
      <w:pPr>
        <w:ind w:left="82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20F48"/>
    <w:rsid w:val="00065908"/>
    <w:rsid w:val="00093152"/>
    <w:rsid w:val="0045449D"/>
    <w:rsid w:val="005D4CD3"/>
    <w:rsid w:val="008C5882"/>
    <w:rsid w:val="00920F48"/>
    <w:rsid w:val="00974C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50F719"/>
  <w15:docId w15:val="{58962DDD-1254-4A5C-9B5A-4CE8BAD793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A6988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A6988"/>
    <w:rPr>
      <w:rFonts w:ascii="Segoe UI" w:hAnsi="Segoe UI" w:cs="Segoe UI"/>
      <w:sz w:val="18"/>
      <w:szCs w:val="18"/>
    </w:rPr>
  </w:style>
  <w:style w:type="paragraph" w:styleId="NoSpacing">
    <w:name w:val="No Spacing"/>
    <w:uiPriority w:val="1"/>
    <w:qFormat/>
    <w:rsid w:val="00C414CD"/>
    <w:pPr>
      <w:spacing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920CCA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20CCA"/>
  </w:style>
  <w:style w:type="paragraph" w:styleId="Footer">
    <w:name w:val="footer"/>
    <w:basedOn w:val="Normal"/>
    <w:link w:val="FooterChar"/>
    <w:uiPriority w:val="99"/>
    <w:unhideWhenUsed/>
    <w:rsid w:val="00920CCA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20CCA"/>
  </w:style>
  <w:style w:type="character" w:styleId="Hyperlink">
    <w:name w:val="Hyperlink"/>
    <w:basedOn w:val="DefaultParagraphFont"/>
    <w:uiPriority w:val="99"/>
    <w:unhideWhenUsed/>
    <w:rsid w:val="00273395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73395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B53AF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wiu.zoom.us/j/96533749160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4aw1ESuQfmb0+TzjnYKHTOKZUTA==">CgMxLjAyCGguZ2pkZ3hzOAByITEzMHFKT1VtTVNhOTF5NTNIdzRFUmhSbS1KTWt5X1I5NQ==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89</Words>
  <Characters>510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Annette E Hamm</dc:creator>
  <cp:lastModifiedBy>Annette E Hamm</cp:lastModifiedBy>
  <cp:revision>4</cp:revision>
  <cp:lastPrinted>2024-02-22T16:44:00Z</cp:lastPrinted>
  <dcterms:created xsi:type="dcterms:W3CDTF">2024-02-19T17:07:00Z</dcterms:created>
  <dcterms:modified xsi:type="dcterms:W3CDTF">2024-02-22T16:46:00Z</dcterms:modified>
</cp:coreProperties>
</file>