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COUNCIL ON CURRICULAR PROGRAMS AND INSTRUCTION</w:t>
      </w:r>
    </w:p>
    <w:p w14:paraId="00000002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Thursday, 9 April 2026, 3:30 p.m.</w:t>
      </w:r>
    </w:p>
    <w:p w14:paraId="00000003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Via Zoom</w:t>
      </w:r>
    </w:p>
    <w:p w14:paraId="00000004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G E N D A</w:t>
      </w:r>
    </w:p>
    <w:p w14:paraId="00000005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Consideration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Minutes </w:t>
      </w:r>
    </w:p>
    <w:p w14:paraId="00000006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26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March 2025</w:t>
      </w:r>
    </w:p>
    <w:p w14:paraId="00000007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  <w:proofErr w:type="gramEnd"/>
    </w:p>
    <w:p w14:paraId="00000008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</w:t>
      </w:r>
    </w:p>
    <w:p w14:paraId="00000009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 </w:t>
      </w:r>
    </w:p>
    <w:p w14:paraId="0000000A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B" w14:textId="77777777" w:rsidR="002168E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 from the Department of Physics</w:t>
      </w:r>
    </w:p>
    <w:p w14:paraId="0000000C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D" w14:textId="77777777" w:rsidR="002168E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Change of Option</w:t>
      </w:r>
    </w:p>
    <w:p w14:paraId="0000000E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77777777" w:rsidR="002168E1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Standard Physics</w:t>
      </w:r>
    </w:p>
    <w:p w14:paraId="00000010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1" w14:textId="77777777" w:rsidR="002168E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Requests from the Department of Theatre and Dance</w:t>
      </w:r>
    </w:p>
    <w:p w14:paraId="00000012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3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Semester Hours and Titles</w:t>
      </w:r>
    </w:p>
    <w:p w14:paraId="00000014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5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170, Movement I,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6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7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8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9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171, Voice Techniques I,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A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B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C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D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451, Decor, 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E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Decor, 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0000001F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Period Styles I,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0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1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456, Scene Painting,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2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00000023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4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New Courses</w:t>
      </w:r>
    </w:p>
    <w:p w14:paraId="00000025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6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452, Period Styles II,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7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THEA 485, Professional Preparation,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28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0000002A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B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Theatre</w:t>
      </w:r>
    </w:p>
    <w:p w14:paraId="0000002C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D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Computer Sciences</w:t>
      </w:r>
    </w:p>
    <w:p w14:paraId="0000002E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F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in Prerequisites</w:t>
      </w:r>
    </w:p>
    <w:p w14:paraId="00000030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1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CS 217, Artificial Intelligence Exploration,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2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CS 114 or MATH 128 or equivalent</w:t>
      </w:r>
    </w:p>
    <w:p w14:paraId="00000033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CS 114 or MATH 128 or MATH 137 or MATH 133</w:t>
      </w:r>
    </w:p>
    <w:p w14:paraId="00000034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5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New Courses</w:t>
      </w:r>
    </w:p>
    <w:p w14:paraId="00000036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7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CS 467, Computer Vision,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8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CSEC 326, Cybersecurity Infrastructure Administration,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repeatable to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9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3A" w14:textId="77777777" w:rsidR="002168E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Provost’s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3B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C" w14:textId="77777777" w:rsidR="002168E1" w:rsidRDefault="002168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D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NEXT MEETING – THURSDAY, APRIL 23, 2026</w:t>
      </w:r>
    </w:p>
    <w:p w14:paraId="0000003E" w14:textId="77777777" w:rsidR="002168E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VIA 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2168E1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DD12A7E7-551E-4062-A413-FDBC3008E13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7712C96-78C0-4BEC-A2B9-688C51D20F9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A892FF5-7D8B-4816-A274-248DC1CCBB7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731E5"/>
    <w:multiLevelType w:val="multilevel"/>
    <w:tmpl w:val="95D2460E"/>
    <w:lvl w:ilvl="0">
      <w:start w:val="1"/>
      <w:numFmt w:val="upp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1C1015A"/>
    <w:multiLevelType w:val="multilevel"/>
    <w:tmpl w:val="FBF80FC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11301139">
    <w:abstractNumId w:val="1"/>
  </w:num>
  <w:num w:numId="2" w16cid:durableId="921522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8E1"/>
    <w:rsid w:val="002168E1"/>
    <w:rsid w:val="002811E7"/>
    <w:rsid w:val="00A25CDE"/>
    <w:rsid w:val="00F0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BA9469-63F5-4B84-836F-3351F06BC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fJy4ogfvQmDxNtuOmhrDuCodpg==">CgMxLjA4AHIhMVcyQ25SZzFyQjI0TFg0SEl0bXI4c3Vjb3QydEctdVZH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1086</Characters>
  <Application>Microsoft Office Word</Application>
  <DocSecurity>0</DocSecurity>
  <Lines>63</Lines>
  <Paragraphs>41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4</cp:revision>
  <dcterms:created xsi:type="dcterms:W3CDTF">2026-04-08T17:39:00Z</dcterms:created>
  <dcterms:modified xsi:type="dcterms:W3CDTF">2026-04-08T17:39:00Z</dcterms:modified>
</cp:coreProperties>
</file>