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F5B762" w14:textId="77777777" w:rsidR="00EE7BCC" w:rsidRDefault="00EE7BCC">
      <w:pPr>
        <w:jc w:val="center"/>
        <w:rPr>
          <w:rFonts w:ascii="Times New Roman" w:eastAsia="Times New Roman" w:hAnsi="Times New Roman" w:cs="Times New Roman"/>
          <w:b/>
          <w:sz w:val="22"/>
          <w:szCs w:val="22"/>
        </w:rPr>
      </w:pPr>
    </w:p>
    <w:p w14:paraId="00000001" w14:textId="383F3C36" w:rsidR="009356E3" w:rsidRPr="004513E7" w:rsidRDefault="00046AB3">
      <w:pPr>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3C2B900B" w:rsidR="009356E3" w:rsidRPr="004513E7" w:rsidRDefault="00046AB3">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9102F5">
        <w:rPr>
          <w:rFonts w:ascii="Times New Roman" w:eastAsia="Times New Roman" w:hAnsi="Times New Roman" w:cs="Times New Roman"/>
          <w:b/>
          <w:sz w:val="22"/>
          <w:szCs w:val="22"/>
        </w:rPr>
        <w:t>30</w:t>
      </w:r>
      <w:r w:rsidR="006C622D" w:rsidRPr="004513E7">
        <w:rPr>
          <w:rFonts w:ascii="Times New Roman" w:eastAsia="Times New Roman" w:hAnsi="Times New Roman" w:cs="Times New Roman"/>
          <w:b/>
          <w:sz w:val="22"/>
          <w:szCs w:val="22"/>
        </w:rPr>
        <w:t xml:space="preserve"> </w:t>
      </w:r>
      <w:r w:rsidR="00D83271">
        <w:rPr>
          <w:rFonts w:ascii="Times New Roman" w:eastAsia="Times New Roman" w:hAnsi="Times New Roman" w:cs="Times New Roman"/>
          <w:b/>
          <w:sz w:val="22"/>
          <w:szCs w:val="22"/>
        </w:rPr>
        <w:t>March</w:t>
      </w:r>
      <w:r w:rsidRPr="004513E7">
        <w:rPr>
          <w:rFonts w:ascii="Times New Roman" w:eastAsia="Times New Roman" w:hAnsi="Times New Roman" w:cs="Times New Roman"/>
          <w:b/>
          <w:sz w:val="22"/>
          <w:szCs w:val="22"/>
        </w:rPr>
        <w:t xml:space="preserve"> 202</w:t>
      </w:r>
      <w:r w:rsidR="006C622D" w:rsidRPr="004513E7">
        <w:rPr>
          <w:rFonts w:ascii="Times New Roman" w:eastAsia="Times New Roman" w:hAnsi="Times New Roman" w:cs="Times New Roman"/>
          <w:b/>
          <w:sz w:val="22"/>
          <w:szCs w:val="22"/>
        </w:rPr>
        <w:t>3</w:t>
      </w:r>
    </w:p>
    <w:p w14:paraId="00000004" w14:textId="77777777" w:rsidR="009356E3" w:rsidRPr="004513E7" w:rsidRDefault="00046AB3">
      <w:pPr>
        <w:keepNext/>
        <w:jc w:val="center"/>
        <w:rPr>
          <w:rFonts w:ascii="Times New Roman" w:eastAsia="Times New Roman" w:hAnsi="Times New Roman" w:cs="Times New Roman"/>
          <w:b/>
          <w:sz w:val="22"/>
          <w:szCs w:val="22"/>
        </w:rPr>
      </w:pPr>
      <w:proofErr w:type="spellStart"/>
      <w:r w:rsidRPr="004513E7">
        <w:rPr>
          <w:rFonts w:ascii="Times New Roman" w:eastAsia="Times New Roman" w:hAnsi="Times New Roman" w:cs="Times New Roman"/>
          <w:b/>
          <w:sz w:val="22"/>
          <w:szCs w:val="22"/>
        </w:rPr>
        <w:t>Horrabin</w:t>
      </w:r>
      <w:proofErr w:type="spellEnd"/>
      <w:r w:rsidRPr="004513E7">
        <w:rPr>
          <w:rFonts w:ascii="Times New Roman" w:eastAsia="Times New Roman" w:hAnsi="Times New Roman" w:cs="Times New Roman"/>
          <w:b/>
          <w:sz w:val="22"/>
          <w:szCs w:val="22"/>
        </w:rPr>
        <w:t xml:space="preserve"> Hall 60/Zoom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77777777" w:rsidR="009356E3" w:rsidRPr="004513E7" w:rsidRDefault="00046AB3">
      <w:pPr>
        <w:keepNext/>
        <w:ind w:left="3600" w:firstLine="720"/>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118943FB" w:rsidR="009356E3" w:rsidRPr="004513E7" w:rsidRDefault="00046AB3">
      <w:pPr>
        <w:keepNext/>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MEMBERS PRESENT:</w:t>
      </w:r>
      <w:r w:rsidRPr="004513E7">
        <w:rPr>
          <w:rFonts w:ascii="Times New Roman" w:eastAsia="Times New Roman" w:hAnsi="Times New Roman" w:cs="Times New Roman"/>
          <w:sz w:val="22"/>
          <w:szCs w:val="22"/>
        </w:rPr>
        <w:t xml:space="preserve"> K. Bowers Sharpe, A. Burke, P. Goodwin, </w:t>
      </w:r>
      <w:r w:rsidR="009102F5" w:rsidRPr="004513E7">
        <w:rPr>
          <w:rFonts w:ascii="Times New Roman" w:eastAsia="Times New Roman" w:hAnsi="Times New Roman" w:cs="Times New Roman"/>
          <w:sz w:val="22"/>
          <w:szCs w:val="22"/>
        </w:rPr>
        <w:t xml:space="preserve">H. Hemphill, </w:t>
      </w:r>
      <w:r w:rsidRPr="004513E7">
        <w:rPr>
          <w:rFonts w:ascii="Times New Roman" w:eastAsia="Times New Roman" w:hAnsi="Times New Roman" w:cs="Times New Roman"/>
          <w:sz w:val="22"/>
          <w:szCs w:val="22"/>
        </w:rPr>
        <w:t xml:space="preserve">J. McQuillan, J. </w:t>
      </w:r>
      <w:proofErr w:type="spellStart"/>
      <w:r w:rsidRPr="004513E7">
        <w:rPr>
          <w:rFonts w:ascii="Times New Roman" w:eastAsia="Times New Roman" w:hAnsi="Times New Roman" w:cs="Times New Roman"/>
          <w:sz w:val="22"/>
          <w:szCs w:val="22"/>
        </w:rPr>
        <w:t>Robinett</w:t>
      </w:r>
      <w:proofErr w:type="spellEnd"/>
      <w:r w:rsidRPr="004513E7">
        <w:rPr>
          <w:rFonts w:ascii="Times New Roman" w:eastAsia="Times New Roman" w:hAnsi="Times New Roman" w:cs="Times New Roman"/>
          <w:sz w:val="22"/>
          <w:szCs w:val="22"/>
        </w:rPr>
        <w:t xml:space="preserve">, K. </w:t>
      </w:r>
      <w:proofErr w:type="spellStart"/>
      <w:r w:rsidRPr="004513E7">
        <w:rPr>
          <w:rFonts w:ascii="Times New Roman" w:eastAsia="Times New Roman" w:hAnsi="Times New Roman" w:cs="Times New Roman"/>
          <w:sz w:val="22"/>
          <w:szCs w:val="22"/>
        </w:rPr>
        <w:t>Zellmann</w:t>
      </w:r>
      <w:proofErr w:type="spellEnd"/>
    </w:p>
    <w:p w14:paraId="00000009" w14:textId="77777777" w:rsidR="009356E3" w:rsidRPr="004513E7" w:rsidRDefault="009356E3">
      <w:pPr>
        <w:keepNext/>
        <w:rPr>
          <w:rFonts w:ascii="Times New Roman" w:eastAsia="Times New Roman" w:hAnsi="Times New Roman" w:cs="Times New Roman"/>
          <w:sz w:val="22"/>
          <w:szCs w:val="22"/>
        </w:rPr>
      </w:pPr>
    </w:p>
    <w:p w14:paraId="0000000A" w14:textId="6A4F910C" w:rsidR="009356E3" w:rsidRPr="004513E7" w:rsidRDefault="00046AB3">
      <w:pPr>
        <w:keepNext/>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 xml:space="preserve">MEMBERS ABSENT: </w:t>
      </w:r>
      <w:r w:rsidR="009102F5" w:rsidRPr="004513E7">
        <w:rPr>
          <w:rFonts w:ascii="Times New Roman" w:eastAsia="Times New Roman" w:hAnsi="Times New Roman" w:cs="Times New Roman"/>
          <w:sz w:val="22"/>
          <w:szCs w:val="22"/>
        </w:rPr>
        <w:t xml:space="preserve">C. Blankenship, </w:t>
      </w:r>
      <w:r w:rsidR="00D83271" w:rsidRPr="004513E7">
        <w:rPr>
          <w:rFonts w:ascii="Times New Roman" w:eastAsia="Times New Roman" w:hAnsi="Times New Roman" w:cs="Times New Roman"/>
          <w:sz w:val="22"/>
          <w:szCs w:val="22"/>
        </w:rPr>
        <w:t xml:space="preserve">C. Davis, </w:t>
      </w:r>
      <w:r w:rsidR="000072BE" w:rsidRPr="004513E7">
        <w:rPr>
          <w:rFonts w:ascii="Times New Roman" w:eastAsia="Times New Roman" w:hAnsi="Times New Roman" w:cs="Times New Roman"/>
          <w:sz w:val="22"/>
          <w:szCs w:val="22"/>
        </w:rPr>
        <w:t xml:space="preserve">F. </w:t>
      </w:r>
      <w:proofErr w:type="spellStart"/>
      <w:r w:rsidR="000072BE" w:rsidRPr="004513E7">
        <w:rPr>
          <w:rFonts w:ascii="Times New Roman" w:eastAsia="Times New Roman" w:hAnsi="Times New Roman" w:cs="Times New Roman"/>
          <w:sz w:val="22"/>
          <w:szCs w:val="22"/>
        </w:rPr>
        <w:t>Tasdan</w:t>
      </w:r>
      <w:proofErr w:type="spellEnd"/>
      <w:r w:rsidR="000072BE" w:rsidRPr="004513E7">
        <w:rPr>
          <w:rFonts w:ascii="Times New Roman" w:eastAsia="Times New Roman" w:hAnsi="Times New Roman" w:cs="Times New Roman"/>
          <w:sz w:val="22"/>
          <w:szCs w:val="22"/>
        </w:rPr>
        <w:t xml:space="preserve">, </w:t>
      </w:r>
      <w:r w:rsidR="009102F5">
        <w:rPr>
          <w:rFonts w:ascii="Times New Roman" w:eastAsia="Times New Roman" w:hAnsi="Times New Roman" w:cs="Times New Roman"/>
          <w:sz w:val="22"/>
          <w:szCs w:val="22"/>
        </w:rPr>
        <w:t xml:space="preserve">J. Lee, </w:t>
      </w:r>
      <w:r w:rsidR="006C622D" w:rsidRPr="004513E7">
        <w:rPr>
          <w:rFonts w:ascii="Times New Roman" w:eastAsia="Times New Roman" w:hAnsi="Times New Roman" w:cs="Times New Roman"/>
          <w:sz w:val="22"/>
          <w:szCs w:val="22"/>
        </w:rPr>
        <w:t>M. Mossman (ex-officio)</w:t>
      </w:r>
    </w:p>
    <w:p w14:paraId="0000000B" w14:textId="77777777" w:rsidR="009356E3" w:rsidRPr="004513E7" w:rsidRDefault="009356E3">
      <w:pPr>
        <w:keepNext/>
        <w:rPr>
          <w:rFonts w:ascii="Times New Roman" w:eastAsia="Times New Roman" w:hAnsi="Times New Roman" w:cs="Times New Roman"/>
          <w:sz w:val="22"/>
          <w:szCs w:val="22"/>
        </w:rPr>
      </w:pPr>
    </w:p>
    <w:p w14:paraId="0000000C" w14:textId="0E7AF2DB" w:rsidR="009356E3" w:rsidRPr="004513E7" w:rsidRDefault="00046AB3">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EX-OFFICIO:</w:t>
      </w:r>
      <w:r w:rsidRPr="004513E7">
        <w:rPr>
          <w:rFonts w:ascii="Times New Roman" w:eastAsia="Times New Roman" w:hAnsi="Times New Roman" w:cs="Times New Roman"/>
          <w:sz w:val="22"/>
          <w:szCs w:val="22"/>
        </w:rPr>
        <w:t xml:space="preserve"> S. Van Dyke</w:t>
      </w:r>
    </w:p>
    <w:p w14:paraId="0000000D" w14:textId="77777777" w:rsidR="009356E3" w:rsidRPr="004513E7" w:rsidRDefault="009356E3">
      <w:pPr>
        <w:rPr>
          <w:rFonts w:ascii="Times New Roman" w:eastAsia="Times New Roman" w:hAnsi="Times New Roman" w:cs="Times New Roman"/>
          <w:b/>
          <w:sz w:val="22"/>
          <w:szCs w:val="22"/>
        </w:rPr>
      </w:pPr>
    </w:p>
    <w:p w14:paraId="0000000E" w14:textId="2A6DD388" w:rsidR="009356E3" w:rsidRPr="004513E7" w:rsidRDefault="00046AB3">
      <w:pPr>
        <w:keepNext/>
        <w:tabs>
          <w:tab w:val="left" w:pos="8910"/>
        </w:tabs>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GUESTS:</w:t>
      </w:r>
      <w:r w:rsidRPr="004513E7">
        <w:rPr>
          <w:rFonts w:ascii="Times New Roman" w:eastAsia="Times New Roman" w:hAnsi="Times New Roman" w:cs="Times New Roman"/>
          <w:sz w:val="22"/>
          <w:szCs w:val="22"/>
        </w:rPr>
        <w:t xml:space="preserve"> </w:t>
      </w:r>
      <w:r w:rsidR="00D83271">
        <w:rPr>
          <w:rFonts w:ascii="Times New Roman" w:eastAsia="Times New Roman" w:hAnsi="Times New Roman" w:cs="Times New Roman"/>
          <w:sz w:val="22"/>
          <w:szCs w:val="22"/>
        </w:rPr>
        <w:t xml:space="preserve">Andy Baker, Mark </w:t>
      </w:r>
      <w:proofErr w:type="spellStart"/>
      <w:r w:rsidR="00D83271">
        <w:rPr>
          <w:rFonts w:ascii="Times New Roman" w:eastAsia="Times New Roman" w:hAnsi="Times New Roman" w:cs="Times New Roman"/>
          <w:sz w:val="22"/>
          <w:szCs w:val="22"/>
        </w:rPr>
        <w:t>Bernards</w:t>
      </w:r>
      <w:proofErr w:type="spellEnd"/>
      <w:r w:rsidR="00D83271">
        <w:rPr>
          <w:rFonts w:ascii="Times New Roman" w:eastAsia="Times New Roman" w:hAnsi="Times New Roman" w:cs="Times New Roman"/>
          <w:sz w:val="22"/>
          <w:szCs w:val="22"/>
        </w:rPr>
        <w:t xml:space="preserve">, </w:t>
      </w:r>
      <w:r w:rsidR="001819C0">
        <w:rPr>
          <w:rFonts w:ascii="Times New Roman" w:eastAsia="Times New Roman" w:hAnsi="Times New Roman" w:cs="Times New Roman"/>
          <w:sz w:val="22"/>
          <w:szCs w:val="22"/>
        </w:rPr>
        <w:t xml:space="preserve">Young Gin Choi, Dennis </w:t>
      </w:r>
      <w:proofErr w:type="spellStart"/>
      <w:r w:rsidR="001819C0">
        <w:rPr>
          <w:rFonts w:ascii="Times New Roman" w:eastAsia="Times New Roman" w:hAnsi="Times New Roman" w:cs="Times New Roman"/>
          <w:sz w:val="22"/>
          <w:szCs w:val="22"/>
        </w:rPr>
        <w:t>DeVolder</w:t>
      </w:r>
      <w:proofErr w:type="spellEnd"/>
      <w:r w:rsidR="001819C0">
        <w:rPr>
          <w:rFonts w:ascii="Times New Roman" w:eastAsia="Times New Roman" w:hAnsi="Times New Roman" w:cs="Times New Roman"/>
          <w:sz w:val="22"/>
          <w:szCs w:val="22"/>
        </w:rPr>
        <w:t xml:space="preserve">, </w:t>
      </w:r>
      <w:proofErr w:type="spellStart"/>
      <w:r w:rsidR="001819C0">
        <w:rPr>
          <w:rFonts w:ascii="Times New Roman" w:eastAsia="Times New Roman" w:hAnsi="Times New Roman" w:cs="Times New Roman"/>
          <w:sz w:val="22"/>
          <w:szCs w:val="22"/>
        </w:rPr>
        <w:t>Minsun</w:t>
      </w:r>
      <w:proofErr w:type="spellEnd"/>
      <w:r w:rsidR="001819C0">
        <w:rPr>
          <w:rFonts w:ascii="Times New Roman" w:eastAsia="Times New Roman" w:hAnsi="Times New Roman" w:cs="Times New Roman"/>
          <w:sz w:val="22"/>
          <w:szCs w:val="22"/>
        </w:rPr>
        <w:t xml:space="preserve"> </w:t>
      </w:r>
      <w:proofErr w:type="spellStart"/>
      <w:r w:rsidR="001819C0">
        <w:rPr>
          <w:rFonts w:ascii="Times New Roman" w:eastAsia="Times New Roman" w:hAnsi="Times New Roman" w:cs="Times New Roman"/>
          <w:sz w:val="22"/>
          <w:szCs w:val="22"/>
        </w:rPr>
        <w:t>Doh</w:t>
      </w:r>
      <w:proofErr w:type="spellEnd"/>
      <w:r w:rsidR="001819C0">
        <w:rPr>
          <w:rFonts w:ascii="Times New Roman" w:eastAsia="Times New Roman" w:hAnsi="Times New Roman" w:cs="Times New Roman"/>
          <w:sz w:val="22"/>
          <w:szCs w:val="22"/>
        </w:rPr>
        <w:t xml:space="preserve">, Ritchie </w:t>
      </w:r>
      <w:proofErr w:type="spellStart"/>
      <w:r w:rsidR="001819C0">
        <w:rPr>
          <w:rFonts w:ascii="Times New Roman" w:eastAsia="Times New Roman" w:hAnsi="Times New Roman" w:cs="Times New Roman"/>
          <w:sz w:val="22"/>
          <w:szCs w:val="22"/>
        </w:rPr>
        <w:t>Gabbei</w:t>
      </w:r>
      <w:proofErr w:type="spellEnd"/>
      <w:r w:rsidR="001819C0">
        <w:rPr>
          <w:rFonts w:ascii="Times New Roman" w:eastAsia="Times New Roman" w:hAnsi="Times New Roman" w:cs="Times New Roman"/>
          <w:sz w:val="22"/>
          <w:szCs w:val="22"/>
        </w:rPr>
        <w:t xml:space="preserve">, Shelby Henning, Dave Hunter, Randy </w:t>
      </w:r>
      <w:proofErr w:type="spellStart"/>
      <w:r w:rsidR="001819C0">
        <w:rPr>
          <w:rFonts w:ascii="Times New Roman" w:eastAsia="Times New Roman" w:hAnsi="Times New Roman" w:cs="Times New Roman"/>
          <w:sz w:val="22"/>
          <w:szCs w:val="22"/>
        </w:rPr>
        <w:t>Hyllegard</w:t>
      </w:r>
      <w:proofErr w:type="spellEnd"/>
      <w:r w:rsidR="001819C0">
        <w:rPr>
          <w:rFonts w:ascii="Times New Roman" w:eastAsia="Times New Roman" w:hAnsi="Times New Roman" w:cs="Times New Roman"/>
          <w:sz w:val="22"/>
          <w:szCs w:val="22"/>
        </w:rPr>
        <w:t xml:space="preserve">, Lorri </w:t>
      </w:r>
      <w:proofErr w:type="spellStart"/>
      <w:r w:rsidR="001819C0">
        <w:rPr>
          <w:rFonts w:ascii="Times New Roman" w:eastAsia="Times New Roman" w:hAnsi="Times New Roman" w:cs="Times New Roman"/>
          <w:sz w:val="22"/>
          <w:szCs w:val="22"/>
        </w:rPr>
        <w:t>Kanauss</w:t>
      </w:r>
      <w:proofErr w:type="spellEnd"/>
      <w:r w:rsidR="001819C0">
        <w:rPr>
          <w:rFonts w:ascii="Times New Roman" w:eastAsia="Times New Roman" w:hAnsi="Times New Roman" w:cs="Times New Roman"/>
          <w:sz w:val="22"/>
          <w:szCs w:val="22"/>
        </w:rPr>
        <w:t xml:space="preserve">, Mike </w:t>
      </w:r>
      <w:proofErr w:type="spellStart"/>
      <w:r w:rsidR="001819C0">
        <w:rPr>
          <w:rFonts w:ascii="Times New Roman" w:eastAsia="Times New Roman" w:hAnsi="Times New Roman" w:cs="Times New Roman"/>
          <w:sz w:val="22"/>
          <w:szCs w:val="22"/>
        </w:rPr>
        <w:t>Lukkarinen</w:t>
      </w:r>
      <w:proofErr w:type="spellEnd"/>
      <w:r w:rsidR="001819C0">
        <w:rPr>
          <w:rFonts w:ascii="Times New Roman" w:eastAsia="Times New Roman" w:hAnsi="Times New Roman" w:cs="Times New Roman"/>
          <w:sz w:val="22"/>
          <w:szCs w:val="22"/>
        </w:rPr>
        <w:t xml:space="preserve">, </w:t>
      </w:r>
      <w:r w:rsidR="00D83271">
        <w:rPr>
          <w:rFonts w:ascii="Times New Roman" w:eastAsia="Times New Roman" w:hAnsi="Times New Roman" w:cs="Times New Roman"/>
          <w:sz w:val="22"/>
          <w:szCs w:val="22"/>
        </w:rPr>
        <w:t xml:space="preserve">Rafael Obregon, Renee </w:t>
      </w:r>
      <w:proofErr w:type="spellStart"/>
      <w:r w:rsidR="00D83271">
        <w:rPr>
          <w:rFonts w:ascii="Times New Roman" w:eastAsia="Times New Roman" w:hAnsi="Times New Roman" w:cs="Times New Roman"/>
          <w:sz w:val="22"/>
          <w:szCs w:val="22"/>
        </w:rPr>
        <w:t>Polubinsky</w:t>
      </w:r>
      <w:proofErr w:type="spellEnd"/>
      <w:r w:rsidR="00D83271">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 xml:space="preserve">Linda </w:t>
      </w:r>
      <w:proofErr w:type="spellStart"/>
      <w:r w:rsidRPr="004513E7">
        <w:rPr>
          <w:rFonts w:ascii="Times New Roman" w:eastAsia="Times New Roman" w:hAnsi="Times New Roman" w:cs="Times New Roman"/>
          <w:sz w:val="22"/>
          <w:szCs w:val="22"/>
        </w:rPr>
        <w:t>Prosise</w:t>
      </w:r>
      <w:proofErr w:type="spellEnd"/>
      <w:r w:rsidR="00D83271">
        <w:rPr>
          <w:rFonts w:ascii="Times New Roman" w:eastAsia="Times New Roman" w:hAnsi="Times New Roman" w:cs="Times New Roman"/>
          <w:sz w:val="22"/>
          <w:szCs w:val="22"/>
        </w:rPr>
        <w:t>, Il-</w:t>
      </w:r>
      <w:proofErr w:type="spellStart"/>
      <w:r w:rsidR="00D83271">
        <w:rPr>
          <w:rFonts w:ascii="Times New Roman" w:eastAsia="Times New Roman" w:hAnsi="Times New Roman" w:cs="Times New Roman"/>
          <w:sz w:val="22"/>
          <w:szCs w:val="22"/>
        </w:rPr>
        <w:t>Seop</w:t>
      </w:r>
      <w:proofErr w:type="spellEnd"/>
      <w:r w:rsidR="00D83271">
        <w:rPr>
          <w:rFonts w:ascii="Times New Roman" w:eastAsia="Times New Roman" w:hAnsi="Times New Roman" w:cs="Times New Roman"/>
          <w:sz w:val="22"/>
          <w:szCs w:val="22"/>
        </w:rPr>
        <w:t xml:space="preserve"> Shin, Sebastian </w:t>
      </w:r>
      <w:proofErr w:type="spellStart"/>
      <w:r w:rsidR="00D83271">
        <w:rPr>
          <w:rFonts w:ascii="Times New Roman" w:eastAsia="Times New Roman" w:hAnsi="Times New Roman" w:cs="Times New Roman"/>
          <w:sz w:val="22"/>
          <w:szCs w:val="22"/>
        </w:rPr>
        <w:t>Szyjka</w:t>
      </w:r>
      <w:proofErr w:type="spellEnd"/>
    </w:p>
    <w:p w14:paraId="0000000F" w14:textId="77777777" w:rsidR="009356E3" w:rsidRPr="004513E7" w:rsidRDefault="009356E3">
      <w:pPr>
        <w:keepNext/>
        <w:rPr>
          <w:rFonts w:ascii="Times New Roman" w:eastAsia="Times New Roman" w:hAnsi="Times New Roman" w:cs="Times New Roman"/>
          <w:sz w:val="22"/>
          <w:szCs w:val="22"/>
        </w:rPr>
      </w:pPr>
    </w:p>
    <w:p w14:paraId="00000010" w14:textId="77777777" w:rsidR="009356E3" w:rsidRPr="004513E7" w:rsidRDefault="00046AB3">
      <w:pPr>
        <w:rPr>
          <w:rFonts w:ascii="Times New Roman" w:eastAsia="Times New Roman" w:hAnsi="Times New Roman" w:cs="Times New Roman"/>
          <w:sz w:val="22"/>
          <w:szCs w:val="22"/>
          <w:u w:val="single"/>
        </w:rPr>
      </w:pPr>
      <w:r w:rsidRPr="004513E7">
        <w:rPr>
          <w:rFonts w:ascii="Times New Roman" w:eastAsia="Times New Roman" w:hAnsi="Times New Roman" w:cs="Times New Roman"/>
          <w:sz w:val="22"/>
          <w:szCs w:val="22"/>
        </w:rPr>
        <w:t>I.</w:t>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u w:val="single"/>
        </w:rPr>
        <w:t>Consideration of Minutes</w:t>
      </w:r>
      <w:r w:rsidRPr="004513E7">
        <w:rPr>
          <w:rFonts w:ascii="Times New Roman" w:eastAsia="Times New Roman" w:hAnsi="Times New Roman" w:cs="Times New Roman"/>
          <w:sz w:val="22"/>
          <w:szCs w:val="22"/>
          <w:u w:val="single"/>
        </w:rPr>
        <w:br/>
      </w:r>
    </w:p>
    <w:p w14:paraId="00000011" w14:textId="5DD7E89F" w:rsidR="009356E3" w:rsidRPr="004513E7" w:rsidRDefault="00D83271">
      <w:pPr>
        <w:numPr>
          <w:ilvl w:val="1"/>
          <w:numId w:val="1"/>
        </w:numPr>
        <w:pBdr>
          <w:top w:val="nil"/>
          <w:left w:val="nil"/>
          <w:bottom w:val="nil"/>
          <w:right w:val="nil"/>
          <w:between w:val="nil"/>
        </w:pBdr>
        <w:ind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 xml:space="preserve">9 </w:t>
      </w:r>
      <w:r w:rsidR="001819C0">
        <w:rPr>
          <w:rFonts w:ascii="Times New Roman" w:eastAsia="Times New Roman" w:hAnsi="Times New Roman" w:cs="Times New Roman"/>
          <w:color w:val="000000"/>
          <w:sz w:val="22"/>
          <w:szCs w:val="22"/>
          <w:u w:val="single"/>
        </w:rPr>
        <w:t>March</w:t>
      </w:r>
      <w:r w:rsidR="006C622D" w:rsidRPr="004513E7">
        <w:rPr>
          <w:rFonts w:ascii="Times New Roman" w:eastAsia="Times New Roman" w:hAnsi="Times New Roman" w:cs="Times New Roman"/>
          <w:color w:val="000000"/>
          <w:sz w:val="22"/>
          <w:szCs w:val="22"/>
          <w:u w:val="single"/>
        </w:rPr>
        <w:t xml:space="preserve"> 202</w:t>
      </w:r>
      <w:r>
        <w:rPr>
          <w:rFonts w:ascii="Times New Roman" w:eastAsia="Times New Roman" w:hAnsi="Times New Roman" w:cs="Times New Roman"/>
          <w:color w:val="000000"/>
          <w:sz w:val="22"/>
          <w:szCs w:val="22"/>
          <w:u w:val="single"/>
        </w:rPr>
        <w:t>3</w:t>
      </w:r>
    </w:p>
    <w:p w14:paraId="00000012" w14:textId="77777777" w:rsidR="009356E3" w:rsidRPr="004513E7" w:rsidRDefault="009356E3">
      <w:pPr>
        <w:pBdr>
          <w:top w:val="nil"/>
          <w:left w:val="nil"/>
          <w:bottom w:val="nil"/>
          <w:right w:val="nil"/>
          <w:between w:val="nil"/>
        </w:pBdr>
        <w:ind w:left="1440"/>
        <w:rPr>
          <w:rFonts w:ascii="Times New Roman" w:eastAsia="Times New Roman" w:hAnsi="Times New Roman" w:cs="Times New Roman"/>
          <w:color w:val="000000"/>
          <w:sz w:val="22"/>
          <w:szCs w:val="22"/>
        </w:rPr>
      </w:pPr>
    </w:p>
    <w:p w14:paraId="00000013" w14:textId="77777777" w:rsidR="009356E3" w:rsidRPr="004513E7" w:rsidRDefault="00046AB3">
      <w:pPr>
        <w:pBdr>
          <w:top w:val="nil"/>
          <w:left w:val="nil"/>
          <w:bottom w:val="nil"/>
          <w:right w:val="nil"/>
          <w:between w:val="nil"/>
        </w:pBdr>
        <w:ind w:left="1440"/>
        <w:rPr>
          <w:rFonts w:ascii="Times New Roman" w:eastAsia="Times New Roman" w:hAnsi="Times New Roman" w:cs="Times New Roman"/>
          <w:b/>
          <w:color w:val="000000"/>
          <w:sz w:val="22"/>
          <w:szCs w:val="22"/>
        </w:rPr>
      </w:pPr>
      <w:r w:rsidRPr="004513E7">
        <w:rPr>
          <w:rFonts w:ascii="Times New Roman" w:eastAsia="Times New Roman" w:hAnsi="Times New Roman" w:cs="Times New Roman"/>
          <w:b/>
          <w:color w:val="000000"/>
          <w:sz w:val="22"/>
          <w:szCs w:val="22"/>
        </w:rPr>
        <w:t>MINUTES APPROVED AS DISTRIBUTED</w:t>
      </w:r>
      <w:r w:rsidRPr="004513E7">
        <w:rPr>
          <w:rFonts w:ascii="Times New Roman" w:eastAsia="Times New Roman" w:hAnsi="Times New Roman" w:cs="Times New Roman"/>
          <w:b/>
          <w:color w:val="000000"/>
          <w:sz w:val="22"/>
          <w:szCs w:val="22"/>
        </w:rPr>
        <w:br/>
      </w:r>
    </w:p>
    <w:p w14:paraId="02667702" w14:textId="77777777" w:rsidR="00940F48" w:rsidRDefault="00046AB3" w:rsidP="00940F48">
      <w:pPr>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II.</w:t>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u w:val="single"/>
        </w:rPr>
        <w:t>Announcements</w:t>
      </w:r>
      <w:r w:rsidRPr="004513E7">
        <w:rPr>
          <w:rFonts w:ascii="Times New Roman" w:eastAsia="Times New Roman" w:hAnsi="Times New Roman" w:cs="Times New Roman"/>
          <w:sz w:val="22"/>
          <w:szCs w:val="22"/>
        </w:rPr>
        <w:t xml:space="preserve"> </w:t>
      </w:r>
      <w:r w:rsidR="00E207C2">
        <w:rPr>
          <w:rFonts w:ascii="Times New Roman" w:eastAsia="Times New Roman" w:hAnsi="Times New Roman" w:cs="Times New Roman"/>
          <w:sz w:val="22"/>
          <w:szCs w:val="22"/>
        </w:rPr>
        <w:t xml:space="preserve">– </w:t>
      </w:r>
      <w:r w:rsidR="00D83271">
        <w:rPr>
          <w:rFonts w:ascii="Times New Roman" w:eastAsia="Times New Roman" w:hAnsi="Times New Roman" w:cs="Times New Roman"/>
          <w:sz w:val="22"/>
          <w:szCs w:val="22"/>
        </w:rPr>
        <w:t>None</w:t>
      </w:r>
    </w:p>
    <w:p w14:paraId="2C6FBED6" w14:textId="77777777" w:rsidR="00940F48" w:rsidRDefault="00940F48" w:rsidP="00940F48">
      <w:pPr>
        <w:rPr>
          <w:rFonts w:ascii="Times New Roman" w:eastAsia="Times New Roman" w:hAnsi="Times New Roman" w:cs="Times New Roman"/>
          <w:sz w:val="22"/>
          <w:szCs w:val="22"/>
        </w:rPr>
      </w:pPr>
    </w:p>
    <w:p w14:paraId="10F8F781" w14:textId="2FF0300A" w:rsidR="002907BF" w:rsidRDefault="00046AB3" w:rsidP="00940F48">
      <w:pPr>
        <w:rPr>
          <w:rFonts w:ascii="Times New Roman" w:eastAsia="Times New Roman" w:hAnsi="Times New Roman" w:cs="Times New Roman"/>
          <w:sz w:val="22"/>
          <w:szCs w:val="22"/>
        </w:rPr>
      </w:pPr>
      <w:r w:rsidRPr="002907BF">
        <w:rPr>
          <w:rFonts w:ascii="Times New Roman" w:eastAsia="Times New Roman" w:hAnsi="Times New Roman" w:cs="Times New Roman"/>
          <w:sz w:val="22"/>
          <w:szCs w:val="22"/>
        </w:rPr>
        <w:t>III.</w:t>
      </w:r>
      <w:r w:rsidRPr="002907BF">
        <w:rPr>
          <w:rFonts w:ascii="Times New Roman" w:eastAsia="Times New Roman" w:hAnsi="Times New Roman" w:cs="Times New Roman"/>
          <w:sz w:val="22"/>
          <w:szCs w:val="22"/>
        </w:rPr>
        <w:tab/>
      </w:r>
      <w:r w:rsidRPr="002907BF">
        <w:rPr>
          <w:rFonts w:ascii="Times New Roman" w:eastAsia="Times New Roman" w:hAnsi="Times New Roman" w:cs="Times New Roman"/>
          <w:sz w:val="22"/>
          <w:szCs w:val="22"/>
          <w:u w:val="single"/>
        </w:rPr>
        <w:t>Old Business</w:t>
      </w:r>
      <w:r w:rsidRPr="002907BF">
        <w:rPr>
          <w:rFonts w:ascii="Times New Roman" w:eastAsia="Times New Roman" w:hAnsi="Times New Roman" w:cs="Times New Roman"/>
          <w:sz w:val="22"/>
          <w:szCs w:val="22"/>
        </w:rPr>
        <w:t xml:space="preserve"> </w:t>
      </w:r>
    </w:p>
    <w:p w14:paraId="51D7987C" w14:textId="08DC92D0" w:rsidR="00287524" w:rsidRPr="002907BF" w:rsidRDefault="00287524" w:rsidP="002907BF">
      <w:pPr>
        <w:widowControl w:val="0"/>
        <w:pBdr>
          <w:top w:val="nil"/>
          <w:left w:val="nil"/>
          <w:bottom w:val="nil"/>
          <w:right w:val="nil"/>
          <w:between w:val="nil"/>
        </w:pBdr>
        <w:spacing w:before="271"/>
        <w:ind w:left="60" w:firstLine="660"/>
        <w:rPr>
          <w:rFonts w:ascii="Times New Roman" w:eastAsia="Times New Roman" w:hAnsi="Times New Roman" w:cs="Times New Roman"/>
          <w:color w:val="000000"/>
          <w:sz w:val="22"/>
          <w:szCs w:val="22"/>
          <w:u w:val="single"/>
        </w:rPr>
      </w:pPr>
      <w:r w:rsidRPr="002907BF">
        <w:rPr>
          <w:rFonts w:ascii="Times New Roman" w:eastAsia="Times New Roman" w:hAnsi="Times New Roman" w:cs="Times New Roman"/>
          <w:color w:val="000000"/>
          <w:sz w:val="22"/>
          <w:szCs w:val="22"/>
        </w:rPr>
        <w:t>A.</w:t>
      </w:r>
      <w:r w:rsidRPr="002907BF">
        <w:rPr>
          <w:rFonts w:ascii="Times New Roman" w:eastAsia="Times New Roman" w:hAnsi="Times New Roman" w:cs="Times New Roman"/>
          <w:color w:val="000000"/>
          <w:sz w:val="22"/>
          <w:szCs w:val="22"/>
        </w:rPr>
        <w:tab/>
      </w:r>
      <w:r w:rsidRPr="002907BF">
        <w:rPr>
          <w:rFonts w:ascii="Times New Roman" w:eastAsia="Times New Roman" w:hAnsi="Times New Roman" w:cs="Times New Roman"/>
          <w:color w:val="000000"/>
          <w:sz w:val="22"/>
          <w:szCs w:val="22"/>
          <w:u w:val="single"/>
        </w:rPr>
        <w:t>Requests for Changes of Majors</w:t>
      </w:r>
    </w:p>
    <w:p w14:paraId="5701B4F9" w14:textId="26404850" w:rsidR="00287524" w:rsidRDefault="00287524" w:rsidP="00287524">
      <w:pPr>
        <w:widowControl w:val="0"/>
        <w:pBdr>
          <w:top w:val="nil"/>
          <w:left w:val="nil"/>
          <w:bottom w:val="nil"/>
          <w:right w:val="nil"/>
          <w:between w:val="nil"/>
        </w:pBdr>
        <w:tabs>
          <w:tab w:val="left" w:pos="1440"/>
        </w:tabs>
        <w:spacing w:before="271"/>
        <w:ind w:left="60"/>
        <w:rPr>
          <w:rFonts w:ascii="Times New Roman" w:eastAsia="Times New Roman" w:hAnsi="Times New Roman" w:cs="Times New Roman"/>
          <w:color w:val="000000"/>
          <w:sz w:val="22"/>
          <w:szCs w:val="22"/>
          <w:u w:val="single"/>
        </w:rPr>
      </w:pPr>
      <w:r w:rsidRPr="002907BF">
        <w:rPr>
          <w:rFonts w:ascii="Times New Roman" w:eastAsia="Times New Roman" w:hAnsi="Times New Roman" w:cs="Times New Roman"/>
          <w:color w:val="000000"/>
          <w:sz w:val="22"/>
          <w:szCs w:val="22"/>
        </w:rPr>
        <w:tab/>
      </w:r>
      <w:r w:rsidR="0023386B">
        <w:rPr>
          <w:rFonts w:ascii="Times New Roman" w:eastAsia="Times New Roman" w:hAnsi="Times New Roman" w:cs="Times New Roman"/>
          <w:color w:val="000000"/>
          <w:sz w:val="22"/>
          <w:szCs w:val="22"/>
        </w:rPr>
        <w:t>1.</w:t>
      </w:r>
      <w:r w:rsidRPr="002907BF">
        <w:rPr>
          <w:rFonts w:ascii="Times New Roman" w:eastAsia="Times New Roman" w:hAnsi="Times New Roman" w:cs="Times New Roman"/>
          <w:color w:val="000000"/>
          <w:sz w:val="22"/>
          <w:szCs w:val="22"/>
        </w:rPr>
        <w:tab/>
      </w:r>
      <w:r w:rsidRPr="002907BF">
        <w:rPr>
          <w:rFonts w:ascii="Times New Roman" w:eastAsia="Times New Roman" w:hAnsi="Times New Roman" w:cs="Times New Roman"/>
          <w:color w:val="000000"/>
          <w:sz w:val="22"/>
          <w:szCs w:val="22"/>
          <w:u w:val="single"/>
        </w:rPr>
        <w:t>Middle Level Education</w:t>
      </w:r>
    </w:p>
    <w:p w14:paraId="76C7F508" w14:textId="52DAD1C8" w:rsidR="002907BF" w:rsidRDefault="002907BF" w:rsidP="00287524">
      <w:pPr>
        <w:widowControl w:val="0"/>
        <w:pBdr>
          <w:top w:val="nil"/>
          <w:left w:val="nil"/>
          <w:bottom w:val="nil"/>
          <w:right w:val="nil"/>
          <w:between w:val="nil"/>
        </w:pBdr>
        <w:tabs>
          <w:tab w:val="left" w:pos="144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907BF">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Middle Level Education change of major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/Hemphill)</w:t>
      </w:r>
    </w:p>
    <w:p w14:paraId="2FAECBDC" w14:textId="029C755C" w:rsidR="002907BF" w:rsidRDefault="002907BF" w:rsidP="002907BF">
      <w:pPr>
        <w:widowControl w:val="0"/>
        <w:pBdr>
          <w:top w:val="nil"/>
          <w:left w:val="nil"/>
          <w:bottom w:val="nil"/>
          <w:right w:val="nil"/>
          <w:between w:val="nil"/>
        </w:pBdr>
        <w:tabs>
          <w:tab w:val="left" w:pos="1440"/>
        </w:tabs>
        <w:spacing w:before="271"/>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School of Education </w:t>
      </w:r>
      <w:r w:rsidR="000072BE">
        <w:rPr>
          <w:rFonts w:ascii="Times New Roman" w:eastAsia="Times New Roman" w:hAnsi="Times New Roman" w:cs="Times New Roman"/>
          <w:color w:val="000000"/>
          <w:sz w:val="22"/>
          <w:szCs w:val="22"/>
        </w:rPr>
        <w:t xml:space="preserve">Interim </w:t>
      </w:r>
      <w:r>
        <w:rPr>
          <w:rFonts w:ascii="Times New Roman" w:eastAsia="Times New Roman" w:hAnsi="Times New Roman" w:cs="Times New Roman"/>
          <w:color w:val="000000"/>
          <w:sz w:val="22"/>
          <w:szCs w:val="22"/>
        </w:rPr>
        <w:t xml:space="preserve">Director Sebastian </w:t>
      </w:r>
      <w:proofErr w:type="spellStart"/>
      <w:r>
        <w:rPr>
          <w:rFonts w:ascii="Times New Roman" w:eastAsia="Times New Roman" w:hAnsi="Times New Roman" w:cs="Times New Roman"/>
          <w:color w:val="000000"/>
          <w:sz w:val="22"/>
          <w:szCs w:val="22"/>
        </w:rPr>
        <w:t>Szyjka</w:t>
      </w:r>
      <w:proofErr w:type="spellEnd"/>
      <w:r>
        <w:rPr>
          <w:rFonts w:ascii="Times New Roman" w:eastAsia="Times New Roman" w:hAnsi="Times New Roman" w:cs="Times New Roman"/>
          <w:color w:val="000000"/>
          <w:sz w:val="22"/>
          <w:szCs w:val="22"/>
        </w:rPr>
        <w:t xml:space="preserve"> explained that the two requests for changes of majors were tabled at the previous CCPI meeting due to hidden prerequisites, which have now been addressed. He </w:t>
      </w:r>
      <w:proofErr w:type="spellStart"/>
      <w:r>
        <w:rPr>
          <w:rFonts w:ascii="Times New Roman" w:eastAsia="Times New Roman" w:hAnsi="Times New Roman" w:cs="Times New Roman"/>
          <w:color w:val="000000"/>
          <w:sz w:val="22"/>
          <w:szCs w:val="22"/>
        </w:rPr>
        <w:t>sated</w:t>
      </w:r>
      <w:proofErr w:type="spellEnd"/>
      <w:r>
        <w:rPr>
          <w:rFonts w:ascii="Times New Roman" w:eastAsia="Times New Roman" w:hAnsi="Times New Roman" w:cs="Times New Roman"/>
          <w:color w:val="000000"/>
          <w:sz w:val="22"/>
          <w:szCs w:val="22"/>
        </w:rPr>
        <w:t xml:space="preserve"> that in the case of Middle Level Education, the hidden prerequisites were RDG 383 and EDS 301</w:t>
      </w:r>
      <w:r w:rsidR="00FC057F">
        <w:rPr>
          <w:rFonts w:ascii="Times New Roman" w:eastAsia="Times New Roman" w:hAnsi="Times New Roman" w:cs="Times New Roman"/>
          <w:color w:val="000000"/>
          <w:sz w:val="22"/>
          <w:szCs w:val="22"/>
        </w:rPr>
        <w:t>, which have been added to the core</w:t>
      </w:r>
      <w:r>
        <w:rPr>
          <w:rFonts w:ascii="Times New Roman" w:eastAsia="Times New Roman" w:hAnsi="Times New Roman" w:cs="Times New Roman"/>
          <w:color w:val="000000"/>
          <w:sz w:val="22"/>
          <w:szCs w:val="22"/>
        </w:rPr>
        <w:t xml:space="preserve">. </w:t>
      </w:r>
      <w:r w:rsidR="000072BE">
        <w:rPr>
          <w:rFonts w:ascii="Times New Roman" w:eastAsia="Times New Roman" w:hAnsi="Times New Roman" w:cs="Times New Roman"/>
          <w:color w:val="000000"/>
          <w:sz w:val="22"/>
          <w:szCs w:val="22"/>
        </w:rPr>
        <w:t xml:space="preserve">Dr. </w:t>
      </w:r>
      <w:proofErr w:type="spellStart"/>
      <w:r w:rsidR="000072BE">
        <w:rPr>
          <w:rFonts w:ascii="Times New Roman" w:eastAsia="Times New Roman" w:hAnsi="Times New Roman" w:cs="Times New Roman"/>
          <w:color w:val="000000"/>
          <w:sz w:val="22"/>
          <w:szCs w:val="22"/>
        </w:rPr>
        <w:t>Szyjka</w:t>
      </w:r>
      <w:proofErr w:type="spellEnd"/>
      <w:r w:rsidR="000072BE">
        <w:rPr>
          <w:rFonts w:ascii="Times New Roman" w:eastAsia="Times New Roman" w:hAnsi="Times New Roman" w:cs="Times New Roman"/>
          <w:color w:val="000000"/>
          <w:sz w:val="22"/>
          <w:szCs w:val="22"/>
        </w:rPr>
        <w:t xml:space="preserve"> explained that removal of all Directed General Education courses from the major resulted </w:t>
      </w:r>
      <w:r w:rsidR="00940F48">
        <w:rPr>
          <w:rFonts w:ascii="Times New Roman" w:eastAsia="Times New Roman" w:hAnsi="Times New Roman" w:cs="Times New Roman"/>
          <w:color w:val="000000"/>
          <w:sz w:val="22"/>
          <w:szCs w:val="22"/>
        </w:rPr>
        <w:t>f</w:t>
      </w:r>
      <w:r w:rsidR="000072BE">
        <w:rPr>
          <w:rFonts w:ascii="Times New Roman" w:eastAsia="Times New Roman" w:hAnsi="Times New Roman" w:cs="Times New Roman"/>
          <w:color w:val="000000"/>
          <w:sz w:val="22"/>
          <w:szCs w:val="22"/>
        </w:rPr>
        <w:t xml:space="preserve">rom a change to state legislation, and the School of Education is trying to apply the change across all of its programs. He added that this content will be directed by advisors putting students in the formerly required courses. Dr. </w:t>
      </w:r>
      <w:proofErr w:type="spellStart"/>
      <w:r w:rsidR="000072BE">
        <w:rPr>
          <w:rFonts w:ascii="Times New Roman" w:eastAsia="Times New Roman" w:hAnsi="Times New Roman" w:cs="Times New Roman"/>
          <w:color w:val="000000"/>
          <w:sz w:val="22"/>
          <w:szCs w:val="22"/>
        </w:rPr>
        <w:t>Szyjka</w:t>
      </w:r>
      <w:proofErr w:type="spellEnd"/>
      <w:r w:rsidR="000072BE">
        <w:rPr>
          <w:rFonts w:ascii="Times New Roman" w:eastAsia="Times New Roman" w:hAnsi="Times New Roman" w:cs="Times New Roman"/>
          <w:color w:val="000000"/>
          <w:sz w:val="22"/>
          <w:szCs w:val="22"/>
        </w:rPr>
        <w:t xml:space="preserve"> added that the form also includes the changes to Math courses</w:t>
      </w:r>
      <w:r w:rsidR="005A3ED8">
        <w:rPr>
          <w:rFonts w:ascii="Times New Roman" w:eastAsia="Times New Roman" w:hAnsi="Times New Roman" w:cs="Times New Roman"/>
          <w:color w:val="000000"/>
          <w:sz w:val="22"/>
          <w:szCs w:val="22"/>
        </w:rPr>
        <w:t xml:space="preserve"> that were approved at the previous CCPI meeting.</w:t>
      </w:r>
    </w:p>
    <w:p w14:paraId="2E6621F1" w14:textId="5E01F3FF" w:rsidR="00FC057F" w:rsidRPr="00FC057F" w:rsidRDefault="00FC057F" w:rsidP="002907BF">
      <w:pPr>
        <w:widowControl w:val="0"/>
        <w:pBdr>
          <w:top w:val="nil"/>
          <w:left w:val="nil"/>
          <w:bottom w:val="nil"/>
          <w:right w:val="nil"/>
          <w:between w:val="nil"/>
        </w:pBdr>
        <w:tabs>
          <w:tab w:val="left" w:pos="1440"/>
        </w:tabs>
        <w:spacing w:before="271"/>
        <w:ind w:left="2160"/>
        <w:rPr>
          <w:rFonts w:ascii="Times New Roman" w:eastAsia="Times New Roman" w:hAnsi="Times New Roman" w:cs="Times New Roman"/>
          <w:b/>
          <w:bCs/>
          <w:color w:val="000000"/>
          <w:sz w:val="22"/>
          <w:szCs w:val="22"/>
        </w:rPr>
      </w:pPr>
      <w:r w:rsidRPr="00FC057F">
        <w:rPr>
          <w:rFonts w:ascii="Times New Roman" w:eastAsia="Times New Roman" w:hAnsi="Times New Roman" w:cs="Times New Roman"/>
          <w:b/>
          <w:bCs/>
          <w:color w:val="000000"/>
          <w:sz w:val="22"/>
          <w:szCs w:val="22"/>
        </w:rPr>
        <w:t>MOTION APPROVED 7 YES – 0 NO – 0 ABSTENTIONS</w:t>
      </w:r>
    </w:p>
    <w:p w14:paraId="77888BD2" w14:textId="558BD8C4" w:rsidR="00287524" w:rsidRDefault="00287524" w:rsidP="000072BE">
      <w:pPr>
        <w:widowControl w:val="0"/>
        <w:pBdr>
          <w:top w:val="nil"/>
          <w:left w:val="nil"/>
          <w:bottom w:val="nil"/>
          <w:right w:val="nil"/>
          <w:between w:val="nil"/>
        </w:pBdr>
        <w:tabs>
          <w:tab w:val="left" w:pos="720"/>
          <w:tab w:val="left" w:pos="1440"/>
          <w:tab w:val="left" w:pos="2160"/>
          <w:tab w:val="left" w:pos="2880"/>
          <w:tab w:val="left" w:pos="3600"/>
          <w:tab w:val="left" w:pos="8130"/>
        </w:tabs>
        <w:spacing w:before="271"/>
        <w:ind w:left="60"/>
        <w:rPr>
          <w:rFonts w:ascii="Times New Roman" w:eastAsia="Times New Roman" w:hAnsi="Times New Roman" w:cs="Times New Roman"/>
          <w:color w:val="000000"/>
          <w:sz w:val="22"/>
          <w:szCs w:val="22"/>
          <w:u w:val="single"/>
        </w:rPr>
      </w:pPr>
      <w:r w:rsidRPr="002907BF">
        <w:rPr>
          <w:rFonts w:ascii="Times New Roman" w:eastAsia="Times New Roman" w:hAnsi="Times New Roman" w:cs="Times New Roman"/>
          <w:color w:val="000000"/>
          <w:sz w:val="22"/>
          <w:szCs w:val="22"/>
        </w:rPr>
        <w:tab/>
      </w:r>
      <w:r w:rsidRPr="002907BF">
        <w:rPr>
          <w:rFonts w:ascii="Times New Roman" w:eastAsia="Times New Roman" w:hAnsi="Times New Roman" w:cs="Times New Roman"/>
          <w:color w:val="000000"/>
          <w:sz w:val="22"/>
          <w:szCs w:val="22"/>
        </w:rPr>
        <w:tab/>
      </w:r>
      <w:r w:rsidR="0023386B">
        <w:rPr>
          <w:rFonts w:ascii="Times New Roman" w:eastAsia="Times New Roman" w:hAnsi="Times New Roman" w:cs="Times New Roman"/>
          <w:color w:val="000000"/>
          <w:sz w:val="22"/>
          <w:szCs w:val="22"/>
        </w:rPr>
        <w:t>2</w:t>
      </w:r>
      <w:r w:rsidRPr="002907BF">
        <w:rPr>
          <w:rFonts w:ascii="Times New Roman" w:eastAsia="Times New Roman" w:hAnsi="Times New Roman" w:cs="Times New Roman"/>
          <w:color w:val="000000"/>
          <w:sz w:val="22"/>
          <w:szCs w:val="22"/>
        </w:rPr>
        <w:t>.</w:t>
      </w:r>
      <w:r w:rsidRPr="002907BF">
        <w:rPr>
          <w:rFonts w:ascii="Times New Roman" w:eastAsia="Times New Roman" w:hAnsi="Times New Roman" w:cs="Times New Roman"/>
          <w:color w:val="000000"/>
          <w:sz w:val="22"/>
          <w:szCs w:val="22"/>
        </w:rPr>
        <w:tab/>
      </w:r>
      <w:r w:rsidRPr="002907BF">
        <w:rPr>
          <w:rFonts w:ascii="Times New Roman" w:eastAsia="Times New Roman" w:hAnsi="Times New Roman" w:cs="Times New Roman"/>
          <w:color w:val="000000"/>
          <w:sz w:val="22"/>
          <w:szCs w:val="22"/>
          <w:u w:val="single"/>
        </w:rPr>
        <w:t>Special Educatio</w:t>
      </w:r>
      <w:r w:rsidR="000072BE">
        <w:rPr>
          <w:rFonts w:ascii="Times New Roman" w:eastAsia="Times New Roman" w:hAnsi="Times New Roman" w:cs="Times New Roman"/>
          <w:color w:val="000000"/>
          <w:sz w:val="22"/>
          <w:szCs w:val="22"/>
          <w:u w:val="single"/>
        </w:rPr>
        <w:t>n</w:t>
      </w:r>
    </w:p>
    <w:p w14:paraId="64FE1F7D" w14:textId="3D08D602" w:rsidR="00FC057F" w:rsidRDefault="00FC057F" w:rsidP="00FC057F">
      <w:pPr>
        <w:widowControl w:val="0"/>
        <w:pBdr>
          <w:top w:val="nil"/>
          <w:left w:val="nil"/>
          <w:bottom w:val="nil"/>
          <w:right w:val="nil"/>
          <w:between w:val="nil"/>
        </w:pBdr>
        <w:tabs>
          <w:tab w:val="left" w:pos="144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907BF">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Special Education change of major (</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/Burke)</w:t>
      </w:r>
    </w:p>
    <w:p w14:paraId="1A4BE0BF" w14:textId="77777777" w:rsidR="00FC057F" w:rsidRDefault="00FC057F" w:rsidP="00FC057F">
      <w:pPr>
        <w:widowControl w:val="0"/>
        <w:pBdr>
          <w:top w:val="nil"/>
          <w:left w:val="nil"/>
          <w:bottom w:val="nil"/>
          <w:right w:val="nil"/>
          <w:between w:val="nil"/>
        </w:pBdr>
        <w:tabs>
          <w:tab w:val="left" w:pos="1440"/>
        </w:tabs>
        <w:spacing w:before="271"/>
        <w:ind w:left="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Szyjka</w:t>
      </w:r>
      <w:proofErr w:type="spellEnd"/>
      <w:r>
        <w:rPr>
          <w:rFonts w:ascii="Times New Roman" w:eastAsia="Times New Roman" w:hAnsi="Times New Roman" w:cs="Times New Roman"/>
          <w:color w:val="000000"/>
          <w:sz w:val="22"/>
          <w:szCs w:val="22"/>
        </w:rPr>
        <w:t xml:space="preserve"> noted that the hidden prerequisite of LLA 313, which caused the request to be tabled at the last </w:t>
      </w:r>
      <w:proofErr w:type="gramStart"/>
      <w:r>
        <w:rPr>
          <w:rFonts w:ascii="Times New Roman" w:eastAsia="Times New Roman" w:hAnsi="Times New Roman" w:cs="Times New Roman"/>
          <w:color w:val="000000"/>
          <w:sz w:val="22"/>
          <w:szCs w:val="22"/>
        </w:rPr>
        <w:t>meeting,  was</w:t>
      </w:r>
      <w:proofErr w:type="gramEnd"/>
      <w:r>
        <w:rPr>
          <w:rFonts w:ascii="Times New Roman" w:eastAsia="Times New Roman" w:hAnsi="Times New Roman" w:cs="Times New Roman"/>
          <w:color w:val="000000"/>
          <w:sz w:val="22"/>
          <w:szCs w:val="22"/>
        </w:rPr>
        <w:t xml:space="preserve"> added to the list of required courses. </w:t>
      </w:r>
    </w:p>
    <w:p w14:paraId="79A31A26" w14:textId="2449F2EE" w:rsidR="00FC057F" w:rsidRPr="00FC057F" w:rsidRDefault="00FC057F" w:rsidP="00FC057F">
      <w:pPr>
        <w:widowControl w:val="0"/>
        <w:pBdr>
          <w:top w:val="nil"/>
          <w:left w:val="nil"/>
          <w:bottom w:val="nil"/>
          <w:right w:val="nil"/>
          <w:between w:val="nil"/>
        </w:pBdr>
        <w:tabs>
          <w:tab w:val="left" w:pos="1440"/>
        </w:tabs>
        <w:spacing w:before="271"/>
        <w:ind w:left="2160"/>
        <w:rPr>
          <w:rFonts w:ascii="Times New Roman" w:eastAsia="Times New Roman" w:hAnsi="Times New Roman" w:cs="Times New Roman"/>
          <w:color w:val="000000"/>
          <w:sz w:val="22"/>
          <w:szCs w:val="22"/>
        </w:rPr>
      </w:pPr>
      <w:r w:rsidRPr="00FC057F">
        <w:rPr>
          <w:rFonts w:ascii="Times New Roman" w:eastAsia="Times New Roman" w:hAnsi="Times New Roman" w:cs="Times New Roman"/>
          <w:b/>
          <w:bCs/>
          <w:color w:val="000000"/>
          <w:sz w:val="22"/>
          <w:szCs w:val="22"/>
        </w:rPr>
        <w:t>Changes:</w:t>
      </w:r>
      <w:r>
        <w:rPr>
          <w:rFonts w:ascii="Times New Roman" w:eastAsia="Times New Roman" w:hAnsi="Times New Roman" w:cs="Times New Roman"/>
          <w:b/>
          <w:bCs/>
          <w:color w:val="000000"/>
          <w:sz w:val="22"/>
          <w:szCs w:val="22"/>
        </w:rPr>
        <w:t xml:space="preserve"> </w:t>
      </w:r>
      <w:r>
        <w:rPr>
          <w:rFonts w:ascii="Times New Roman" w:eastAsia="Times New Roman" w:hAnsi="Times New Roman" w:cs="Times New Roman"/>
          <w:color w:val="000000"/>
          <w:sz w:val="22"/>
          <w:szCs w:val="22"/>
        </w:rPr>
        <w:t>Correct spelling of Education in the third line of the Rationale for Change and remove the duplicate “address” in the second line from the bottom of that section.</w:t>
      </w:r>
    </w:p>
    <w:p w14:paraId="65ED8B19" w14:textId="43F95473" w:rsidR="00FC057F" w:rsidRPr="000072BE" w:rsidRDefault="00FC057F" w:rsidP="00FC057F">
      <w:pPr>
        <w:widowControl w:val="0"/>
        <w:pBdr>
          <w:top w:val="nil"/>
          <w:left w:val="nil"/>
          <w:bottom w:val="nil"/>
          <w:right w:val="nil"/>
          <w:between w:val="nil"/>
        </w:pBdr>
        <w:tabs>
          <w:tab w:val="left" w:pos="1440"/>
        </w:tabs>
        <w:spacing w:before="271"/>
        <w:ind w:left="2160"/>
        <w:rPr>
          <w:rFonts w:ascii="Times New Roman" w:eastAsia="Times New Roman" w:hAnsi="Times New Roman" w:cs="Times New Roman"/>
          <w:color w:val="000000"/>
          <w:sz w:val="22"/>
          <w:szCs w:val="22"/>
        </w:rPr>
      </w:pPr>
      <w:r w:rsidRPr="00FC057F">
        <w:rPr>
          <w:rFonts w:ascii="Times New Roman" w:eastAsia="Times New Roman" w:hAnsi="Times New Roman" w:cs="Times New Roman"/>
          <w:b/>
          <w:bCs/>
          <w:color w:val="000000"/>
          <w:sz w:val="22"/>
          <w:szCs w:val="22"/>
        </w:rPr>
        <w:lastRenderedPageBreak/>
        <w:t>MOTION APPROVED</w:t>
      </w:r>
      <w:r>
        <w:rPr>
          <w:rFonts w:ascii="Times New Roman" w:eastAsia="Times New Roman" w:hAnsi="Times New Roman" w:cs="Times New Roman"/>
          <w:b/>
          <w:bCs/>
          <w:color w:val="000000"/>
          <w:sz w:val="22"/>
          <w:szCs w:val="22"/>
        </w:rPr>
        <w:t xml:space="preserve"> WITH CHANGES</w:t>
      </w:r>
      <w:r w:rsidRPr="00FC057F">
        <w:rPr>
          <w:rFonts w:ascii="Times New Roman" w:eastAsia="Times New Roman" w:hAnsi="Times New Roman" w:cs="Times New Roman"/>
          <w:b/>
          <w:bCs/>
          <w:color w:val="000000"/>
          <w:sz w:val="22"/>
          <w:szCs w:val="22"/>
        </w:rPr>
        <w:t xml:space="preserve"> 7 YES – 0 NO – 0 ABSTENTIONS</w:t>
      </w:r>
    </w:p>
    <w:p w14:paraId="4C68EF8C" w14:textId="77777777" w:rsidR="00287524" w:rsidRPr="00FC057F" w:rsidRDefault="00287524" w:rsidP="00287524">
      <w:pPr>
        <w:widowControl w:val="0"/>
        <w:pBdr>
          <w:top w:val="nil"/>
          <w:left w:val="nil"/>
          <w:bottom w:val="nil"/>
          <w:right w:val="nil"/>
          <w:between w:val="nil"/>
        </w:pBdr>
        <w:spacing w:before="272"/>
        <w:ind w:left="46"/>
        <w:rPr>
          <w:rFonts w:ascii="Times New Roman" w:eastAsia="Times New Roman" w:hAnsi="Times New Roman" w:cs="Times New Roman"/>
          <w:color w:val="000000"/>
          <w:sz w:val="22"/>
          <w:szCs w:val="22"/>
        </w:rPr>
      </w:pPr>
      <w:r w:rsidRPr="002907BF">
        <w:rPr>
          <w:rFonts w:ascii="Times New Roman" w:eastAsia="Times New Roman" w:hAnsi="Times New Roman" w:cs="Times New Roman"/>
          <w:color w:val="000000"/>
          <w:sz w:val="22"/>
          <w:szCs w:val="22"/>
        </w:rPr>
        <w:t xml:space="preserve">IV. </w:t>
      </w:r>
      <w:r w:rsidRPr="002907BF">
        <w:rPr>
          <w:rFonts w:ascii="Times New Roman" w:eastAsia="Times New Roman" w:hAnsi="Times New Roman" w:cs="Times New Roman"/>
          <w:color w:val="000000"/>
          <w:sz w:val="22"/>
          <w:szCs w:val="22"/>
        </w:rPr>
        <w:tab/>
      </w:r>
      <w:r w:rsidRPr="0023386B">
        <w:rPr>
          <w:rFonts w:ascii="Times New Roman" w:eastAsia="Times New Roman" w:hAnsi="Times New Roman" w:cs="Times New Roman"/>
          <w:color w:val="000000"/>
          <w:sz w:val="22"/>
          <w:szCs w:val="22"/>
          <w:u w:val="single"/>
        </w:rPr>
        <w:t>New Business</w:t>
      </w:r>
      <w:r w:rsidRPr="00FC057F">
        <w:rPr>
          <w:rFonts w:ascii="Times New Roman" w:eastAsia="Times New Roman" w:hAnsi="Times New Roman" w:cs="Times New Roman"/>
          <w:color w:val="000000"/>
          <w:sz w:val="22"/>
          <w:szCs w:val="22"/>
        </w:rPr>
        <w:t xml:space="preserve"> </w:t>
      </w:r>
    </w:p>
    <w:p w14:paraId="70BABC3A" w14:textId="474EF91A" w:rsidR="00287524" w:rsidRPr="003B3A2A" w:rsidRDefault="00287524" w:rsidP="003B3A2A">
      <w:pPr>
        <w:widowControl w:val="0"/>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675"/>
        </w:tabs>
        <w:spacing w:before="288"/>
        <w:ind w:left="1440" w:hanging="720"/>
        <w:rPr>
          <w:rFonts w:ascii="Times New Roman" w:eastAsia="Times New Roman" w:hAnsi="Times New Roman" w:cs="Times New Roman"/>
          <w:color w:val="000000"/>
          <w:sz w:val="22"/>
          <w:szCs w:val="22"/>
        </w:rPr>
      </w:pPr>
      <w:r w:rsidRPr="002907BF">
        <w:rPr>
          <w:rFonts w:ascii="Times New Roman" w:eastAsia="Times New Roman" w:hAnsi="Times New Roman" w:cs="Times New Roman"/>
          <w:color w:val="000000"/>
          <w:sz w:val="22"/>
          <w:szCs w:val="22"/>
        </w:rPr>
        <w:t xml:space="preserve">A. </w:t>
      </w:r>
      <w:r w:rsidRPr="002907BF">
        <w:rPr>
          <w:rFonts w:ascii="Times New Roman" w:eastAsia="Times New Roman" w:hAnsi="Times New Roman" w:cs="Times New Roman"/>
          <w:color w:val="000000"/>
          <w:sz w:val="22"/>
          <w:szCs w:val="22"/>
        </w:rPr>
        <w:tab/>
      </w:r>
      <w:r w:rsidRPr="0023386B">
        <w:rPr>
          <w:rFonts w:ascii="Times New Roman" w:eastAsia="Times New Roman" w:hAnsi="Times New Roman" w:cs="Times New Roman"/>
          <w:color w:val="000000"/>
          <w:sz w:val="22"/>
          <w:szCs w:val="22"/>
          <w:u w:val="single"/>
        </w:rPr>
        <w:t>Curricular R</w:t>
      </w:r>
      <w:r w:rsidR="00FC057F" w:rsidRPr="0023386B">
        <w:rPr>
          <w:rFonts w:ascii="Times New Roman" w:eastAsia="Times New Roman" w:hAnsi="Times New Roman" w:cs="Times New Roman"/>
          <w:color w:val="000000"/>
          <w:sz w:val="22"/>
          <w:szCs w:val="22"/>
          <w:u w:val="single"/>
        </w:rPr>
        <w:t>eq</w:t>
      </w:r>
      <w:r w:rsidRPr="0023386B">
        <w:rPr>
          <w:rFonts w:ascii="Times New Roman" w:eastAsia="Times New Roman" w:hAnsi="Times New Roman" w:cs="Times New Roman"/>
          <w:color w:val="000000"/>
          <w:sz w:val="22"/>
          <w:szCs w:val="22"/>
          <w:u w:val="single"/>
        </w:rPr>
        <w:t>uest from the School of Agriculture</w:t>
      </w:r>
      <w:r w:rsidR="003B3A2A">
        <w:rPr>
          <w:rFonts w:ascii="Times New Roman" w:eastAsia="Times New Roman" w:hAnsi="Times New Roman" w:cs="Times New Roman"/>
          <w:color w:val="000000"/>
          <w:sz w:val="22"/>
          <w:szCs w:val="22"/>
        </w:rPr>
        <w:tab/>
      </w:r>
    </w:p>
    <w:p w14:paraId="46D3EC44" w14:textId="75F4465C" w:rsidR="00287524" w:rsidRPr="005A3ED8" w:rsidRDefault="00287524" w:rsidP="005A3ED8">
      <w:pPr>
        <w:widowControl w:val="0"/>
        <w:pBdr>
          <w:top w:val="nil"/>
          <w:left w:val="nil"/>
          <w:bottom w:val="nil"/>
          <w:right w:val="nil"/>
          <w:between w:val="nil"/>
        </w:pBdr>
        <w:tabs>
          <w:tab w:val="left" w:pos="720"/>
          <w:tab w:val="left" w:pos="1440"/>
          <w:tab w:val="left" w:pos="2160"/>
          <w:tab w:val="left" w:pos="2880"/>
          <w:tab w:val="left" w:pos="3600"/>
          <w:tab w:val="left" w:pos="4320"/>
          <w:tab w:val="left" w:pos="6675"/>
        </w:tabs>
        <w:spacing w:before="288"/>
        <w:rPr>
          <w:rFonts w:ascii="Times New Roman" w:eastAsia="Times New Roman" w:hAnsi="Times New Roman" w:cs="Times New Roman"/>
          <w:color w:val="000000"/>
          <w:sz w:val="22"/>
          <w:szCs w:val="22"/>
        </w:rPr>
      </w:pPr>
      <w:r w:rsidRPr="002907BF">
        <w:rPr>
          <w:rFonts w:ascii="Times New Roman" w:eastAsia="Times New Roman" w:hAnsi="Times New Roman" w:cs="Times New Roman"/>
          <w:color w:val="000000"/>
          <w:sz w:val="22"/>
          <w:szCs w:val="22"/>
        </w:rPr>
        <w:tab/>
      </w:r>
      <w:r w:rsidRPr="002907BF">
        <w:rPr>
          <w:rFonts w:ascii="Times New Roman" w:eastAsia="Times New Roman" w:hAnsi="Times New Roman" w:cs="Times New Roman"/>
          <w:color w:val="000000"/>
          <w:sz w:val="22"/>
          <w:szCs w:val="22"/>
        </w:rPr>
        <w:tab/>
        <w:t>1.</w:t>
      </w:r>
      <w:r w:rsidRPr="002907BF">
        <w:rPr>
          <w:rFonts w:ascii="Times New Roman" w:eastAsia="Times New Roman" w:hAnsi="Times New Roman" w:cs="Times New Roman"/>
          <w:color w:val="000000"/>
          <w:sz w:val="22"/>
          <w:szCs w:val="22"/>
        </w:rPr>
        <w:tab/>
      </w:r>
      <w:r w:rsidRPr="005A3ED8">
        <w:rPr>
          <w:rFonts w:ascii="Times New Roman" w:eastAsia="Times New Roman" w:hAnsi="Times New Roman" w:cs="Times New Roman"/>
          <w:color w:val="000000"/>
          <w:sz w:val="22"/>
          <w:szCs w:val="22"/>
          <w:u w:val="single"/>
        </w:rPr>
        <w:t>Request for Change of Mino</w:t>
      </w:r>
      <w:r w:rsidR="005A3ED8">
        <w:rPr>
          <w:rFonts w:ascii="Times New Roman" w:eastAsia="Times New Roman" w:hAnsi="Times New Roman" w:cs="Times New Roman"/>
          <w:color w:val="000000"/>
          <w:sz w:val="22"/>
          <w:szCs w:val="22"/>
          <w:u w:val="single"/>
        </w:rPr>
        <w:t>r</w:t>
      </w:r>
    </w:p>
    <w:p w14:paraId="4B1BB575" w14:textId="3D24B616" w:rsidR="00287524" w:rsidRDefault="00287524" w:rsidP="0023386B">
      <w:pPr>
        <w:widowControl w:val="0"/>
        <w:pBdr>
          <w:top w:val="nil"/>
          <w:left w:val="nil"/>
          <w:bottom w:val="nil"/>
          <w:right w:val="nil"/>
          <w:between w:val="nil"/>
        </w:pBdr>
        <w:tabs>
          <w:tab w:val="left" w:pos="720"/>
          <w:tab w:val="left" w:pos="1440"/>
          <w:tab w:val="left" w:pos="2160"/>
          <w:tab w:val="left" w:pos="2880"/>
          <w:tab w:val="left" w:pos="3600"/>
          <w:tab w:val="left" w:pos="4320"/>
          <w:tab w:val="left" w:pos="5160"/>
        </w:tabs>
        <w:spacing w:before="288"/>
        <w:rPr>
          <w:rFonts w:ascii="Times New Roman" w:eastAsia="Times New Roman" w:hAnsi="Times New Roman" w:cs="Times New Roman"/>
          <w:color w:val="000000"/>
          <w:sz w:val="22"/>
          <w:szCs w:val="22"/>
        </w:rPr>
      </w:pPr>
      <w:r w:rsidRPr="002907BF">
        <w:rPr>
          <w:rFonts w:ascii="Times New Roman" w:eastAsia="Times New Roman" w:hAnsi="Times New Roman" w:cs="Times New Roman"/>
          <w:color w:val="000000"/>
          <w:sz w:val="22"/>
          <w:szCs w:val="22"/>
        </w:rPr>
        <w:tab/>
      </w:r>
      <w:r w:rsidRPr="002907BF">
        <w:rPr>
          <w:rFonts w:ascii="Times New Roman" w:eastAsia="Times New Roman" w:hAnsi="Times New Roman" w:cs="Times New Roman"/>
          <w:color w:val="000000"/>
          <w:sz w:val="22"/>
          <w:szCs w:val="22"/>
        </w:rPr>
        <w:tab/>
      </w:r>
      <w:r w:rsidRPr="002907BF">
        <w:rPr>
          <w:rFonts w:ascii="Times New Roman" w:eastAsia="Times New Roman" w:hAnsi="Times New Roman" w:cs="Times New Roman"/>
          <w:color w:val="000000"/>
          <w:sz w:val="22"/>
          <w:szCs w:val="22"/>
        </w:rPr>
        <w:tab/>
        <w:t>a.</w:t>
      </w:r>
      <w:r w:rsidRPr="002907BF">
        <w:rPr>
          <w:rFonts w:ascii="Times New Roman" w:eastAsia="Times New Roman" w:hAnsi="Times New Roman" w:cs="Times New Roman"/>
          <w:color w:val="000000"/>
          <w:sz w:val="22"/>
          <w:szCs w:val="22"/>
        </w:rPr>
        <w:tab/>
        <w:t>Cannabis Production</w:t>
      </w:r>
      <w:r w:rsidR="0023386B">
        <w:rPr>
          <w:rFonts w:ascii="Times New Roman" w:eastAsia="Times New Roman" w:hAnsi="Times New Roman" w:cs="Times New Roman"/>
          <w:color w:val="000000"/>
          <w:sz w:val="22"/>
          <w:szCs w:val="22"/>
        </w:rPr>
        <w:tab/>
      </w:r>
    </w:p>
    <w:p w14:paraId="6DDEE346" w14:textId="733F6E06" w:rsidR="0023386B" w:rsidRDefault="0023386B" w:rsidP="0023386B">
      <w:pPr>
        <w:widowControl w:val="0"/>
        <w:tabs>
          <w:tab w:val="left" w:pos="144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Cannabis Production minor (Hemphill/</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w:t>
      </w:r>
    </w:p>
    <w:p w14:paraId="43FC75B3" w14:textId="1D9B4996" w:rsidR="0023386B" w:rsidRDefault="0023386B" w:rsidP="0023386B">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Agriculture professor Shelby Henning told CCPI the biggest problem occurring currently with the minor is the title reflects something that is not being taught. He explained that production is post-harvest processing of the plant</w:t>
      </w:r>
      <w:r w:rsidR="005A3ED8">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 xml:space="preserve">WIU’s School of Agriculture is not equipped to do that and does not want to get involved in that for logistical reasons. He stated that students can get that level of sophistication from their work in the industry. He explained that Cannabis Cultivation, the proposed new title, refers to growing the plant, and industry professionals have asked why the </w:t>
      </w:r>
      <w:r w:rsidR="005A3ED8">
        <w:rPr>
          <w:rFonts w:ascii="Times New Roman" w:eastAsia="Times New Roman" w:hAnsi="Times New Roman" w:cs="Times New Roman"/>
          <w:color w:val="000000"/>
          <w:sz w:val="22"/>
          <w:szCs w:val="22"/>
        </w:rPr>
        <w:t xml:space="preserve">current </w:t>
      </w:r>
      <w:r>
        <w:rPr>
          <w:rFonts w:ascii="Times New Roman" w:eastAsia="Times New Roman" w:hAnsi="Times New Roman" w:cs="Times New Roman"/>
          <w:color w:val="000000"/>
          <w:sz w:val="22"/>
          <w:szCs w:val="22"/>
        </w:rPr>
        <w:t>title of the minor refers to extraction, not cultivation.</w:t>
      </w:r>
    </w:p>
    <w:p w14:paraId="43711EC5" w14:textId="18D153AA" w:rsidR="0023386B" w:rsidRDefault="007E132E" w:rsidP="0023386B">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 xml:space="preserve"> asked why the first, third, and fourth rows of the form are ti</w:t>
      </w:r>
      <w:r w:rsidR="00046AB3">
        <w:rPr>
          <w:rFonts w:ascii="Times New Roman" w:eastAsia="Times New Roman" w:hAnsi="Times New Roman" w:cs="Times New Roman"/>
          <w:color w:val="000000"/>
          <w:sz w:val="22"/>
          <w:szCs w:val="22"/>
        </w:rPr>
        <w:t>t</w:t>
      </w:r>
      <w:bookmarkStart w:id="0" w:name="_GoBack"/>
      <w:bookmarkEnd w:id="0"/>
      <w:r>
        <w:rPr>
          <w:rFonts w:ascii="Times New Roman" w:eastAsia="Times New Roman" w:hAnsi="Times New Roman" w:cs="Times New Roman"/>
          <w:color w:val="000000"/>
          <w:sz w:val="22"/>
          <w:szCs w:val="22"/>
        </w:rPr>
        <w:t xml:space="preserve">led Directed Electives and the second row is Core Courses. </w:t>
      </w:r>
      <w:r w:rsidR="00F619E7">
        <w:rPr>
          <w:rFonts w:ascii="Times New Roman" w:eastAsia="Times New Roman" w:hAnsi="Times New Roman" w:cs="Times New Roman"/>
          <w:color w:val="000000"/>
          <w:sz w:val="22"/>
          <w:szCs w:val="22"/>
        </w:rPr>
        <w:t>D</w:t>
      </w:r>
      <w:r>
        <w:rPr>
          <w:rFonts w:ascii="Times New Roman" w:eastAsia="Times New Roman" w:hAnsi="Times New Roman" w:cs="Times New Roman"/>
          <w:color w:val="000000"/>
          <w:sz w:val="22"/>
          <w:szCs w:val="22"/>
        </w:rPr>
        <w:t xml:space="preserve">r. Henning explained that this is an attempt to guide students to take courses in the correct sequence. He added that a lot of students take the courses in the wrong order, and students need to know what photosynthesis is before they move on to cultivation.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explained that the Directed Electives </w:t>
      </w:r>
      <w:r w:rsidR="0064621E">
        <w:rPr>
          <w:rFonts w:ascii="Times New Roman" w:eastAsia="Times New Roman" w:hAnsi="Times New Roman" w:cs="Times New Roman"/>
          <w:color w:val="000000"/>
          <w:sz w:val="22"/>
          <w:szCs w:val="22"/>
        </w:rPr>
        <w:t xml:space="preserve">are listed first because they are prerequisites for the core courses which follow. Agriculture professor Mark </w:t>
      </w:r>
      <w:proofErr w:type="spellStart"/>
      <w:r w:rsidR="0064621E">
        <w:rPr>
          <w:rFonts w:ascii="Times New Roman" w:eastAsia="Times New Roman" w:hAnsi="Times New Roman" w:cs="Times New Roman"/>
          <w:color w:val="000000"/>
          <w:sz w:val="22"/>
          <w:szCs w:val="22"/>
        </w:rPr>
        <w:t>Bernards</w:t>
      </w:r>
      <w:proofErr w:type="spellEnd"/>
      <w:r w:rsidR="0064621E">
        <w:rPr>
          <w:rFonts w:ascii="Times New Roman" w:eastAsia="Times New Roman" w:hAnsi="Times New Roman" w:cs="Times New Roman"/>
          <w:color w:val="000000"/>
          <w:sz w:val="22"/>
          <w:szCs w:val="22"/>
        </w:rPr>
        <w:t xml:space="preserve"> pointed out that the third group of Directed Electives will disappear because, as is shown on the form, they are simply being moved to the first row. He added that the sequence is intended so that students will take the courses that will help them accomplish their goals in the industry. </w:t>
      </w:r>
    </w:p>
    <w:p w14:paraId="05879E50" w14:textId="38664FC0" w:rsidR="0064621E" w:rsidRDefault="0064621E" w:rsidP="0023386B">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Goodwin asked if students could take all the Directed Elective courses under the Cultivation category or all under the Genetics category or if they have to take some from each category. Dr. </w:t>
      </w:r>
      <w:proofErr w:type="spellStart"/>
      <w:r>
        <w:rPr>
          <w:rFonts w:ascii="Times New Roman" w:eastAsia="Times New Roman" w:hAnsi="Times New Roman" w:cs="Times New Roman"/>
          <w:color w:val="000000"/>
          <w:sz w:val="22"/>
          <w:szCs w:val="22"/>
        </w:rPr>
        <w:t>Bernards</w:t>
      </w:r>
      <w:proofErr w:type="spellEnd"/>
      <w:r>
        <w:rPr>
          <w:rFonts w:ascii="Times New Roman" w:eastAsia="Times New Roman" w:hAnsi="Times New Roman" w:cs="Times New Roman"/>
          <w:color w:val="000000"/>
          <w:sz w:val="22"/>
          <w:szCs w:val="22"/>
        </w:rPr>
        <w:t xml:space="preserve"> responded that students could take all the courses from one of the categories. He said these categories help guide students’ </w:t>
      </w:r>
      <w:r w:rsidR="00A42C9F">
        <w:rPr>
          <w:rFonts w:ascii="Times New Roman" w:eastAsia="Times New Roman" w:hAnsi="Times New Roman" w:cs="Times New Roman"/>
          <w:color w:val="000000"/>
          <w:sz w:val="22"/>
          <w:szCs w:val="22"/>
        </w:rPr>
        <w:t>decision-making</w:t>
      </w:r>
      <w:r>
        <w:rPr>
          <w:rFonts w:ascii="Times New Roman" w:eastAsia="Times New Roman" w:hAnsi="Times New Roman" w:cs="Times New Roman"/>
          <w:color w:val="000000"/>
          <w:sz w:val="22"/>
          <w:szCs w:val="22"/>
        </w:rPr>
        <w:t xml:space="preserve"> processes without </w:t>
      </w:r>
      <w:r w:rsidR="00A42C9F">
        <w:rPr>
          <w:rFonts w:ascii="Times New Roman" w:eastAsia="Times New Roman" w:hAnsi="Times New Roman" w:cs="Times New Roman"/>
          <w:color w:val="000000"/>
          <w:sz w:val="22"/>
          <w:szCs w:val="22"/>
        </w:rPr>
        <w:t>pigeonholing</w:t>
      </w:r>
      <w:r>
        <w:rPr>
          <w:rFonts w:ascii="Times New Roman" w:eastAsia="Times New Roman" w:hAnsi="Times New Roman" w:cs="Times New Roman"/>
          <w:color w:val="000000"/>
          <w:sz w:val="22"/>
          <w:szCs w:val="22"/>
        </w:rPr>
        <w:t xml:space="preserve"> them. </w:t>
      </w:r>
    </w:p>
    <w:p w14:paraId="44D3D030" w14:textId="2B69C16D" w:rsidR="00A42C9F" w:rsidRDefault="0064621E" w:rsidP="00A42C9F">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Bernards</w:t>
      </w:r>
      <w:proofErr w:type="spellEnd"/>
      <w:r>
        <w:rPr>
          <w:rFonts w:ascii="Times New Roman" w:eastAsia="Times New Roman" w:hAnsi="Times New Roman" w:cs="Times New Roman"/>
          <w:color w:val="000000"/>
          <w:sz w:val="22"/>
          <w:szCs w:val="22"/>
        </w:rPr>
        <w:t xml:space="preserve"> explained that the core is being reduced to only one course, BOT/HORT 357, Cannabis Biology and Production, because the other course currently in the core, HORT 493, Practicum in Horticultural Science, has proven to be problematic. He explained that students must be 21 in order to work in a cannabis facility, so moving this course to Directed Electives </w:t>
      </w:r>
      <w:r w:rsidR="00A42C9F">
        <w:rPr>
          <w:rFonts w:ascii="Times New Roman" w:eastAsia="Times New Roman" w:hAnsi="Times New Roman" w:cs="Times New Roman"/>
          <w:color w:val="000000"/>
          <w:sz w:val="22"/>
          <w:szCs w:val="22"/>
        </w:rPr>
        <w:t xml:space="preserve">will prevent </w:t>
      </w:r>
      <w:r w:rsidR="005A3ED8">
        <w:rPr>
          <w:rFonts w:ascii="Times New Roman" w:eastAsia="Times New Roman" w:hAnsi="Times New Roman" w:cs="Times New Roman"/>
          <w:color w:val="000000"/>
          <w:sz w:val="22"/>
          <w:szCs w:val="22"/>
        </w:rPr>
        <w:t xml:space="preserve">it </w:t>
      </w:r>
      <w:r w:rsidR="00A42C9F">
        <w:rPr>
          <w:rFonts w:ascii="Times New Roman" w:eastAsia="Times New Roman" w:hAnsi="Times New Roman" w:cs="Times New Roman"/>
          <w:color w:val="000000"/>
          <w:sz w:val="22"/>
          <w:szCs w:val="22"/>
        </w:rPr>
        <w:t>from restricting students who are younger than 21 from moving through the program.</w:t>
      </w:r>
    </w:p>
    <w:p w14:paraId="07BCEF00" w14:textId="3A335B42" w:rsidR="00A42C9F" w:rsidRDefault="00F619E7" w:rsidP="00A42C9F">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w:t>
      </w:r>
      <w:r w:rsidR="00F245F3">
        <w:rPr>
          <w:rFonts w:ascii="Times New Roman" w:eastAsia="Times New Roman" w:hAnsi="Times New Roman" w:cs="Times New Roman"/>
          <w:color w:val="000000"/>
          <w:sz w:val="22"/>
          <w:szCs w:val="22"/>
        </w:rPr>
        <w:t xml:space="preserve">r. Henning told CCPI that there is increasing difficulty placing students in facilities close to Macomb. He noted that there were formerly about 12,000 production facilities in Illinois and now there are only about 600. He said it is hard to find facilities closer than two hours from Macomb, so moving </w:t>
      </w:r>
      <w:r w:rsidR="00C74EDD">
        <w:rPr>
          <w:rFonts w:ascii="Times New Roman" w:eastAsia="Times New Roman" w:hAnsi="Times New Roman" w:cs="Times New Roman"/>
          <w:color w:val="000000"/>
          <w:sz w:val="22"/>
          <w:szCs w:val="22"/>
        </w:rPr>
        <w:t>the practicum</w:t>
      </w:r>
      <w:r w:rsidR="00F245F3">
        <w:rPr>
          <w:rFonts w:ascii="Times New Roman" w:eastAsia="Times New Roman" w:hAnsi="Times New Roman" w:cs="Times New Roman"/>
          <w:color w:val="000000"/>
          <w:sz w:val="22"/>
          <w:szCs w:val="22"/>
        </w:rPr>
        <w:t xml:space="preserve"> course to Directed Electives will be better for everyone. </w:t>
      </w:r>
    </w:p>
    <w:p w14:paraId="446A4721" w14:textId="2263CC66" w:rsidR="0023386B" w:rsidRPr="002907BF" w:rsidRDefault="0023386B" w:rsidP="00C74EDD">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MOTION APPROVED 7 YES – 0 NO – 0 ABSTENTIONS</w:t>
      </w:r>
    </w:p>
    <w:p w14:paraId="010D31A9" w14:textId="77777777" w:rsidR="00287524" w:rsidRPr="00C74EDD" w:rsidRDefault="00287524" w:rsidP="00287524">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u w:val="single"/>
        </w:rPr>
      </w:pPr>
      <w:r w:rsidRPr="002907BF">
        <w:rPr>
          <w:rFonts w:ascii="Times New Roman" w:eastAsia="Times New Roman" w:hAnsi="Times New Roman" w:cs="Times New Roman"/>
          <w:color w:val="000000"/>
          <w:sz w:val="22"/>
          <w:szCs w:val="22"/>
        </w:rPr>
        <w:t>B.</w:t>
      </w:r>
      <w:r w:rsidRPr="002907BF">
        <w:rPr>
          <w:rFonts w:ascii="Times New Roman" w:eastAsia="Times New Roman" w:hAnsi="Times New Roman" w:cs="Times New Roman"/>
          <w:color w:val="000000"/>
          <w:sz w:val="22"/>
          <w:szCs w:val="22"/>
        </w:rPr>
        <w:tab/>
      </w:r>
      <w:r w:rsidRPr="00C74EDD">
        <w:rPr>
          <w:rFonts w:ascii="Times New Roman" w:eastAsia="Times New Roman" w:hAnsi="Times New Roman" w:cs="Times New Roman"/>
          <w:color w:val="000000"/>
          <w:sz w:val="22"/>
          <w:szCs w:val="22"/>
          <w:u w:val="single"/>
        </w:rPr>
        <w:t>Curricular Requests from the School of Engineering and Technology</w:t>
      </w:r>
    </w:p>
    <w:p w14:paraId="7236BFF0" w14:textId="77777777" w:rsidR="00287524" w:rsidRPr="00C74EDD" w:rsidRDefault="00287524" w:rsidP="00287524">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u w:val="single"/>
        </w:rPr>
      </w:pPr>
      <w:r w:rsidRPr="002907BF">
        <w:rPr>
          <w:rFonts w:ascii="Times New Roman" w:eastAsia="Times New Roman" w:hAnsi="Times New Roman" w:cs="Times New Roman"/>
          <w:color w:val="000000"/>
          <w:sz w:val="22"/>
          <w:szCs w:val="22"/>
        </w:rPr>
        <w:lastRenderedPageBreak/>
        <w:tab/>
        <w:t>1.</w:t>
      </w:r>
      <w:r w:rsidRPr="002907BF">
        <w:rPr>
          <w:rFonts w:ascii="Times New Roman" w:eastAsia="Times New Roman" w:hAnsi="Times New Roman" w:cs="Times New Roman"/>
          <w:color w:val="000000"/>
          <w:sz w:val="22"/>
          <w:szCs w:val="22"/>
        </w:rPr>
        <w:tab/>
      </w:r>
      <w:r w:rsidRPr="00C74EDD">
        <w:rPr>
          <w:rFonts w:ascii="Times New Roman" w:eastAsia="Times New Roman" w:hAnsi="Times New Roman" w:cs="Times New Roman"/>
          <w:color w:val="000000"/>
          <w:sz w:val="22"/>
          <w:szCs w:val="22"/>
          <w:u w:val="single"/>
        </w:rPr>
        <w:t xml:space="preserve">Requests for Changes to Course Description, Prerequisites, Repeatability </w:t>
      </w:r>
    </w:p>
    <w:p w14:paraId="396E4616" w14:textId="77777777" w:rsidR="00287524" w:rsidRPr="002907BF" w:rsidRDefault="00287524" w:rsidP="00287524">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sidRPr="002907BF">
        <w:rPr>
          <w:rFonts w:ascii="Times New Roman" w:eastAsia="Times New Roman" w:hAnsi="Times New Roman" w:cs="Times New Roman"/>
          <w:color w:val="000000"/>
          <w:sz w:val="22"/>
          <w:szCs w:val="22"/>
        </w:rPr>
        <w:tab/>
      </w:r>
      <w:r w:rsidRPr="002907BF">
        <w:rPr>
          <w:rFonts w:ascii="Times New Roman" w:eastAsia="Times New Roman" w:hAnsi="Times New Roman" w:cs="Times New Roman"/>
          <w:color w:val="000000"/>
          <w:sz w:val="22"/>
          <w:szCs w:val="22"/>
        </w:rPr>
        <w:tab/>
        <w:t>a.</w:t>
      </w:r>
      <w:r w:rsidRPr="002907BF">
        <w:rPr>
          <w:rFonts w:ascii="Times New Roman" w:eastAsia="Times New Roman" w:hAnsi="Times New Roman" w:cs="Times New Roman"/>
          <w:color w:val="000000"/>
          <w:sz w:val="22"/>
          <w:szCs w:val="22"/>
        </w:rPr>
        <w:tab/>
        <w:t xml:space="preserve">ENGR 100, Engineering Study and Seminar, 0 </w:t>
      </w:r>
      <w:proofErr w:type="spellStart"/>
      <w:r w:rsidRPr="002907BF">
        <w:rPr>
          <w:rFonts w:ascii="Times New Roman" w:eastAsia="Times New Roman" w:hAnsi="Times New Roman" w:cs="Times New Roman"/>
          <w:color w:val="000000"/>
          <w:sz w:val="22"/>
          <w:szCs w:val="22"/>
        </w:rPr>
        <w:t>s.h.</w:t>
      </w:r>
      <w:proofErr w:type="spellEnd"/>
    </w:p>
    <w:p w14:paraId="56838E96" w14:textId="77777777" w:rsidR="00287524" w:rsidRPr="002907BF" w:rsidRDefault="00287524" w:rsidP="00287524">
      <w:pPr>
        <w:pStyle w:val="NoSpacing"/>
        <w:ind w:left="4320" w:hanging="1440"/>
        <w:rPr>
          <w:rFonts w:ascii="Times New Roman" w:hAnsi="Times New Roman" w:cs="Times New Roman"/>
          <w:sz w:val="22"/>
          <w:szCs w:val="22"/>
        </w:rPr>
      </w:pPr>
      <w:r w:rsidRPr="002907BF">
        <w:rPr>
          <w:rFonts w:ascii="Times New Roman" w:hAnsi="Times New Roman" w:cs="Times New Roman"/>
          <w:b/>
          <w:bCs/>
          <w:sz w:val="22"/>
          <w:szCs w:val="22"/>
        </w:rPr>
        <w:t>Current:</w:t>
      </w:r>
      <w:r w:rsidRPr="002907BF">
        <w:rPr>
          <w:rFonts w:ascii="Times New Roman" w:hAnsi="Times New Roman" w:cs="Times New Roman"/>
          <w:sz w:val="22"/>
          <w:szCs w:val="22"/>
        </w:rPr>
        <w:tab/>
        <w:t>This course facilitates engineering students attending a cohort study hall, seminars, and other engineering events. Enrollment is open to all engineering majors (attendance is required for some engineering scholarships).</w:t>
      </w:r>
    </w:p>
    <w:p w14:paraId="1001ED1B" w14:textId="77777777" w:rsidR="00287524" w:rsidRPr="002907BF" w:rsidRDefault="00287524" w:rsidP="00287524">
      <w:pPr>
        <w:pStyle w:val="NoSpacing"/>
        <w:ind w:left="4320" w:hanging="1440"/>
        <w:rPr>
          <w:rFonts w:ascii="Times New Roman" w:hAnsi="Times New Roman" w:cs="Times New Roman"/>
          <w:sz w:val="22"/>
          <w:szCs w:val="22"/>
        </w:rPr>
      </w:pPr>
    </w:p>
    <w:p w14:paraId="4D2E2111" w14:textId="55AA79C6" w:rsidR="00C74EDD" w:rsidRDefault="00287524" w:rsidP="00287524">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hAnsi="Times New Roman" w:cs="Times New Roman"/>
          <w:b/>
          <w:bCs/>
          <w:sz w:val="22"/>
          <w:szCs w:val="22"/>
        </w:rPr>
      </w:pP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t>Proposed:</w:t>
      </w:r>
      <w:r w:rsidRPr="002907BF">
        <w:rPr>
          <w:rFonts w:ascii="Times New Roman" w:hAnsi="Times New Roman" w:cs="Times New Roman"/>
          <w:sz w:val="22"/>
          <w:szCs w:val="22"/>
        </w:rPr>
        <w:tab/>
        <w:t>Facilitates learning for Engineering and Engineering Technology students attending a cohort study hall, seminars, and other engineering/technology events (attendance is required for some scholarships).</w:t>
      </w:r>
      <w:r w:rsidR="00C74EDD">
        <w:rPr>
          <w:rFonts w:ascii="Times New Roman" w:hAnsi="Times New Roman" w:cs="Times New Roman"/>
          <w:b/>
          <w:bCs/>
          <w:sz w:val="22"/>
          <w:szCs w:val="22"/>
        </w:rPr>
        <w:tab/>
      </w:r>
      <w:r w:rsidR="00C74EDD">
        <w:rPr>
          <w:rFonts w:ascii="Times New Roman" w:hAnsi="Times New Roman" w:cs="Times New Roman"/>
          <w:b/>
          <w:bCs/>
          <w:sz w:val="22"/>
          <w:szCs w:val="22"/>
        </w:rPr>
        <w:tab/>
      </w:r>
      <w:r w:rsidR="00C74EDD">
        <w:rPr>
          <w:rFonts w:ascii="Times New Roman" w:hAnsi="Times New Roman" w:cs="Times New Roman"/>
          <w:b/>
          <w:bCs/>
          <w:sz w:val="22"/>
          <w:szCs w:val="22"/>
        </w:rPr>
        <w:tab/>
      </w:r>
      <w:r w:rsidR="00C74EDD">
        <w:rPr>
          <w:rFonts w:ascii="Times New Roman" w:hAnsi="Times New Roman" w:cs="Times New Roman"/>
          <w:b/>
          <w:bCs/>
          <w:sz w:val="22"/>
          <w:szCs w:val="22"/>
        </w:rPr>
        <w:tab/>
      </w:r>
    </w:p>
    <w:p w14:paraId="43B4E553" w14:textId="5AA50A00" w:rsidR="00C74EDD" w:rsidRDefault="00C74EDD" w:rsidP="00C74EDD">
      <w:pPr>
        <w:widowControl w:val="0"/>
        <w:tabs>
          <w:tab w:val="left" w:pos="144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ENGR 100 changes (Hemphill/Burke)</w:t>
      </w:r>
    </w:p>
    <w:p w14:paraId="087D850F" w14:textId="3CC91312" w:rsidR="00C74EDD" w:rsidRDefault="00C74EDD" w:rsidP="00D72975">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Engineering and Technology professor Dave Hunter </w:t>
      </w:r>
      <w:r w:rsidR="00D72975">
        <w:rPr>
          <w:rFonts w:ascii="Times New Roman" w:eastAsia="Times New Roman" w:hAnsi="Times New Roman" w:cs="Times New Roman"/>
          <w:color w:val="000000"/>
          <w:sz w:val="22"/>
          <w:szCs w:val="22"/>
        </w:rPr>
        <w:t xml:space="preserve">told CCPI that he and colleague Blair McDonald recently received a National Science Foundation STEM grant for scholarships to Engineering and Technology students. He said the school is proposing to take two existing courses, one ET and one ENGR, and cross-list them so that they can share the </w:t>
      </w:r>
      <w:proofErr w:type="spellStart"/>
      <w:r w:rsidR="00D72975">
        <w:rPr>
          <w:rFonts w:ascii="Times New Roman" w:eastAsia="Times New Roman" w:hAnsi="Times New Roman" w:cs="Times New Roman"/>
          <w:color w:val="000000"/>
          <w:sz w:val="22"/>
          <w:szCs w:val="22"/>
        </w:rPr>
        <w:t>iCREST</w:t>
      </w:r>
      <w:proofErr w:type="spellEnd"/>
      <w:r w:rsidR="00D72975">
        <w:rPr>
          <w:rFonts w:ascii="Times New Roman" w:eastAsia="Times New Roman" w:hAnsi="Times New Roman" w:cs="Times New Roman"/>
          <w:color w:val="000000"/>
          <w:sz w:val="22"/>
          <w:szCs w:val="22"/>
        </w:rPr>
        <w:t xml:space="preserve"> grant, which will require that students take the proposed ENGR/ET 100 course each semester. </w:t>
      </w:r>
    </w:p>
    <w:p w14:paraId="08ED74E1" w14:textId="6C45749A" w:rsidR="00D72975" w:rsidRPr="00C74EDD" w:rsidRDefault="00D72975" w:rsidP="00D72975">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Van Dyke remarked that the</w:t>
      </w:r>
      <w:r w:rsidR="005A3ED8">
        <w:rPr>
          <w:rFonts w:ascii="Times New Roman" w:eastAsia="Times New Roman" w:hAnsi="Times New Roman" w:cs="Times New Roman"/>
          <w:color w:val="000000"/>
          <w:sz w:val="22"/>
          <w:szCs w:val="22"/>
        </w:rPr>
        <w:t>re</w:t>
      </w:r>
      <w:r>
        <w:rPr>
          <w:rFonts w:ascii="Times New Roman" w:eastAsia="Times New Roman" w:hAnsi="Times New Roman" w:cs="Times New Roman"/>
          <w:color w:val="000000"/>
          <w:sz w:val="22"/>
          <w:szCs w:val="22"/>
        </w:rPr>
        <w:t xml:space="preserve"> is currently a prerequisite that students be in the Mechanical Engineering major. She asked if this prerequisite needs to be changed to include students in the Engineering Technology major. Engineering and Technology Director Rafael Obregon responded that the prerequisite change request will come to CCPI before the end of the semester. </w:t>
      </w:r>
    </w:p>
    <w:p w14:paraId="7DDA04B7" w14:textId="3A5491A2" w:rsidR="00C74EDD" w:rsidRPr="002907BF" w:rsidRDefault="00C74EDD" w:rsidP="00C74EDD">
      <w:pPr>
        <w:widowControl w:val="0"/>
        <w:tabs>
          <w:tab w:val="left" w:pos="1440"/>
        </w:tabs>
        <w:spacing w:before="271"/>
        <w:ind w:left="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t>MOTION APPROVED 7 YES – 0 NO – 0 ABSTENTIONS</w:t>
      </w:r>
    </w:p>
    <w:p w14:paraId="3FEE9891" w14:textId="77777777" w:rsidR="00287524" w:rsidRPr="002907BF" w:rsidRDefault="00287524" w:rsidP="00287524">
      <w:pPr>
        <w:widowControl w:val="0"/>
        <w:pBdr>
          <w:top w:val="nil"/>
          <w:left w:val="nil"/>
          <w:bottom w:val="nil"/>
          <w:right w:val="nil"/>
          <w:between w:val="nil"/>
        </w:pBdr>
        <w:spacing w:before="288"/>
        <w:ind w:left="1440" w:firstLine="720"/>
        <w:rPr>
          <w:rFonts w:ascii="Times New Roman" w:eastAsia="Times New Roman" w:hAnsi="Times New Roman" w:cs="Times New Roman"/>
          <w:color w:val="000000"/>
          <w:sz w:val="22"/>
          <w:szCs w:val="22"/>
        </w:rPr>
      </w:pPr>
      <w:r w:rsidRPr="002907BF">
        <w:rPr>
          <w:rFonts w:ascii="Times New Roman" w:eastAsia="Times New Roman" w:hAnsi="Times New Roman" w:cs="Times New Roman"/>
          <w:color w:val="000000"/>
          <w:sz w:val="22"/>
          <w:szCs w:val="22"/>
        </w:rPr>
        <w:t>b.</w:t>
      </w:r>
      <w:r w:rsidRPr="002907BF">
        <w:rPr>
          <w:rFonts w:ascii="Times New Roman" w:eastAsia="Times New Roman" w:hAnsi="Times New Roman" w:cs="Times New Roman"/>
          <w:color w:val="000000"/>
          <w:sz w:val="22"/>
          <w:szCs w:val="22"/>
        </w:rPr>
        <w:tab/>
        <w:t xml:space="preserve">ENGR 220, Computational Methods for Engineers, 3 </w:t>
      </w:r>
      <w:proofErr w:type="spellStart"/>
      <w:r w:rsidRPr="002907BF">
        <w:rPr>
          <w:rFonts w:ascii="Times New Roman" w:eastAsia="Times New Roman" w:hAnsi="Times New Roman" w:cs="Times New Roman"/>
          <w:color w:val="000000"/>
          <w:sz w:val="22"/>
          <w:szCs w:val="22"/>
        </w:rPr>
        <w:t>s.h.</w:t>
      </w:r>
      <w:proofErr w:type="spellEnd"/>
    </w:p>
    <w:p w14:paraId="3F5FCEC3" w14:textId="77777777" w:rsidR="00287524" w:rsidRPr="002907BF" w:rsidRDefault="00287524" w:rsidP="00287524">
      <w:pPr>
        <w:pStyle w:val="NoSpacing"/>
        <w:ind w:left="4320" w:hanging="1440"/>
        <w:rPr>
          <w:rFonts w:ascii="Times New Roman" w:hAnsi="Times New Roman" w:cs="Times New Roman"/>
          <w:sz w:val="22"/>
          <w:szCs w:val="22"/>
        </w:rPr>
      </w:pPr>
      <w:r w:rsidRPr="002907BF">
        <w:rPr>
          <w:rFonts w:ascii="Times New Roman" w:hAnsi="Times New Roman" w:cs="Times New Roman"/>
          <w:b/>
          <w:bCs/>
          <w:sz w:val="22"/>
          <w:szCs w:val="22"/>
        </w:rPr>
        <w:t>Current:</w:t>
      </w:r>
      <w:r w:rsidRPr="002907BF">
        <w:rPr>
          <w:rFonts w:ascii="Times New Roman" w:hAnsi="Times New Roman" w:cs="Times New Roman"/>
          <w:sz w:val="22"/>
          <w:szCs w:val="22"/>
        </w:rPr>
        <w:tab/>
        <w:t xml:space="preserve">Programming basic numerical methods using MATLAB for engineering applications. Matrix algebra, order of convergence, root finding, quadrature, solution of linear and nonlinear equations, eigenvalue problems, numerical integration, differentiation, ordinary differential equations, error analysis, and problem solving related to engineering applications. </w:t>
      </w:r>
    </w:p>
    <w:p w14:paraId="598BF1BE" w14:textId="77777777" w:rsidR="00287524" w:rsidRPr="002907BF" w:rsidRDefault="00287524" w:rsidP="00287524">
      <w:pPr>
        <w:pStyle w:val="NoSpacing"/>
        <w:ind w:left="4320" w:hanging="1440"/>
        <w:rPr>
          <w:rFonts w:ascii="Times New Roman" w:hAnsi="Times New Roman" w:cs="Times New Roman"/>
          <w:sz w:val="22"/>
          <w:szCs w:val="22"/>
        </w:rPr>
      </w:pPr>
      <w:r w:rsidRPr="002907BF">
        <w:rPr>
          <w:rFonts w:ascii="Times New Roman" w:hAnsi="Times New Roman" w:cs="Times New Roman"/>
          <w:b/>
          <w:bCs/>
          <w:sz w:val="22"/>
          <w:szCs w:val="22"/>
        </w:rPr>
        <w:tab/>
      </w:r>
      <w:proofErr w:type="spellStart"/>
      <w:r w:rsidRPr="002907BF">
        <w:rPr>
          <w:rFonts w:ascii="Times New Roman" w:hAnsi="Times New Roman" w:cs="Times New Roman"/>
          <w:sz w:val="22"/>
          <w:szCs w:val="22"/>
        </w:rPr>
        <w:t>Prereq</w:t>
      </w:r>
      <w:proofErr w:type="spellEnd"/>
      <w:r w:rsidRPr="002907BF">
        <w:rPr>
          <w:rFonts w:ascii="Times New Roman" w:hAnsi="Times New Roman" w:cs="Times New Roman"/>
          <w:sz w:val="22"/>
          <w:szCs w:val="22"/>
        </w:rPr>
        <w:t xml:space="preserve">: C or above in PHYS 211; </w:t>
      </w:r>
      <w:proofErr w:type="spellStart"/>
      <w:r w:rsidRPr="002907BF">
        <w:rPr>
          <w:rFonts w:ascii="Times New Roman" w:hAnsi="Times New Roman" w:cs="Times New Roman"/>
          <w:sz w:val="22"/>
          <w:szCs w:val="22"/>
        </w:rPr>
        <w:t>Prereq</w:t>
      </w:r>
      <w:proofErr w:type="spellEnd"/>
      <w:r w:rsidRPr="002907BF">
        <w:rPr>
          <w:rFonts w:ascii="Times New Roman" w:hAnsi="Times New Roman" w:cs="Times New Roman"/>
          <w:sz w:val="22"/>
          <w:szCs w:val="22"/>
        </w:rPr>
        <w:t xml:space="preserve"> or </w:t>
      </w:r>
      <w:proofErr w:type="spellStart"/>
      <w:r w:rsidRPr="002907BF">
        <w:rPr>
          <w:rFonts w:ascii="Times New Roman" w:hAnsi="Times New Roman" w:cs="Times New Roman"/>
          <w:sz w:val="22"/>
          <w:szCs w:val="22"/>
        </w:rPr>
        <w:t>Coreq</w:t>
      </w:r>
      <w:proofErr w:type="spellEnd"/>
      <w:r w:rsidRPr="002907BF">
        <w:rPr>
          <w:rFonts w:ascii="Times New Roman" w:hAnsi="Times New Roman" w:cs="Times New Roman"/>
          <w:sz w:val="22"/>
          <w:szCs w:val="22"/>
        </w:rPr>
        <w:t>: MATH 333</w:t>
      </w:r>
    </w:p>
    <w:p w14:paraId="68C5FD3B" w14:textId="77777777" w:rsidR="00287524" w:rsidRPr="002907BF" w:rsidRDefault="00287524" w:rsidP="00287524">
      <w:pPr>
        <w:pStyle w:val="NoSpacing"/>
        <w:ind w:left="4320" w:hanging="1440"/>
        <w:rPr>
          <w:rFonts w:ascii="Times New Roman" w:hAnsi="Times New Roman" w:cs="Times New Roman"/>
          <w:sz w:val="22"/>
          <w:szCs w:val="22"/>
        </w:rPr>
      </w:pPr>
    </w:p>
    <w:p w14:paraId="0E90C044" w14:textId="77777777" w:rsidR="00287524" w:rsidRPr="002907BF" w:rsidRDefault="00287524" w:rsidP="00287524">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hAnsi="Times New Roman" w:cs="Times New Roman"/>
          <w:sz w:val="22"/>
          <w:szCs w:val="22"/>
        </w:rPr>
      </w:pP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t>Proposed:</w:t>
      </w:r>
      <w:r w:rsidRPr="002907BF">
        <w:rPr>
          <w:rFonts w:ascii="Times New Roman" w:hAnsi="Times New Roman" w:cs="Times New Roman"/>
          <w:sz w:val="22"/>
          <w:szCs w:val="22"/>
        </w:rPr>
        <w:tab/>
        <w:t>Programming with MATLAB as a numerical computational tool to solve engineering problems. Covers how to apply the concepts learned in math, physics, and engineering courses to problem solving related to computationally intensive engineering applications.</w:t>
      </w:r>
    </w:p>
    <w:p w14:paraId="0CFE59B3" w14:textId="77777777" w:rsidR="00D72975" w:rsidRDefault="00287524" w:rsidP="00287524">
      <w:pPr>
        <w:pStyle w:val="NoSpacing"/>
        <w:tabs>
          <w:tab w:val="left" w:pos="720"/>
          <w:tab w:val="left" w:pos="1440"/>
          <w:tab w:val="left" w:pos="2160"/>
          <w:tab w:val="left" w:pos="2880"/>
          <w:tab w:val="left" w:pos="3600"/>
          <w:tab w:val="left" w:pos="4320"/>
          <w:tab w:val="left" w:pos="5040"/>
          <w:tab w:val="left" w:pos="5760"/>
          <w:tab w:val="left" w:pos="6480"/>
          <w:tab w:val="left" w:pos="7200"/>
        </w:tabs>
        <w:ind w:left="4320" w:hanging="4320"/>
        <w:rPr>
          <w:rFonts w:ascii="Times New Roman" w:hAnsi="Times New Roman" w:cs="Times New Roman"/>
          <w:sz w:val="22"/>
          <w:szCs w:val="22"/>
        </w:rPr>
      </w:pP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proofErr w:type="spellStart"/>
      <w:r w:rsidRPr="002907BF">
        <w:rPr>
          <w:rFonts w:ascii="Times New Roman" w:hAnsi="Times New Roman" w:cs="Times New Roman"/>
          <w:sz w:val="22"/>
          <w:szCs w:val="22"/>
        </w:rPr>
        <w:t>Prereq</w:t>
      </w:r>
      <w:proofErr w:type="spellEnd"/>
      <w:r w:rsidRPr="002907BF">
        <w:rPr>
          <w:rFonts w:ascii="Times New Roman" w:hAnsi="Times New Roman" w:cs="Times New Roman"/>
          <w:sz w:val="22"/>
          <w:szCs w:val="22"/>
        </w:rPr>
        <w:t xml:space="preserve"> or </w:t>
      </w:r>
      <w:proofErr w:type="spellStart"/>
      <w:r w:rsidRPr="002907BF">
        <w:rPr>
          <w:rFonts w:ascii="Times New Roman" w:hAnsi="Times New Roman" w:cs="Times New Roman"/>
          <w:sz w:val="22"/>
          <w:szCs w:val="22"/>
        </w:rPr>
        <w:t>Coreq</w:t>
      </w:r>
      <w:proofErr w:type="spellEnd"/>
      <w:r w:rsidRPr="002907BF">
        <w:rPr>
          <w:rFonts w:ascii="Times New Roman" w:hAnsi="Times New Roman" w:cs="Times New Roman"/>
          <w:sz w:val="22"/>
          <w:szCs w:val="22"/>
        </w:rPr>
        <w:t>: PHYS 211</w:t>
      </w:r>
    </w:p>
    <w:p w14:paraId="2D04624C" w14:textId="47061EC5" w:rsidR="00D72975" w:rsidRDefault="00D72975" w:rsidP="00D72975">
      <w:pPr>
        <w:widowControl w:val="0"/>
        <w:tabs>
          <w:tab w:val="left" w:pos="144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w:t>
      </w:r>
      <w:r>
        <w:rPr>
          <w:rFonts w:ascii="Times New Roman" w:eastAsia="Times New Roman" w:hAnsi="Times New Roman" w:cs="Times New Roman"/>
          <w:color w:val="000000"/>
          <w:sz w:val="22"/>
          <w:szCs w:val="22"/>
        </w:rPr>
        <w:t xml:space="preserve"> To approve ENGR 220 changes (Hemphill/</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w:t>
      </w:r>
    </w:p>
    <w:p w14:paraId="1EA5F0B7" w14:textId="0D169B72" w:rsidR="00912142" w:rsidRPr="00E20152" w:rsidRDefault="00E20152" w:rsidP="00E20152">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Engineering and Technology professor Il-</w:t>
      </w:r>
      <w:proofErr w:type="spellStart"/>
      <w:r>
        <w:rPr>
          <w:rFonts w:ascii="Times New Roman" w:eastAsia="Times New Roman" w:hAnsi="Times New Roman" w:cs="Times New Roman"/>
          <w:color w:val="000000"/>
          <w:sz w:val="22"/>
          <w:szCs w:val="22"/>
        </w:rPr>
        <w:t>Seop</w:t>
      </w:r>
      <w:proofErr w:type="spellEnd"/>
      <w:r>
        <w:rPr>
          <w:rFonts w:ascii="Times New Roman" w:eastAsia="Times New Roman" w:hAnsi="Times New Roman" w:cs="Times New Roman"/>
          <w:color w:val="000000"/>
          <w:sz w:val="22"/>
          <w:szCs w:val="22"/>
        </w:rPr>
        <w:t xml:space="preserve"> Shin explained that the school would like to be able to offer this MATLAB programming course to freshmen and sophomores</w:t>
      </w:r>
      <w:r w:rsidR="00507E39">
        <w:rPr>
          <w:rFonts w:ascii="Times New Roman" w:eastAsia="Times New Roman" w:hAnsi="Times New Roman" w:cs="Times New Roman"/>
          <w:color w:val="000000"/>
          <w:sz w:val="22"/>
          <w:szCs w:val="22"/>
        </w:rPr>
        <w:t xml:space="preserve"> so that they can use the knowledge learned in this course </w:t>
      </w:r>
      <w:r w:rsidR="00912142">
        <w:rPr>
          <w:rFonts w:ascii="Times New Roman" w:eastAsia="Times New Roman" w:hAnsi="Times New Roman" w:cs="Times New Roman"/>
          <w:color w:val="000000"/>
          <w:sz w:val="22"/>
          <w:szCs w:val="22"/>
        </w:rPr>
        <w:t>to solve</w:t>
      </w:r>
      <w:r w:rsidR="00507E39">
        <w:rPr>
          <w:rFonts w:ascii="Times New Roman" w:eastAsia="Times New Roman" w:hAnsi="Times New Roman" w:cs="Times New Roman"/>
          <w:color w:val="000000"/>
          <w:sz w:val="22"/>
          <w:szCs w:val="22"/>
        </w:rPr>
        <w:t xml:space="preserve"> math, science, and engineering </w:t>
      </w:r>
      <w:r w:rsidR="00912142">
        <w:rPr>
          <w:rFonts w:ascii="Times New Roman" w:eastAsia="Times New Roman" w:hAnsi="Times New Roman" w:cs="Times New Roman"/>
          <w:color w:val="000000"/>
          <w:sz w:val="22"/>
          <w:szCs w:val="22"/>
        </w:rPr>
        <w:t>problems</w:t>
      </w:r>
      <w:r w:rsidR="00507E39">
        <w:rPr>
          <w:rFonts w:ascii="Times New Roman" w:eastAsia="Times New Roman" w:hAnsi="Times New Roman" w:cs="Times New Roman"/>
          <w:color w:val="000000"/>
          <w:sz w:val="22"/>
          <w:szCs w:val="22"/>
        </w:rPr>
        <w:t xml:space="preserve">. He said the MATH 333, Ordinary Differential Equations, course was removed as a </w:t>
      </w:r>
      <w:proofErr w:type="spellStart"/>
      <w:r w:rsidR="00507E39">
        <w:rPr>
          <w:rFonts w:ascii="Times New Roman" w:eastAsia="Times New Roman" w:hAnsi="Times New Roman" w:cs="Times New Roman"/>
          <w:color w:val="000000"/>
          <w:sz w:val="22"/>
          <w:szCs w:val="22"/>
        </w:rPr>
        <w:t>prereq</w:t>
      </w:r>
      <w:proofErr w:type="spellEnd"/>
      <w:r w:rsidR="00507E39">
        <w:rPr>
          <w:rFonts w:ascii="Times New Roman" w:eastAsia="Times New Roman" w:hAnsi="Times New Roman" w:cs="Times New Roman"/>
          <w:color w:val="000000"/>
          <w:sz w:val="22"/>
          <w:szCs w:val="22"/>
        </w:rPr>
        <w:t>/</w:t>
      </w:r>
      <w:proofErr w:type="spellStart"/>
      <w:r w:rsidR="00507E39">
        <w:rPr>
          <w:rFonts w:ascii="Times New Roman" w:eastAsia="Times New Roman" w:hAnsi="Times New Roman" w:cs="Times New Roman"/>
          <w:color w:val="000000"/>
          <w:sz w:val="22"/>
          <w:szCs w:val="22"/>
        </w:rPr>
        <w:t>coreq</w:t>
      </w:r>
      <w:proofErr w:type="spellEnd"/>
      <w:r w:rsidR="00507E39">
        <w:rPr>
          <w:rFonts w:ascii="Times New Roman" w:eastAsia="Times New Roman" w:hAnsi="Times New Roman" w:cs="Times New Roman"/>
          <w:color w:val="000000"/>
          <w:sz w:val="22"/>
          <w:szCs w:val="22"/>
        </w:rPr>
        <w:t xml:space="preserve"> in order to facilitate this change. Dr. Hemphill asked if the MATH 333 course was being removed because it would be a lot for students to take both courses in </w:t>
      </w:r>
      <w:r w:rsidR="00912142">
        <w:rPr>
          <w:rFonts w:ascii="Times New Roman" w:eastAsia="Times New Roman" w:hAnsi="Times New Roman" w:cs="Times New Roman"/>
          <w:color w:val="000000"/>
          <w:sz w:val="22"/>
          <w:szCs w:val="22"/>
        </w:rPr>
        <w:t>t</w:t>
      </w:r>
      <w:r w:rsidR="00507E39">
        <w:rPr>
          <w:rFonts w:ascii="Times New Roman" w:eastAsia="Times New Roman" w:hAnsi="Times New Roman" w:cs="Times New Roman"/>
          <w:color w:val="000000"/>
          <w:sz w:val="22"/>
          <w:szCs w:val="22"/>
        </w:rPr>
        <w:t xml:space="preserve">he same semester. Dr. Shin replied that differential equations </w:t>
      </w:r>
      <w:proofErr w:type="gramStart"/>
      <w:r w:rsidR="00507E39">
        <w:rPr>
          <w:rFonts w:ascii="Times New Roman" w:eastAsia="Times New Roman" w:hAnsi="Times New Roman" w:cs="Times New Roman"/>
          <w:color w:val="000000"/>
          <w:sz w:val="22"/>
          <w:szCs w:val="22"/>
        </w:rPr>
        <w:t>is</w:t>
      </w:r>
      <w:proofErr w:type="gramEnd"/>
      <w:r w:rsidR="00507E39">
        <w:rPr>
          <w:rFonts w:ascii="Times New Roman" w:eastAsia="Times New Roman" w:hAnsi="Times New Roman" w:cs="Times New Roman"/>
          <w:color w:val="000000"/>
          <w:sz w:val="22"/>
          <w:szCs w:val="22"/>
        </w:rPr>
        <w:t xml:space="preserve"> </w:t>
      </w:r>
      <w:r w:rsidR="00912142">
        <w:rPr>
          <w:rFonts w:ascii="Times New Roman" w:eastAsia="Times New Roman" w:hAnsi="Times New Roman" w:cs="Times New Roman"/>
          <w:color w:val="000000"/>
          <w:sz w:val="22"/>
          <w:szCs w:val="22"/>
        </w:rPr>
        <w:t>not</w:t>
      </w:r>
      <w:r w:rsidR="00507E39">
        <w:rPr>
          <w:rFonts w:ascii="Times New Roman" w:eastAsia="Times New Roman" w:hAnsi="Times New Roman" w:cs="Times New Roman"/>
          <w:color w:val="000000"/>
          <w:sz w:val="22"/>
          <w:szCs w:val="22"/>
        </w:rPr>
        <w:t xml:space="preserve"> taught in ENGR 220; </w:t>
      </w:r>
      <w:r w:rsidR="00912142">
        <w:rPr>
          <w:rFonts w:ascii="Times New Roman" w:eastAsia="Times New Roman" w:hAnsi="Times New Roman" w:cs="Times New Roman"/>
          <w:color w:val="000000"/>
          <w:sz w:val="22"/>
          <w:szCs w:val="22"/>
        </w:rPr>
        <w:t xml:space="preserve">students will not need it until their sophomore year. He stated that instead of having students learn MATLAB </w:t>
      </w:r>
      <w:r w:rsidR="00912142">
        <w:rPr>
          <w:rFonts w:ascii="Times New Roman" w:eastAsia="Times New Roman" w:hAnsi="Times New Roman" w:cs="Times New Roman"/>
          <w:color w:val="000000"/>
          <w:sz w:val="22"/>
          <w:szCs w:val="22"/>
        </w:rPr>
        <w:lastRenderedPageBreak/>
        <w:t>programming and differential equations in the same semester, students will find that if they improve their programming skills, they will find it easier to apply programming to solve engineering problems.</w:t>
      </w:r>
    </w:p>
    <w:p w14:paraId="622C9F88" w14:textId="5F105340" w:rsidR="00287524" w:rsidRPr="002907BF" w:rsidRDefault="00D72975" w:rsidP="00912142">
      <w:pPr>
        <w:widowControl w:val="0"/>
        <w:tabs>
          <w:tab w:val="left" w:pos="1440"/>
        </w:tabs>
        <w:spacing w:before="271"/>
        <w:ind w:left="2160"/>
        <w:rPr>
          <w:rFonts w:ascii="Times New Roman" w:hAnsi="Times New Roman" w:cs="Times New Roman"/>
          <w:sz w:val="22"/>
          <w:szCs w:val="22"/>
        </w:rPr>
      </w:pPr>
      <w:r>
        <w:rPr>
          <w:rFonts w:ascii="Times New Roman" w:eastAsia="Times New Roman" w:hAnsi="Times New Roman" w:cs="Times New Roman"/>
          <w:b/>
          <w:bCs/>
          <w:color w:val="000000"/>
          <w:sz w:val="22"/>
          <w:szCs w:val="22"/>
        </w:rPr>
        <w:tab/>
        <w:t>MOTION APPROVED 7 YES – 0 NO – 0 ABSTENTIONS</w:t>
      </w:r>
      <w:r w:rsidR="00287524" w:rsidRPr="002907BF">
        <w:rPr>
          <w:rFonts w:ascii="Times New Roman" w:hAnsi="Times New Roman" w:cs="Times New Roman"/>
          <w:sz w:val="22"/>
          <w:szCs w:val="22"/>
        </w:rPr>
        <w:tab/>
      </w:r>
    </w:p>
    <w:p w14:paraId="64F11266" w14:textId="77777777" w:rsidR="00287524" w:rsidRPr="002907BF" w:rsidRDefault="00287524" w:rsidP="00287524">
      <w:pPr>
        <w:widowControl w:val="0"/>
        <w:pBdr>
          <w:top w:val="nil"/>
          <w:left w:val="nil"/>
          <w:bottom w:val="nil"/>
          <w:right w:val="nil"/>
          <w:between w:val="nil"/>
        </w:pBdr>
        <w:spacing w:before="288"/>
        <w:ind w:left="1440" w:firstLine="720"/>
        <w:rPr>
          <w:rFonts w:ascii="Times New Roman" w:eastAsia="Times New Roman" w:hAnsi="Times New Roman" w:cs="Times New Roman"/>
          <w:color w:val="000000"/>
          <w:sz w:val="22"/>
          <w:szCs w:val="22"/>
        </w:rPr>
      </w:pPr>
      <w:r w:rsidRPr="002907BF">
        <w:rPr>
          <w:rFonts w:ascii="Times New Roman" w:eastAsia="Times New Roman" w:hAnsi="Times New Roman" w:cs="Times New Roman"/>
          <w:color w:val="000000"/>
          <w:sz w:val="22"/>
          <w:szCs w:val="22"/>
        </w:rPr>
        <w:t>c.</w:t>
      </w:r>
      <w:r w:rsidRPr="002907BF">
        <w:rPr>
          <w:rFonts w:ascii="Times New Roman" w:eastAsia="Times New Roman" w:hAnsi="Times New Roman" w:cs="Times New Roman"/>
          <w:color w:val="000000"/>
          <w:sz w:val="22"/>
          <w:szCs w:val="22"/>
        </w:rPr>
        <w:tab/>
        <w:t xml:space="preserve">ET 293, Industrial Work Experience, 1-3 </w:t>
      </w:r>
      <w:proofErr w:type="spellStart"/>
      <w:r w:rsidRPr="002907BF">
        <w:rPr>
          <w:rFonts w:ascii="Times New Roman" w:eastAsia="Times New Roman" w:hAnsi="Times New Roman" w:cs="Times New Roman"/>
          <w:color w:val="000000"/>
          <w:sz w:val="22"/>
          <w:szCs w:val="22"/>
        </w:rPr>
        <w:t>s.h.</w:t>
      </w:r>
      <w:proofErr w:type="spellEnd"/>
      <w:r w:rsidRPr="002907BF">
        <w:rPr>
          <w:rFonts w:ascii="Times New Roman" w:eastAsia="Times New Roman" w:hAnsi="Times New Roman" w:cs="Times New Roman"/>
          <w:color w:val="000000"/>
          <w:sz w:val="22"/>
          <w:szCs w:val="22"/>
        </w:rPr>
        <w:t xml:space="preserve">, repeatable to 3 </w:t>
      </w:r>
      <w:proofErr w:type="spellStart"/>
      <w:r w:rsidRPr="002907BF">
        <w:rPr>
          <w:rFonts w:ascii="Times New Roman" w:eastAsia="Times New Roman" w:hAnsi="Times New Roman" w:cs="Times New Roman"/>
          <w:color w:val="000000"/>
          <w:sz w:val="22"/>
          <w:szCs w:val="22"/>
        </w:rPr>
        <w:t>s.h.</w:t>
      </w:r>
      <w:proofErr w:type="spellEnd"/>
    </w:p>
    <w:p w14:paraId="0F5BC5C6" w14:textId="77777777" w:rsidR="00287524" w:rsidRPr="002907BF" w:rsidRDefault="00287524" w:rsidP="00287524">
      <w:pPr>
        <w:pStyle w:val="NoSpacing"/>
        <w:tabs>
          <w:tab w:val="left" w:pos="720"/>
          <w:tab w:val="left" w:pos="1440"/>
          <w:tab w:val="left" w:pos="2160"/>
          <w:tab w:val="left" w:pos="2880"/>
          <w:tab w:val="left" w:pos="3600"/>
          <w:tab w:val="left" w:pos="4320"/>
          <w:tab w:val="left" w:pos="5040"/>
          <w:tab w:val="left" w:pos="5520"/>
        </w:tabs>
        <w:rPr>
          <w:rFonts w:ascii="Times New Roman" w:hAnsi="Times New Roman" w:cs="Times New Roman"/>
          <w:sz w:val="22"/>
          <w:szCs w:val="22"/>
        </w:rPr>
      </w:pPr>
      <w:r w:rsidRPr="002907BF">
        <w:rPr>
          <w:rFonts w:ascii="Times New Roman" w:eastAsia="Times New Roman" w:hAnsi="Times New Roman" w:cs="Times New Roman"/>
          <w:color w:val="000000"/>
          <w:sz w:val="22"/>
          <w:szCs w:val="22"/>
        </w:rPr>
        <w:tab/>
      </w:r>
      <w:r w:rsidRPr="002907BF">
        <w:rPr>
          <w:rFonts w:ascii="Times New Roman" w:eastAsia="Times New Roman" w:hAnsi="Times New Roman" w:cs="Times New Roman"/>
          <w:color w:val="000000"/>
          <w:sz w:val="22"/>
          <w:szCs w:val="22"/>
        </w:rPr>
        <w:tab/>
      </w:r>
      <w:r w:rsidRPr="002907BF">
        <w:rPr>
          <w:rFonts w:ascii="Times New Roman" w:eastAsia="Times New Roman" w:hAnsi="Times New Roman" w:cs="Times New Roman"/>
          <w:color w:val="000000"/>
          <w:sz w:val="22"/>
          <w:szCs w:val="22"/>
        </w:rPr>
        <w:tab/>
      </w:r>
      <w:r w:rsidRPr="002907BF">
        <w:rPr>
          <w:rFonts w:ascii="Times New Roman" w:eastAsia="Times New Roman" w:hAnsi="Times New Roman" w:cs="Times New Roman"/>
          <w:color w:val="000000"/>
          <w:sz w:val="22"/>
          <w:szCs w:val="22"/>
        </w:rPr>
        <w:tab/>
      </w:r>
      <w:r w:rsidRPr="002907BF">
        <w:rPr>
          <w:rFonts w:ascii="Times New Roman" w:hAnsi="Times New Roman" w:cs="Times New Roman"/>
          <w:b/>
          <w:bCs/>
          <w:sz w:val="22"/>
          <w:szCs w:val="22"/>
        </w:rPr>
        <w:t>Current:</w:t>
      </w:r>
      <w:r w:rsidRPr="002907BF">
        <w:rPr>
          <w:rFonts w:ascii="Times New Roman" w:hAnsi="Times New Roman" w:cs="Times New Roman"/>
          <w:sz w:val="22"/>
          <w:szCs w:val="22"/>
        </w:rPr>
        <w:tab/>
        <w:t xml:space="preserve">1-3 </w:t>
      </w:r>
      <w:proofErr w:type="spellStart"/>
      <w:r w:rsidRPr="002907BF">
        <w:rPr>
          <w:rFonts w:ascii="Times New Roman" w:hAnsi="Times New Roman" w:cs="Times New Roman"/>
          <w:sz w:val="22"/>
          <w:szCs w:val="22"/>
        </w:rPr>
        <w:t>s.h.</w:t>
      </w:r>
      <w:proofErr w:type="spellEnd"/>
      <w:r w:rsidRPr="002907BF">
        <w:rPr>
          <w:rFonts w:ascii="Times New Roman" w:hAnsi="Times New Roman" w:cs="Times New Roman"/>
          <w:sz w:val="22"/>
          <w:szCs w:val="22"/>
        </w:rPr>
        <w:t xml:space="preserve">, repeatable to 3 </w:t>
      </w:r>
      <w:proofErr w:type="spellStart"/>
      <w:r w:rsidRPr="002907BF">
        <w:rPr>
          <w:rFonts w:ascii="Times New Roman" w:hAnsi="Times New Roman" w:cs="Times New Roman"/>
          <w:sz w:val="22"/>
          <w:szCs w:val="22"/>
        </w:rPr>
        <w:t>s.h.</w:t>
      </w:r>
      <w:proofErr w:type="spellEnd"/>
    </w:p>
    <w:p w14:paraId="4EBEF3ED" w14:textId="77777777" w:rsidR="00287524" w:rsidRPr="002907BF" w:rsidRDefault="00287524" w:rsidP="00287524">
      <w:pPr>
        <w:pStyle w:val="NoSpacing"/>
        <w:tabs>
          <w:tab w:val="left" w:pos="720"/>
          <w:tab w:val="left" w:pos="1440"/>
          <w:tab w:val="left" w:pos="2160"/>
          <w:tab w:val="left" w:pos="2880"/>
          <w:tab w:val="left" w:pos="3600"/>
          <w:tab w:val="left" w:pos="4320"/>
          <w:tab w:val="left" w:pos="5040"/>
          <w:tab w:val="left" w:pos="5520"/>
        </w:tabs>
        <w:ind w:left="4320"/>
        <w:rPr>
          <w:rFonts w:ascii="Times New Roman" w:hAnsi="Times New Roman" w:cs="Times New Roman"/>
          <w:sz w:val="22"/>
          <w:szCs w:val="22"/>
        </w:rPr>
      </w:pPr>
      <w:r w:rsidRPr="002907BF">
        <w:rPr>
          <w:rFonts w:ascii="Times New Roman" w:hAnsi="Times New Roman" w:cs="Times New Roman"/>
          <w:sz w:val="22"/>
          <w:szCs w:val="22"/>
        </w:rPr>
        <w:t>This course will enable students to gain experience in manufacturing, construction, or graphic communication in a supervised and approved industrial environment. Written weekly reports, along with a final report, are required. Students will be under the general supervision of both the University instructor and the industrial supervisor. Evaluations of each student’s work will result from combined observations of all supervisors. This work experience will provide students an opportunity to apply basic industrial skills to the industrial work involved and enable them to better begin to understand the principles to be mastered for more advanced work. Completion of three 40-hour work weeks required for each semester hour of credit.</w:t>
      </w:r>
    </w:p>
    <w:p w14:paraId="0EA0B161" w14:textId="77777777" w:rsidR="00287524" w:rsidRPr="002907BF" w:rsidRDefault="00287524" w:rsidP="00287524">
      <w:pPr>
        <w:pStyle w:val="NoSpacing"/>
        <w:tabs>
          <w:tab w:val="left" w:pos="720"/>
          <w:tab w:val="left" w:pos="1440"/>
          <w:tab w:val="left" w:pos="2160"/>
          <w:tab w:val="left" w:pos="2880"/>
          <w:tab w:val="left" w:pos="3600"/>
          <w:tab w:val="left" w:pos="4320"/>
          <w:tab w:val="left" w:pos="5040"/>
          <w:tab w:val="left" w:pos="5520"/>
        </w:tabs>
        <w:ind w:left="4320"/>
        <w:rPr>
          <w:rFonts w:ascii="Times New Roman" w:hAnsi="Times New Roman" w:cs="Times New Roman"/>
          <w:sz w:val="22"/>
          <w:szCs w:val="22"/>
        </w:rPr>
      </w:pPr>
      <w:proofErr w:type="spellStart"/>
      <w:r w:rsidRPr="002907BF">
        <w:rPr>
          <w:rFonts w:ascii="Times New Roman" w:hAnsi="Times New Roman" w:cs="Times New Roman"/>
          <w:sz w:val="22"/>
          <w:szCs w:val="22"/>
        </w:rPr>
        <w:t>Prereq</w:t>
      </w:r>
      <w:proofErr w:type="spellEnd"/>
      <w:r w:rsidRPr="002907BF">
        <w:rPr>
          <w:rFonts w:ascii="Times New Roman" w:hAnsi="Times New Roman" w:cs="Times New Roman"/>
          <w:sz w:val="22"/>
          <w:szCs w:val="22"/>
        </w:rPr>
        <w:t>: major in the Department of Engineering Technology and permission of instructor</w:t>
      </w:r>
    </w:p>
    <w:p w14:paraId="45C18764" w14:textId="77777777" w:rsidR="00287524" w:rsidRPr="002907BF" w:rsidRDefault="00287524" w:rsidP="00287524">
      <w:pPr>
        <w:pStyle w:val="NoSpacing"/>
        <w:tabs>
          <w:tab w:val="left" w:pos="720"/>
          <w:tab w:val="left" w:pos="1440"/>
          <w:tab w:val="left" w:pos="2160"/>
          <w:tab w:val="left" w:pos="2880"/>
          <w:tab w:val="left" w:pos="3600"/>
          <w:tab w:val="left" w:pos="4320"/>
          <w:tab w:val="left" w:pos="5040"/>
          <w:tab w:val="left" w:pos="5520"/>
        </w:tabs>
        <w:ind w:left="4320"/>
        <w:rPr>
          <w:rFonts w:ascii="Times New Roman" w:hAnsi="Times New Roman" w:cs="Times New Roman"/>
          <w:sz w:val="22"/>
          <w:szCs w:val="22"/>
        </w:rPr>
      </w:pPr>
    </w:p>
    <w:p w14:paraId="2C73E72A" w14:textId="77777777" w:rsidR="00287524" w:rsidRPr="002907BF" w:rsidRDefault="00287524" w:rsidP="00287524">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rPr>
          <w:rFonts w:ascii="Times New Roman" w:hAnsi="Times New Roman" w:cs="Times New Roman"/>
          <w:sz w:val="22"/>
          <w:szCs w:val="22"/>
        </w:rPr>
      </w:pP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t>Proposed:</w:t>
      </w:r>
      <w:r w:rsidRPr="002907BF">
        <w:rPr>
          <w:rFonts w:ascii="Times New Roman" w:hAnsi="Times New Roman" w:cs="Times New Roman"/>
          <w:sz w:val="22"/>
          <w:szCs w:val="22"/>
        </w:rPr>
        <w:tab/>
        <w:t xml:space="preserve">1-3 </w:t>
      </w:r>
      <w:proofErr w:type="spellStart"/>
      <w:r w:rsidRPr="002907BF">
        <w:rPr>
          <w:rFonts w:ascii="Times New Roman" w:hAnsi="Times New Roman" w:cs="Times New Roman"/>
          <w:sz w:val="22"/>
          <w:szCs w:val="22"/>
        </w:rPr>
        <w:t>s.h.</w:t>
      </w:r>
      <w:proofErr w:type="spellEnd"/>
      <w:r w:rsidRPr="002907BF">
        <w:rPr>
          <w:rFonts w:ascii="Times New Roman" w:hAnsi="Times New Roman" w:cs="Times New Roman"/>
          <w:sz w:val="22"/>
          <w:szCs w:val="22"/>
        </w:rPr>
        <w:t xml:space="preserve">, repeatable to 6 </w:t>
      </w:r>
      <w:proofErr w:type="spellStart"/>
      <w:r w:rsidRPr="002907BF">
        <w:rPr>
          <w:rFonts w:ascii="Times New Roman" w:hAnsi="Times New Roman" w:cs="Times New Roman"/>
          <w:sz w:val="22"/>
          <w:szCs w:val="22"/>
        </w:rPr>
        <w:t>s.h.</w:t>
      </w:r>
      <w:proofErr w:type="spellEnd"/>
    </w:p>
    <w:p w14:paraId="7577F5F2" w14:textId="77777777" w:rsidR="00287524" w:rsidRPr="002907BF" w:rsidRDefault="00287524" w:rsidP="00287524">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Pr>
          <w:rFonts w:ascii="Times New Roman" w:hAnsi="Times New Roman" w:cs="Times New Roman"/>
          <w:sz w:val="22"/>
          <w:szCs w:val="22"/>
        </w:rPr>
      </w:pPr>
      <w:r w:rsidRPr="002907BF">
        <w:rPr>
          <w:rFonts w:ascii="Times New Roman" w:hAnsi="Times New Roman" w:cs="Times New Roman"/>
          <w:sz w:val="22"/>
          <w:szCs w:val="22"/>
        </w:rPr>
        <w:t>Industrial work experience in manufacturing, construction, or engineering in an approved industrial environment under the supervision of a University instructor and industrial supervisor. Completion of three 40-hour work weeks required for each semester hour of credit.</w:t>
      </w:r>
    </w:p>
    <w:p w14:paraId="6990686D" w14:textId="1F5ECA15" w:rsidR="00912142" w:rsidRDefault="00287524" w:rsidP="00287524">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Pr>
          <w:rFonts w:ascii="Times New Roman" w:hAnsi="Times New Roman" w:cs="Times New Roman"/>
          <w:sz w:val="22"/>
          <w:szCs w:val="22"/>
        </w:rPr>
      </w:pPr>
      <w:proofErr w:type="spellStart"/>
      <w:r w:rsidRPr="002907BF">
        <w:rPr>
          <w:rFonts w:ascii="Times New Roman" w:hAnsi="Times New Roman" w:cs="Times New Roman"/>
          <w:sz w:val="22"/>
          <w:szCs w:val="22"/>
        </w:rPr>
        <w:t>Prereq</w:t>
      </w:r>
      <w:proofErr w:type="spellEnd"/>
      <w:r w:rsidRPr="002907BF">
        <w:rPr>
          <w:rFonts w:ascii="Times New Roman" w:hAnsi="Times New Roman" w:cs="Times New Roman"/>
          <w:sz w:val="22"/>
          <w:szCs w:val="22"/>
        </w:rPr>
        <w:t xml:space="preserve">: major in the School of Engineering and Technology </w:t>
      </w:r>
      <w:r w:rsidR="00CE4E7D">
        <w:rPr>
          <w:rFonts w:ascii="Times New Roman" w:hAnsi="Times New Roman" w:cs="Times New Roman"/>
          <w:sz w:val="22"/>
          <w:szCs w:val="22"/>
        </w:rPr>
        <w:t>or</w:t>
      </w:r>
      <w:r w:rsidRPr="002907BF">
        <w:rPr>
          <w:rFonts w:ascii="Times New Roman" w:hAnsi="Times New Roman" w:cs="Times New Roman"/>
          <w:sz w:val="22"/>
          <w:szCs w:val="22"/>
        </w:rPr>
        <w:t xml:space="preserve"> permission of instructor</w:t>
      </w:r>
    </w:p>
    <w:p w14:paraId="071A9145" w14:textId="1DC4D973" w:rsidR="00912142" w:rsidRDefault="00912142" w:rsidP="00CE4E7D">
      <w:pPr>
        <w:widowControl w:val="0"/>
        <w:tabs>
          <w:tab w:val="left" w:pos="1440"/>
          <w:tab w:val="left" w:pos="2160"/>
          <w:tab w:val="left" w:pos="2880"/>
          <w:tab w:val="left" w:pos="3600"/>
          <w:tab w:val="left" w:pos="4320"/>
          <w:tab w:val="left" w:pos="5040"/>
          <w:tab w:val="left" w:pos="5760"/>
          <w:tab w:val="left" w:pos="6480"/>
          <w:tab w:val="left" w:pos="7200"/>
          <w:tab w:val="left" w:pos="792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w:t>
      </w:r>
      <w:r>
        <w:rPr>
          <w:rFonts w:ascii="Times New Roman" w:eastAsia="Times New Roman" w:hAnsi="Times New Roman" w:cs="Times New Roman"/>
          <w:color w:val="000000"/>
          <w:sz w:val="22"/>
          <w:szCs w:val="22"/>
        </w:rPr>
        <w:t xml:space="preserve"> To approve ET 293 changes (Burke/</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w:t>
      </w:r>
      <w:r w:rsidR="00CE4E7D">
        <w:rPr>
          <w:rFonts w:ascii="Times New Roman" w:eastAsia="Times New Roman" w:hAnsi="Times New Roman" w:cs="Times New Roman"/>
          <w:color w:val="000000"/>
          <w:sz w:val="22"/>
          <w:szCs w:val="22"/>
        </w:rPr>
        <w:tab/>
      </w:r>
    </w:p>
    <w:p w14:paraId="23D6D03E" w14:textId="0008FB79" w:rsidR="00CE4E7D" w:rsidRPr="00CE4E7D" w:rsidRDefault="00CE4E7D" w:rsidP="00CE4E7D">
      <w:pPr>
        <w:widowControl w:val="0"/>
        <w:tabs>
          <w:tab w:val="left" w:pos="1440"/>
          <w:tab w:val="left" w:pos="2160"/>
          <w:tab w:val="left" w:pos="2880"/>
          <w:tab w:val="left" w:pos="3600"/>
          <w:tab w:val="left" w:pos="4320"/>
          <w:tab w:val="left" w:pos="5040"/>
          <w:tab w:val="left" w:pos="5760"/>
          <w:tab w:val="left" w:pos="6480"/>
          <w:tab w:val="left" w:pos="7200"/>
          <w:tab w:val="left" w:pos="792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Hunter explained that the </w:t>
      </w:r>
      <w:r w:rsidR="005A3ED8">
        <w:rPr>
          <w:rFonts w:ascii="Times New Roman" w:eastAsia="Times New Roman" w:hAnsi="Times New Roman" w:cs="Times New Roman"/>
          <w:color w:val="000000"/>
          <w:sz w:val="22"/>
          <w:szCs w:val="22"/>
        </w:rPr>
        <w:t xml:space="preserve">course description </w:t>
      </w:r>
      <w:r>
        <w:rPr>
          <w:rFonts w:ascii="Times New Roman" w:eastAsia="Times New Roman" w:hAnsi="Times New Roman" w:cs="Times New Roman"/>
          <w:color w:val="000000"/>
          <w:sz w:val="22"/>
          <w:szCs w:val="22"/>
        </w:rPr>
        <w:t>change is needed to get the current description below the 40-word limit. The prerequisite change is intended to reflect the current name of the School of Engineering and Technology.</w:t>
      </w:r>
      <w:r w:rsidR="00936F31">
        <w:rPr>
          <w:rFonts w:ascii="Times New Roman" w:eastAsia="Times New Roman" w:hAnsi="Times New Roman" w:cs="Times New Roman"/>
          <w:color w:val="000000"/>
          <w:sz w:val="22"/>
          <w:szCs w:val="22"/>
        </w:rPr>
        <w:t xml:space="preserve"> Chair Goodwin also noted that “and permission of instructor” in the current </w:t>
      </w:r>
      <w:proofErr w:type="spellStart"/>
      <w:r w:rsidR="00936F31">
        <w:rPr>
          <w:rFonts w:ascii="Times New Roman" w:eastAsia="Times New Roman" w:hAnsi="Times New Roman" w:cs="Times New Roman"/>
          <w:color w:val="000000"/>
          <w:sz w:val="22"/>
          <w:szCs w:val="22"/>
        </w:rPr>
        <w:t>prereq</w:t>
      </w:r>
      <w:proofErr w:type="spellEnd"/>
      <w:r w:rsidR="00936F31">
        <w:rPr>
          <w:rFonts w:ascii="Times New Roman" w:eastAsia="Times New Roman" w:hAnsi="Times New Roman" w:cs="Times New Roman"/>
          <w:color w:val="000000"/>
          <w:sz w:val="22"/>
          <w:szCs w:val="22"/>
        </w:rPr>
        <w:t xml:space="preserve"> is being changed to “or permission of instructor.” Dr. Hunter confirmed that is correct.</w:t>
      </w:r>
    </w:p>
    <w:p w14:paraId="61962CF4" w14:textId="7D2B8FF2" w:rsidR="00912142" w:rsidRPr="002907BF" w:rsidRDefault="00912142" w:rsidP="00936F31">
      <w:pPr>
        <w:widowControl w:val="0"/>
        <w:tabs>
          <w:tab w:val="left" w:pos="1440"/>
        </w:tabs>
        <w:spacing w:before="271"/>
        <w:ind w:left="2160"/>
        <w:rPr>
          <w:rFonts w:ascii="Times New Roman" w:hAnsi="Times New Roman" w:cs="Times New Roman"/>
          <w:sz w:val="22"/>
          <w:szCs w:val="22"/>
        </w:rPr>
      </w:pPr>
      <w:r>
        <w:rPr>
          <w:rFonts w:ascii="Times New Roman" w:eastAsia="Times New Roman" w:hAnsi="Times New Roman" w:cs="Times New Roman"/>
          <w:b/>
          <w:bCs/>
          <w:color w:val="000000"/>
          <w:sz w:val="22"/>
          <w:szCs w:val="22"/>
        </w:rPr>
        <w:tab/>
        <w:t>MOTION APPROVED 7 YES – 0 NO – 0 ABSTENTIONS</w:t>
      </w:r>
    </w:p>
    <w:p w14:paraId="5EA449BC" w14:textId="77777777" w:rsidR="00287524" w:rsidRPr="00936F31" w:rsidRDefault="00287524" w:rsidP="00287524">
      <w:pPr>
        <w:widowControl w:val="0"/>
        <w:pBdr>
          <w:top w:val="nil"/>
          <w:left w:val="nil"/>
          <w:bottom w:val="nil"/>
          <w:right w:val="nil"/>
          <w:between w:val="nil"/>
        </w:pBdr>
        <w:spacing w:before="288"/>
        <w:ind w:left="1440"/>
        <w:rPr>
          <w:rFonts w:ascii="Times New Roman" w:eastAsia="Times New Roman" w:hAnsi="Times New Roman" w:cs="Times New Roman"/>
          <w:color w:val="000000"/>
          <w:sz w:val="22"/>
          <w:szCs w:val="22"/>
        </w:rPr>
      </w:pPr>
      <w:r w:rsidRPr="002907BF">
        <w:rPr>
          <w:rFonts w:ascii="Times New Roman" w:eastAsia="Times New Roman" w:hAnsi="Times New Roman" w:cs="Times New Roman"/>
          <w:color w:val="000000"/>
          <w:sz w:val="22"/>
          <w:szCs w:val="22"/>
        </w:rPr>
        <w:t>2.</w:t>
      </w:r>
      <w:r w:rsidRPr="002907BF">
        <w:rPr>
          <w:rFonts w:ascii="Times New Roman" w:eastAsia="Times New Roman" w:hAnsi="Times New Roman" w:cs="Times New Roman"/>
          <w:color w:val="000000"/>
          <w:sz w:val="22"/>
          <w:szCs w:val="22"/>
        </w:rPr>
        <w:tab/>
      </w:r>
      <w:r w:rsidRPr="00936F31">
        <w:rPr>
          <w:rFonts w:ascii="Times New Roman" w:eastAsia="Times New Roman" w:hAnsi="Times New Roman" w:cs="Times New Roman"/>
          <w:color w:val="000000"/>
          <w:sz w:val="22"/>
          <w:szCs w:val="22"/>
          <w:u w:val="single"/>
        </w:rPr>
        <w:t>Requests for Cross-Listings</w:t>
      </w:r>
    </w:p>
    <w:p w14:paraId="6F3D0FBA" w14:textId="77777777" w:rsidR="00936F31" w:rsidRDefault="00936F31" w:rsidP="00287524">
      <w:pPr>
        <w:pStyle w:val="NoSpacing"/>
        <w:rPr>
          <w:sz w:val="22"/>
          <w:szCs w:val="22"/>
        </w:rPr>
      </w:pPr>
    </w:p>
    <w:p w14:paraId="331D4B7A" w14:textId="5CABEC40" w:rsidR="00936F31" w:rsidRDefault="00287524" w:rsidP="00936F3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rPr>
          <w:rFonts w:ascii="Times New Roman" w:hAnsi="Times New Roman" w:cs="Times New Roman"/>
          <w:sz w:val="22"/>
          <w:szCs w:val="22"/>
        </w:rPr>
      </w:pPr>
      <w:r w:rsidRPr="002907BF">
        <w:rPr>
          <w:sz w:val="22"/>
          <w:szCs w:val="22"/>
        </w:rPr>
        <w:tab/>
      </w:r>
      <w:r w:rsidRPr="002907BF">
        <w:rPr>
          <w:rFonts w:ascii="Times New Roman" w:hAnsi="Times New Roman" w:cs="Times New Roman"/>
          <w:sz w:val="22"/>
          <w:szCs w:val="22"/>
        </w:rPr>
        <w:tab/>
      </w:r>
      <w:r w:rsidRPr="002907BF">
        <w:rPr>
          <w:rFonts w:ascii="Times New Roman" w:hAnsi="Times New Roman" w:cs="Times New Roman"/>
          <w:sz w:val="22"/>
          <w:szCs w:val="22"/>
        </w:rPr>
        <w:tab/>
        <w:t>a.</w:t>
      </w:r>
      <w:r w:rsidRPr="002907BF">
        <w:rPr>
          <w:rFonts w:ascii="Times New Roman" w:hAnsi="Times New Roman" w:cs="Times New Roman"/>
          <w:sz w:val="22"/>
          <w:szCs w:val="22"/>
        </w:rPr>
        <w:tab/>
        <w:t xml:space="preserve">ENGR/ET 293, Industrial Work Experience, 1-3 </w:t>
      </w:r>
      <w:proofErr w:type="spellStart"/>
      <w:r w:rsidRPr="002907BF">
        <w:rPr>
          <w:rFonts w:ascii="Times New Roman" w:hAnsi="Times New Roman" w:cs="Times New Roman"/>
          <w:sz w:val="22"/>
          <w:szCs w:val="22"/>
        </w:rPr>
        <w:t>s.h.</w:t>
      </w:r>
      <w:proofErr w:type="spellEnd"/>
      <w:r w:rsidRPr="002907BF">
        <w:rPr>
          <w:rFonts w:ascii="Times New Roman" w:hAnsi="Times New Roman" w:cs="Times New Roman"/>
          <w:sz w:val="22"/>
          <w:szCs w:val="22"/>
        </w:rPr>
        <w:t xml:space="preserve">, repeatable to 6 </w:t>
      </w:r>
      <w:proofErr w:type="spellStart"/>
      <w:r w:rsidRPr="002907BF">
        <w:rPr>
          <w:rFonts w:ascii="Times New Roman" w:hAnsi="Times New Roman" w:cs="Times New Roman"/>
          <w:sz w:val="22"/>
          <w:szCs w:val="22"/>
        </w:rPr>
        <w:t>s.h.</w:t>
      </w:r>
      <w:proofErr w:type="spellEnd"/>
      <w:r w:rsidR="00936F31">
        <w:rPr>
          <w:rFonts w:ascii="Times New Roman" w:hAnsi="Times New Roman" w:cs="Times New Roman"/>
          <w:sz w:val="22"/>
          <w:szCs w:val="22"/>
        </w:rPr>
        <w:tab/>
      </w:r>
    </w:p>
    <w:p w14:paraId="3897D699" w14:textId="7CA4A470" w:rsidR="00936F31" w:rsidRDefault="00936F31" w:rsidP="00936F31">
      <w:pPr>
        <w:widowControl w:val="0"/>
        <w:tabs>
          <w:tab w:val="left" w:pos="144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w:t>
      </w:r>
      <w:r>
        <w:rPr>
          <w:rFonts w:ascii="Times New Roman" w:eastAsia="Times New Roman" w:hAnsi="Times New Roman" w:cs="Times New Roman"/>
          <w:color w:val="000000"/>
          <w:sz w:val="22"/>
          <w:szCs w:val="22"/>
        </w:rPr>
        <w:t xml:space="preserve"> To approve ENGR/ET 293 cross-listing (Hemphill/</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w:t>
      </w:r>
    </w:p>
    <w:p w14:paraId="27D57F78" w14:textId="77777777" w:rsidR="00936F31" w:rsidRDefault="00936F31" w:rsidP="00936F3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p>
    <w:p w14:paraId="1066F47D" w14:textId="2DBD3E3C" w:rsidR="00936F31" w:rsidRDefault="00936F31" w:rsidP="00936F3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r>
        <w:rPr>
          <w:rFonts w:ascii="Times New Roman" w:hAnsi="Times New Roman" w:cs="Times New Roman"/>
          <w:sz w:val="22"/>
          <w:szCs w:val="22"/>
        </w:rPr>
        <w:t xml:space="preserve">Dr. Hunter remarked that both ET and ENGR students will be required to take this course as part of the </w:t>
      </w:r>
      <w:proofErr w:type="spellStart"/>
      <w:r>
        <w:rPr>
          <w:rFonts w:ascii="Times New Roman" w:hAnsi="Times New Roman" w:cs="Times New Roman"/>
          <w:sz w:val="22"/>
          <w:szCs w:val="22"/>
        </w:rPr>
        <w:t>iCREST</w:t>
      </w:r>
      <w:proofErr w:type="spellEnd"/>
      <w:r>
        <w:rPr>
          <w:rFonts w:ascii="Times New Roman" w:hAnsi="Times New Roman" w:cs="Times New Roman"/>
          <w:sz w:val="22"/>
          <w:szCs w:val="22"/>
        </w:rPr>
        <w:t xml:space="preserve"> grant. </w:t>
      </w:r>
    </w:p>
    <w:p w14:paraId="50093C71" w14:textId="0D60A12E" w:rsidR="00936F31" w:rsidRDefault="00936F31" w:rsidP="00936F3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p>
    <w:p w14:paraId="4F142B4A" w14:textId="24013BA8" w:rsidR="00936F31" w:rsidRPr="00936F31" w:rsidRDefault="00936F31" w:rsidP="00936F3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b/>
          <w:bCs/>
          <w:sz w:val="22"/>
          <w:szCs w:val="22"/>
        </w:rPr>
      </w:pPr>
      <w:r w:rsidRPr="00936F31">
        <w:rPr>
          <w:rFonts w:ascii="Times New Roman" w:hAnsi="Times New Roman" w:cs="Times New Roman"/>
          <w:b/>
          <w:bCs/>
          <w:sz w:val="22"/>
          <w:szCs w:val="22"/>
        </w:rPr>
        <w:t>MOTION APPROVED 7 YES – 0 NO – 0 ABSTENTIONS</w:t>
      </w:r>
    </w:p>
    <w:p w14:paraId="5E5A65AF" w14:textId="77777777" w:rsidR="00936F31" w:rsidRPr="002907BF" w:rsidRDefault="00936F31" w:rsidP="00936F3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p>
    <w:p w14:paraId="22745039" w14:textId="42B24D0F" w:rsidR="00287524" w:rsidRDefault="00287524" w:rsidP="00287524">
      <w:pPr>
        <w:pStyle w:val="NoSpacing"/>
        <w:rPr>
          <w:rFonts w:ascii="Times New Roman" w:hAnsi="Times New Roman" w:cs="Times New Roman"/>
          <w:sz w:val="22"/>
          <w:szCs w:val="22"/>
        </w:rPr>
      </w:pPr>
      <w:r w:rsidRPr="002907BF">
        <w:rPr>
          <w:rFonts w:ascii="Times New Roman" w:hAnsi="Times New Roman" w:cs="Times New Roman"/>
          <w:sz w:val="22"/>
          <w:szCs w:val="22"/>
        </w:rPr>
        <w:tab/>
      </w:r>
      <w:r w:rsidRPr="002907BF">
        <w:rPr>
          <w:rFonts w:ascii="Times New Roman" w:hAnsi="Times New Roman" w:cs="Times New Roman"/>
          <w:sz w:val="22"/>
          <w:szCs w:val="22"/>
        </w:rPr>
        <w:tab/>
      </w:r>
      <w:r w:rsidRPr="002907BF">
        <w:rPr>
          <w:rFonts w:ascii="Times New Roman" w:hAnsi="Times New Roman" w:cs="Times New Roman"/>
          <w:sz w:val="22"/>
          <w:szCs w:val="22"/>
        </w:rPr>
        <w:tab/>
        <w:t>b.</w:t>
      </w:r>
      <w:r w:rsidRPr="002907BF">
        <w:rPr>
          <w:rFonts w:ascii="Times New Roman" w:hAnsi="Times New Roman" w:cs="Times New Roman"/>
          <w:sz w:val="22"/>
          <w:szCs w:val="22"/>
        </w:rPr>
        <w:tab/>
        <w:t xml:space="preserve">ENGR/ET 100, Engineering Study and Seminar, 0 </w:t>
      </w:r>
      <w:proofErr w:type="spellStart"/>
      <w:r w:rsidRPr="002907BF">
        <w:rPr>
          <w:rFonts w:ascii="Times New Roman" w:hAnsi="Times New Roman" w:cs="Times New Roman"/>
          <w:sz w:val="22"/>
          <w:szCs w:val="22"/>
        </w:rPr>
        <w:t>s.h.</w:t>
      </w:r>
      <w:proofErr w:type="spellEnd"/>
      <w:r w:rsidR="00936F31">
        <w:rPr>
          <w:rFonts w:ascii="Times New Roman" w:hAnsi="Times New Roman" w:cs="Times New Roman"/>
          <w:sz w:val="22"/>
          <w:szCs w:val="22"/>
        </w:rPr>
        <w:t xml:space="preserve"> </w:t>
      </w:r>
    </w:p>
    <w:p w14:paraId="6CA030CB" w14:textId="6F4D15F4" w:rsidR="00936F31" w:rsidRDefault="00936F31" w:rsidP="00936F31">
      <w:pPr>
        <w:widowControl w:val="0"/>
        <w:tabs>
          <w:tab w:val="left" w:pos="144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w:t>
      </w:r>
      <w:r>
        <w:rPr>
          <w:rFonts w:ascii="Times New Roman" w:eastAsia="Times New Roman" w:hAnsi="Times New Roman" w:cs="Times New Roman"/>
          <w:color w:val="000000"/>
          <w:sz w:val="22"/>
          <w:szCs w:val="22"/>
        </w:rPr>
        <w:t xml:space="preserve"> To approve ENGR/ET 100 cross-listing (Burke/Hemphill)</w:t>
      </w:r>
    </w:p>
    <w:p w14:paraId="587CDAF9" w14:textId="77777777" w:rsidR="00936F31" w:rsidRDefault="00936F31" w:rsidP="00936F3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p>
    <w:p w14:paraId="7B69207D" w14:textId="77777777" w:rsidR="00936F31" w:rsidRPr="00936F31" w:rsidRDefault="00936F31" w:rsidP="00936F3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b/>
          <w:bCs/>
          <w:sz w:val="22"/>
          <w:szCs w:val="22"/>
        </w:rPr>
      </w:pPr>
      <w:r w:rsidRPr="00936F31">
        <w:rPr>
          <w:rFonts w:ascii="Times New Roman" w:hAnsi="Times New Roman" w:cs="Times New Roman"/>
          <w:b/>
          <w:bCs/>
          <w:sz w:val="22"/>
          <w:szCs w:val="22"/>
        </w:rPr>
        <w:lastRenderedPageBreak/>
        <w:t>MOTION APPROVED 7 YES – 0 NO – 0 ABSTENTIONS</w:t>
      </w:r>
    </w:p>
    <w:p w14:paraId="63365201" w14:textId="77777777" w:rsidR="00287524" w:rsidRPr="002907BF" w:rsidRDefault="00287524" w:rsidP="00287524">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sidRPr="002907BF">
        <w:rPr>
          <w:rFonts w:ascii="Times New Roman" w:eastAsia="Times New Roman" w:hAnsi="Times New Roman" w:cs="Times New Roman"/>
          <w:color w:val="000000"/>
          <w:sz w:val="22"/>
          <w:szCs w:val="22"/>
        </w:rPr>
        <w:t>C.</w:t>
      </w:r>
      <w:r w:rsidRPr="002907BF">
        <w:rPr>
          <w:rFonts w:ascii="Times New Roman" w:eastAsia="Times New Roman" w:hAnsi="Times New Roman" w:cs="Times New Roman"/>
          <w:color w:val="000000"/>
          <w:sz w:val="22"/>
          <w:szCs w:val="22"/>
        </w:rPr>
        <w:tab/>
      </w:r>
      <w:r w:rsidRPr="00936F31">
        <w:rPr>
          <w:rFonts w:ascii="Times New Roman" w:eastAsia="Times New Roman" w:hAnsi="Times New Roman" w:cs="Times New Roman"/>
          <w:color w:val="000000"/>
          <w:sz w:val="22"/>
          <w:szCs w:val="22"/>
          <w:u w:val="single"/>
        </w:rPr>
        <w:t>Curricular Requests from the School of Computer Sciences</w:t>
      </w:r>
    </w:p>
    <w:p w14:paraId="35F4CC27" w14:textId="77777777" w:rsidR="00287524" w:rsidRPr="002907BF" w:rsidRDefault="00287524" w:rsidP="00287524">
      <w:pPr>
        <w:widowControl w:val="0"/>
        <w:pBdr>
          <w:top w:val="nil"/>
          <w:left w:val="nil"/>
          <w:bottom w:val="nil"/>
          <w:right w:val="nil"/>
          <w:between w:val="nil"/>
        </w:pBdr>
        <w:tabs>
          <w:tab w:val="left" w:pos="720"/>
          <w:tab w:val="left" w:pos="1440"/>
          <w:tab w:val="left" w:pos="2160"/>
          <w:tab w:val="left" w:pos="2880"/>
          <w:tab w:val="left" w:pos="3600"/>
          <w:tab w:val="left" w:pos="4320"/>
          <w:tab w:val="center" w:pos="5400"/>
        </w:tabs>
        <w:spacing w:before="288"/>
        <w:ind w:left="1440" w:hanging="720"/>
        <w:rPr>
          <w:rFonts w:ascii="Times New Roman" w:eastAsia="Times New Roman" w:hAnsi="Times New Roman" w:cs="Times New Roman"/>
          <w:color w:val="000000"/>
          <w:sz w:val="22"/>
          <w:szCs w:val="22"/>
        </w:rPr>
      </w:pPr>
      <w:r w:rsidRPr="002907BF">
        <w:rPr>
          <w:rFonts w:ascii="Times New Roman" w:eastAsia="Times New Roman" w:hAnsi="Times New Roman" w:cs="Times New Roman"/>
          <w:color w:val="000000"/>
          <w:sz w:val="22"/>
          <w:szCs w:val="22"/>
        </w:rPr>
        <w:tab/>
        <w:t xml:space="preserve">1. </w:t>
      </w:r>
      <w:r w:rsidRPr="002907BF">
        <w:rPr>
          <w:rFonts w:ascii="Times New Roman" w:eastAsia="Times New Roman" w:hAnsi="Times New Roman" w:cs="Times New Roman"/>
          <w:color w:val="000000"/>
          <w:sz w:val="22"/>
          <w:szCs w:val="22"/>
        </w:rPr>
        <w:tab/>
      </w:r>
      <w:r w:rsidRPr="00936F31">
        <w:rPr>
          <w:rFonts w:ascii="Times New Roman" w:eastAsia="Times New Roman" w:hAnsi="Times New Roman" w:cs="Times New Roman"/>
          <w:color w:val="000000"/>
          <w:sz w:val="22"/>
          <w:szCs w:val="22"/>
          <w:u w:val="single"/>
        </w:rPr>
        <w:t>Requests for New Courses</w:t>
      </w:r>
      <w:r w:rsidRPr="002907BF">
        <w:rPr>
          <w:rFonts w:ascii="Times New Roman" w:eastAsia="Times New Roman" w:hAnsi="Times New Roman" w:cs="Times New Roman"/>
          <w:color w:val="000000"/>
          <w:sz w:val="22"/>
          <w:szCs w:val="22"/>
        </w:rPr>
        <w:tab/>
      </w:r>
    </w:p>
    <w:p w14:paraId="0B48BB34" w14:textId="77777777" w:rsidR="00287524" w:rsidRPr="002907BF" w:rsidRDefault="00287524" w:rsidP="00287524">
      <w:pPr>
        <w:pStyle w:val="NoSpacing"/>
        <w:rPr>
          <w:sz w:val="22"/>
          <w:szCs w:val="22"/>
        </w:rPr>
      </w:pPr>
      <w:r w:rsidRPr="002907BF">
        <w:rPr>
          <w:sz w:val="22"/>
          <w:szCs w:val="22"/>
        </w:rPr>
        <w:tab/>
      </w:r>
      <w:r w:rsidRPr="002907BF">
        <w:rPr>
          <w:sz w:val="22"/>
          <w:szCs w:val="22"/>
        </w:rPr>
        <w:tab/>
      </w:r>
    </w:p>
    <w:p w14:paraId="004274DD" w14:textId="37A3B25F" w:rsidR="00287524" w:rsidRDefault="00287524" w:rsidP="00936F31">
      <w:pPr>
        <w:pStyle w:val="NoSpacing"/>
        <w:tabs>
          <w:tab w:val="left" w:pos="720"/>
          <w:tab w:val="left" w:pos="1440"/>
          <w:tab w:val="left" w:pos="2160"/>
          <w:tab w:val="left" w:pos="2880"/>
          <w:tab w:val="left" w:pos="3600"/>
          <w:tab w:val="left" w:pos="4320"/>
          <w:tab w:val="left" w:pos="5040"/>
          <w:tab w:val="left" w:pos="5760"/>
          <w:tab w:val="left" w:pos="6480"/>
          <w:tab w:val="left" w:pos="8295"/>
        </w:tabs>
        <w:ind w:left="1440" w:firstLine="720"/>
        <w:rPr>
          <w:rFonts w:ascii="Times New Roman" w:hAnsi="Times New Roman" w:cs="Times New Roman"/>
          <w:sz w:val="22"/>
          <w:szCs w:val="22"/>
        </w:rPr>
      </w:pPr>
      <w:r w:rsidRPr="002907BF">
        <w:rPr>
          <w:rFonts w:ascii="Times New Roman" w:hAnsi="Times New Roman" w:cs="Times New Roman"/>
          <w:sz w:val="22"/>
          <w:szCs w:val="22"/>
        </w:rPr>
        <w:t>a.</w:t>
      </w:r>
      <w:r w:rsidRPr="002907BF">
        <w:rPr>
          <w:rFonts w:ascii="Times New Roman" w:hAnsi="Times New Roman" w:cs="Times New Roman"/>
          <w:sz w:val="22"/>
          <w:szCs w:val="22"/>
        </w:rPr>
        <w:tab/>
        <w:t xml:space="preserve">IS 335, Introduction to Cloud Computing, 3 </w:t>
      </w:r>
      <w:proofErr w:type="spellStart"/>
      <w:r w:rsidRPr="002907BF">
        <w:rPr>
          <w:rFonts w:ascii="Times New Roman" w:hAnsi="Times New Roman" w:cs="Times New Roman"/>
          <w:sz w:val="22"/>
          <w:szCs w:val="22"/>
        </w:rPr>
        <w:t>s.h.</w:t>
      </w:r>
      <w:proofErr w:type="spellEnd"/>
      <w:r w:rsidR="00936F31">
        <w:rPr>
          <w:rFonts w:ascii="Times New Roman" w:hAnsi="Times New Roman" w:cs="Times New Roman"/>
          <w:sz w:val="22"/>
          <w:szCs w:val="22"/>
        </w:rPr>
        <w:tab/>
      </w:r>
    </w:p>
    <w:p w14:paraId="53158FC1" w14:textId="654231F8" w:rsidR="00936F31" w:rsidRDefault="00936F31" w:rsidP="00936F31">
      <w:pPr>
        <w:widowControl w:val="0"/>
        <w:tabs>
          <w:tab w:val="left" w:pos="144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w:t>
      </w:r>
      <w:r>
        <w:rPr>
          <w:rFonts w:ascii="Times New Roman" w:eastAsia="Times New Roman" w:hAnsi="Times New Roman" w:cs="Times New Roman"/>
          <w:color w:val="000000"/>
          <w:sz w:val="22"/>
          <w:szCs w:val="22"/>
        </w:rPr>
        <w:t xml:space="preserve"> To approve IS 335 (Hemphill/</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w:t>
      </w:r>
    </w:p>
    <w:p w14:paraId="7D38BA4C" w14:textId="77777777" w:rsidR="00936F31" w:rsidRDefault="00936F31" w:rsidP="00936F3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p>
    <w:p w14:paraId="0AE95A7D" w14:textId="5DD2348B" w:rsidR="00936F31" w:rsidRDefault="00936F31" w:rsidP="00936F3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r>
        <w:rPr>
          <w:rFonts w:ascii="Times New Roman" w:hAnsi="Times New Roman" w:cs="Times New Roman"/>
          <w:sz w:val="22"/>
          <w:szCs w:val="22"/>
        </w:rPr>
        <w:t xml:space="preserve">Computer Sciences professor Jim McQuillan explained that the </w:t>
      </w:r>
      <w:r w:rsidR="00857EF7">
        <w:rPr>
          <w:rFonts w:ascii="Times New Roman" w:hAnsi="Times New Roman" w:cs="Times New Roman"/>
          <w:sz w:val="22"/>
          <w:szCs w:val="22"/>
        </w:rPr>
        <w:t>Association for C</w:t>
      </w:r>
      <w:r>
        <w:rPr>
          <w:rFonts w:ascii="Times New Roman" w:hAnsi="Times New Roman" w:cs="Times New Roman"/>
          <w:sz w:val="22"/>
          <w:szCs w:val="22"/>
        </w:rPr>
        <w:t xml:space="preserve">omputing </w:t>
      </w:r>
      <w:r w:rsidR="00857EF7">
        <w:rPr>
          <w:rFonts w:ascii="Times New Roman" w:hAnsi="Times New Roman" w:cs="Times New Roman"/>
          <w:sz w:val="22"/>
          <w:szCs w:val="22"/>
        </w:rPr>
        <w:t>M</w:t>
      </w:r>
      <w:r>
        <w:rPr>
          <w:rFonts w:ascii="Times New Roman" w:hAnsi="Times New Roman" w:cs="Times New Roman"/>
          <w:sz w:val="22"/>
          <w:szCs w:val="22"/>
        </w:rPr>
        <w:t xml:space="preserve">achinery has recommended that a cloud computing </w:t>
      </w:r>
      <w:r w:rsidR="004A0E21">
        <w:rPr>
          <w:rFonts w:ascii="Times New Roman" w:hAnsi="Times New Roman" w:cs="Times New Roman"/>
          <w:sz w:val="22"/>
          <w:szCs w:val="22"/>
        </w:rPr>
        <w:t>competency area</w:t>
      </w:r>
      <w:r>
        <w:rPr>
          <w:rFonts w:ascii="Times New Roman" w:hAnsi="Times New Roman" w:cs="Times New Roman"/>
          <w:sz w:val="22"/>
          <w:szCs w:val="22"/>
        </w:rPr>
        <w:t xml:space="preserve"> be added to the </w:t>
      </w:r>
      <w:r w:rsidR="004A0E21">
        <w:rPr>
          <w:rFonts w:ascii="Times New Roman" w:hAnsi="Times New Roman" w:cs="Times New Roman"/>
          <w:sz w:val="22"/>
          <w:szCs w:val="22"/>
        </w:rPr>
        <w:t>Information Systems curriculum, and he thinks it will be a good addition.</w:t>
      </w:r>
    </w:p>
    <w:p w14:paraId="7F6B0F53" w14:textId="77777777" w:rsidR="004A0E21" w:rsidRDefault="004A0E21" w:rsidP="00936F3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p>
    <w:p w14:paraId="35411C04" w14:textId="77777777" w:rsidR="00936F31" w:rsidRPr="00936F31" w:rsidRDefault="00936F31" w:rsidP="00936F31">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b/>
          <w:bCs/>
          <w:sz w:val="22"/>
          <w:szCs w:val="22"/>
        </w:rPr>
      </w:pPr>
      <w:r w:rsidRPr="00936F31">
        <w:rPr>
          <w:rFonts w:ascii="Times New Roman" w:hAnsi="Times New Roman" w:cs="Times New Roman"/>
          <w:b/>
          <w:bCs/>
          <w:sz w:val="22"/>
          <w:szCs w:val="22"/>
        </w:rPr>
        <w:t>MOTION APPROVED 7 YES – 0 NO – 0 ABSTENTIONS</w:t>
      </w:r>
    </w:p>
    <w:p w14:paraId="57D9A180" w14:textId="77777777" w:rsidR="00936F31" w:rsidRPr="002907BF" w:rsidRDefault="00936F31" w:rsidP="00936F31">
      <w:pPr>
        <w:pStyle w:val="NoSpacing"/>
        <w:tabs>
          <w:tab w:val="left" w:pos="720"/>
          <w:tab w:val="left" w:pos="1440"/>
          <w:tab w:val="left" w:pos="2160"/>
          <w:tab w:val="left" w:pos="2880"/>
          <w:tab w:val="left" w:pos="3600"/>
          <w:tab w:val="left" w:pos="4320"/>
          <w:tab w:val="left" w:pos="5040"/>
          <w:tab w:val="left" w:pos="5760"/>
          <w:tab w:val="left" w:pos="6480"/>
          <w:tab w:val="left" w:pos="8295"/>
        </w:tabs>
        <w:ind w:left="1440" w:firstLine="720"/>
        <w:rPr>
          <w:rFonts w:ascii="Times New Roman" w:hAnsi="Times New Roman" w:cs="Times New Roman"/>
          <w:sz w:val="22"/>
          <w:szCs w:val="22"/>
        </w:rPr>
      </w:pPr>
    </w:p>
    <w:p w14:paraId="1089F3E4" w14:textId="45FB6ED0" w:rsidR="00287524" w:rsidRDefault="00287524" w:rsidP="00287524">
      <w:pPr>
        <w:pStyle w:val="NoSpacing"/>
        <w:ind w:left="1440" w:firstLine="720"/>
        <w:rPr>
          <w:rFonts w:ascii="Times New Roman" w:hAnsi="Times New Roman" w:cs="Times New Roman"/>
          <w:sz w:val="22"/>
          <w:szCs w:val="22"/>
        </w:rPr>
      </w:pPr>
      <w:r w:rsidRPr="002907BF">
        <w:rPr>
          <w:rFonts w:ascii="Times New Roman" w:hAnsi="Times New Roman" w:cs="Times New Roman"/>
          <w:sz w:val="22"/>
          <w:szCs w:val="22"/>
        </w:rPr>
        <w:t>b.</w:t>
      </w:r>
      <w:r w:rsidRPr="002907BF">
        <w:rPr>
          <w:rFonts w:ascii="Times New Roman" w:hAnsi="Times New Roman" w:cs="Times New Roman"/>
          <w:sz w:val="22"/>
          <w:szCs w:val="22"/>
        </w:rPr>
        <w:tab/>
        <w:t xml:space="preserve">IS 425, Artificial Intelligence Applications and Management, 3 </w:t>
      </w:r>
      <w:proofErr w:type="spellStart"/>
      <w:r w:rsidRPr="002907BF">
        <w:rPr>
          <w:rFonts w:ascii="Times New Roman" w:hAnsi="Times New Roman" w:cs="Times New Roman"/>
          <w:sz w:val="22"/>
          <w:szCs w:val="22"/>
        </w:rPr>
        <w:t>s.h.</w:t>
      </w:r>
      <w:proofErr w:type="spellEnd"/>
    </w:p>
    <w:p w14:paraId="20FE35B4" w14:textId="6436A19E" w:rsidR="00AE6598" w:rsidRDefault="00AE6598" w:rsidP="00AE6598">
      <w:pPr>
        <w:widowControl w:val="0"/>
        <w:tabs>
          <w:tab w:val="left" w:pos="144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w:t>
      </w:r>
      <w:r>
        <w:rPr>
          <w:rFonts w:ascii="Times New Roman" w:eastAsia="Times New Roman" w:hAnsi="Times New Roman" w:cs="Times New Roman"/>
          <w:color w:val="000000"/>
          <w:sz w:val="22"/>
          <w:szCs w:val="22"/>
        </w:rPr>
        <w:t xml:space="preserve"> To approve IS </w:t>
      </w:r>
      <w:r w:rsidR="00857EF7">
        <w:rPr>
          <w:rFonts w:ascii="Times New Roman" w:eastAsia="Times New Roman" w:hAnsi="Times New Roman" w:cs="Times New Roman"/>
          <w:color w:val="000000"/>
          <w:sz w:val="22"/>
          <w:szCs w:val="22"/>
        </w:rPr>
        <w:t>425</w:t>
      </w:r>
      <w:r>
        <w:rPr>
          <w:rFonts w:ascii="Times New Roman" w:eastAsia="Times New Roman" w:hAnsi="Times New Roman" w:cs="Times New Roman"/>
          <w:color w:val="000000"/>
          <w:sz w:val="22"/>
          <w:szCs w:val="22"/>
        </w:rPr>
        <w:t xml:space="preserve"> (Hemphill/</w:t>
      </w:r>
      <w:r w:rsidR="00857EF7">
        <w:rPr>
          <w:rFonts w:ascii="Times New Roman" w:eastAsia="Times New Roman" w:hAnsi="Times New Roman" w:cs="Times New Roman"/>
          <w:color w:val="000000"/>
          <w:sz w:val="22"/>
          <w:szCs w:val="22"/>
        </w:rPr>
        <w:t>Bowers Sharpe)</w:t>
      </w:r>
    </w:p>
    <w:p w14:paraId="535EEE2A" w14:textId="60A853DD" w:rsidR="00AE6598" w:rsidRDefault="00857EF7" w:rsidP="00661798">
      <w:pPr>
        <w:widowControl w:val="0"/>
        <w:tabs>
          <w:tab w:val="left" w:pos="1440"/>
        </w:tabs>
        <w:spacing w:before="271"/>
        <w:ind w:left="2880"/>
        <w:rPr>
          <w:rFonts w:ascii="Times New Roman" w:hAnsi="Times New Roman" w:cs="Times New Roman"/>
          <w:sz w:val="22"/>
          <w:szCs w:val="22"/>
        </w:rPr>
      </w:pPr>
      <w:r>
        <w:rPr>
          <w:rFonts w:ascii="Times New Roman" w:eastAsia="Times New Roman" w:hAnsi="Times New Roman" w:cs="Times New Roman"/>
          <w:color w:val="000000"/>
          <w:sz w:val="22"/>
          <w:szCs w:val="22"/>
        </w:rPr>
        <w:t>Dr. McQuillan stated that the Association for Computing Machinery recommends an artificial intelligence (AI) course for its Information S</w:t>
      </w:r>
      <w:r w:rsidR="002640F5">
        <w:rPr>
          <w:rFonts w:ascii="Times New Roman" w:eastAsia="Times New Roman" w:hAnsi="Times New Roman" w:cs="Times New Roman"/>
          <w:color w:val="000000"/>
          <w:sz w:val="22"/>
          <w:szCs w:val="22"/>
        </w:rPr>
        <w:t>ystems</w:t>
      </w:r>
      <w:r>
        <w:rPr>
          <w:rFonts w:ascii="Times New Roman" w:eastAsia="Times New Roman" w:hAnsi="Times New Roman" w:cs="Times New Roman"/>
          <w:color w:val="000000"/>
          <w:sz w:val="22"/>
          <w:szCs w:val="22"/>
        </w:rPr>
        <w:t xml:space="preserve"> majors. He </w:t>
      </w:r>
      <w:r w:rsidR="005A3ED8">
        <w:rPr>
          <w:rFonts w:ascii="Times New Roman" w:eastAsia="Times New Roman" w:hAnsi="Times New Roman" w:cs="Times New Roman"/>
          <w:color w:val="000000"/>
          <w:sz w:val="22"/>
          <w:szCs w:val="22"/>
        </w:rPr>
        <w:t>related that</w:t>
      </w:r>
      <w:r>
        <w:rPr>
          <w:rFonts w:ascii="Times New Roman" w:eastAsia="Times New Roman" w:hAnsi="Times New Roman" w:cs="Times New Roman"/>
          <w:color w:val="000000"/>
          <w:sz w:val="22"/>
          <w:szCs w:val="22"/>
        </w:rPr>
        <w:t xml:space="preserve"> this course will have more </w:t>
      </w:r>
      <w:r w:rsidR="005A3ED8">
        <w:rPr>
          <w:rFonts w:ascii="Times New Roman" w:eastAsia="Times New Roman" w:hAnsi="Times New Roman" w:cs="Times New Roman"/>
          <w:color w:val="000000"/>
          <w:sz w:val="22"/>
          <w:szCs w:val="22"/>
        </w:rPr>
        <w:t xml:space="preserve">of a </w:t>
      </w:r>
      <w:r>
        <w:rPr>
          <w:rFonts w:ascii="Times New Roman" w:eastAsia="Times New Roman" w:hAnsi="Times New Roman" w:cs="Times New Roman"/>
          <w:color w:val="000000"/>
          <w:sz w:val="22"/>
          <w:szCs w:val="22"/>
        </w:rPr>
        <w:t xml:space="preserve">business focus than the AI courses for Computer Science majors. Dr. McQuillan thinks the course will attract some students from the School of Accounting, Finance, Economics, and Decision </w:t>
      </w:r>
      <w:r w:rsidR="00B76925">
        <w:rPr>
          <w:rFonts w:ascii="Times New Roman" w:eastAsia="Times New Roman" w:hAnsi="Times New Roman" w:cs="Times New Roman"/>
          <w:color w:val="000000"/>
          <w:sz w:val="22"/>
          <w:szCs w:val="22"/>
        </w:rPr>
        <w:t>Sciences</w:t>
      </w:r>
      <w:r>
        <w:rPr>
          <w:rFonts w:ascii="Times New Roman" w:eastAsia="Times New Roman" w:hAnsi="Times New Roman" w:cs="Times New Roman"/>
          <w:color w:val="000000"/>
          <w:sz w:val="22"/>
          <w:szCs w:val="22"/>
        </w:rPr>
        <w:t xml:space="preserve"> (AFED) as well as some Management and Marketing students. He </w:t>
      </w:r>
      <w:r w:rsidR="00B76925">
        <w:rPr>
          <w:rFonts w:ascii="Times New Roman" w:eastAsia="Times New Roman" w:hAnsi="Times New Roman" w:cs="Times New Roman"/>
          <w:color w:val="000000"/>
          <w:sz w:val="22"/>
          <w:szCs w:val="22"/>
        </w:rPr>
        <w:t>noted</w:t>
      </w:r>
      <w:r>
        <w:rPr>
          <w:rFonts w:ascii="Times New Roman" w:eastAsia="Times New Roman" w:hAnsi="Times New Roman" w:cs="Times New Roman"/>
          <w:color w:val="000000"/>
          <w:sz w:val="22"/>
          <w:szCs w:val="22"/>
        </w:rPr>
        <w:t xml:space="preserve"> that artificial intelligence is in many areas nowadays, and the school expects this course to be of interest to people in other disciplines. Dr. Hemphill asked </w:t>
      </w:r>
      <w:r w:rsidR="00B76925">
        <w:rPr>
          <w:rFonts w:ascii="Times New Roman" w:eastAsia="Times New Roman" w:hAnsi="Times New Roman" w:cs="Times New Roman"/>
          <w:color w:val="000000"/>
          <w:sz w:val="22"/>
          <w:szCs w:val="22"/>
        </w:rPr>
        <w:t>which</w:t>
      </w:r>
      <w:r>
        <w:rPr>
          <w:rFonts w:ascii="Times New Roman" w:eastAsia="Times New Roman" w:hAnsi="Times New Roman" w:cs="Times New Roman"/>
          <w:color w:val="000000"/>
          <w:sz w:val="22"/>
          <w:szCs w:val="22"/>
        </w:rPr>
        <w:t xml:space="preserve"> programming language</w:t>
      </w:r>
      <w:r w:rsidR="00B76925">
        <w:rPr>
          <w:rFonts w:ascii="Times New Roman" w:eastAsia="Times New Roman" w:hAnsi="Times New Roman" w:cs="Times New Roman"/>
          <w:color w:val="000000"/>
          <w:sz w:val="22"/>
          <w:szCs w:val="22"/>
        </w:rPr>
        <w:t xml:space="preserve"> the course will use</w:t>
      </w:r>
      <w:r>
        <w:rPr>
          <w:rFonts w:ascii="Times New Roman" w:eastAsia="Times New Roman" w:hAnsi="Times New Roman" w:cs="Times New Roman"/>
          <w:color w:val="000000"/>
          <w:sz w:val="22"/>
          <w:szCs w:val="22"/>
        </w:rPr>
        <w:t xml:space="preserve">; Dr. McQuillan replied that Python </w:t>
      </w:r>
      <w:r w:rsidR="00661798">
        <w:rPr>
          <w:rFonts w:ascii="Times New Roman" w:eastAsia="Times New Roman" w:hAnsi="Times New Roman" w:cs="Times New Roman"/>
          <w:color w:val="000000"/>
          <w:sz w:val="22"/>
          <w:szCs w:val="22"/>
        </w:rPr>
        <w:t xml:space="preserve">is used </w:t>
      </w:r>
      <w:r>
        <w:rPr>
          <w:rFonts w:ascii="Times New Roman" w:eastAsia="Times New Roman" w:hAnsi="Times New Roman" w:cs="Times New Roman"/>
          <w:color w:val="000000"/>
          <w:sz w:val="22"/>
          <w:szCs w:val="22"/>
        </w:rPr>
        <w:t xml:space="preserve">in all AI courses. </w:t>
      </w:r>
    </w:p>
    <w:p w14:paraId="68B5DDBD" w14:textId="77777777" w:rsidR="00AE6598" w:rsidRDefault="00AE6598" w:rsidP="00AE6598">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p>
    <w:p w14:paraId="240891D3" w14:textId="77777777" w:rsidR="00AE6598" w:rsidRPr="00936F31" w:rsidRDefault="00AE6598" w:rsidP="00AE6598">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b/>
          <w:bCs/>
          <w:sz w:val="22"/>
          <w:szCs w:val="22"/>
        </w:rPr>
      </w:pPr>
      <w:r w:rsidRPr="00936F31">
        <w:rPr>
          <w:rFonts w:ascii="Times New Roman" w:hAnsi="Times New Roman" w:cs="Times New Roman"/>
          <w:b/>
          <w:bCs/>
          <w:sz w:val="22"/>
          <w:szCs w:val="22"/>
        </w:rPr>
        <w:t>MOTION APPROVED 7 YES – 0 NO – 0 ABSTENTIONS</w:t>
      </w:r>
    </w:p>
    <w:p w14:paraId="175E2EC0" w14:textId="77777777" w:rsidR="00287524" w:rsidRPr="00936F31" w:rsidRDefault="00287524" w:rsidP="00287524">
      <w:pPr>
        <w:widowControl w:val="0"/>
        <w:pBdr>
          <w:top w:val="nil"/>
          <w:left w:val="nil"/>
          <w:bottom w:val="nil"/>
          <w:right w:val="nil"/>
          <w:between w:val="nil"/>
        </w:pBdr>
        <w:spacing w:before="288"/>
        <w:ind w:left="2160" w:hanging="720"/>
        <w:rPr>
          <w:rFonts w:ascii="Times New Roman" w:eastAsia="Times New Roman" w:hAnsi="Times New Roman" w:cs="Times New Roman"/>
          <w:color w:val="000000"/>
          <w:sz w:val="22"/>
          <w:szCs w:val="22"/>
          <w:u w:val="single"/>
        </w:rPr>
      </w:pPr>
      <w:r w:rsidRPr="002907BF">
        <w:rPr>
          <w:rFonts w:ascii="Times New Roman" w:eastAsia="Times New Roman" w:hAnsi="Times New Roman" w:cs="Times New Roman"/>
          <w:color w:val="000000"/>
          <w:sz w:val="22"/>
          <w:szCs w:val="22"/>
        </w:rPr>
        <w:t>2.</w:t>
      </w:r>
      <w:r w:rsidRPr="002907BF">
        <w:rPr>
          <w:rFonts w:ascii="Times New Roman" w:eastAsia="Times New Roman" w:hAnsi="Times New Roman" w:cs="Times New Roman"/>
          <w:color w:val="000000"/>
          <w:sz w:val="22"/>
          <w:szCs w:val="22"/>
        </w:rPr>
        <w:tab/>
      </w:r>
      <w:r w:rsidRPr="00936F31">
        <w:rPr>
          <w:rFonts w:ascii="Times New Roman" w:eastAsia="Times New Roman" w:hAnsi="Times New Roman" w:cs="Times New Roman"/>
          <w:color w:val="000000"/>
          <w:sz w:val="22"/>
          <w:szCs w:val="22"/>
          <w:u w:val="single"/>
        </w:rPr>
        <w:t>Requests for Changes in Numbers, Division, Course Description, and Prerequisites</w:t>
      </w:r>
    </w:p>
    <w:p w14:paraId="13343115" w14:textId="77777777" w:rsidR="00287524" w:rsidRPr="002907BF" w:rsidRDefault="00287524" w:rsidP="00287524">
      <w:pPr>
        <w:widowControl w:val="0"/>
        <w:pBdr>
          <w:top w:val="nil"/>
          <w:left w:val="nil"/>
          <w:bottom w:val="nil"/>
          <w:right w:val="nil"/>
          <w:between w:val="nil"/>
        </w:pBdr>
        <w:spacing w:before="271"/>
        <w:ind w:left="2003" w:firstLine="157"/>
        <w:rPr>
          <w:rFonts w:ascii="Times New Roman" w:eastAsia="Times New Roman" w:hAnsi="Times New Roman" w:cs="Times New Roman"/>
          <w:color w:val="000000"/>
          <w:sz w:val="22"/>
          <w:szCs w:val="22"/>
        </w:rPr>
      </w:pPr>
      <w:r w:rsidRPr="002907BF">
        <w:rPr>
          <w:rFonts w:ascii="Times New Roman" w:eastAsia="Times New Roman" w:hAnsi="Times New Roman" w:cs="Times New Roman"/>
          <w:color w:val="000000"/>
          <w:sz w:val="22"/>
          <w:szCs w:val="22"/>
        </w:rPr>
        <w:t>a.</w:t>
      </w:r>
      <w:r w:rsidRPr="002907BF">
        <w:rPr>
          <w:rFonts w:ascii="Times New Roman" w:eastAsia="Times New Roman" w:hAnsi="Times New Roman" w:cs="Times New Roman"/>
          <w:color w:val="000000"/>
          <w:sz w:val="22"/>
          <w:szCs w:val="22"/>
        </w:rPr>
        <w:tab/>
        <w:t xml:space="preserve">CSEC 101, Introduction to Cybersecurity I, 2 </w:t>
      </w:r>
      <w:proofErr w:type="spellStart"/>
      <w:r w:rsidRPr="002907BF">
        <w:rPr>
          <w:rFonts w:ascii="Times New Roman" w:eastAsia="Times New Roman" w:hAnsi="Times New Roman" w:cs="Times New Roman"/>
          <w:color w:val="000000"/>
          <w:sz w:val="22"/>
          <w:szCs w:val="22"/>
        </w:rPr>
        <w:t>s.h.</w:t>
      </w:r>
      <w:proofErr w:type="spellEnd"/>
    </w:p>
    <w:p w14:paraId="544BBA8A" w14:textId="77777777" w:rsidR="00287524" w:rsidRPr="002907BF" w:rsidRDefault="00287524" w:rsidP="00287524">
      <w:pPr>
        <w:pStyle w:val="NoSpacing"/>
        <w:ind w:left="4320" w:hanging="1440"/>
        <w:rPr>
          <w:rFonts w:ascii="Times New Roman" w:hAnsi="Times New Roman" w:cs="Times New Roman"/>
          <w:sz w:val="22"/>
          <w:szCs w:val="22"/>
        </w:rPr>
      </w:pPr>
      <w:r w:rsidRPr="002907BF">
        <w:rPr>
          <w:rFonts w:ascii="Times New Roman" w:hAnsi="Times New Roman" w:cs="Times New Roman"/>
          <w:b/>
          <w:bCs/>
          <w:sz w:val="22"/>
          <w:szCs w:val="22"/>
        </w:rPr>
        <w:t>Current:</w:t>
      </w:r>
      <w:r w:rsidRPr="002907BF">
        <w:rPr>
          <w:rFonts w:ascii="Times New Roman" w:hAnsi="Times New Roman" w:cs="Times New Roman"/>
          <w:sz w:val="22"/>
          <w:szCs w:val="22"/>
        </w:rPr>
        <w:tab/>
        <w:t>Cybersecurity affects the safety and wellbeing of individuals. An introductory overview on privacy, cyber hygiene, online safety, system and infrastructure security, human factor security, technological factors of cybercrimes, cyberwars, cyber threat management, cyber defense, and legal/ethical issues.</w:t>
      </w:r>
    </w:p>
    <w:p w14:paraId="78403034" w14:textId="77777777" w:rsidR="00287524" w:rsidRPr="002907BF" w:rsidRDefault="00287524" w:rsidP="00287524">
      <w:pPr>
        <w:pStyle w:val="NoSpacing"/>
        <w:ind w:left="4320" w:hanging="1440"/>
        <w:rPr>
          <w:rFonts w:ascii="Times New Roman" w:hAnsi="Times New Roman" w:cs="Times New Roman"/>
          <w:sz w:val="22"/>
          <w:szCs w:val="22"/>
        </w:rPr>
      </w:pPr>
    </w:p>
    <w:p w14:paraId="518638C5" w14:textId="77777777" w:rsidR="00287524" w:rsidRPr="002907BF" w:rsidRDefault="00287524" w:rsidP="00287524">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t>Proposed:</w:t>
      </w:r>
      <w:r w:rsidRPr="002907BF">
        <w:rPr>
          <w:rFonts w:ascii="Times New Roman" w:hAnsi="Times New Roman" w:cs="Times New Roman"/>
          <w:sz w:val="22"/>
          <w:szCs w:val="22"/>
        </w:rPr>
        <w:tab/>
        <w:t>An industry overview on the importance of cybersecurity, cyber hygiene and online safety, usable security, social engineering, technological aspects of cybercrimes, cyber threats, cyber defense, and legal/ethical issues.</w:t>
      </w:r>
    </w:p>
    <w:p w14:paraId="2DFE0A5B" w14:textId="00E18F4E" w:rsidR="00D148AA" w:rsidRDefault="00D148AA" w:rsidP="00D148AA">
      <w:pPr>
        <w:widowControl w:val="0"/>
        <w:tabs>
          <w:tab w:val="left" w:pos="144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w:t>
      </w:r>
      <w:r>
        <w:rPr>
          <w:rFonts w:ascii="Times New Roman" w:eastAsia="Times New Roman" w:hAnsi="Times New Roman" w:cs="Times New Roman"/>
          <w:color w:val="000000"/>
          <w:sz w:val="22"/>
          <w:szCs w:val="22"/>
        </w:rPr>
        <w:t xml:space="preserve"> To approve CSEC 101 changes (Hemphill/Burke)</w:t>
      </w:r>
    </w:p>
    <w:p w14:paraId="05E01DC7" w14:textId="4DAFD664" w:rsidR="00D148AA" w:rsidRDefault="00D148AA" w:rsidP="00D148AA">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p>
    <w:p w14:paraId="6DC09EBB" w14:textId="207CAEDB" w:rsidR="00661798" w:rsidRDefault="00661798" w:rsidP="00D148AA">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r>
        <w:rPr>
          <w:rFonts w:ascii="Times New Roman" w:hAnsi="Times New Roman" w:cs="Times New Roman"/>
          <w:sz w:val="22"/>
          <w:szCs w:val="22"/>
        </w:rPr>
        <w:t>Dr. McQuillan explained that CSEC 101 was crea</w:t>
      </w:r>
      <w:r w:rsidR="00B76925">
        <w:rPr>
          <w:rFonts w:ascii="Times New Roman" w:hAnsi="Times New Roman" w:cs="Times New Roman"/>
          <w:sz w:val="22"/>
          <w:szCs w:val="22"/>
        </w:rPr>
        <w:t>t</w:t>
      </w:r>
      <w:r>
        <w:rPr>
          <w:rFonts w:ascii="Times New Roman" w:hAnsi="Times New Roman" w:cs="Times New Roman"/>
          <w:sz w:val="22"/>
          <w:szCs w:val="22"/>
        </w:rPr>
        <w:t xml:space="preserve">ed as a 3 </w:t>
      </w:r>
      <w:proofErr w:type="spellStart"/>
      <w:r>
        <w:rPr>
          <w:rFonts w:ascii="Times New Roman" w:hAnsi="Times New Roman" w:cs="Times New Roman"/>
          <w:sz w:val="22"/>
          <w:szCs w:val="22"/>
        </w:rPr>
        <w:t>s.h.</w:t>
      </w:r>
      <w:proofErr w:type="spellEnd"/>
      <w:r>
        <w:rPr>
          <w:rFonts w:ascii="Times New Roman" w:hAnsi="Times New Roman" w:cs="Times New Roman"/>
          <w:sz w:val="22"/>
          <w:szCs w:val="22"/>
        </w:rPr>
        <w:t xml:space="preserve"> course a few years ago, then was split into this course and a 1 </w:t>
      </w:r>
      <w:proofErr w:type="spellStart"/>
      <w:r>
        <w:rPr>
          <w:rFonts w:ascii="Times New Roman" w:hAnsi="Times New Roman" w:cs="Times New Roman"/>
          <w:sz w:val="22"/>
          <w:szCs w:val="22"/>
        </w:rPr>
        <w:t>s.h.</w:t>
      </w:r>
      <w:proofErr w:type="spellEnd"/>
      <w:r>
        <w:rPr>
          <w:rFonts w:ascii="Times New Roman" w:hAnsi="Times New Roman" w:cs="Times New Roman"/>
          <w:sz w:val="22"/>
          <w:szCs w:val="22"/>
        </w:rPr>
        <w:t xml:space="preserve"> follow-up lab-based course. He said the changes are proposed in hopes that the Council on General Education will grant CSEC 101 Gen Ed designation in the Human Well-Being category. Dr. McQuillan hopes that the changes will make it </w:t>
      </w:r>
      <w:proofErr w:type="gramStart"/>
      <w:r>
        <w:rPr>
          <w:rFonts w:ascii="Times New Roman" w:hAnsi="Times New Roman" w:cs="Times New Roman"/>
          <w:sz w:val="22"/>
          <w:szCs w:val="22"/>
        </w:rPr>
        <w:t>more clear</w:t>
      </w:r>
      <w:proofErr w:type="gramEnd"/>
      <w:r>
        <w:rPr>
          <w:rFonts w:ascii="Times New Roman" w:hAnsi="Times New Roman" w:cs="Times New Roman"/>
          <w:sz w:val="22"/>
          <w:szCs w:val="22"/>
        </w:rPr>
        <w:t xml:space="preserve"> how this course fits into that category because everyone must worry about cybersecurity nowadays on all electronic devices.</w:t>
      </w:r>
    </w:p>
    <w:p w14:paraId="7F166919" w14:textId="77777777" w:rsidR="00D148AA" w:rsidRDefault="00D148AA" w:rsidP="00D148AA">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p>
    <w:p w14:paraId="311FDA14" w14:textId="24ACC214" w:rsidR="00D148AA" w:rsidRDefault="00D148AA" w:rsidP="00661798">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eastAsia="Times New Roman" w:hAnsi="Times New Roman" w:cs="Times New Roman"/>
          <w:color w:val="000000"/>
          <w:sz w:val="22"/>
          <w:szCs w:val="22"/>
        </w:rPr>
      </w:pPr>
      <w:r w:rsidRPr="00936F31">
        <w:rPr>
          <w:rFonts w:ascii="Times New Roman" w:hAnsi="Times New Roman" w:cs="Times New Roman"/>
          <w:b/>
          <w:bCs/>
          <w:sz w:val="22"/>
          <w:szCs w:val="22"/>
        </w:rPr>
        <w:t>MOTION APPROVED 7 YES – 0 NO – 0 ABSTENTIONS</w:t>
      </w:r>
    </w:p>
    <w:p w14:paraId="253CBD67" w14:textId="7A0F1EDC" w:rsidR="00287524" w:rsidRPr="002907BF" w:rsidRDefault="00287524" w:rsidP="00287524">
      <w:pPr>
        <w:widowControl w:val="0"/>
        <w:pBdr>
          <w:top w:val="nil"/>
          <w:left w:val="nil"/>
          <w:bottom w:val="nil"/>
          <w:right w:val="nil"/>
          <w:between w:val="nil"/>
        </w:pBdr>
        <w:spacing w:before="271"/>
        <w:ind w:left="2003" w:firstLine="157"/>
        <w:rPr>
          <w:rFonts w:ascii="Times New Roman" w:eastAsia="Times New Roman" w:hAnsi="Times New Roman" w:cs="Times New Roman"/>
          <w:color w:val="000000"/>
          <w:sz w:val="22"/>
          <w:szCs w:val="22"/>
        </w:rPr>
      </w:pPr>
      <w:r w:rsidRPr="002907BF">
        <w:rPr>
          <w:rFonts w:ascii="Times New Roman" w:eastAsia="Times New Roman" w:hAnsi="Times New Roman" w:cs="Times New Roman"/>
          <w:color w:val="000000"/>
          <w:sz w:val="22"/>
          <w:szCs w:val="22"/>
        </w:rPr>
        <w:t>b.</w:t>
      </w:r>
      <w:r w:rsidRPr="002907BF">
        <w:rPr>
          <w:rFonts w:ascii="Times New Roman" w:eastAsia="Times New Roman" w:hAnsi="Times New Roman" w:cs="Times New Roman"/>
          <w:color w:val="000000"/>
          <w:sz w:val="22"/>
          <w:szCs w:val="22"/>
        </w:rPr>
        <w:tab/>
        <w:t xml:space="preserve">CS 210, Python for Data Exploration, 3 </w:t>
      </w:r>
      <w:proofErr w:type="spellStart"/>
      <w:r w:rsidRPr="002907BF">
        <w:rPr>
          <w:rFonts w:ascii="Times New Roman" w:eastAsia="Times New Roman" w:hAnsi="Times New Roman" w:cs="Times New Roman"/>
          <w:color w:val="000000"/>
          <w:sz w:val="22"/>
          <w:szCs w:val="22"/>
        </w:rPr>
        <w:t>s.h.</w:t>
      </w:r>
      <w:proofErr w:type="spellEnd"/>
    </w:p>
    <w:p w14:paraId="263AD81C" w14:textId="77777777" w:rsidR="00287524" w:rsidRPr="002907BF" w:rsidRDefault="00287524" w:rsidP="00287524">
      <w:pPr>
        <w:pStyle w:val="NoSpacing"/>
        <w:rPr>
          <w:rFonts w:ascii="Times New Roman" w:hAnsi="Times New Roman" w:cs="Times New Roman"/>
          <w:sz w:val="22"/>
          <w:szCs w:val="22"/>
        </w:rPr>
      </w:pPr>
      <w:r w:rsidRPr="002907BF">
        <w:rPr>
          <w:rFonts w:ascii="Times New Roman" w:eastAsia="Times New Roman" w:hAnsi="Times New Roman" w:cs="Times New Roman"/>
          <w:color w:val="000000"/>
          <w:sz w:val="22"/>
          <w:szCs w:val="22"/>
        </w:rPr>
        <w:tab/>
      </w:r>
      <w:r w:rsidRPr="002907BF">
        <w:rPr>
          <w:rFonts w:ascii="Times New Roman" w:eastAsia="Times New Roman" w:hAnsi="Times New Roman" w:cs="Times New Roman"/>
          <w:color w:val="000000"/>
          <w:sz w:val="22"/>
          <w:szCs w:val="22"/>
        </w:rPr>
        <w:tab/>
      </w:r>
      <w:r w:rsidRPr="002907BF">
        <w:rPr>
          <w:rFonts w:ascii="Times New Roman" w:eastAsia="Times New Roman" w:hAnsi="Times New Roman" w:cs="Times New Roman"/>
          <w:color w:val="000000"/>
          <w:sz w:val="22"/>
          <w:szCs w:val="22"/>
        </w:rPr>
        <w:tab/>
      </w:r>
      <w:r w:rsidRPr="002907BF">
        <w:rPr>
          <w:rFonts w:ascii="Times New Roman" w:eastAsia="Times New Roman" w:hAnsi="Times New Roman" w:cs="Times New Roman"/>
          <w:color w:val="000000"/>
          <w:sz w:val="22"/>
          <w:szCs w:val="22"/>
        </w:rPr>
        <w:tab/>
      </w:r>
      <w:r w:rsidRPr="002907BF">
        <w:rPr>
          <w:rFonts w:ascii="Times New Roman" w:hAnsi="Times New Roman" w:cs="Times New Roman"/>
          <w:b/>
          <w:bCs/>
          <w:sz w:val="22"/>
          <w:szCs w:val="22"/>
        </w:rPr>
        <w:t>Current:</w:t>
      </w:r>
      <w:r w:rsidRPr="002907BF">
        <w:rPr>
          <w:rFonts w:ascii="Times New Roman" w:hAnsi="Times New Roman" w:cs="Times New Roman"/>
          <w:sz w:val="22"/>
          <w:szCs w:val="22"/>
        </w:rPr>
        <w:tab/>
        <w:t>CS 210</w:t>
      </w:r>
    </w:p>
    <w:p w14:paraId="3A816CC9" w14:textId="129E32E3" w:rsidR="00287524" w:rsidRDefault="00287524" w:rsidP="00287524">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rPr>
          <w:rFonts w:ascii="Times New Roman" w:hAnsi="Times New Roman" w:cs="Times New Roman"/>
          <w:sz w:val="22"/>
          <w:szCs w:val="22"/>
        </w:rPr>
      </w:pP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t>Proposed:</w:t>
      </w:r>
      <w:r w:rsidRPr="002907BF">
        <w:rPr>
          <w:rFonts w:ascii="Times New Roman" w:hAnsi="Times New Roman" w:cs="Times New Roman"/>
          <w:sz w:val="22"/>
          <w:szCs w:val="22"/>
        </w:rPr>
        <w:tab/>
        <w:t>CS 433</w:t>
      </w:r>
    </w:p>
    <w:p w14:paraId="0C3E4BA9" w14:textId="6D61AB5C" w:rsidR="00661798" w:rsidRDefault="00661798" w:rsidP="00CF7E2A">
      <w:pPr>
        <w:widowControl w:val="0"/>
        <w:tabs>
          <w:tab w:val="left" w:pos="144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w:t>
      </w:r>
      <w:r>
        <w:rPr>
          <w:rFonts w:ascii="Times New Roman" w:eastAsia="Times New Roman" w:hAnsi="Times New Roman" w:cs="Times New Roman"/>
          <w:color w:val="000000"/>
          <w:sz w:val="22"/>
          <w:szCs w:val="22"/>
        </w:rPr>
        <w:t xml:space="preserve"> To approve</w:t>
      </w:r>
      <w:r w:rsidR="00CF7E2A">
        <w:rPr>
          <w:rFonts w:ascii="Times New Roman" w:eastAsia="Times New Roman" w:hAnsi="Times New Roman" w:cs="Times New Roman"/>
          <w:color w:val="000000"/>
          <w:sz w:val="22"/>
          <w:szCs w:val="22"/>
        </w:rPr>
        <w:t xml:space="preserve"> changes to</w:t>
      </w:r>
      <w:r>
        <w:rPr>
          <w:rFonts w:ascii="Times New Roman" w:eastAsia="Times New Roman" w:hAnsi="Times New Roman" w:cs="Times New Roman"/>
          <w:color w:val="000000"/>
          <w:sz w:val="22"/>
          <w:szCs w:val="22"/>
        </w:rPr>
        <w:t xml:space="preserve"> CS 210 (</w:t>
      </w:r>
      <w:r w:rsidR="00CF7E2A">
        <w:rPr>
          <w:rFonts w:ascii="Times New Roman" w:eastAsia="Times New Roman" w:hAnsi="Times New Roman" w:cs="Times New Roman"/>
          <w:color w:val="000000"/>
          <w:sz w:val="22"/>
          <w:szCs w:val="22"/>
        </w:rPr>
        <w:t>Bowers Sharpe/</w:t>
      </w:r>
      <w:r>
        <w:rPr>
          <w:rFonts w:ascii="Times New Roman" w:eastAsia="Times New Roman" w:hAnsi="Times New Roman" w:cs="Times New Roman"/>
          <w:color w:val="000000"/>
          <w:sz w:val="22"/>
          <w:szCs w:val="22"/>
        </w:rPr>
        <w:t>Hemphill)</w:t>
      </w:r>
    </w:p>
    <w:p w14:paraId="4993664E" w14:textId="2D981F7D" w:rsidR="00CF7E2A" w:rsidRDefault="00CF7E2A" w:rsidP="00CF7E2A">
      <w:pPr>
        <w:widowControl w:val="0"/>
        <w:tabs>
          <w:tab w:val="left" w:pos="1440"/>
        </w:tabs>
        <w:spacing w:before="271"/>
        <w:ind w:left="2880"/>
        <w:rPr>
          <w:rFonts w:ascii="Times New Roman" w:hAnsi="Times New Roman" w:cs="Times New Roman"/>
          <w:sz w:val="22"/>
          <w:szCs w:val="22"/>
        </w:rPr>
      </w:pPr>
      <w:r>
        <w:rPr>
          <w:rFonts w:ascii="Times New Roman" w:hAnsi="Times New Roman" w:cs="Times New Roman"/>
          <w:sz w:val="22"/>
          <w:szCs w:val="22"/>
        </w:rPr>
        <w:t xml:space="preserve">Dr. McQuillan thinks there is a lot of interest in the material in this course, so much so that the School of Computer Sciences would like to submit it for graduate credit and make it a more involved course. </w:t>
      </w:r>
      <w:r w:rsidR="00D9278A">
        <w:rPr>
          <w:rFonts w:ascii="Times New Roman" w:hAnsi="Times New Roman" w:cs="Times New Roman"/>
          <w:sz w:val="22"/>
          <w:szCs w:val="22"/>
        </w:rPr>
        <w:t xml:space="preserve">He said that AFED and Mathematics students are expected to be interested in this course once it has a G attached to it. Dr. </w:t>
      </w:r>
      <w:proofErr w:type="spellStart"/>
      <w:r w:rsidR="00D9278A">
        <w:rPr>
          <w:rFonts w:ascii="Times New Roman" w:hAnsi="Times New Roman" w:cs="Times New Roman"/>
          <w:sz w:val="22"/>
          <w:szCs w:val="22"/>
        </w:rPr>
        <w:t>Robinett</w:t>
      </w:r>
      <w:proofErr w:type="spellEnd"/>
      <w:r w:rsidR="00D9278A">
        <w:rPr>
          <w:rFonts w:ascii="Times New Roman" w:hAnsi="Times New Roman" w:cs="Times New Roman"/>
          <w:sz w:val="22"/>
          <w:szCs w:val="22"/>
        </w:rPr>
        <w:t xml:space="preserve"> asked if the current material in the course is worthy of the higher classification. Dr. McQuillan replied that this has been a challenging course for students at the 200-level, and the school is working on additional learning objectives to submit for the G designation. Dr. Hemphill asked if the course has the prerequisites </w:t>
      </w:r>
      <w:r w:rsidR="00B76925">
        <w:rPr>
          <w:rFonts w:ascii="Times New Roman" w:hAnsi="Times New Roman" w:cs="Times New Roman"/>
          <w:sz w:val="22"/>
          <w:szCs w:val="22"/>
        </w:rPr>
        <w:t xml:space="preserve">since these are </w:t>
      </w:r>
      <w:r w:rsidR="00D9278A">
        <w:rPr>
          <w:rFonts w:ascii="Times New Roman" w:hAnsi="Times New Roman" w:cs="Times New Roman"/>
          <w:sz w:val="22"/>
          <w:szCs w:val="22"/>
        </w:rPr>
        <w:t xml:space="preserve">required for a 400-level course. Dr. McQuillan replied the prerequisites are CS 114 or </w:t>
      </w:r>
      <w:r w:rsidR="00861176">
        <w:rPr>
          <w:rFonts w:ascii="Times New Roman" w:hAnsi="Times New Roman" w:cs="Times New Roman"/>
          <w:sz w:val="22"/>
          <w:szCs w:val="22"/>
        </w:rPr>
        <w:t xml:space="preserve">CS </w:t>
      </w:r>
      <w:r w:rsidR="00D9278A">
        <w:rPr>
          <w:rFonts w:ascii="Times New Roman" w:hAnsi="Times New Roman" w:cs="Times New Roman"/>
          <w:sz w:val="22"/>
          <w:szCs w:val="22"/>
        </w:rPr>
        <w:t xml:space="preserve">214 and MATH 128 or STAT 171. He added that there are no plans to change the prerequisites. </w:t>
      </w:r>
    </w:p>
    <w:p w14:paraId="4CE94951" w14:textId="16608D4E" w:rsidR="00661798" w:rsidRPr="00CF7E2A" w:rsidRDefault="00661798" w:rsidP="00CF7E2A">
      <w:pPr>
        <w:widowControl w:val="0"/>
        <w:tabs>
          <w:tab w:val="left" w:pos="1440"/>
        </w:tabs>
        <w:spacing w:before="271"/>
        <w:ind w:left="2880"/>
        <w:rPr>
          <w:rFonts w:ascii="Times New Roman" w:hAnsi="Times New Roman" w:cs="Times New Roman"/>
          <w:sz w:val="22"/>
          <w:szCs w:val="22"/>
        </w:rPr>
      </w:pPr>
      <w:r w:rsidRPr="00936F31">
        <w:rPr>
          <w:rFonts w:ascii="Times New Roman" w:hAnsi="Times New Roman" w:cs="Times New Roman"/>
          <w:b/>
          <w:bCs/>
          <w:sz w:val="22"/>
          <w:szCs w:val="22"/>
        </w:rPr>
        <w:t>MOTION APPROVED 7 YES – 0 NO – 0 ABSTENTIONS</w:t>
      </w:r>
    </w:p>
    <w:p w14:paraId="123720DB" w14:textId="7F936E26" w:rsidR="00287524" w:rsidRPr="002907BF" w:rsidRDefault="00661798" w:rsidP="00661798">
      <w:pPr>
        <w:pStyle w:val="NoSpacing"/>
        <w:tabs>
          <w:tab w:val="left" w:pos="2160"/>
        </w:tabs>
        <w:rPr>
          <w:rFonts w:ascii="Times New Roman" w:hAnsi="Times New Roman" w:cs="Times New Roman"/>
          <w:sz w:val="22"/>
          <w:szCs w:val="22"/>
        </w:rPr>
      </w:pPr>
      <w:r>
        <w:rPr>
          <w:rFonts w:ascii="Times New Roman" w:hAnsi="Times New Roman" w:cs="Times New Roman"/>
          <w:sz w:val="22"/>
          <w:szCs w:val="22"/>
        </w:rPr>
        <w:tab/>
      </w:r>
    </w:p>
    <w:p w14:paraId="67F4301F" w14:textId="77777777" w:rsidR="00287524" w:rsidRPr="002907BF" w:rsidRDefault="00287524" w:rsidP="00287524">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rPr>
          <w:rFonts w:ascii="Times New Roman" w:hAnsi="Times New Roman" w:cs="Times New Roman"/>
          <w:sz w:val="22"/>
          <w:szCs w:val="22"/>
        </w:rPr>
      </w:pPr>
      <w:r w:rsidRPr="002907BF">
        <w:rPr>
          <w:rFonts w:ascii="Times New Roman" w:hAnsi="Times New Roman" w:cs="Times New Roman"/>
          <w:sz w:val="22"/>
          <w:szCs w:val="22"/>
        </w:rPr>
        <w:tab/>
      </w:r>
      <w:r w:rsidRPr="002907BF">
        <w:rPr>
          <w:rFonts w:ascii="Times New Roman" w:hAnsi="Times New Roman" w:cs="Times New Roman"/>
          <w:sz w:val="22"/>
          <w:szCs w:val="22"/>
        </w:rPr>
        <w:tab/>
      </w:r>
      <w:r w:rsidRPr="002907BF">
        <w:rPr>
          <w:rFonts w:ascii="Times New Roman" w:hAnsi="Times New Roman" w:cs="Times New Roman"/>
          <w:sz w:val="22"/>
          <w:szCs w:val="22"/>
        </w:rPr>
        <w:tab/>
        <w:t>c.</w:t>
      </w:r>
      <w:r w:rsidRPr="002907BF">
        <w:rPr>
          <w:rFonts w:ascii="Times New Roman" w:hAnsi="Times New Roman" w:cs="Times New Roman"/>
          <w:sz w:val="22"/>
          <w:szCs w:val="22"/>
        </w:rPr>
        <w:tab/>
        <w:t xml:space="preserve">CS 455, Computer Systems Security, 3 </w:t>
      </w:r>
      <w:proofErr w:type="spellStart"/>
      <w:r w:rsidRPr="002907BF">
        <w:rPr>
          <w:rFonts w:ascii="Times New Roman" w:hAnsi="Times New Roman" w:cs="Times New Roman"/>
          <w:sz w:val="22"/>
          <w:szCs w:val="22"/>
        </w:rPr>
        <w:t>s.h.</w:t>
      </w:r>
      <w:proofErr w:type="spellEnd"/>
    </w:p>
    <w:p w14:paraId="1DE708CE" w14:textId="77777777" w:rsidR="00287524" w:rsidRPr="002907BF" w:rsidRDefault="00287524" w:rsidP="00287524">
      <w:pPr>
        <w:pStyle w:val="NoSpacing"/>
        <w:rPr>
          <w:rFonts w:ascii="Times New Roman" w:hAnsi="Times New Roman" w:cs="Times New Roman"/>
          <w:sz w:val="22"/>
          <w:szCs w:val="22"/>
        </w:rPr>
      </w:pPr>
      <w:r w:rsidRPr="002907BF">
        <w:rPr>
          <w:rFonts w:ascii="Times New Roman" w:hAnsi="Times New Roman" w:cs="Times New Roman"/>
          <w:sz w:val="22"/>
          <w:szCs w:val="22"/>
        </w:rPr>
        <w:tab/>
      </w:r>
      <w:r w:rsidRPr="002907BF">
        <w:rPr>
          <w:rFonts w:ascii="Times New Roman" w:hAnsi="Times New Roman" w:cs="Times New Roman"/>
          <w:sz w:val="22"/>
          <w:szCs w:val="22"/>
        </w:rPr>
        <w:tab/>
      </w:r>
      <w:r w:rsidRPr="002907BF">
        <w:rPr>
          <w:rFonts w:ascii="Times New Roman" w:hAnsi="Times New Roman" w:cs="Times New Roman"/>
          <w:sz w:val="22"/>
          <w:szCs w:val="22"/>
        </w:rPr>
        <w:tab/>
      </w:r>
      <w:r w:rsidRPr="002907BF">
        <w:rPr>
          <w:rFonts w:ascii="Times New Roman" w:hAnsi="Times New Roman" w:cs="Times New Roman"/>
          <w:sz w:val="22"/>
          <w:szCs w:val="22"/>
        </w:rPr>
        <w:tab/>
      </w:r>
      <w:r w:rsidRPr="002907BF">
        <w:rPr>
          <w:rFonts w:ascii="Times New Roman" w:hAnsi="Times New Roman" w:cs="Times New Roman"/>
          <w:b/>
          <w:bCs/>
          <w:sz w:val="22"/>
          <w:szCs w:val="22"/>
        </w:rPr>
        <w:t>Current:</w:t>
      </w:r>
      <w:r w:rsidRPr="002907BF">
        <w:rPr>
          <w:rFonts w:ascii="Times New Roman" w:hAnsi="Times New Roman" w:cs="Times New Roman"/>
          <w:sz w:val="22"/>
          <w:szCs w:val="22"/>
        </w:rPr>
        <w:tab/>
        <w:t>CS 101 or CS 114 or equivalent</w:t>
      </w:r>
    </w:p>
    <w:p w14:paraId="43497DC2" w14:textId="0077A1CE" w:rsidR="00287524" w:rsidRDefault="00287524" w:rsidP="00287524">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rPr>
          <w:rFonts w:ascii="Times New Roman" w:hAnsi="Times New Roman" w:cs="Times New Roman"/>
          <w:sz w:val="22"/>
          <w:szCs w:val="22"/>
        </w:rPr>
      </w:pP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t>Proposed:</w:t>
      </w:r>
      <w:r w:rsidRPr="002907BF">
        <w:rPr>
          <w:rFonts w:ascii="Times New Roman" w:hAnsi="Times New Roman" w:cs="Times New Roman"/>
          <w:sz w:val="22"/>
          <w:szCs w:val="22"/>
        </w:rPr>
        <w:tab/>
        <w:t>CS 101 or CS 114 or (CS</w:t>
      </w:r>
      <w:r w:rsidR="00F83D8E">
        <w:rPr>
          <w:rFonts w:ascii="Times New Roman" w:hAnsi="Times New Roman" w:cs="Times New Roman"/>
          <w:sz w:val="22"/>
          <w:szCs w:val="22"/>
        </w:rPr>
        <w:t>EC</w:t>
      </w:r>
      <w:r w:rsidRPr="002907BF">
        <w:rPr>
          <w:rFonts w:ascii="Times New Roman" w:hAnsi="Times New Roman" w:cs="Times New Roman"/>
          <w:sz w:val="22"/>
          <w:szCs w:val="22"/>
        </w:rPr>
        <w:t xml:space="preserve"> 101 and CS</w:t>
      </w:r>
      <w:r w:rsidR="00F83D8E">
        <w:rPr>
          <w:rFonts w:ascii="Times New Roman" w:hAnsi="Times New Roman" w:cs="Times New Roman"/>
          <w:sz w:val="22"/>
          <w:szCs w:val="22"/>
        </w:rPr>
        <w:t>EC</w:t>
      </w:r>
      <w:r w:rsidRPr="002907BF">
        <w:rPr>
          <w:rFonts w:ascii="Times New Roman" w:hAnsi="Times New Roman" w:cs="Times New Roman"/>
          <w:sz w:val="22"/>
          <w:szCs w:val="22"/>
        </w:rPr>
        <w:t xml:space="preserve"> 102) or equivalent</w:t>
      </w:r>
    </w:p>
    <w:p w14:paraId="4688FC46" w14:textId="0A0EB340" w:rsidR="00D9278A" w:rsidRDefault="00D9278A" w:rsidP="00D9278A">
      <w:pPr>
        <w:widowControl w:val="0"/>
        <w:tabs>
          <w:tab w:val="left" w:pos="144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w:t>
      </w:r>
      <w:r>
        <w:rPr>
          <w:rFonts w:ascii="Times New Roman" w:eastAsia="Times New Roman" w:hAnsi="Times New Roman" w:cs="Times New Roman"/>
          <w:color w:val="000000"/>
          <w:sz w:val="22"/>
          <w:szCs w:val="22"/>
        </w:rPr>
        <w:t xml:space="preserve"> To approve change to CS 455 (Burke/Hemphill)</w:t>
      </w:r>
    </w:p>
    <w:p w14:paraId="70FF5A57" w14:textId="1A0A0EEF" w:rsidR="00D9278A" w:rsidRPr="00861176" w:rsidRDefault="00861176" w:rsidP="00861176">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McQuillan said the change in prerequisites </w:t>
      </w:r>
      <w:r w:rsidR="00B76925">
        <w:rPr>
          <w:rFonts w:ascii="Times New Roman" w:eastAsia="Times New Roman" w:hAnsi="Times New Roman" w:cs="Times New Roman"/>
          <w:color w:val="000000"/>
          <w:sz w:val="22"/>
          <w:szCs w:val="22"/>
        </w:rPr>
        <w:t>is</w:t>
      </w:r>
      <w:r>
        <w:rPr>
          <w:rFonts w:ascii="Times New Roman" w:eastAsia="Times New Roman" w:hAnsi="Times New Roman" w:cs="Times New Roman"/>
          <w:color w:val="000000"/>
          <w:sz w:val="22"/>
          <w:szCs w:val="22"/>
        </w:rPr>
        <w:t xml:space="preserve"> so students will have the basic programming fundamentals. He explained that if a student takes the CS</w:t>
      </w:r>
      <w:r w:rsidR="00F83D8E">
        <w:rPr>
          <w:rFonts w:ascii="Times New Roman" w:eastAsia="Times New Roman" w:hAnsi="Times New Roman" w:cs="Times New Roman"/>
          <w:color w:val="000000"/>
          <w:sz w:val="22"/>
          <w:szCs w:val="22"/>
        </w:rPr>
        <w:t>EC</w:t>
      </w:r>
      <w:r>
        <w:rPr>
          <w:rFonts w:ascii="Times New Roman" w:eastAsia="Times New Roman" w:hAnsi="Times New Roman" w:cs="Times New Roman"/>
          <w:color w:val="000000"/>
          <w:sz w:val="22"/>
          <w:szCs w:val="22"/>
        </w:rPr>
        <w:t xml:space="preserve"> 101/102 sequence, the CS</w:t>
      </w:r>
      <w:r w:rsidR="00F83D8E">
        <w:rPr>
          <w:rFonts w:ascii="Times New Roman" w:eastAsia="Times New Roman" w:hAnsi="Times New Roman" w:cs="Times New Roman"/>
          <w:color w:val="000000"/>
          <w:sz w:val="22"/>
          <w:szCs w:val="22"/>
        </w:rPr>
        <w:t>EC</w:t>
      </w:r>
      <w:r>
        <w:rPr>
          <w:rFonts w:ascii="Times New Roman" w:eastAsia="Times New Roman" w:hAnsi="Times New Roman" w:cs="Times New Roman"/>
          <w:color w:val="000000"/>
          <w:sz w:val="22"/>
          <w:szCs w:val="22"/>
        </w:rPr>
        <w:t xml:space="preserve"> 102 lab will </w:t>
      </w:r>
      <w:proofErr w:type="spellStart"/>
      <w:r>
        <w:rPr>
          <w:rFonts w:ascii="Times New Roman" w:eastAsia="Times New Roman" w:hAnsi="Times New Roman" w:cs="Times New Roman"/>
          <w:color w:val="000000"/>
          <w:sz w:val="22"/>
          <w:szCs w:val="22"/>
        </w:rPr>
        <w:t>given</w:t>
      </w:r>
      <w:proofErr w:type="spellEnd"/>
      <w:r>
        <w:rPr>
          <w:rFonts w:ascii="Times New Roman" w:eastAsia="Times New Roman" w:hAnsi="Times New Roman" w:cs="Times New Roman"/>
          <w:color w:val="000000"/>
          <w:sz w:val="22"/>
          <w:szCs w:val="22"/>
        </w:rPr>
        <w:t xml:space="preserve"> them enough programming background, so the school would like for that to be a possible entry point for this course.</w:t>
      </w:r>
    </w:p>
    <w:p w14:paraId="1042EEBC" w14:textId="77777777" w:rsidR="00D9278A" w:rsidRDefault="00D9278A" w:rsidP="00D9278A">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p>
    <w:p w14:paraId="72CD6BF3" w14:textId="77777777" w:rsidR="00D9278A" w:rsidRPr="00936F31" w:rsidRDefault="00D9278A" w:rsidP="00D9278A">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b/>
          <w:bCs/>
          <w:sz w:val="22"/>
          <w:szCs w:val="22"/>
        </w:rPr>
      </w:pPr>
      <w:r w:rsidRPr="00936F31">
        <w:rPr>
          <w:rFonts w:ascii="Times New Roman" w:hAnsi="Times New Roman" w:cs="Times New Roman"/>
          <w:b/>
          <w:bCs/>
          <w:sz w:val="22"/>
          <w:szCs w:val="22"/>
        </w:rPr>
        <w:t>MOTION APPROVED 7 YES – 0 NO – 0 ABSTENTIONS</w:t>
      </w:r>
    </w:p>
    <w:p w14:paraId="756A5AC8" w14:textId="77777777" w:rsidR="00287524" w:rsidRPr="002907BF" w:rsidRDefault="00287524" w:rsidP="00287524">
      <w:pPr>
        <w:widowControl w:val="0"/>
        <w:pBdr>
          <w:top w:val="nil"/>
          <w:left w:val="nil"/>
          <w:bottom w:val="nil"/>
          <w:right w:val="nil"/>
          <w:between w:val="nil"/>
        </w:pBdr>
        <w:spacing w:before="271"/>
        <w:ind w:left="2003" w:firstLine="157"/>
        <w:rPr>
          <w:rFonts w:ascii="Times New Roman" w:eastAsia="Times New Roman" w:hAnsi="Times New Roman" w:cs="Times New Roman"/>
          <w:color w:val="000000"/>
          <w:sz w:val="22"/>
          <w:szCs w:val="22"/>
        </w:rPr>
      </w:pPr>
      <w:r w:rsidRPr="002907BF">
        <w:rPr>
          <w:rFonts w:ascii="Times New Roman" w:eastAsia="Times New Roman" w:hAnsi="Times New Roman" w:cs="Times New Roman"/>
          <w:color w:val="000000"/>
          <w:sz w:val="22"/>
          <w:szCs w:val="22"/>
        </w:rPr>
        <w:t>d.</w:t>
      </w:r>
      <w:r w:rsidRPr="002907BF">
        <w:rPr>
          <w:rFonts w:ascii="Times New Roman" w:eastAsia="Times New Roman" w:hAnsi="Times New Roman" w:cs="Times New Roman"/>
          <w:color w:val="000000"/>
          <w:sz w:val="22"/>
          <w:szCs w:val="22"/>
        </w:rPr>
        <w:tab/>
        <w:t xml:space="preserve">IS 355, Information Assurance, 3 </w:t>
      </w:r>
      <w:proofErr w:type="spellStart"/>
      <w:r w:rsidRPr="002907BF">
        <w:rPr>
          <w:rFonts w:ascii="Times New Roman" w:eastAsia="Times New Roman" w:hAnsi="Times New Roman" w:cs="Times New Roman"/>
          <w:color w:val="000000"/>
          <w:sz w:val="22"/>
          <w:szCs w:val="22"/>
        </w:rPr>
        <w:t>s.h.</w:t>
      </w:r>
      <w:proofErr w:type="spellEnd"/>
    </w:p>
    <w:p w14:paraId="0C29ACA9" w14:textId="77777777" w:rsidR="00287524" w:rsidRPr="002907BF" w:rsidRDefault="00287524" w:rsidP="00287524">
      <w:pPr>
        <w:pStyle w:val="NoSpacing"/>
        <w:ind w:left="2160" w:firstLine="720"/>
        <w:rPr>
          <w:rFonts w:ascii="Times New Roman" w:hAnsi="Times New Roman" w:cs="Times New Roman"/>
          <w:sz w:val="22"/>
          <w:szCs w:val="22"/>
        </w:rPr>
      </w:pPr>
      <w:r w:rsidRPr="002907BF">
        <w:rPr>
          <w:rFonts w:ascii="Times New Roman" w:hAnsi="Times New Roman" w:cs="Times New Roman"/>
          <w:b/>
          <w:bCs/>
          <w:sz w:val="22"/>
          <w:szCs w:val="22"/>
        </w:rPr>
        <w:t>Current:</w:t>
      </w:r>
      <w:r w:rsidRPr="002907BF">
        <w:rPr>
          <w:rFonts w:ascii="Times New Roman" w:hAnsi="Times New Roman" w:cs="Times New Roman"/>
          <w:sz w:val="22"/>
          <w:szCs w:val="22"/>
        </w:rPr>
        <w:tab/>
        <w:t>IS 355</w:t>
      </w:r>
    </w:p>
    <w:p w14:paraId="35D18891" w14:textId="77777777" w:rsidR="00287524" w:rsidRPr="002907BF" w:rsidRDefault="00287524" w:rsidP="00287524">
      <w:pPr>
        <w:pStyle w:val="NoSpacing"/>
        <w:ind w:left="4320"/>
        <w:rPr>
          <w:rFonts w:ascii="Times New Roman" w:hAnsi="Times New Roman" w:cs="Times New Roman"/>
          <w:sz w:val="22"/>
          <w:szCs w:val="22"/>
        </w:rPr>
      </w:pPr>
      <w:proofErr w:type="spellStart"/>
      <w:r w:rsidRPr="002907BF">
        <w:rPr>
          <w:rFonts w:ascii="Times New Roman" w:hAnsi="Times New Roman" w:cs="Times New Roman"/>
          <w:sz w:val="22"/>
          <w:szCs w:val="22"/>
        </w:rPr>
        <w:t>Prereq</w:t>
      </w:r>
      <w:proofErr w:type="spellEnd"/>
      <w:r w:rsidRPr="002907BF">
        <w:rPr>
          <w:rFonts w:ascii="Times New Roman" w:hAnsi="Times New Roman" w:cs="Times New Roman"/>
          <w:sz w:val="22"/>
          <w:szCs w:val="22"/>
        </w:rPr>
        <w:t>: (CS 114 or CS 214) and (CS 420 or CS 484 or CSEC 321 or IS 124), or consent of Director</w:t>
      </w:r>
    </w:p>
    <w:p w14:paraId="4270ECDB" w14:textId="77777777" w:rsidR="00287524" w:rsidRPr="002907BF" w:rsidRDefault="00287524" w:rsidP="00287524">
      <w:pPr>
        <w:pStyle w:val="NoSpacing"/>
        <w:ind w:left="2160" w:firstLine="720"/>
        <w:rPr>
          <w:rFonts w:ascii="Times New Roman" w:hAnsi="Times New Roman" w:cs="Times New Roman"/>
          <w:sz w:val="22"/>
          <w:szCs w:val="22"/>
        </w:rPr>
      </w:pPr>
    </w:p>
    <w:p w14:paraId="013B60A9" w14:textId="77777777" w:rsidR="00287524" w:rsidRPr="002907BF" w:rsidRDefault="00287524" w:rsidP="00287524">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rPr>
          <w:rFonts w:ascii="Times New Roman" w:hAnsi="Times New Roman" w:cs="Times New Roman"/>
          <w:sz w:val="22"/>
          <w:szCs w:val="22"/>
        </w:rPr>
      </w:pP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t>Proposed:</w:t>
      </w:r>
      <w:r w:rsidRPr="002907BF">
        <w:rPr>
          <w:rFonts w:ascii="Times New Roman" w:hAnsi="Times New Roman" w:cs="Times New Roman"/>
          <w:sz w:val="22"/>
          <w:szCs w:val="22"/>
        </w:rPr>
        <w:tab/>
        <w:t>IS 455</w:t>
      </w:r>
    </w:p>
    <w:p w14:paraId="5DF7D15D" w14:textId="72E46314" w:rsidR="00287524" w:rsidRDefault="00287524" w:rsidP="00287524">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Pr>
          <w:rFonts w:ascii="Times New Roman" w:hAnsi="Times New Roman" w:cs="Times New Roman"/>
          <w:sz w:val="22"/>
          <w:szCs w:val="22"/>
        </w:rPr>
      </w:pPr>
      <w:proofErr w:type="spellStart"/>
      <w:r w:rsidRPr="002907BF">
        <w:rPr>
          <w:rFonts w:ascii="Times New Roman" w:hAnsi="Times New Roman" w:cs="Times New Roman"/>
          <w:sz w:val="22"/>
          <w:szCs w:val="22"/>
        </w:rPr>
        <w:t>Prereq</w:t>
      </w:r>
      <w:proofErr w:type="spellEnd"/>
      <w:r w:rsidRPr="002907BF">
        <w:rPr>
          <w:rFonts w:ascii="Times New Roman" w:hAnsi="Times New Roman" w:cs="Times New Roman"/>
          <w:sz w:val="22"/>
          <w:szCs w:val="22"/>
        </w:rPr>
        <w:t xml:space="preserve">: IS 340 or CS 420 or CS 484 or CSEC 321 or consent of School </w:t>
      </w:r>
    </w:p>
    <w:p w14:paraId="7B2659E5" w14:textId="1C6F85B1" w:rsidR="00861176" w:rsidRDefault="00861176" w:rsidP="00861176">
      <w:pPr>
        <w:widowControl w:val="0"/>
        <w:tabs>
          <w:tab w:val="left" w:pos="144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w:t>
      </w:r>
      <w:r>
        <w:rPr>
          <w:rFonts w:ascii="Times New Roman" w:eastAsia="Times New Roman" w:hAnsi="Times New Roman" w:cs="Times New Roman"/>
          <w:color w:val="000000"/>
          <w:sz w:val="22"/>
          <w:szCs w:val="22"/>
        </w:rPr>
        <w:t xml:space="preserve"> To approve </w:t>
      </w:r>
      <w:r w:rsidR="00AA4686">
        <w:rPr>
          <w:rFonts w:ascii="Times New Roman" w:eastAsia="Times New Roman" w:hAnsi="Times New Roman" w:cs="Times New Roman"/>
          <w:color w:val="000000"/>
          <w:sz w:val="22"/>
          <w:szCs w:val="22"/>
        </w:rPr>
        <w:t>changes to IS 355</w:t>
      </w:r>
      <w:r>
        <w:rPr>
          <w:rFonts w:ascii="Times New Roman" w:eastAsia="Times New Roman" w:hAnsi="Times New Roman" w:cs="Times New Roman"/>
          <w:color w:val="000000"/>
          <w:sz w:val="22"/>
          <w:szCs w:val="22"/>
        </w:rPr>
        <w:t xml:space="preserve"> (Hemphill</w:t>
      </w:r>
      <w:r w:rsidR="00AA4686">
        <w:rPr>
          <w:rFonts w:ascii="Times New Roman" w:eastAsia="Times New Roman" w:hAnsi="Times New Roman" w:cs="Times New Roman"/>
          <w:color w:val="000000"/>
          <w:sz w:val="22"/>
          <w:szCs w:val="22"/>
        </w:rPr>
        <w:t>/Bowers Sharpe</w:t>
      </w:r>
      <w:r>
        <w:rPr>
          <w:rFonts w:ascii="Times New Roman" w:eastAsia="Times New Roman" w:hAnsi="Times New Roman" w:cs="Times New Roman"/>
          <w:color w:val="000000"/>
          <w:sz w:val="22"/>
          <w:szCs w:val="22"/>
        </w:rPr>
        <w:t>)</w:t>
      </w:r>
    </w:p>
    <w:p w14:paraId="7D68944A" w14:textId="2CDF5715" w:rsidR="00AA4686" w:rsidRPr="00AA4686" w:rsidRDefault="00AA4686" w:rsidP="00AA4686">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McQuillan related that AFED has recently been notified of changes to the CPA exam which will mean that their students would benefit from some I</w:t>
      </w:r>
      <w:r w:rsidR="002640F5">
        <w:rPr>
          <w:rFonts w:ascii="Times New Roman" w:eastAsia="Times New Roman" w:hAnsi="Times New Roman" w:cs="Times New Roman"/>
          <w:color w:val="000000"/>
          <w:sz w:val="22"/>
          <w:szCs w:val="22"/>
        </w:rPr>
        <w:t>S</w:t>
      </w:r>
      <w:r>
        <w:rPr>
          <w:rFonts w:ascii="Times New Roman" w:eastAsia="Times New Roman" w:hAnsi="Times New Roman" w:cs="Times New Roman"/>
          <w:color w:val="000000"/>
          <w:sz w:val="22"/>
          <w:szCs w:val="22"/>
        </w:rPr>
        <w:t xml:space="preserve"> courses. He said the School of AFED asked the School of Computer Sciences to look at their courses to see if AFED students could take them for some extra background. Dr. McQuillan told CCPI that IS 355 is one of the courses </w:t>
      </w:r>
      <w:r w:rsidR="002640F5">
        <w:rPr>
          <w:rFonts w:ascii="Times New Roman" w:eastAsia="Times New Roman" w:hAnsi="Times New Roman" w:cs="Times New Roman"/>
          <w:color w:val="000000"/>
          <w:sz w:val="22"/>
          <w:szCs w:val="22"/>
        </w:rPr>
        <w:t xml:space="preserve">that Computer Sciences </w:t>
      </w:r>
      <w:r>
        <w:rPr>
          <w:rFonts w:ascii="Times New Roman" w:eastAsia="Times New Roman" w:hAnsi="Times New Roman" w:cs="Times New Roman"/>
          <w:color w:val="000000"/>
          <w:sz w:val="22"/>
          <w:szCs w:val="22"/>
        </w:rPr>
        <w:t>wants to tweak to help AFED students. He added that they would be asking for G designation in the future as that will also help these students.</w:t>
      </w:r>
    </w:p>
    <w:p w14:paraId="0953A054" w14:textId="77777777" w:rsidR="00861176" w:rsidRDefault="00861176" w:rsidP="00861176">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p>
    <w:p w14:paraId="3EB9DB7F" w14:textId="22572651" w:rsidR="00861176" w:rsidRPr="002907BF" w:rsidRDefault="00861176" w:rsidP="00AA4686">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880"/>
        <w:rPr>
          <w:rFonts w:ascii="Times New Roman" w:hAnsi="Times New Roman" w:cs="Times New Roman"/>
          <w:sz w:val="22"/>
          <w:szCs w:val="22"/>
        </w:rPr>
      </w:pPr>
      <w:r w:rsidRPr="00936F31">
        <w:rPr>
          <w:rFonts w:ascii="Times New Roman" w:hAnsi="Times New Roman" w:cs="Times New Roman"/>
          <w:b/>
          <w:bCs/>
          <w:sz w:val="22"/>
          <w:szCs w:val="22"/>
        </w:rPr>
        <w:t>MOTION APPROVED 7 YES – 0 NO – 0 ABSTENTIONS</w:t>
      </w:r>
      <w:r w:rsidR="00AA4686">
        <w:rPr>
          <w:rFonts w:ascii="Times New Roman" w:hAnsi="Times New Roman" w:cs="Times New Roman"/>
          <w:b/>
          <w:bCs/>
          <w:sz w:val="22"/>
          <w:szCs w:val="22"/>
        </w:rPr>
        <w:tab/>
      </w:r>
    </w:p>
    <w:p w14:paraId="0727CFCE" w14:textId="77777777" w:rsidR="00287524" w:rsidRPr="002907BF" w:rsidRDefault="00287524" w:rsidP="00287524">
      <w:pPr>
        <w:widowControl w:val="0"/>
        <w:pBdr>
          <w:top w:val="nil"/>
          <w:left w:val="nil"/>
          <w:bottom w:val="nil"/>
          <w:right w:val="nil"/>
          <w:between w:val="nil"/>
        </w:pBdr>
        <w:spacing w:before="271"/>
        <w:ind w:left="2003" w:firstLine="157"/>
        <w:rPr>
          <w:rFonts w:ascii="Times New Roman" w:eastAsia="Times New Roman" w:hAnsi="Times New Roman" w:cs="Times New Roman"/>
          <w:color w:val="000000"/>
          <w:sz w:val="22"/>
          <w:szCs w:val="22"/>
        </w:rPr>
      </w:pPr>
      <w:r w:rsidRPr="002907BF">
        <w:rPr>
          <w:rFonts w:ascii="Times New Roman" w:eastAsia="Times New Roman" w:hAnsi="Times New Roman" w:cs="Times New Roman"/>
          <w:color w:val="000000"/>
          <w:sz w:val="22"/>
          <w:szCs w:val="22"/>
        </w:rPr>
        <w:lastRenderedPageBreak/>
        <w:t>e.</w:t>
      </w:r>
      <w:r w:rsidRPr="002907BF">
        <w:rPr>
          <w:rFonts w:ascii="Times New Roman" w:eastAsia="Times New Roman" w:hAnsi="Times New Roman" w:cs="Times New Roman"/>
          <w:color w:val="000000"/>
          <w:sz w:val="22"/>
          <w:szCs w:val="22"/>
        </w:rPr>
        <w:tab/>
        <w:t xml:space="preserve">IS 467, Topics in Enterprise Systems, 3 </w:t>
      </w:r>
      <w:proofErr w:type="spellStart"/>
      <w:r w:rsidRPr="002907BF">
        <w:rPr>
          <w:rFonts w:ascii="Times New Roman" w:eastAsia="Times New Roman" w:hAnsi="Times New Roman" w:cs="Times New Roman"/>
          <w:color w:val="000000"/>
          <w:sz w:val="22"/>
          <w:szCs w:val="22"/>
        </w:rPr>
        <w:t>s.h.</w:t>
      </w:r>
      <w:proofErr w:type="spellEnd"/>
    </w:p>
    <w:p w14:paraId="1D5BC9CF" w14:textId="77777777" w:rsidR="00287524" w:rsidRPr="002907BF" w:rsidRDefault="00287524" w:rsidP="00287524">
      <w:pPr>
        <w:pStyle w:val="NoSpacing"/>
        <w:rPr>
          <w:rFonts w:ascii="Times New Roman" w:hAnsi="Times New Roman" w:cs="Times New Roman"/>
          <w:sz w:val="22"/>
          <w:szCs w:val="22"/>
        </w:rPr>
      </w:pPr>
      <w:r w:rsidRPr="002907BF">
        <w:rPr>
          <w:sz w:val="22"/>
          <w:szCs w:val="22"/>
        </w:rPr>
        <w:tab/>
      </w:r>
      <w:r w:rsidRPr="002907BF">
        <w:rPr>
          <w:sz w:val="22"/>
          <w:szCs w:val="22"/>
        </w:rPr>
        <w:tab/>
      </w:r>
      <w:r w:rsidRPr="002907BF">
        <w:rPr>
          <w:sz w:val="22"/>
          <w:szCs w:val="22"/>
        </w:rPr>
        <w:tab/>
      </w:r>
      <w:r w:rsidRPr="002907BF">
        <w:rPr>
          <w:sz w:val="22"/>
          <w:szCs w:val="22"/>
        </w:rPr>
        <w:tab/>
      </w:r>
      <w:r w:rsidRPr="002907BF">
        <w:rPr>
          <w:rFonts w:ascii="Times New Roman" w:hAnsi="Times New Roman" w:cs="Times New Roman"/>
          <w:b/>
          <w:bCs/>
          <w:sz w:val="22"/>
          <w:szCs w:val="22"/>
        </w:rPr>
        <w:t>Current:</w:t>
      </w:r>
      <w:r w:rsidRPr="002907BF">
        <w:rPr>
          <w:rFonts w:ascii="Times New Roman" w:hAnsi="Times New Roman" w:cs="Times New Roman"/>
          <w:sz w:val="22"/>
          <w:szCs w:val="22"/>
        </w:rPr>
        <w:tab/>
        <w:t>IS 431 or permission of School director</w:t>
      </w:r>
    </w:p>
    <w:p w14:paraId="6559D7F9" w14:textId="3ADE0568" w:rsidR="00287524" w:rsidRDefault="00287524" w:rsidP="00287524">
      <w:pPr>
        <w:pStyle w:val="NoSpacing"/>
        <w:rPr>
          <w:rFonts w:ascii="Times New Roman" w:hAnsi="Times New Roman" w:cs="Times New Roman"/>
          <w:sz w:val="22"/>
          <w:szCs w:val="22"/>
        </w:rPr>
      </w:pP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t>Proposed:</w:t>
      </w:r>
      <w:r w:rsidRPr="002907BF">
        <w:rPr>
          <w:rFonts w:ascii="Times New Roman" w:hAnsi="Times New Roman" w:cs="Times New Roman"/>
          <w:sz w:val="22"/>
          <w:szCs w:val="22"/>
        </w:rPr>
        <w:tab/>
        <w:t>IS 341 or ACCT 451 or permission of School</w:t>
      </w:r>
    </w:p>
    <w:p w14:paraId="0666AE6F" w14:textId="506D7073" w:rsidR="00AA4686" w:rsidRDefault="00AA4686" w:rsidP="00AA4686">
      <w:pPr>
        <w:widowControl w:val="0"/>
        <w:tabs>
          <w:tab w:val="left" w:pos="144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w:t>
      </w:r>
      <w:r>
        <w:rPr>
          <w:rFonts w:ascii="Times New Roman" w:eastAsia="Times New Roman" w:hAnsi="Times New Roman" w:cs="Times New Roman"/>
          <w:color w:val="000000"/>
          <w:sz w:val="22"/>
          <w:szCs w:val="22"/>
        </w:rPr>
        <w:t xml:space="preserve"> To approve IS 467 change (Hemphill/</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w:t>
      </w:r>
    </w:p>
    <w:p w14:paraId="117FBF8D" w14:textId="629D99FA" w:rsidR="00C34326" w:rsidRPr="00C34326" w:rsidRDefault="00C34326" w:rsidP="00C34326">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McQuillan said the rationale is the same as for IS 355 – in order to </w:t>
      </w:r>
      <w:r w:rsidR="002640F5">
        <w:rPr>
          <w:rFonts w:ascii="Times New Roman" w:eastAsia="Times New Roman" w:hAnsi="Times New Roman" w:cs="Times New Roman"/>
          <w:color w:val="000000"/>
          <w:sz w:val="22"/>
          <w:szCs w:val="22"/>
        </w:rPr>
        <w:t xml:space="preserve">help </w:t>
      </w:r>
      <w:r>
        <w:rPr>
          <w:rFonts w:ascii="Times New Roman" w:eastAsia="Times New Roman" w:hAnsi="Times New Roman" w:cs="Times New Roman"/>
          <w:color w:val="000000"/>
          <w:sz w:val="22"/>
          <w:szCs w:val="22"/>
        </w:rPr>
        <w:t>AFED students and with plans to request G designation in future.</w:t>
      </w:r>
    </w:p>
    <w:p w14:paraId="2C3E8D73" w14:textId="77777777" w:rsidR="00AA4686" w:rsidRDefault="00AA4686" w:rsidP="00AA4686">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p>
    <w:p w14:paraId="728228DE" w14:textId="0926C36E" w:rsidR="00AA4686" w:rsidRPr="00AA4686" w:rsidRDefault="00AA4686" w:rsidP="00AA4686">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b/>
          <w:bCs/>
          <w:sz w:val="22"/>
          <w:szCs w:val="22"/>
        </w:rPr>
      </w:pPr>
      <w:r w:rsidRPr="00936F31">
        <w:rPr>
          <w:rFonts w:ascii="Times New Roman" w:hAnsi="Times New Roman" w:cs="Times New Roman"/>
          <w:b/>
          <w:bCs/>
          <w:sz w:val="22"/>
          <w:szCs w:val="22"/>
        </w:rPr>
        <w:t>MOTION APPROVED 7 YES – 0 NO – 0 ABSTENTIONS</w:t>
      </w:r>
    </w:p>
    <w:p w14:paraId="42BF5A20" w14:textId="77777777" w:rsidR="00287524" w:rsidRPr="002907BF" w:rsidRDefault="00287524" w:rsidP="00287524">
      <w:pPr>
        <w:pStyle w:val="NoSpacing"/>
        <w:rPr>
          <w:rFonts w:ascii="Times New Roman" w:hAnsi="Times New Roman" w:cs="Times New Roman"/>
          <w:sz w:val="22"/>
          <w:szCs w:val="22"/>
        </w:rPr>
      </w:pPr>
    </w:p>
    <w:p w14:paraId="41F16254" w14:textId="77777777" w:rsidR="00287524" w:rsidRPr="002907BF" w:rsidRDefault="00287524" w:rsidP="00287524">
      <w:pPr>
        <w:pStyle w:val="NoSpacing"/>
        <w:rPr>
          <w:rFonts w:ascii="Times New Roman" w:hAnsi="Times New Roman" w:cs="Times New Roman"/>
          <w:sz w:val="22"/>
          <w:szCs w:val="22"/>
        </w:rPr>
      </w:pPr>
      <w:r w:rsidRPr="002907BF">
        <w:rPr>
          <w:rFonts w:ascii="Times New Roman" w:hAnsi="Times New Roman" w:cs="Times New Roman"/>
          <w:sz w:val="22"/>
          <w:szCs w:val="22"/>
        </w:rPr>
        <w:tab/>
      </w:r>
      <w:r w:rsidRPr="002907BF">
        <w:rPr>
          <w:rFonts w:ascii="Times New Roman" w:hAnsi="Times New Roman" w:cs="Times New Roman"/>
          <w:sz w:val="22"/>
          <w:szCs w:val="22"/>
        </w:rPr>
        <w:tab/>
        <w:t>3.</w:t>
      </w:r>
      <w:r w:rsidRPr="002907BF">
        <w:rPr>
          <w:rFonts w:ascii="Times New Roman" w:hAnsi="Times New Roman" w:cs="Times New Roman"/>
          <w:sz w:val="22"/>
          <w:szCs w:val="22"/>
        </w:rPr>
        <w:tab/>
      </w:r>
      <w:r w:rsidRPr="00C34326">
        <w:rPr>
          <w:rFonts w:ascii="Times New Roman" w:hAnsi="Times New Roman" w:cs="Times New Roman"/>
          <w:sz w:val="22"/>
          <w:szCs w:val="22"/>
          <w:u w:val="single"/>
        </w:rPr>
        <w:t>Request for Change of Major</w:t>
      </w:r>
    </w:p>
    <w:p w14:paraId="64560F26" w14:textId="77777777" w:rsidR="00287524" w:rsidRPr="002907BF" w:rsidRDefault="00287524" w:rsidP="00287524">
      <w:pPr>
        <w:pStyle w:val="NoSpacing"/>
        <w:rPr>
          <w:rFonts w:ascii="Times New Roman" w:hAnsi="Times New Roman" w:cs="Times New Roman"/>
          <w:sz w:val="22"/>
          <w:szCs w:val="22"/>
        </w:rPr>
      </w:pPr>
    </w:p>
    <w:p w14:paraId="54900E74" w14:textId="57BE8E0B" w:rsidR="00287524" w:rsidRDefault="00287524" w:rsidP="00287524">
      <w:pPr>
        <w:pStyle w:val="NoSpacing"/>
        <w:rPr>
          <w:rFonts w:ascii="Times New Roman" w:hAnsi="Times New Roman" w:cs="Times New Roman"/>
          <w:sz w:val="22"/>
          <w:szCs w:val="22"/>
        </w:rPr>
      </w:pPr>
      <w:r w:rsidRPr="002907BF">
        <w:rPr>
          <w:rFonts w:ascii="Times New Roman" w:hAnsi="Times New Roman" w:cs="Times New Roman"/>
          <w:sz w:val="22"/>
          <w:szCs w:val="22"/>
        </w:rPr>
        <w:tab/>
      </w:r>
      <w:r w:rsidRPr="002907BF">
        <w:rPr>
          <w:rFonts w:ascii="Times New Roman" w:hAnsi="Times New Roman" w:cs="Times New Roman"/>
          <w:sz w:val="22"/>
          <w:szCs w:val="22"/>
        </w:rPr>
        <w:tab/>
      </w:r>
      <w:r w:rsidRPr="002907BF">
        <w:rPr>
          <w:rFonts w:ascii="Times New Roman" w:hAnsi="Times New Roman" w:cs="Times New Roman"/>
          <w:sz w:val="22"/>
          <w:szCs w:val="22"/>
        </w:rPr>
        <w:tab/>
        <w:t>a.</w:t>
      </w:r>
      <w:r w:rsidRPr="002907BF">
        <w:rPr>
          <w:rFonts w:ascii="Times New Roman" w:hAnsi="Times New Roman" w:cs="Times New Roman"/>
          <w:sz w:val="22"/>
          <w:szCs w:val="22"/>
        </w:rPr>
        <w:tab/>
        <w:t>Information Systems</w:t>
      </w:r>
    </w:p>
    <w:p w14:paraId="5831715A" w14:textId="4916E59D" w:rsidR="00C34326" w:rsidRDefault="00C34326" w:rsidP="00C34326">
      <w:pPr>
        <w:widowControl w:val="0"/>
        <w:tabs>
          <w:tab w:val="left" w:pos="144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w:t>
      </w:r>
      <w:r>
        <w:rPr>
          <w:rFonts w:ascii="Times New Roman" w:eastAsia="Times New Roman" w:hAnsi="Times New Roman" w:cs="Times New Roman"/>
          <w:color w:val="000000"/>
          <w:sz w:val="22"/>
          <w:szCs w:val="22"/>
        </w:rPr>
        <w:t xml:space="preserve"> To approve IS change of major (</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/Bowers Sharpe)</w:t>
      </w:r>
    </w:p>
    <w:p w14:paraId="0E738657" w14:textId="0DA0E6A1" w:rsidR="00C34326" w:rsidRPr="00C34326" w:rsidRDefault="00C34326" w:rsidP="00C34326">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McQuillan noted that the changes are primarily to create a new emphasis in Business Intelligence, which should be very attractive to students. He added that a change is being made to the Cybersecurity emphasis so that students will have the choice of taking CS 455 rather than CSEC 395 because they do not need quite that advanced level of security. He said a change is also being made to enable students to take a UNIX class, CS/CSEC 371, which is a prerequisite to some of the other possible Directed Elective classes.  </w:t>
      </w:r>
    </w:p>
    <w:p w14:paraId="7BD67CA2" w14:textId="77777777" w:rsidR="00C34326" w:rsidRDefault="00C34326" w:rsidP="00C34326">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p>
    <w:p w14:paraId="6E78451D" w14:textId="77777777" w:rsidR="00C34326" w:rsidRPr="00936F31" w:rsidRDefault="00C34326" w:rsidP="00C34326">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b/>
          <w:bCs/>
          <w:sz w:val="22"/>
          <w:szCs w:val="22"/>
        </w:rPr>
      </w:pPr>
      <w:r w:rsidRPr="00936F31">
        <w:rPr>
          <w:rFonts w:ascii="Times New Roman" w:hAnsi="Times New Roman" w:cs="Times New Roman"/>
          <w:b/>
          <w:bCs/>
          <w:sz w:val="22"/>
          <w:szCs w:val="22"/>
        </w:rPr>
        <w:t>MOTION APPROVED 7 YES – 0 NO – 0 ABSTENTIONS</w:t>
      </w:r>
    </w:p>
    <w:p w14:paraId="35875654" w14:textId="77777777" w:rsidR="00287524" w:rsidRPr="002907BF" w:rsidRDefault="00287524" w:rsidP="00287524">
      <w:pPr>
        <w:pStyle w:val="NoSpacing"/>
        <w:rPr>
          <w:rFonts w:ascii="Times New Roman" w:hAnsi="Times New Roman" w:cs="Times New Roman"/>
          <w:sz w:val="22"/>
          <w:szCs w:val="22"/>
        </w:rPr>
      </w:pPr>
    </w:p>
    <w:p w14:paraId="2407945B" w14:textId="77777777" w:rsidR="00287524" w:rsidRPr="002907BF" w:rsidRDefault="00287524" w:rsidP="00287524">
      <w:pPr>
        <w:pStyle w:val="NoSpacing"/>
        <w:rPr>
          <w:rFonts w:ascii="Times New Roman" w:hAnsi="Times New Roman" w:cs="Times New Roman"/>
          <w:sz w:val="22"/>
          <w:szCs w:val="22"/>
        </w:rPr>
      </w:pPr>
      <w:r w:rsidRPr="002907BF">
        <w:rPr>
          <w:rFonts w:ascii="Times New Roman" w:hAnsi="Times New Roman" w:cs="Times New Roman"/>
          <w:sz w:val="22"/>
          <w:szCs w:val="22"/>
        </w:rPr>
        <w:tab/>
        <w:t>D.</w:t>
      </w:r>
      <w:r w:rsidRPr="002907BF">
        <w:rPr>
          <w:rFonts w:ascii="Times New Roman" w:hAnsi="Times New Roman" w:cs="Times New Roman"/>
          <w:sz w:val="22"/>
          <w:szCs w:val="22"/>
        </w:rPr>
        <w:tab/>
      </w:r>
      <w:r w:rsidRPr="00C34326">
        <w:rPr>
          <w:rFonts w:ascii="Times New Roman" w:hAnsi="Times New Roman" w:cs="Times New Roman"/>
          <w:sz w:val="22"/>
          <w:szCs w:val="22"/>
          <w:u w:val="single"/>
        </w:rPr>
        <w:t>Curricular Requests from the Department of Kinesiology</w:t>
      </w:r>
      <w:r w:rsidRPr="002907BF">
        <w:rPr>
          <w:rFonts w:ascii="Times New Roman" w:hAnsi="Times New Roman" w:cs="Times New Roman"/>
          <w:sz w:val="22"/>
          <w:szCs w:val="22"/>
        </w:rPr>
        <w:t xml:space="preserve"> </w:t>
      </w:r>
    </w:p>
    <w:p w14:paraId="51D3379B" w14:textId="77777777" w:rsidR="00287524" w:rsidRPr="002907BF" w:rsidRDefault="00287524" w:rsidP="00287524">
      <w:pPr>
        <w:pStyle w:val="NoSpacing"/>
        <w:rPr>
          <w:rFonts w:ascii="Times New Roman" w:hAnsi="Times New Roman" w:cs="Times New Roman"/>
          <w:sz w:val="22"/>
          <w:szCs w:val="22"/>
        </w:rPr>
      </w:pPr>
    </w:p>
    <w:p w14:paraId="2F091944" w14:textId="77777777" w:rsidR="00287524" w:rsidRPr="00C34326" w:rsidRDefault="00287524" w:rsidP="00287524">
      <w:pPr>
        <w:pStyle w:val="NoSpacing"/>
        <w:rPr>
          <w:rFonts w:ascii="Times New Roman" w:hAnsi="Times New Roman" w:cs="Times New Roman"/>
          <w:sz w:val="22"/>
          <w:szCs w:val="22"/>
          <w:u w:val="single"/>
        </w:rPr>
      </w:pPr>
      <w:r w:rsidRPr="002907BF">
        <w:rPr>
          <w:rFonts w:ascii="Times New Roman" w:hAnsi="Times New Roman" w:cs="Times New Roman"/>
          <w:sz w:val="22"/>
          <w:szCs w:val="22"/>
        </w:rPr>
        <w:tab/>
      </w:r>
      <w:r w:rsidRPr="002907BF">
        <w:rPr>
          <w:rFonts w:ascii="Times New Roman" w:hAnsi="Times New Roman" w:cs="Times New Roman"/>
          <w:sz w:val="22"/>
          <w:szCs w:val="22"/>
        </w:rPr>
        <w:tab/>
        <w:t>1.</w:t>
      </w:r>
      <w:r w:rsidRPr="002907BF">
        <w:rPr>
          <w:rFonts w:ascii="Times New Roman" w:hAnsi="Times New Roman" w:cs="Times New Roman"/>
          <w:sz w:val="22"/>
          <w:szCs w:val="22"/>
        </w:rPr>
        <w:tab/>
      </w:r>
      <w:r w:rsidRPr="00C34326">
        <w:rPr>
          <w:rFonts w:ascii="Times New Roman" w:hAnsi="Times New Roman" w:cs="Times New Roman"/>
          <w:sz w:val="22"/>
          <w:szCs w:val="22"/>
          <w:u w:val="single"/>
        </w:rPr>
        <w:t>Requests for New Courses</w:t>
      </w:r>
    </w:p>
    <w:p w14:paraId="0B1B0505" w14:textId="77777777" w:rsidR="00287524" w:rsidRPr="002907BF" w:rsidRDefault="00287524" w:rsidP="00287524">
      <w:pPr>
        <w:pStyle w:val="NoSpacing"/>
        <w:rPr>
          <w:rFonts w:ascii="Times New Roman" w:hAnsi="Times New Roman" w:cs="Times New Roman"/>
          <w:sz w:val="22"/>
          <w:szCs w:val="22"/>
        </w:rPr>
      </w:pPr>
    </w:p>
    <w:p w14:paraId="269C56F3" w14:textId="2523AF75" w:rsidR="00287524" w:rsidRDefault="00287524" w:rsidP="00287524">
      <w:pPr>
        <w:pStyle w:val="NoSpacing"/>
        <w:rPr>
          <w:rFonts w:ascii="Times New Roman" w:hAnsi="Times New Roman" w:cs="Times New Roman"/>
          <w:sz w:val="22"/>
          <w:szCs w:val="22"/>
        </w:rPr>
      </w:pPr>
      <w:r w:rsidRPr="002907BF">
        <w:rPr>
          <w:rFonts w:ascii="Times New Roman" w:hAnsi="Times New Roman" w:cs="Times New Roman"/>
          <w:sz w:val="22"/>
          <w:szCs w:val="22"/>
        </w:rPr>
        <w:tab/>
      </w:r>
      <w:r w:rsidRPr="002907BF">
        <w:rPr>
          <w:rFonts w:ascii="Times New Roman" w:hAnsi="Times New Roman" w:cs="Times New Roman"/>
          <w:sz w:val="22"/>
          <w:szCs w:val="22"/>
        </w:rPr>
        <w:tab/>
      </w:r>
      <w:r w:rsidRPr="002907BF">
        <w:rPr>
          <w:rFonts w:ascii="Times New Roman" w:hAnsi="Times New Roman" w:cs="Times New Roman"/>
          <w:sz w:val="22"/>
          <w:szCs w:val="22"/>
        </w:rPr>
        <w:tab/>
        <w:t>a.</w:t>
      </w:r>
      <w:r w:rsidRPr="002907BF">
        <w:rPr>
          <w:rFonts w:ascii="Times New Roman" w:hAnsi="Times New Roman" w:cs="Times New Roman"/>
          <w:sz w:val="22"/>
          <w:szCs w:val="22"/>
        </w:rPr>
        <w:tab/>
        <w:t xml:space="preserve">KIN 111, Foundation of Tai Chi, 1 </w:t>
      </w:r>
      <w:proofErr w:type="spellStart"/>
      <w:r w:rsidRPr="002907BF">
        <w:rPr>
          <w:rFonts w:ascii="Times New Roman" w:hAnsi="Times New Roman" w:cs="Times New Roman"/>
          <w:sz w:val="22"/>
          <w:szCs w:val="22"/>
        </w:rPr>
        <w:t>s.h.</w:t>
      </w:r>
      <w:proofErr w:type="spellEnd"/>
    </w:p>
    <w:p w14:paraId="482313DA" w14:textId="77777777" w:rsidR="001C6774" w:rsidRDefault="00AF60FE" w:rsidP="001C6774">
      <w:pPr>
        <w:widowControl w:val="0"/>
        <w:tabs>
          <w:tab w:val="left" w:pos="1440"/>
          <w:tab w:val="left" w:pos="2160"/>
          <w:tab w:val="left" w:pos="2880"/>
          <w:tab w:val="left" w:pos="3600"/>
          <w:tab w:val="left" w:pos="4320"/>
          <w:tab w:val="left" w:pos="5040"/>
          <w:tab w:val="left" w:pos="5760"/>
          <w:tab w:val="left" w:pos="6480"/>
          <w:tab w:val="left" w:pos="7200"/>
          <w:tab w:val="left" w:pos="7575"/>
          <w:tab w:val="left" w:pos="7785"/>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00C34326">
        <w:rPr>
          <w:rFonts w:ascii="Times New Roman" w:eastAsia="Times New Roman" w:hAnsi="Times New Roman" w:cs="Times New Roman"/>
          <w:b/>
          <w:bCs/>
          <w:color w:val="000000"/>
          <w:sz w:val="22"/>
          <w:szCs w:val="22"/>
        </w:rPr>
        <w:t>Motion:</w:t>
      </w:r>
      <w:r w:rsidR="00C34326">
        <w:rPr>
          <w:rFonts w:ascii="Times New Roman" w:eastAsia="Times New Roman" w:hAnsi="Times New Roman" w:cs="Times New Roman"/>
          <w:color w:val="000000"/>
          <w:sz w:val="22"/>
          <w:szCs w:val="22"/>
        </w:rPr>
        <w:t xml:space="preserve"> To approve </w:t>
      </w:r>
      <w:r>
        <w:rPr>
          <w:rFonts w:ascii="Times New Roman" w:eastAsia="Times New Roman" w:hAnsi="Times New Roman" w:cs="Times New Roman"/>
          <w:color w:val="000000"/>
          <w:sz w:val="22"/>
          <w:szCs w:val="22"/>
        </w:rPr>
        <w:t>KIN 111</w:t>
      </w:r>
      <w:r w:rsidR="00C34326">
        <w:rPr>
          <w:rFonts w:ascii="Times New Roman" w:eastAsia="Times New Roman" w:hAnsi="Times New Roman" w:cs="Times New Roman"/>
          <w:color w:val="000000"/>
          <w:sz w:val="22"/>
          <w:szCs w:val="22"/>
        </w:rPr>
        <w:t xml:space="preserve"> (</w:t>
      </w:r>
      <w:proofErr w:type="spellStart"/>
      <w:r w:rsidR="001C6774">
        <w:rPr>
          <w:rFonts w:ascii="Times New Roman" w:eastAsia="Times New Roman" w:hAnsi="Times New Roman" w:cs="Times New Roman"/>
          <w:color w:val="000000"/>
          <w:sz w:val="22"/>
          <w:szCs w:val="22"/>
        </w:rPr>
        <w:t>Robinett</w:t>
      </w:r>
      <w:proofErr w:type="spellEnd"/>
      <w:r w:rsidR="00C34326">
        <w:rPr>
          <w:rFonts w:ascii="Times New Roman" w:eastAsia="Times New Roman" w:hAnsi="Times New Roman" w:cs="Times New Roman"/>
          <w:color w:val="000000"/>
          <w:sz w:val="22"/>
          <w:szCs w:val="22"/>
        </w:rPr>
        <w:t>/Hemphill)</w:t>
      </w:r>
      <w:r w:rsidR="001C6774">
        <w:rPr>
          <w:rFonts w:ascii="Times New Roman" w:eastAsia="Times New Roman" w:hAnsi="Times New Roman" w:cs="Times New Roman"/>
          <w:color w:val="000000"/>
          <w:sz w:val="22"/>
          <w:szCs w:val="22"/>
        </w:rPr>
        <w:tab/>
      </w:r>
    </w:p>
    <w:p w14:paraId="36703368" w14:textId="4B8BCDE2" w:rsidR="00C34326" w:rsidRDefault="0026276B" w:rsidP="0026276B">
      <w:pPr>
        <w:widowControl w:val="0"/>
        <w:tabs>
          <w:tab w:val="left" w:pos="1440"/>
          <w:tab w:val="left" w:pos="2160"/>
          <w:tab w:val="left" w:pos="2880"/>
          <w:tab w:val="left" w:pos="3600"/>
          <w:tab w:val="left" w:pos="4320"/>
          <w:tab w:val="left" w:pos="5040"/>
          <w:tab w:val="left" w:pos="5760"/>
          <w:tab w:val="left" w:pos="6480"/>
          <w:tab w:val="left" w:pos="7200"/>
          <w:tab w:val="left" w:pos="7575"/>
          <w:tab w:val="left" w:pos="7785"/>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asked if students can take both this course and PETE 225 since the Relationship to Existing Courses Within the Department states that “Tai Chi is also taught in PETE 225.” Kinesiology professor Ritchie </w:t>
      </w:r>
      <w:proofErr w:type="spellStart"/>
      <w:r>
        <w:rPr>
          <w:rFonts w:ascii="Times New Roman" w:eastAsia="Times New Roman" w:hAnsi="Times New Roman" w:cs="Times New Roman"/>
          <w:color w:val="000000"/>
          <w:sz w:val="22"/>
          <w:szCs w:val="22"/>
        </w:rPr>
        <w:t>Gabbei</w:t>
      </w:r>
      <w:proofErr w:type="spellEnd"/>
      <w:r>
        <w:rPr>
          <w:rFonts w:ascii="Times New Roman" w:eastAsia="Times New Roman" w:hAnsi="Times New Roman" w:cs="Times New Roman"/>
          <w:color w:val="000000"/>
          <w:sz w:val="22"/>
          <w:szCs w:val="22"/>
        </w:rPr>
        <w:t xml:space="preserve"> responded that this is a much stronger and intensive version of Tai Chi than that taught in PETE 225, which is a contemporary fitness course and includes yoga, weight training, and jogging for the purposes of learning to teach fitness activities. He said KIN 111 is intended for the general population as a method of exercise, and the two courses have different approaches and outcomes. </w:t>
      </w:r>
    </w:p>
    <w:p w14:paraId="0C94D377" w14:textId="77777777" w:rsidR="001C6774" w:rsidRDefault="001C6774" w:rsidP="001C6774">
      <w:pPr>
        <w:widowControl w:val="0"/>
        <w:tabs>
          <w:tab w:val="left" w:pos="1440"/>
          <w:tab w:val="left" w:pos="2160"/>
          <w:tab w:val="left" w:pos="2880"/>
          <w:tab w:val="left" w:pos="3600"/>
          <w:tab w:val="left" w:pos="4320"/>
          <w:tab w:val="left" w:pos="5040"/>
          <w:tab w:val="left" w:pos="5760"/>
          <w:tab w:val="left" w:pos="6480"/>
          <w:tab w:val="left" w:pos="7200"/>
          <w:tab w:val="left" w:pos="7785"/>
        </w:tabs>
        <w:spacing w:before="271"/>
        <w:ind w:left="60"/>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 xml:space="preserve">Changes: </w:t>
      </w:r>
    </w:p>
    <w:p w14:paraId="003BACF8" w14:textId="65FB9534" w:rsidR="001C6774" w:rsidRDefault="001C6774" w:rsidP="001C6774">
      <w:pPr>
        <w:pStyle w:val="ListParagraph"/>
        <w:widowControl w:val="0"/>
        <w:numPr>
          <w:ilvl w:val="0"/>
          <w:numId w:val="23"/>
        </w:numPr>
        <w:tabs>
          <w:tab w:val="left" w:pos="1440"/>
          <w:tab w:val="left" w:pos="2160"/>
          <w:tab w:val="left" w:pos="2880"/>
          <w:tab w:val="left" w:pos="3600"/>
          <w:tab w:val="left" w:pos="4320"/>
          <w:tab w:val="left" w:pos="5040"/>
          <w:tab w:val="left" w:pos="5760"/>
          <w:tab w:val="left" w:pos="6480"/>
          <w:tab w:val="left" w:pos="7200"/>
          <w:tab w:val="left" w:pos="7785"/>
        </w:tabs>
        <w:spacing w:before="271"/>
        <w:rPr>
          <w:rFonts w:ascii="Times New Roman" w:eastAsia="Times New Roman" w:hAnsi="Times New Roman" w:cs="Times New Roman"/>
          <w:color w:val="000000"/>
          <w:sz w:val="22"/>
          <w:szCs w:val="22"/>
        </w:rPr>
      </w:pPr>
      <w:r w:rsidRPr="001C6774">
        <w:rPr>
          <w:rFonts w:ascii="Times New Roman" w:eastAsia="Times New Roman" w:hAnsi="Times New Roman" w:cs="Times New Roman"/>
          <w:color w:val="000000"/>
          <w:sz w:val="22"/>
          <w:szCs w:val="22"/>
        </w:rPr>
        <w:t>Add “s” to Foundation where it appears in the heading and title.</w:t>
      </w:r>
    </w:p>
    <w:p w14:paraId="7F97D097" w14:textId="55B48A8C" w:rsidR="001C6774" w:rsidRDefault="001C6774" w:rsidP="001C6774">
      <w:pPr>
        <w:pStyle w:val="ListParagraph"/>
        <w:widowControl w:val="0"/>
        <w:numPr>
          <w:ilvl w:val="0"/>
          <w:numId w:val="23"/>
        </w:numPr>
        <w:tabs>
          <w:tab w:val="left" w:pos="1440"/>
          <w:tab w:val="left" w:pos="2160"/>
          <w:tab w:val="left" w:pos="2880"/>
          <w:tab w:val="left" w:pos="3600"/>
          <w:tab w:val="left" w:pos="4320"/>
          <w:tab w:val="left" w:pos="5040"/>
          <w:tab w:val="left" w:pos="5760"/>
          <w:tab w:val="left" w:pos="6480"/>
          <w:tab w:val="left" w:pos="7200"/>
          <w:tab w:val="left" w:pos="7785"/>
        </w:tabs>
        <w:spacing w:before="271"/>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Lab Hours Per Week to zero.</w:t>
      </w:r>
    </w:p>
    <w:p w14:paraId="0A3404CA" w14:textId="2B624E4E" w:rsidR="001C6774" w:rsidRPr="001C6774" w:rsidRDefault="001C6774" w:rsidP="001C6774">
      <w:pPr>
        <w:pStyle w:val="ListParagraph"/>
        <w:widowControl w:val="0"/>
        <w:numPr>
          <w:ilvl w:val="0"/>
          <w:numId w:val="23"/>
        </w:numPr>
        <w:tabs>
          <w:tab w:val="left" w:pos="1440"/>
          <w:tab w:val="left" w:pos="2160"/>
          <w:tab w:val="left" w:pos="2880"/>
          <w:tab w:val="left" w:pos="3600"/>
          <w:tab w:val="left" w:pos="4320"/>
          <w:tab w:val="left" w:pos="5040"/>
          <w:tab w:val="left" w:pos="5760"/>
          <w:tab w:val="left" w:pos="6480"/>
          <w:tab w:val="left" w:pos="7200"/>
          <w:tab w:val="left" w:pos="7785"/>
        </w:tabs>
        <w:spacing w:before="271"/>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abbreviated title to FOUNDN TAI CHI.</w:t>
      </w:r>
    </w:p>
    <w:p w14:paraId="0970FC8B" w14:textId="77777777" w:rsidR="00C34326" w:rsidRDefault="00C34326" w:rsidP="00C34326">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p>
    <w:p w14:paraId="4E951937" w14:textId="709BBB11" w:rsidR="00C34326" w:rsidRPr="00936F31" w:rsidRDefault="00C34326" w:rsidP="00C34326">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b/>
          <w:bCs/>
          <w:sz w:val="22"/>
          <w:szCs w:val="22"/>
        </w:rPr>
      </w:pPr>
      <w:r w:rsidRPr="00936F31">
        <w:rPr>
          <w:rFonts w:ascii="Times New Roman" w:hAnsi="Times New Roman" w:cs="Times New Roman"/>
          <w:b/>
          <w:bCs/>
          <w:sz w:val="22"/>
          <w:szCs w:val="22"/>
        </w:rPr>
        <w:t>MOTION APPROVED</w:t>
      </w:r>
      <w:r w:rsidR="001C6774">
        <w:rPr>
          <w:rFonts w:ascii="Times New Roman" w:hAnsi="Times New Roman" w:cs="Times New Roman"/>
          <w:b/>
          <w:bCs/>
          <w:sz w:val="22"/>
          <w:szCs w:val="22"/>
        </w:rPr>
        <w:t xml:space="preserve"> WITH CHANGES</w:t>
      </w:r>
      <w:r w:rsidRPr="00936F31">
        <w:rPr>
          <w:rFonts w:ascii="Times New Roman" w:hAnsi="Times New Roman" w:cs="Times New Roman"/>
          <w:b/>
          <w:bCs/>
          <w:sz w:val="22"/>
          <w:szCs w:val="22"/>
        </w:rPr>
        <w:t xml:space="preserve"> 7 YES – 0 NO – 0 ABSTENTIONS</w:t>
      </w:r>
    </w:p>
    <w:p w14:paraId="08A4D446" w14:textId="77777777" w:rsidR="00C34326" w:rsidRPr="002907BF" w:rsidRDefault="00C34326" w:rsidP="00287524">
      <w:pPr>
        <w:pStyle w:val="NoSpacing"/>
        <w:rPr>
          <w:rFonts w:ascii="Times New Roman" w:hAnsi="Times New Roman" w:cs="Times New Roman"/>
          <w:sz w:val="22"/>
          <w:szCs w:val="22"/>
        </w:rPr>
      </w:pPr>
    </w:p>
    <w:p w14:paraId="064DDC5B" w14:textId="34A62EB6" w:rsidR="0026276B" w:rsidRDefault="00287524" w:rsidP="00287524">
      <w:pPr>
        <w:pStyle w:val="NoSpacing"/>
        <w:ind w:left="1440" w:firstLine="720"/>
        <w:rPr>
          <w:rFonts w:ascii="Times New Roman" w:hAnsi="Times New Roman" w:cs="Times New Roman"/>
          <w:sz w:val="22"/>
          <w:szCs w:val="22"/>
        </w:rPr>
      </w:pPr>
      <w:r w:rsidRPr="002907BF">
        <w:rPr>
          <w:rFonts w:ascii="Times New Roman" w:hAnsi="Times New Roman" w:cs="Times New Roman"/>
          <w:sz w:val="22"/>
          <w:szCs w:val="22"/>
        </w:rPr>
        <w:t>b.</w:t>
      </w:r>
      <w:r w:rsidRPr="002907BF">
        <w:rPr>
          <w:rFonts w:ascii="Times New Roman" w:hAnsi="Times New Roman" w:cs="Times New Roman"/>
          <w:sz w:val="22"/>
          <w:szCs w:val="22"/>
        </w:rPr>
        <w:tab/>
        <w:t xml:space="preserve">NUTR 220, Foods and Nutrition, 3 </w:t>
      </w:r>
      <w:proofErr w:type="spellStart"/>
      <w:r w:rsidRPr="002907BF">
        <w:rPr>
          <w:rFonts w:ascii="Times New Roman" w:hAnsi="Times New Roman" w:cs="Times New Roman"/>
          <w:sz w:val="22"/>
          <w:szCs w:val="22"/>
        </w:rPr>
        <w:t>s.h.</w:t>
      </w:r>
      <w:proofErr w:type="spellEnd"/>
    </w:p>
    <w:p w14:paraId="5D9E68DE" w14:textId="3F4B3EED" w:rsidR="0026276B" w:rsidRDefault="0026276B" w:rsidP="0026276B">
      <w:pPr>
        <w:widowControl w:val="0"/>
        <w:tabs>
          <w:tab w:val="left" w:pos="144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w:t>
      </w:r>
      <w:r>
        <w:rPr>
          <w:rFonts w:ascii="Times New Roman" w:eastAsia="Times New Roman" w:hAnsi="Times New Roman" w:cs="Times New Roman"/>
          <w:color w:val="000000"/>
          <w:sz w:val="22"/>
          <w:szCs w:val="22"/>
        </w:rPr>
        <w:t xml:space="preserve"> To approve NUTR 220 (</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/Hemphill)</w:t>
      </w:r>
    </w:p>
    <w:p w14:paraId="44B9E403" w14:textId="34D8A23F" w:rsidR="00392355" w:rsidRDefault="00EF1EFD" w:rsidP="00EF1EFD">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 xml:space="preserve">Kinesiology professor Lorri </w:t>
      </w:r>
      <w:proofErr w:type="spellStart"/>
      <w:r>
        <w:rPr>
          <w:rFonts w:ascii="Times New Roman" w:eastAsia="Times New Roman" w:hAnsi="Times New Roman" w:cs="Times New Roman"/>
          <w:color w:val="000000"/>
          <w:sz w:val="22"/>
          <w:szCs w:val="22"/>
        </w:rPr>
        <w:t>Kanauss</w:t>
      </w:r>
      <w:proofErr w:type="spellEnd"/>
      <w:r>
        <w:rPr>
          <w:rFonts w:ascii="Times New Roman" w:eastAsia="Times New Roman" w:hAnsi="Times New Roman" w:cs="Times New Roman"/>
          <w:color w:val="000000"/>
          <w:sz w:val="22"/>
          <w:szCs w:val="22"/>
        </w:rPr>
        <w:t xml:space="preserve"> explained that all three new NUTR courses are the result of new accreditation standards from the dietetics standpoint. She said the new standards require more nutrition focus in the foods class which was previously shared with Hospitality Management. She said this class is being split off so that Hospitality Management will have their focus and the new NUTR 220 will have a separate focus tailored to meet Dietetics students’ needs. </w:t>
      </w:r>
    </w:p>
    <w:p w14:paraId="1F180360" w14:textId="3071C119" w:rsidR="00EF1EFD" w:rsidRDefault="00EF1EFD" w:rsidP="00EF1EFD">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Kanauss</w:t>
      </w:r>
      <w:proofErr w:type="spellEnd"/>
      <w:r w:rsidR="0017190D">
        <w:rPr>
          <w:rFonts w:ascii="Times New Roman" w:eastAsia="Times New Roman" w:hAnsi="Times New Roman" w:cs="Times New Roman"/>
          <w:color w:val="000000"/>
          <w:sz w:val="22"/>
          <w:szCs w:val="22"/>
        </w:rPr>
        <w:t xml:space="preserve"> said the last two years of the program will be offered in an online format. She </w:t>
      </w:r>
      <w:r w:rsidR="002640F5">
        <w:rPr>
          <w:rFonts w:ascii="Times New Roman" w:eastAsia="Times New Roman" w:hAnsi="Times New Roman" w:cs="Times New Roman"/>
          <w:color w:val="000000"/>
          <w:sz w:val="22"/>
          <w:szCs w:val="22"/>
        </w:rPr>
        <w:t>added that</w:t>
      </w:r>
      <w:r w:rsidR="0017190D">
        <w:rPr>
          <w:rFonts w:ascii="Times New Roman" w:eastAsia="Times New Roman" w:hAnsi="Times New Roman" w:cs="Times New Roman"/>
          <w:color w:val="000000"/>
          <w:sz w:val="22"/>
          <w:szCs w:val="22"/>
        </w:rPr>
        <w:t xml:space="preserve"> if students prefer face-to-face instruction they can substitute an RPTA class and make up the competencies in their practicum. </w:t>
      </w:r>
    </w:p>
    <w:p w14:paraId="7C38D9D0" w14:textId="78150E68" w:rsidR="0017190D" w:rsidRDefault="0017190D" w:rsidP="00EF1EFD">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The request form</w:t>
      </w:r>
      <w:r w:rsidR="002640F5">
        <w:rPr>
          <w:rFonts w:ascii="Times New Roman" w:eastAsia="Times New Roman" w:hAnsi="Times New Roman" w:cs="Times New Roman"/>
          <w:color w:val="000000"/>
          <w:sz w:val="22"/>
          <w:szCs w:val="22"/>
        </w:rPr>
        <w:t>s for the new courses</w:t>
      </w:r>
      <w:r>
        <w:rPr>
          <w:rFonts w:ascii="Times New Roman" w:eastAsia="Times New Roman" w:hAnsi="Times New Roman" w:cs="Times New Roman"/>
          <w:color w:val="000000"/>
          <w:sz w:val="22"/>
          <w:szCs w:val="22"/>
        </w:rPr>
        <w:t xml:space="preserve"> states that Dietetics lost its third faculty member in May 2021 and they hope that a new faculty position will be filled before offering </w:t>
      </w:r>
      <w:r w:rsidR="002640F5">
        <w:rPr>
          <w:rFonts w:ascii="Times New Roman" w:eastAsia="Times New Roman" w:hAnsi="Times New Roman" w:cs="Times New Roman"/>
          <w:color w:val="000000"/>
          <w:sz w:val="22"/>
          <w:szCs w:val="22"/>
        </w:rPr>
        <w:t>these</w:t>
      </w:r>
      <w:r>
        <w:rPr>
          <w:rFonts w:ascii="Times New Roman" w:eastAsia="Times New Roman" w:hAnsi="Times New Roman" w:cs="Times New Roman"/>
          <w:color w:val="000000"/>
          <w:sz w:val="22"/>
          <w:szCs w:val="22"/>
        </w:rPr>
        <w:t xml:space="preserve"> course</w:t>
      </w:r>
      <w:r w:rsidR="002640F5">
        <w:rPr>
          <w:rFonts w:ascii="Times New Roman" w:eastAsia="Times New Roman" w:hAnsi="Times New Roman" w:cs="Times New Roman"/>
          <w:color w:val="000000"/>
          <w:sz w:val="22"/>
          <w:szCs w:val="22"/>
        </w:rPr>
        <w:t>s</w:t>
      </w:r>
      <w:r>
        <w:rPr>
          <w:rFonts w:ascii="Times New Roman" w:eastAsia="Times New Roman" w:hAnsi="Times New Roman" w:cs="Times New Roman"/>
          <w:color w:val="000000"/>
          <w:sz w:val="22"/>
          <w:szCs w:val="22"/>
        </w:rPr>
        <w:t xml:space="preserve">.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pointed out that approval of the new course</w:t>
      </w:r>
      <w:r w:rsidR="002640F5">
        <w:rPr>
          <w:rFonts w:ascii="Times New Roman" w:eastAsia="Times New Roman" w:hAnsi="Times New Roman" w:cs="Times New Roman"/>
          <w:color w:val="000000"/>
          <w:sz w:val="22"/>
          <w:szCs w:val="22"/>
        </w:rPr>
        <w:t>s</w:t>
      </w:r>
      <w:r>
        <w:rPr>
          <w:rFonts w:ascii="Times New Roman" w:eastAsia="Times New Roman" w:hAnsi="Times New Roman" w:cs="Times New Roman"/>
          <w:color w:val="000000"/>
          <w:sz w:val="22"/>
          <w:szCs w:val="22"/>
        </w:rPr>
        <w:t xml:space="preserve"> is no guarantee that the new faculty position will be approved.</w:t>
      </w:r>
    </w:p>
    <w:p w14:paraId="23E55911" w14:textId="1BB463AF" w:rsidR="0017190D" w:rsidRPr="00EF1EFD" w:rsidRDefault="0017190D" w:rsidP="00EF1EFD">
      <w:pPr>
        <w:widowControl w:val="0"/>
        <w:tabs>
          <w:tab w:val="left" w:pos="1440"/>
        </w:tabs>
        <w:spacing w:before="271"/>
        <w:ind w:left="2880"/>
        <w:rPr>
          <w:rFonts w:ascii="Times New Roman" w:eastAsia="Times New Roman" w:hAnsi="Times New Roman" w:cs="Times New Roman"/>
          <w:color w:val="000000"/>
          <w:sz w:val="22"/>
          <w:szCs w:val="22"/>
        </w:rPr>
      </w:pPr>
      <w:r w:rsidRPr="0017190D">
        <w:rPr>
          <w:rFonts w:ascii="Times New Roman" w:eastAsia="Times New Roman" w:hAnsi="Times New Roman" w:cs="Times New Roman"/>
          <w:b/>
          <w:bCs/>
          <w:color w:val="000000"/>
          <w:sz w:val="22"/>
          <w:szCs w:val="22"/>
        </w:rPr>
        <w:t>Change:</w:t>
      </w:r>
      <w:r>
        <w:rPr>
          <w:rFonts w:ascii="Times New Roman" w:eastAsia="Times New Roman" w:hAnsi="Times New Roman" w:cs="Times New Roman"/>
          <w:color w:val="000000"/>
          <w:sz w:val="22"/>
          <w:szCs w:val="22"/>
        </w:rPr>
        <w:t xml:space="preserve"> In Relationship to Courses in Other Departments, add “will” in the last line so that it reads, “…the new NUTR 220 cooking class will have a nutrition focus.”</w:t>
      </w:r>
    </w:p>
    <w:p w14:paraId="2129E870" w14:textId="77777777" w:rsidR="0026276B" w:rsidRDefault="0026276B" w:rsidP="0026276B">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p>
    <w:p w14:paraId="5FC6D7B8" w14:textId="17BA6677" w:rsidR="0026276B" w:rsidRPr="00936F31" w:rsidRDefault="0026276B" w:rsidP="0026276B">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b/>
          <w:bCs/>
          <w:sz w:val="22"/>
          <w:szCs w:val="22"/>
        </w:rPr>
      </w:pPr>
      <w:r w:rsidRPr="00936F31">
        <w:rPr>
          <w:rFonts w:ascii="Times New Roman" w:hAnsi="Times New Roman" w:cs="Times New Roman"/>
          <w:b/>
          <w:bCs/>
          <w:sz w:val="22"/>
          <w:szCs w:val="22"/>
        </w:rPr>
        <w:t>MOTION APPROVED</w:t>
      </w:r>
      <w:r w:rsidR="0017190D">
        <w:rPr>
          <w:rFonts w:ascii="Times New Roman" w:hAnsi="Times New Roman" w:cs="Times New Roman"/>
          <w:b/>
          <w:bCs/>
          <w:sz w:val="22"/>
          <w:szCs w:val="22"/>
        </w:rPr>
        <w:t xml:space="preserve"> WITH CHANGE</w:t>
      </w:r>
      <w:r w:rsidRPr="00936F31">
        <w:rPr>
          <w:rFonts w:ascii="Times New Roman" w:hAnsi="Times New Roman" w:cs="Times New Roman"/>
          <w:b/>
          <w:bCs/>
          <w:sz w:val="22"/>
          <w:szCs w:val="22"/>
        </w:rPr>
        <w:t xml:space="preserve"> 7 YES – 0 NO – 0 ABSTENTIONS</w:t>
      </w:r>
    </w:p>
    <w:p w14:paraId="630BFAB9" w14:textId="77777777" w:rsidR="0026276B" w:rsidRPr="002907BF" w:rsidRDefault="0026276B" w:rsidP="00287524">
      <w:pPr>
        <w:pStyle w:val="NoSpacing"/>
        <w:ind w:left="1440" w:firstLine="720"/>
        <w:rPr>
          <w:rFonts w:ascii="Times New Roman" w:hAnsi="Times New Roman" w:cs="Times New Roman"/>
          <w:sz w:val="22"/>
          <w:szCs w:val="22"/>
        </w:rPr>
      </w:pPr>
    </w:p>
    <w:p w14:paraId="32638989" w14:textId="64F995CE" w:rsidR="00287524" w:rsidRDefault="00287524" w:rsidP="00287524">
      <w:pPr>
        <w:pStyle w:val="NoSpacing"/>
        <w:ind w:left="1440" w:firstLine="720"/>
        <w:rPr>
          <w:rFonts w:ascii="Times New Roman" w:hAnsi="Times New Roman" w:cs="Times New Roman"/>
          <w:sz w:val="22"/>
          <w:szCs w:val="22"/>
        </w:rPr>
      </w:pPr>
      <w:r w:rsidRPr="002907BF">
        <w:rPr>
          <w:rFonts w:ascii="Times New Roman" w:hAnsi="Times New Roman" w:cs="Times New Roman"/>
          <w:sz w:val="22"/>
          <w:szCs w:val="22"/>
        </w:rPr>
        <w:t>c.</w:t>
      </w:r>
      <w:r w:rsidRPr="002907BF">
        <w:rPr>
          <w:rFonts w:ascii="Times New Roman" w:hAnsi="Times New Roman" w:cs="Times New Roman"/>
          <w:sz w:val="22"/>
          <w:szCs w:val="22"/>
        </w:rPr>
        <w:tab/>
        <w:t xml:space="preserve">NUTR 320, Nutrition in Quantity Foods Management I, 3 </w:t>
      </w:r>
      <w:proofErr w:type="spellStart"/>
      <w:r w:rsidRPr="002907BF">
        <w:rPr>
          <w:rFonts w:ascii="Times New Roman" w:hAnsi="Times New Roman" w:cs="Times New Roman"/>
          <w:sz w:val="22"/>
          <w:szCs w:val="22"/>
        </w:rPr>
        <w:t>s.h.</w:t>
      </w:r>
      <w:proofErr w:type="spellEnd"/>
    </w:p>
    <w:p w14:paraId="000F5499" w14:textId="62831882" w:rsidR="0017190D" w:rsidRDefault="0017190D" w:rsidP="0017190D">
      <w:pPr>
        <w:widowControl w:val="0"/>
        <w:tabs>
          <w:tab w:val="left" w:pos="144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w:t>
      </w:r>
      <w:r>
        <w:rPr>
          <w:rFonts w:ascii="Times New Roman" w:eastAsia="Times New Roman" w:hAnsi="Times New Roman" w:cs="Times New Roman"/>
          <w:color w:val="000000"/>
          <w:sz w:val="22"/>
          <w:szCs w:val="22"/>
        </w:rPr>
        <w:t xml:space="preserve"> To approve NUTR 320 (</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/Hemphill)</w:t>
      </w:r>
    </w:p>
    <w:p w14:paraId="4B735860" w14:textId="4B6C1EF1" w:rsidR="0017190D" w:rsidRPr="0017190D" w:rsidRDefault="0017190D" w:rsidP="0017190D">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Kanauss</w:t>
      </w:r>
      <w:proofErr w:type="spellEnd"/>
      <w:r>
        <w:rPr>
          <w:rFonts w:ascii="Times New Roman" w:eastAsia="Times New Roman" w:hAnsi="Times New Roman" w:cs="Times New Roman"/>
          <w:color w:val="000000"/>
          <w:sz w:val="22"/>
          <w:szCs w:val="22"/>
        </w:rPr>
        <w:t xml:space="preserve"> said this course will also be taught online and have a nutrition focus. She said most nutrition professionals working in food service are working in non-commercial food service operations, such as schools, hospitals</w:t>
      </w:r>
      <w:r w:rsidR="008439D8">
        <w:rPr>
          <w:rFonts w:ascii="Times New Roman" w:eastAsia="Times New Roman" w:hAnsi="Times New Roman" w:cs="Times New Roman"/>
          <w:color w:val="000000"/>
          <w:sz w:val="22"/>
          <w:szCs w:val="22"/>
        </w:rPr>
        <w:t>, and prisons, so students will have to complete their lab components in a non-commercial setting. She added that students have trouble getting permission to job shadow in prisons, but that is one option</w:t>
      </w:r>
      <w:r w:rsidR="00B5074C">
        <w:rPr>
          <w:rFonts w:ascii="Times New Roman" w:eastAsia="Times New Roman" w:hAnsi="Times New Roman" w:cs="Times New Roman"/>
          <w:color w:val="000000"/>
          <w:sz w:val="22"/>
          <w:szCs w:val="22"/>
        </w:rPr>
        <w:t xml:space="preserve"> available to them</w:t>
      </w:r>
      <w:r w:rsidR="008439D8">
        <w:rPr>
          <w:rFonts w:ascii="Times New Roman" w:eastAsia="Times New Roman" w:hAnsi="Times New Roman" w:cs="Times New Roman"/>
          <w:color w:val="000000"/>
          <w:sz w:val="22"/>
          <w:szCs w:val="22"/>
        </w:rPr>
        <w:t xml:space="preserve">. Dr. </w:t>
      </w:r>
      <w:proofErr w:type="spellStart"/>
      <w:r w:rsidR="008439D8">
        <w:rPr>
          <w:rFonts w:ascii="Times New Roman" w:eastAsia="Times New Roman" w:hAnsi="Times New Roman" w:cs="Times New Roman"/>
          <w:color w:val="000000"/>
          <w:sz w:val="22"/>
          <w:szCs w:val="22"/>
        </w:rPr>
        <w:t>Kanauss</w:t>
      </w:r>
      <w:proofErr w:type="spellEnd"/>
      <w:r w:rsidR="008439D8">
        <w:rPr>
          <w:rFonts w:ascii="Times New Roman" w:eastAsia="Times New Roman" w:hAnsi="Times New Roman" w:cs="Times New Roman"/>
          <w:color w:val="000000"/>
          <w:sz w:val="22"/>
          <w:szCs w:val="22"/>
        </w:rPr>
        <w:t xml:space="preserve"> said this course will introduce students to some components and smaller skills that they will examine more in depth in the much more complicated medical nutrition and therapy classes. </w:t>
      </w:r>
    </w:p>
    <w:p w14:paraId="672D2A3A" w14:textId="77777777" w:rsidR="0017190D" w:rsidRDefault="0017190D" w:rsidP="0017190D">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p>
    <w:p w14:paraId="4AB9D933" w14:textId="77777777" w:rsidR="0017190D" w:rsidRDefault="0017190D" w:rsidP="0017190D">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b/>
          <w:bCs/>
          <w:sz w:val="22"/>
          <w:szCs w:val="22"/>
        </w:rPr>
      </w:pPr>
      <w:r>
        <w:rPr>
          <w:rFonts w:ascii="Times New Roman" w:hAnsi="Times New Roman" w:cs="Times New Roman"/>
          <w:b/>
          <w:bCs/>
          <w:sz w:val="22"/>
          <w:szCs w:val="22"/>
        </w:rPr>
        <w:t>MOTION APPROVED 7 YES – 0 NO – 0 ABSTENTIONS</w:t>
      </w:r>
    </w:p>
    <w:p w14:paraId="55F4F0FA" w14:textId="77777777" w:rsidR="0017190D" w:rsidRPr="002907BF" w:rsidRDefault="0017190D" w:rsidP="00287524">
      <w:pPr>
        <w:pStyle w:val="NoSpacing"/>
        <w:ind w:left="1440" w:firstLine="720"/>
        <w:rPr>
          <w:rFonts w:ascii="Times New Roman" w:hAnsi="Times New Roman" w:cs="Times New Roman"/>
          <w:sz w:val="22"/>
          <w:szCs w:val="22"/>
        </w:rPr>
      </w:pPr>
    </w:p>
    <w:p w14:paraId="2FA02B8E" w14:textId="0B2940B1" w:rsidR="00287524" w:rsidRDefault="00287524" w:rsidP="00287524">
      <w:pPr>
        <w:pStyle w:val="NoSpacing"/>
        <w:ind w:left="1440" w:firstLine="720"/>
        <w:rPr>
          <w:rFonts w:ascii="Times New Roman" w:hAnsi="Times New Roman" w:cs="Times New Roman"/>
          <w:sz w:val="22"/>
          <w:szCs w:val="22"/>
        </w:rPr>
      </w:pPr>
      <w:r w:rsidRPr="002907BF">
        <w:rPr>
          <w:rFonts w:ascii="Times New Roman" w:hAnsi="Times New Roman" w:cs="Times New Roman"/>
          <w:sz w:val="22"/>
          <w:szCs w:val="22"/>
        </w:rPr>
        <w:t>d.</w:t>
      </w:r>
      <w:r w:rsidRPr="002907BF">
        <w:rPr>
          <w:rFonts w:ascii="Times New Roman" w:hAnsi="Times New Roman" w:cs="Times New Roman"/>
          <w:sz w:val="22"/>
          <w:szCs w:val="22"/>
        </w:rPr>
        <w:tab/>
        <w:t xml:space="preserve">NUTR 420, Nutrition in Quantity Foods Management II, 3 </w:t>
      </w:r>
      <w:proofErr w:type="spellStart"/>
      <w:r w:rsidRPr="002907BF">
        <w:rPr>
          <w:rFonts w:ascii="Times New Roman" w:hAnsi="Times New Roman" w:cs="Times New Roman"/>
          <w:sz w:val="22"/>
          <w:szCs w:val="22"/>
        </w:rPr>
        <w:t>s.h.</w:t>
      </w:r>
      <w:proofErr w:type="spellEnd"/>
    </w:p>
    <w:p w14:paraId="359B2EB9" w14:textId="32ED2CA6" w:rsidR="008439D8" w:rsidRDefault="008439D8" w:rsidP="008439D8">
      <w:pPr>
        <w:widowControl w:val="0"/>
        <w:tabs>
          <w:tab w:val="left" w:pos="144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w:t>
      </w:r>
      <w:r>
        <w:rPr>
          <w:rFonts w:ascii="Times New Roman" w:eastAsia="Times New Roman" w:hAnsi="Times New Roman" w:cs="Times New Roman"/>
          <w:color w:val="000000"/>
          <w:sz w:val="22"/>
          <w:szCs w:val="22"/>
        </w:rPr>
        <w:t xml:space="preserve"> To approve NUTR 420 (Hemphill</w:t>
      </w:r>
      <w:r w:rsidR="00817112">
        <w:rPr>
          <w:rFonts w:ascii="Times New Roman" w:eastAsia="Times New Roman" w:hAnsi="Times New Roman" w:cs="Times New Roman"/>
          <w:color w:val="000000"/>
          <w:sz w:val="22"/>
          <w:szCs w:val="22"/>
        </w:rPr>
        <w:t>/Bowers Sharpe</w:t>
      </w:r>
      <w:r>
        <w:rPr>
          <w:rFonts w:ascii="Times New Roman" w:eastAsia="Times New Roman" w:hAnsi="Times New Roman" w:cs="Times New Roman"/>
          <w:color w:val="000000"/>
          <w:sz w:val="22"/>
          <w:szCs w:val="22"/>
        </w:rPr>
        <w:t>)</w:t>
      </w:r>
    </w:p>
    <w:p w14:paraId="47704A45" w14:textId="3DE37390" w:rsidR="008439D8" w:rsidRDefault="00B26A0F" w:rsidP="00B26A0F">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Kanauss</w:t>
      </w:r>
      <w:proofErr w:type="spellEnd"/>
      <w:r>
        <w:rPr>
          <w:rFonts w:ascii="Times New Roman" w:eastAsia="Times New Roman" w:hAnsi="Times New Roman" w:cs="Times New Roman"/>
          <w:color w:val="000000"/>
          <w:sz w:val="22"/>
          <w:szCs w:val="22"/>
        </w:rPr>
        <w:t xml:space="preserve"> said that this online course will include a nutrition component</w:t>
      </w:r>
      <w:r w:rsidR="008E61BE">
        <w:rPr>
          <w:rFonts w:ascii="Times New Roman" w:eastAsia="Times New Roman" w:hAnsi="Times New Roman" w:cs="Times New Roman"/>
          <w:color w:val="000000"/>
          <w:sz w:val="22"/>
          <w:szCs w:val="22"/>
        </w:rPr>
        <w:t xml:space="preserve"> as well as </w:t>
      </w:r>
      <w:r>
        <w:rPr>
          <w:rFonts w:ascii="Times New Roman" w:eastAsia="Times New Roman" w:hAnsi="Times New Roman" w:cs="Times New Roman"/>
          <w:color w:val="000000"/>
          <w:sz w:val="22"/>
          <w:szCs w:val="22"/>
        </w:rPr>
        <w:t xml:space="preserve">more </w:t>
      </w:r>
      <w:r w:rsidR="008E61BE">
        <w:rPr>
          <w:rFonts w:ascii="Times New Roman" w:eastAsia="Times New Roman" w:hAnsi="Times New Roman" w:cs="Times New Roman"/>
          <w:color w:val="000000"/>
          <w:sz w:val="22"/>
          <w:szCs w:val="22"/>
        </w:rPr>
        <w:t>math and business aspects</w:t>
      </w:r>
      <w:r w:rsidR="004A722F">
        <w:rPr>
          <w:rFonts w:ascii="Times New Roman" w:eastAsia="Times New Roman" w:hAnsi="Times New Roman" w:cs="Times New Roman"/>
          <w:color w:val="000000"/>
          <w:sz w:val="22"/>
          <w:szCs w:val="22"/>
        </w:rPr>
        <w:t xml:space="preserve">. She said the </w:t>
      </w:r>
      <w:r w:rsidR="00905539">
        <w:rPr>
          <w:rFonts w:ascii="Times New Roman" w:eastAsia="Times New Roman" w:hAnsi="Times New Roman" w:cs="Times New Roman"/>
          <w:color w:val="000000"/>
          <w:sz w:val="22"/>
          <w:szCs w:val="22"/>
        </w:rPr>
        <w:t>dietetics accrediting body</w:t>
      </w:r>
      <w:r w:rsidR="004A722F">
        <w:rPr>
          <w:rFonts w:ascii="Times New Roman" w:eastAsia="Times New Roman" w:hAnsi="Times New Roman" w:cs="Times New Roman"/>
          <w:color w:val="000000"/>
          <w:sz w:val="22"/>
          <w:szCs w:val="22"/>
        </w:rPr>
        <w:t xml:space="preserve"> has implemented several new competencies, and the advisory board members thought they would fit best in this new course. She explained the new competencies are more people skills – practices involving resolving differences or dealing with conflicts with patients, clients, employees, coworkers, and supervisors – all of which come directly from the Dietetics Accreditation Standards. </w:t>
      </w:r>
    </w:p>
    <w:p w14:paraId="18BA2C03" w14:textId="151938BE" w:rsidR="004A722F" w:rsidRPr="00B26A0F" w:rsidRDefault="004A722F" w:rsidP="00B26A0F">
      <w:pPr>
        <w:widowControl w:val="0"/>
        <w:tabs>
          <w:tab w:val="left" w:pos="1440"/>
        </w:tabs>
        <w:spacing w:before="271"/>
        <w:ind w:left="2880"/>
        <w:rPr>
          <w:rFonts w:ascii="Times New Roman" w:eastAsia="Times New Roman" w:hAnsi="Times New Roman" w:cs="Times New Roman"/>
          <w:color w:val="000000"/>
          <w:sz w:val="22"/>
          <w:szCs w:val="22"/>
        </w:rPr>
      </w:pPr>
      <w:r w:rsidRPr="00905539">
        <w:rPr>
          <w:rFonts w:ascii="Times New Roman" w:eastAsia="Times New Roman" w:hAnsi="Times New Roman" w:cs="Times New Roman"/>
          <w:b/>
          <w:bCs/>
          <w:color w:val="000000"/>
          <w:sz w:val="22"/>
          <w:szCs w:val="22"/>
        </w:rPr>
        <w:t>Change:</w:t>
      </w:r>
      <w:r>
        <w:rPr>
          <w:rFonts w:ascii="Times New Roman" w:eastAsia="Times New Roman" w:hAnsi="Times New Roman" w:cs="Times New Roman"/>
          <w:color w:val="000000"/>
          <w:sz w:val="22"/>
          <w:szCs w:val="22"/>
        </w:rPr>
        <w:t xml:space="preserve"> Add “Offered online only” in italics at the end of the course description, as in the previous two course requests.</w:t>
      </w:r>
    </w:p>
    <w:p w14:paraId="1D5C32F2" w14:textId="77777777" w:rsidR="008439D8" w:rsidRDefault="008439D8" w:rsidP="008439D8">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p>
    <w:p w14:paraId="48A3829E" w14:textId="7375B3A2" w:rsidR="008439D8" w:rsidRPr="002907BF" w:rsidRDefault="008439D8" w:rsidP="008439D8">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r>
        <w:rPr>
          <w:rFonts w:ascii="Times New Roman" w:hAnsi="Times New Roman" w:cs="Times New Roman"/>
          <w:b/>
          <w:bCs/>
          <w:sz w:val="22"/>
          <w:szCs w:val="22"/>
        </w:rPr>
        <w:t>MOTION APPROVED</w:t>
      </w:r>
      <w:r w:rsidR="004A722F">
        <w:rPr>
          <w:rFonts w:ascii="Times New Roman" w:hAnsi="Times New Roman" w:cs="Times New Roman"/>
          <w:b/>
          <w:bCs/>
          <w:sz w:val="22"/>
          <w:szCs w:val="22"/>
        </w:rPr>
        <w:t xml:space="preserve"> WITH CHANGE</w:t>
      </w:r>
      <w:r>
        <w:rPr>
          <w:rFonts w:ascii="Times New Roman" w:hAnsi="Times New Roman" w:cs="Times New Roman"/>
          <w:b/>
          <w:bCs/>
          <w:sz w:val="22"/>
          <w:szCs w:val="22"/>
        </w:rPr>
        <w:t xml:space="preserve"> 7 YES – 0 NO – 0 ABSTENTIONS</w:t>
      </w:r>
    </w:p>
    <w:p w14:paraId="2EB3B7CF" w14:textId="77777777" w:rsidR="00287524" w:rsidRPr="002907BF" w:rsidRDefault="00287524" w:rsidP="00287524">
      <w:pPr>
        <w:pStyle w:val="NoSpacing"/>
        <w:rPr>
          <w:rFonts w:ascii="Times New Roman" w:hAnsi="Times New Roman" w:cs="Times New Roman"/>
          <w:sz w:val="22"/>
          <w:szCs w:val="22"/>
        </w:rPr>
      </w:pPr>
    </w:p>
    <w:p w14:paraId="3F9F5624" w14:textId="77777777" w:rsidR="00287524" w:rsidRPr="00C34326" w:rsidRDefault="00287524" w:rsidP="00287524">
      <w:pPr>
        <w:pStyle w:val="NoSpacing"/>
        <w:rPr>
          <w:rFonts w:ascii="Times New Roman" w:hAnsi="Times New Roman" w:cs="Times New Roman"/>
          <w:sz w:val="22"/>
          <w:szCs w:val="22"/>
          <w:u w:val="single"/>
        </w:rPr>
      </w:pPr>
      <w:r w:rsidRPr="002907BF">
        <w:rPr>
          <w:rFonts w:ascii="Times New Roman" w:hAnsi="Times New Roman" w:cs="Times New Roman"/>
          <w:sz w:val="22"/>
          <w:szCs w:val="22"/>
        </w:rPr>
        <w:tab/>
      </w:r>
      <w:r w:rsidRPr="002907BF">
        <w:rPr>
          <w:rFonts w:ascii="Times New Roman" w:hAnsi="Times New Roman" w:cs="Times New Roman"/>
          <w:sz w:val="22"/>
          <w:szCs w:val="22"/>
        </w:rPr>
        <w:tab/>
        <w:t>2.</w:t>
      </w:r>
      <w:r w:rsidRPr="002907BF">
        <w:rPr>
          <w:rFonts w:ascii="Times New Roman" w:hAnsi="Times New Roman" w:cs="Times New Roman"/>
          <w:sz w:val="22"/>
          <w:szCs w:val="22"/>
        </w:rPr>
        <w:tab/>
      </w:r>
      <w:r w:rsidRPr="00C34326">
        <w:rPr>
          <w:rFonts w:ascii="Times New Roman" w:hAnsi="Times New Roman" w:cs="Times New Roman"/>
          <w:sz w:val="22"/>
          <w:szCs w:val="22"/>
          <w:u w:val="single"/>
        </w:rPr>
        <w:t>Requests for Changes in Prerequisites</w:t>
      </w:r>
    </w:p>
    <w:p w14:paraId="5EB88A07" w14:textId="77777777" w:rsidR="00287524" w:rsidRPr="002907BF" w:rsidRDefault="00287524" w:rsidP="00287524">
      <w:pPr>
        <w:pStyle w:val="NoSpacing"/>
        <w:rPr>
          <w:rFonts w:ascii="Times New Roman" w:hAnsi="Times New Roman" w:cs="Times New Roman"/>
          <w:sz w:val="22"/>
          <w:szCs w:val="22"/>
        </w:rPr>
      </w:pPr>
    </w:p>
    <w:p w14:paraId="68941E69" w14:textId="77777777" w:rsidR="00287524" w:rsidRPr="002907BF" w:rsidRDefault="00287524" w:rsidP="00287524">
      <w:pPr>
        <w:pStyle w:val="NoSpacing"/>
        <w:rPr>
          <w:rFonts w:ascii="Times New Roman" w:hAnsi="Times New Roman" w:cs="Times New Roman"/>
          <w:sz w:val="22"/>
          <w:szCs w:val="22"/>
        </w:rPr>
      </w:pPr>
      <w:r w:rsidRPr="002907BF">
        <w:rPr>
          <w:rFonts w:ascii="Times New Roman" w:hAnsi="Times New Roman" w:cs="Times New Roman"/>
          <w:sz w:val="22"/>
          <w:szCs w:val="22"/>
        </w:rPr>
        <w:tab/>
      </w:r>
      <w:r w:rsidRPr="002907BF">
        <w:rPr>
          <w:rFonts w:ascii="Times New Roman" w:hAnsi="Times New Roman" w:cs="Times New Roman"/>
          <w:sz w:val="22"/>
          <w:szCs w:val="22"/>
        </w:rPr>
        <w:tab/>
      </w:r>
      <w:r w:rsidRPr="002907BF">
        <w:rPr>
          <w:rFonts w:ascii="Times New Roman" w:hAnsi="Times New Roman" w:cs="Times New Roman"/>
          <w:sz w:val="22"/>
          <w:szCs w:val="22"/>
        </w:rPr>
        <w:tab/>
        <w:t>a.</w:t>
      </w:r>
      <w:r w:rsidRPr="002907BF">
        <w:rPr>
          <w:rFonts w:ascii="Times New Roman" w:hAnsi="Times New Roman" w:cs="Times New Roman"/>
          <w:sz w:val="22"/>
          <w:szCs w:val="22"/>
        </w:rPr>
        <w:tab/>
        <w:t xml:space="preserve">NUTR 206, Nutrition and Foodservice Management Practicum, 3 </w:t>
      </w:r>
      <w:proofErr w:type="spellStart"/>
      <w:r w:rsidRPr="002907BF">
        <w:rPr>
          <w:rFonts w:ascii="Times New Roman" w:hAnsi="Times New Roman" w:cs="Times New Roman"/>
          <w:sz w:val="22"/>
          <w:szCs w:val="22"/>
        </w:rPr>
        <w:t>s.h.</w:t>
      </w:r>
      <w:proofErr w:type="spellEnd"/>
    </w:p>
    <w:p w14:paraId="155F8341" w14:textId="77777777" w:rsidR="00287524" w:rsidRPr="002907BF" w:rsidRDefault="00287524" w:rsidP="00287524">
      <w:pPr>
        <w:pStyle w:val="NoSpacing"/>
        <w:rPr>
          <w:rFonts w:ascii="Times New Roman" w:hAnsi="Times New Roman" w:cs="Times New Roman"/>
          <w:sz w:val="22"/>
          <w:szCs w:val="22"/>
        </w:rPr>
      </w:pPr>
      <w:r w:rsidRPr="002907BF">
        <w:rPr>
          <w:rFonts w:ascii="Times New Roman" w:hAnsi="Times New Roman" w:cs="Times New Roman"/>
          <w:sz w:val="22"/>
          <w:szCs w:val="22"/>
        </w:rPr>
        <w:lastRenderedPageBreak/>
        <w:tab/>
      </w:r>
      <w:r w:rsidRPr="002907BF">
        <w:rPr>
          <w:rFonts w:ascii="Times New Roman" w:hAnsi="Times New Roman" w:cs="Times New Roman"/>
          <w:sz w:val="22"/>
          <w:szCs w:val="22"/>
        </w:rPr>
        <w:tab/>
      </w:r>
      <w:r w:rsidRPr="002907BF">
        <w:rPr>
          <w:rFonts w:ascii="Times New Roman" w:hAnsi="Times New Roman" w:cs="Times New Roman"/>
          <w:sz w:val="22"/>
          <w:szCs w:val="22"/>
        </w:rPr>
        <w:tab/>
      </w:r>
      <w:r w:rsidRPr="002907BF">
        <w:rPr>
          <w:rFonts w:ascii="Times New Roman" w:hAnsi="Times New Roman" w:cs="Times New Roman"/>
          <w:sz w:val="22"/>
          <w:szCs w:val="22"/>
        </w:rPr>
        <w:tab/>
      </w:r>
      <w:r w:rsidRPr="002907BF">
        <w:rPr>
          <w:rFonts w:ascii="Times New Roman" w:hAnsi="Times New Roman" w:cs="Times New Roman"/>
          <w:b/>
          <w:bCs/>
          <w:sz w:val="22"/>
          <w:szCs w:val="22"/>
        </w:rPr>
        <w:t>Current:</w:t>
      </w:r>
      <w:r w:rsidRPr="002907BF">
        <w:rPr>
          <w:rFonts w:ascii="Times New Roman" w:hAnsi="Times New Roman" w:cs="Times New Roman"/>
          <w:sz w:val="22"/>
          <w:szCs w:val="22"/>
        </w:rPr>
        <w:tab/>
        <w:t>HM 151; NUTR 109, 152, and 153</w:t>
      </w:r>
    </w:p>
    <w:p w14:paraId="0C3B17AD" w14:textId="18D7AD06" w:rsidR="00287524" w:rsidRDefault="00287524" w:rsidP="00287524">
      <w:pPr>
        <w:pStyle w:val="NoSpacing"/>
        <w:rPr>
          <w:rFonts w:ascii="Times New Roman" w:hAnsi="Times New Roman" w:cs="Times New Roman"/>
          <w:sz w:val="22"/>
          <w:szCs w:val="22"/>
        </w:rPr>
      </w:pP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t>Proposed:</w:t>
      </w:r>
      <w:r w:rsidRPr="002907BF">
        <w:rPr>
          <w:rFonts w:ascii="Times New Roman" w:hAnsi="Times New Roman" w:cs="Times New Roman"/>
          <w:sz w:val="22"/>
          <w:szCs w:val="22"/>
        </w:rPr>
        <w:tab/>
      </w:r>
      <w:proofErr w:type="spellStart"/>
      <w:r w:rsidRPr="002907BF">
        <w:rPr>
          <w:rFonts w:ascii="Times New Roman" w:hAnsi="Times New Roman" w:cs="Times New Roman"/>
          <w:sz w:val="22"/>
          <w:szCs w:val="22"/>
        </w:rPr>
        <w:t>ServSafe</w:t>
      </w:r>
      <w:proofErr w:type="spellEnd"/>
      <w:r w:rsidRPr="002907BF">
        <w:rPr>
          <w:rFonts w:ascii="Times New Roman" w:hAnsi="Times New Roman" w:cs="Times New Roman"/>
          <w:sz w:val="22"/>
          <w:szCs w:val="22"/>
        </w:rPr>
        <w:t xml:space="preserve"> Manager Certificate, NUTR 109, NUTR 220</w:t>
      </w:r>
    </w:p>
    <w:p w14:paraId="4A042535" w14:textId="5A11CBC1" w:rsidR="00905539" w:rsidRPr="00905539" w:rsidRDefault="00905539" w:rsidP="00905539">
      <w:pPr>
        <w:widowControl w:val="0"/>
        <w:tabs>
          <w:tab w:val="left" w:pos="1440"/>
        </w:tabs>
        <w:spacing w:before="271"/>
        <w:ind w:left="60"/>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w:t>
      </w:r>
      <w:r>
        <w:rPr>
          <w:rFonts w:ascii="Times New Roman" w:eastAsia="Times New Roman" w:hAnsi="Times New Roman" w:cs="Times New Roman"/>
          <w:color w:val="000000"/>
          <w:sz w:val="22"/>
          <w:szCs w:val="22"/>
        </w:rPr>
        <w:t xml:space="preserve"> To approve NUTR 206 changes (Hemphill/Burke)</w:t>
      </w:r>
    </w:p>
    <w:p w14:paraId="6E59D178" w14:textId="6FFB1888" w:rsidR="00905539" w:rsidRPr="00905539" w:rsidRDefault="00905539" w:rsidP="00905539">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Kanauss</w:t>
      </w:r>
      <w:proofErr w:type="spellEnd"/>
      <w:r>
        <w:rPr>
          <w:rFonts w:ascii="Times New Roman" w:eastAsia="Times New Roman" w:hAnsi="Times New Roman" w:cs="Times New Roman"/>
          <w:color w:val="000000"/>
          <w:sz w:val="22"/>
          <w:szCs w:val="22"/>
        </w:rPr>
        <w:t xml:space="preserve"> said that NUTR 152 and 153 will be put into deep freeze and replaced by the new 3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NUTR 220 course. </w:t>
      </w:r>
    </w:p>
    <w:p w14:paraId="1C144FE0" w14:textId="77777777" w:rsidR="00905539" w:rsidRDefault="00905539" w:rsidP="00905539">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p>
    <w:p w14:paraId="25157534" w14:textId="65EE46FB" w:rsidR="00905539" w:rsidRPr="002907BF" w:rsidRDefault="00905539" w:rsidP="00905539">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339"/>
        </w:tabs>
        <w:ind w:left="2880"/>
        <w:rPr>
          <w:rFonts w:ascii="Times New Roman" w:hAnsi="Times New Roman" w:cs="Times New Roman"/>
          <w:sz w:val="22"/>
          <w:szCs w:val="22"/>
        </w:rPr>
      </w:pPr>
      <w:r>
        <w:rPr>
          <w:rFonts w:ascii="Times New Roman" w:hAnsi="Times New Roman" w:cs="Times New Roman"/>
          <w:b/>
          <w:bCs/>
          <w:sz w:val="22"/>
          <w:szCs w:val="22"/>
        </w:rPr>
        <w:t>MOTION APPROVED 7 YES – 0 NO – 0 ABSTENTIONS</w:t>
      </w:r>
    </w:p>
    <w:p w14:paraId="52081120" w14:textId="77777777" w:rsidR="00287524" w:rsidRPr="002907BF" w:rsidRDefault="00287524" w:rsidP="00287524">
      <w:pPr>
        <w:pStyle w:val="NoSpacing"/>
        <w:tabs>
          <w:tab w:val="left" w:pos="720"/>
          <w:tab w:val="left" w:pos="1440"/>
          <w:tab w:val="left" w:pos="2160"/>
          <w:tab w:val="left" w:pos="2880"/>
          <w:tab w:val="left" w:pos="3600"/>
          <w:tab w:val="left" w:pos="4320"/>
          <w:tab w:val="left" w:pos="5040"/>
          <w:tab w:val="left" w:pos="5760"/>
          <w:tab w:val="left" w:pos="6480"/>
          <w:tab w:val="left" w:pos="7410"/>
        </w:tabs>
        <w:ind w:left="4320" w:hanging="4320"/>
        <w:rPr>
          <w:rFonts w:ascii="Times New Roman" w:hAnsi="Times New Roman" w:cs="Times New Roman"/>
          <w:sz w:val="22"/>
          <w:szCs w:val="22"/>
        </w:rPr>
      </w:pPr>
    </w:p>
    <w:p w14:paraId="1A85EB31" w14:textId="77777777" w:rsidR="00287524" w:rsidRPr="002907BF" w:rsidRDefault="00287524" w:rsidP="00287524">
      <w:pPr>
        <w:pStyle w:val="NoSpacing"/>
        <w:rPr>
          <w:rFonts w:ascii="Times New Roman" w:hAnsi="Times New Roman" w:cs="Times New Roman"/>
          <w:sz w:val="22"/>
          <w:szCs w:val="22"/>
        </w:rPr>
      </w:pPr>
      <w:r w:rsidRPr="002907BF">
        <w:rPr>
          <w:rFonts w:ascii="Times New Roman" w:hAnsi="Times New Roman" w:cs="Times New Roman"/>
          <w:sz w:val="22"/>
          <w:szCs w:val="22"/>
        </w:rPr>
        <w:tab/>
      </w:r>
      <w:r w:rsidRPr="002907BF">
        <w:rPr>
          <w:rFonts w:ascii="Times New Roman" w:hAnsi="Times New Roman" w:cs="Times New Roman"/>
          <w:sz w:val="22"/>
          <w:szCs w:val="22"/>
        </w:rPr>
        <w:tab/>
      </w:r>
      <w:r w:rsidRPr="002907BF">
        <w:rPr>
          <w:rFonts w:ascii="Times New Roman" w:hAnsi="Times New Roman" w:cs="Times New Roman"/>
          <w:sz w:val="22"/>
          <w:szCs w:val="22"/>
        </w:rPr>
        <w:tab/>
        <w:t>b.</w:t>
      </w:r>
      <w:r w:rsidRPr="002907BF">
        <w:rPr>
          <w:rFonts w:ascii="Times New Roman" w:hAnsi="Times New Roman" w:cs="Times New Roman"/>
          <w:sz w:val="22"/>
          <w:szCs w:val="22"/>
        </w:rPr>
        <w:tab/>
        <w:t xml:space="preserve">NUTR 301, Food Science Theory and Applications, 3 </w:t>
      </w:r>
      <w:proofErr w:type="spellStart"/>
      <w:r w:rsidRPr="002907BF">
        <w:rPr>
          <w:rFonts w:ascii="Times New Roman" w:hAnsi="Times New Roman" w:cs="Times New Roman"/>
          <w:sz w:val="22"/>
          <w:szCs w:val="22"/>
        </w:rPr>
        <w:t>s.h.</w:t>
      </w:r>
      <w:proofErr w:type="spellEnd"/>
    </w:p>
    <w:p w14:paraId="1E9C863A" w14:textId="77777777" w:rsidR="00287524" w:rsidRPr="002907BF" w:rsidRDefault="00287524" w:rsidP="00287524">
      <w:pPr>
        <w:pStyle w:val="NoSpacing"/>
        <w:ind w:left="4320" w:hanging="1440"/>
        <w:rPr>
          <w:rFonts w:ascii="Times New Roman" w:hAnsi="Times New Roman" w:cs="Times New Roman"/>
          <w:sz w:val="22"/>
          <w:szCs w:val="22"/>
        </w:rPr>
      </w:pPr>
      <w:r w:rsidRPr="002907BF">
        <w:rPr>
          <w:rFonts w:ascii="Times New Roman" w:hAnsi="Times New Roman" w:cs="Times New Roman"/>
          <w:b/>
          <w:bCs/>
          <w:sz w:val="22"/>
          <w:szCs w:val="22"/>
        </w:rPr>
        <w:t>Current:</w:t>
      </w:r>
      <w:r w:rsidRPr="002907BF">
        <w:rPr>
          <w:rFonts w:ascii="Times New Roman" w:hAnsi="Times New Roman" w:cs="Times New Roman"/>
          <w:sz w:val="22"/>
          <w:szCs w:val="22"/>
        </w:rPr>
        <w:tab/>
        <w:t>NUTR 109, 152, and 153; CHEM 101; or permission of instructor</w:t>
      </w:r>
    </w:p>
    <w:p w14:paraId="75D62739" w14:textId="0EE915B7" w:rsidR="00287524" w:rsidRDefault="00287524" w:rsidP="00287524">
      <w:pPr>
        <w:pStyle w:val="NoSpacing"/>
        <w:ind w:left="4320" w:hanging="1440"/>
        <w:rPr>
          <w:rFonts w:ascii="Times New Roman" w:hAnsi="Times New Roman" w:cs="Times New Roman"/>
          <w:sz w:val="22"/>
          <w:szCs w:val="22"/>
        </w:rPr>
      </w:pPr>
      <w:r w:rsidRPr="002907BF">
        <w:rPr>
          <w:rFonts w:ascii="Times New Roman" w:hAnsi="Times New Roman" w:cs="Times New Roman"/>
          <w:b/>
          <w:bCs/>
          <w:sz w:val="22"/>
          <w:szCs w:val="22"/>
        </w:rPr>
        <w:t>Proposed:</w:t>
      </w:r>
      <w:r w:rsidRPr="002907BF">
        <w:rPr>
          <w:rFonts w:ascii="Times New Roman" w:hAnsi="Times New Roman" w:cs="Times New Roman"/>
          <w:sz w:val="22"/>
          <w:szCs w:val="22"/>
        </w:rPr>
        <w:tab/>
        <w:t>NUTR 109, NUTR 220; CHEM 101; or permission of instructor</w:t>
      </w:r>
    </w:p>
    <w:p w14:paraId="3792B2CC" w14:textId="35B4C477" w:rsidR="00905539" w:rsidRDefault="00905539" w:rsidP="00905539">
      <w:pPr>
        <w:widowControl w:val="0"/>
        <w:tabs>
          <w:tab w:val="left" w:pos="144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w:t>
      </w:r>
      <w:r>
        <w:rPr>
          <w:rFonts w:ascii="Times New Roman" w:eastAsia="Times New Roman" w:hAnsi="Times New Roman" w:cs="Times New Roman"/>
          <w:color w:val="000000"/>
          <w:sz w:val="22"/>
          <w:szCs w:val="22"/>
        </w:rPr>
        <w:t xml:space="preserve"> To approve NUTR 301 changes (Hemphill</w:t>
      </w:r>
      <w:r w:rsidR="00817112">
        <w:rPr>
          <w:rFonts w:ascii="Times New Roman" w:eastAsia="Times New Roman" w:hAnsi="Times New Roman" w:cs="Times New Roman"/>
          <w:color w:val="000000"/>
          <w:sz w:val="22"/>
          <w:szCs w:val="22"/>
        </w:rPr>
        <w:t>/Bowers Sharpe</w:t>
      </w:r>
      <w:r>
        <w:rPr>
          <w:rFonts w:ascii="Times New Roman" w:eastAsia="Times New Roman" w:hAnsi="Times New Roman" w:cs="Times New Roman"/>
          <w:color w:val="000000"/>
          <w:sz w:val="22"/>
          <w:szCs w:val="22"/>
        </w:rPr>
        <w:t>)</w:t>
      </w:r>
    </w:p>
    <w:p w14:paraId="1EF2CE25" w14:textId="0ED11078" w:rsidR="00905539" w:rsidRPr="002907BF" w:rsidRDefault="00817112" w:rsidP="00817112">
      <w:pPr>
        <w:widowControl w:val="0"/>
        <w:tabs>
          <w:tab w:val="left" w:pos="1440"/>
        </w:tabs>
        <w:spacing w:before="271"/>
        <w:ind w:left="60"/>
        <w:rPr>
          <w:rFonts w:ascii="Times New Roman" w:hAnsi="Times New Roman" w:cs="Times New Roman"/>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00905539">
        <w:rPr>
          <w:rFonts w:ascii="Times New Roman" w:hAnsi="Times New Roman" w:cs="Times New Roman"/>
          <w:b/>
          <w:bCs/>
          <w:sz w:val="22"/>
          <w:szCs w:val="22"/>
        </w:rPr>
        <w:t>MOTION APPROVED 7 YES – 0 NO – 0 ABSTENTIONS</w:t>
      </w:r>
    </w:p>
    <w:p w14:paraId="33ABB2D7" w14:textId="77777777" w:rsidR="00287524" w:rsidRPr="002907BF" w:rsidRDefault="00287524" w:rsidP="00287524">
      <w:pPr>
        <w:pStyle w:val="NoSpacing"/>
        <w:rPr>
          <w:rFonts w:ascii="Times New Roman" w:hAnsi="Times New Roman" w:cs="Times New Roman"/>
          <w:sz w:val="22"/>
          <w:szCs w:val="22"/>
        </w:rPr>
      </w:pPr>
    </w:p>
    <w:p w14:paraId="5CF8A2C4" w14:textId="77777777" w:rsidR="00287524" w:rsidRPr="002907BF" w:rsidRDefault="00287524" w:rsidP="00287524">
      <w:pPr>
        <w:pStyle w:val="NoSpacing"/>
        <w:rPr>
          <w:rFonts w:ascii="Times New Roman" w:hAnsi="Times New Roman" w:cs="Times New Roman"/>
          <w:sz w:val="22"/>
          <w:szCs w:val="22"/>
        </w:rPr>
      </w:pPr>
      <w:r w:rsidRPr="002907BF">
        <w:rPr>
          <w:rFonts w:ascii="Times New Roman" w:hAnsi="Times New Roman" w:cs="Times New Roman"/>
          <w:sz w:val="22"/>
          <w:szCs w:val="22"/>
        </w:rPr>
        <w:tab/>
      </w:r>
      <w:r w:rsidRPr="002907BF">
        <w:rPr>
          <w:rFonts w:ascii="Times New Roman" w:hAnsi="Times New Roman" w:cs="Times New Roman"/>
          <w:sz w:val="22"/>
          <w:szCs w:val="22"/>
        </w:rPr>
        <w:tab/>
      </w:r>
      <w:r w:rsidRPr="002907BF">
        <w:rPr>
          <w:rFonts w:ascii="Times New Roman" w:hAnsi="Times New Roman" w:cs="Times New Roman"/>
          <w:sz w:val="22"/>
          <w:szCs w:val="22"/>
        </w:rPr>
        <w:tab/>
        <w:t>c.</w:t>
      </w:r>
      <w:r w:rsidRPr="002907BF">
        <w:rPr>
          <w:rFonts w:ascii="Times New Roman" w:hAnsi="Times New Roman" w:cs="Times New Roman"/>
          <w:sz w:val="22"/>
          <w:szCs w:val="22"/>
        </w:rPr>
        <w:tab/>
        <w:t xml:space="preserve">NUTR 440, Nutrition and Foodservice Management Internship, 9 </w:t>
      </w:r>
      <w:proofErr w:type="spellStart"/>
      <w:r w:rsidRPr="002907BF">
        <w:rPr>
          <w:rFonts w:ascii="Times New Roman" w:hAnsi="Times New Roman" w:cs="Times New Roman"/>
          <w:sz w:val="22"/>
          <w:szCs w:val="22"/>
        </w:rPr>
        <w:t>s.h.</w:t>
      </w:r>
      <w:proofErr w:type="spellEnd"/>
    </w:p>
    <w:p w14:paraId="4989300A" w14:textId="77777777" w:rsidR="00287524" w:rsidRPr="002907BF" w:rsidRDefault="00287524" w:rsidP="00287524">
      <w:pPr>
        <w:pStyle w:val="NoSpacing"/>
        <w:ind w:left="4320" w:hanging="1440"/>
        <w:rPr>
          <w:rFonts w:ascii="Times New Roman" w:hAnsi="Times New Roman" w:cs="Times New Roman"/>
          <w:sz w:val="22"/>
          <w:szCs w:val="22"/>
        </w:rPr>
      </w:pPr>
      <w:r w:rsidRPr="002907BF">
        <w:rPr>
          <w:rFonts w:ascii="Times New Roman" w:hAnsi="Times New Roman" w:cs="Times New Roman"/>
          <w:b/>
          <w:bCs/>
          <w:sz w:val="22"/>
          <w:szCs w:val="22"/>
        </w:rPr>
        <w:t>Current:</w:t>
      </w:r>
      <w:r w:rsidRPr="002907BF">
        <w:rPr>
          <w:rFonts w:ascii="Times New Roman" w:hAnsi="Times New Roman" w:cs="Times New Roman"/>
          <w:sz w:val="22"/>
          <w:szCs w:val="22"/>
        </w:rPr>
        <w:tab/>
        <w:t>Senior standing; HM 458; GPA of 2.5 in four of the following courses: HM 353, HM 354, HM 451, NUTR 209, NUTR/HS 408; site approved by department; approval of internship coordinator or department chair</w:t>
      </w:r>
    </w:p>
    <w:p w14:paraId="2F04CC9F" w14:textId="77777777" w:rsidR="00287524" w:rsidRPr="002907BF" w:rsidRDefault="00287524" w:rsidP="00287524">
      <w:pPr>
        <w:pStyle w:val="NoSpacing"/>
        <w:ind w:left="4320" w:hanging="1440"/>
        <w:rPr>
          <w:rFonts w:ascii="Times New Roman" w:hAnsi="Times New Roman" w:cs="Times New Roman"/>
          <w:b/>
          <w:bCs/>
          <w:sz w:val="22"/>
          <w:szCs w:val="22"/>
        </w:rPr>
      </w:pPr>
    </w:p>
    <w:p w14:paraId="662AB332" w14:textId="1C7FD875" w:rsidR="00287524" w:rsidRDefault="00287524" w:rsidP="00287524">
      <w:pPr>
        <w:pStyle w:val="NoSpacing"/>
        <w:ind w:left="4320" w:hanging="1440"/>
        <w:rPr>
          <w:rFonts w:ascii="Times New Roman" w:hAnsi="Times New Roman" w:cs="Times New Roman"/>
          <w:sz w:val="22"/>
          <w:szCs w:val="22"/>
        </w:rPr>
      </w:pPr>
      <w:r w:rsidRPr="002907BF">
        <w:rPr>
          <w:rFonts w:ascii="Times New Roman" w:hAnsi="Times New Roman" w:cs="Times New Roman"/>
          <w:b/>
          <w:bCs/>
          <w:sz w:val="22"/>
          <w:szCs w:val="22"/>
        </w:rPr>
        <w:t>Proposed:</w:t>
      </w:r>
      <w:r w:rsidRPr="002907BF">
        <w:rPr>
          <w:rFonts w:ascii="Times New Roman" w:hAnsi="Times New Roman" w:cs="Times New Roman"/>
          <w:sz w:val="22"/>
          <w:szCs w:val="22"/>
        </w:rPr>
        <w:tab/>
        <w:t xml:space="preserve">Senior standing; NUTR 438; GPA of 2.5 in four of the following courses: NUTR 420, HM 354, HM 451, NUTR 209, NUTR/HS 408; site approved by department; approval of internship coordinator or department chair </w:t>
      </w:r>
    </w:p>
    <w:p w14:paraId="5DB42B40" w14:textId="572AA5F8" w:rsidR="00817112" w:rsidRDefault="00817112" w:rsidP="00817112">
      <w:pPr>
        <w:widowControl w:val="0"/>
        <w:tabs>
          <w:tab w:val="left" w:pos="144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w:t>
      </w:r>
      <w:r>
        <w:rPr>
          <w:rFonts w:ascii="Times New Roman" w:eastAsia="Times New Roman" w:hAnsi="Times New Roman" w:cs="Times New Roman"/>
          <w:color w:val="000000"/>
          <w:sz w:val="22"/>
          <w:szCs w:val="22"/>
        </w:rPr>
        <w:t xml:space="preserve"> To approve NUTR 440 changes (Hemphill/Burke)</w:t>
      </w:r>
    </w:p>
    <w:p w14:paraId="1A2E01F9" w14:textId="48C3D6EA" w:rsidR="00817112" w:rsidRPr="00817112" w:rsidRDefault="00817112" w:rsidP="00817112">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Kanauss</w:t>
      </w:r>
      <w:proofErr w:type="spellEnd"/>
      <w:r>
        <w:rPr>
          <w:rFonts w:ascii="Times New Roman" w:eastAsia="Times New Roman" w:hAnsi="Times New Roman" w:cs="Times New Roman"/>
          <w:color w:val="000000"/>
          <w:sz w:val="22"/>
          <w:szCs w:val="22"/>
        </w:rPr>
        <w:t xml:space="preserve"> said that other dietetics programs set up their internship courses similarly; students are expected to achieve a certain GPA before going out to an internship. </w:t>
      </w:r>
      <w:r w:rsidR="00F77117">
        <w:rPr>
          <w:rFonts w:ascii="Times New Roman" w:eastAsia="Times New Roman" w:hAnsi="Times New Roman" w:cs="Times New Roman"/>
          <w:color w:val="000000"/>
          <w:sz w:val="22"/>
          <w:szCs w:val="22"/>
        </w:rPr>
        <w:t xml:space="preserve">She said advisors have been substituting NUTR 438 for HM 458 for some time and thinks HM 458 is no longer even offered. Additionally, NUTR 420 will replace HM 353. </w:t>
      </w:r>
    </w:p>
    <w:p w14:paraId="6F9FBA1F" w14:textId="733A8820" w:rsidR="00817112" w:rsidRPr="002907BF" w:rsidRDefault="00817112" w:rsidP="00817112">
      <w:pPr>
        <w:widowControl w:val="0"/>
        <w:tabs>
          <w:tab w:val="left" w:pos="1440"/>
        </w:tabs>
        <w:spacing w:before="271"/>
        <w:ind w:left="60"/>
        <w:rPr>
          <w:rFonts w:ascii="Times New Roman" w:hAnsi="Times New Roman" w:cs="Times New Roman"/>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hAnsi="Times New Roman" w:cs="Times New Roman"/>
          <w:b/>
          <w:bCs/>
          <w:sz w:val="22"/>
          <w:szCs w:val="22"/>
        </w:rPr>
        <w:t>MOTION APPROVED 7 YES – 0 NO – 0 ABSTENTIONS</w:t>
      </w:r>
    </w:p>
    <w:p w14:paraId="0F29714A" w14:textId="77777777" w:rsidR="00287524" w:rsidRPr="002907BF" w:rsidRDefault="00287524" w:rsidP="00287524">
      <w:pPr>
        <w:pStyle w:val="NoSpacing"/>
        <w:rPr>
          <w:rFonts w:ascii="Times New Roman" w:hAnsi="Times New Roman" w:cs="Times New Roman"/>
          <w:b/>
          <w:bCs/>
          <w:sz w:val="22"/>
          <w:szCs w:val="22"/>
        </w:rPr>
      </w:pPr>
    </w:p>
    <w:p w14:paraId="43EBDB7B" w14:textId="77777777" w:rsidR="00287524" w:rsidRPr="00F77117" w:rsidRDefault="00287524" w:rsidP="00287524">
      <w:pPr>
        <w:pStyle w:val="NoSpacing"/>
        <w:ind w:left="720" w:firstLine="720"/>
        <w:rPr>
          <w:rFonts w:ascii="Times New Roman" w:hAnsi="Times New Roman" w:cs="Times New Roman"/>
          <w:sz w:val="22"/>
          <w:szCs w:val="22"/>
          <w:u w:val="single"/>
        </w:rPr>
      </w:pPr>
      <w:r w:rsidRPr="002907BF">
        <w:rPr>
          <w:rFonts w:ascii="Times New Roman" w:hAnsi="Times New Roman" w:cs="Times New Roman"/>
          <w:sz w:val="22"/>
          <w:szCs w:val="22"/>
        </w:rPr>
        <w:t>2.</w:t>
      </w:r>
      <w:r w:rsidRPr="002907BF">
        <w:rPr>
          <w:rFonts w:ascii="Times New Roman" w:hAnsi="Times New Roman" w:cs="Times New Roman"/>
          <w:sz w:val="22"/>
          <w:szCs w:val="22"/>
        </w:rPr>
        <w:tab/>
      </w:r>
      <w:r w:rsidRPr="00F77117">
        <w:rPr>
          <w:rFonts w:ascii="Times New Roman" w:hAnsi="Times New Roman" w:cs="Times New Roman"/>
          <w:sz w:val="22"/>
          <w:szCs w:val="22"/>
          <w:u w:val="single"/>
        </w:rPr>
        <w:t>Requests for Changes of Majors</w:t>
      </w:r>
    </w:p>
    <w:p w14:paraId="4A4FCEFB" w14:textId="77777777" w:rsidR="00287524" w:rsidRPr="002907BF" w:rsidRDefault="00287524" w:rsidP="00287524">
      <w:pPr>
        <w:pStyle w:val="NoSpacing"/>
        <w:rPr>
          <w:rFonts w:ascii="Times New Roman" w:hAnsi="Times New Roman" w:cs="Times New Roman"/>
          <w:sz w:val="22"/>
          <w:szCs w:val="22"/>
        </w:rPr>
      </w:pPr>
    </w:p>
    <w:p w14:paraId="72C45018" w14:textId="1C189FB5" w:rsidR="00287524" w:rsidRDefault="00287524" w:rsidP="00287524">
      <w:pPr>
        <w:pStyle w:val="NoSpacing"/>
        <w:rPr>
          <w:rFonts w:ascii="Times New Roman" w:hAnsi="Times New Roman" w:cs="Times New Roman"/>
          <w:sz w:val="22"/>
          <w:szCs w:val="22"/>
        </w:rPr>
      </w:pPr>
      <w:r w:rsidRPr="002907BF">
        <w:rPr>
          <w:rFonts w:ascii="Times New Roman" w:hAnsi="Times New Roman" w:cs="Times New Roman"/>
          <w:sz w:val="22"/>
          <w:szCs w:val="22"/>
        </w:rPr>
        <w:tab/>
      </w:r>
      <w:r w:rsidRPr="002907BF">
        <w:rPr>
          <w:rFonts w:ascii="Times New Roman" w:hAnsi="Times New Roman" w:cs="Times New Roman"/>
          <w:sz w:val="22"/>
          <w:szCs w:val="22"/>
        </w:rPr>
        <w:tab/>
      </w:r>
      <w:r w:rsidRPr="002907BF">
        <w:rPr>
          <w:rFonts w:ascii="Times New Roman" w:hAnsi="Times New Roman" w:cs="Times New Roman"/>
          <w:sz w:val="22"/>
          <w:szCs w:val="22"/>
        </w:rPr>
        <w:tab/>
        <w:t>a.</w:t>
      </w:r>
      <w:r w:rsidRPr="002907BF">
        <w:rPr>
          <w:rFonts w:ascii="Times New Roman" w:hAnsi="Times New Roman" w:cs="Times New Roman"/>
          <w:sz w:val="22"/>
          <w:szCs w:val="22"/>
        </w:rPr>
        <w:tab/>
        <w:t>Nutrition and Food Service Management</w:t>
      </w:r>
    </w:p>
    <w:p w14:paraId="4331DD98" w14:textId="326FFF59" w:rsidR="00F77117" w:rsidRDefault="00F77117" w:rsidP="00F77117">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Nutrition and Food Service Management changes (Burke/Bowers Sharpe)</w:t>
      </w:r>
    </w:p>
    <w:p w14:paraId="40AB5689" w14:textId="0DEBE855" w:rsidR="00FE5A33" w:rsidRDefault="00F77117" w:rsidP="00FE5A33">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Kanauss</w:t>
      </w:r>
      <w:proofErr w:type="spellEnd"/>
      <w:r>
        <w:rPr>
          <w:rFonts w:ascii="Times New Roman" w:eastAsia="Times New Roman" w:hAnsi="Times New Roman" w:cs="Times New Roman"/>
          <w:color w:val="000000"/>
          <w:sz w:val="22"/>
          <w:szCs w:val="22"/>
        </w:rPr>
        <w:t xml:space="preserve"> stated that students can now complete the </w:t>
      </w:r>
      <w:proofErr w:type="spellStart"/>
      <w:r>
        <w:rPr>
          <w:rFonts w:ascii="Times New Roman" w:eastAsia="Times New Roman" w:hAnsi="Times New Roman" w:cs="Times New Roman"/>
          <w:color w:val="000000"/>
          <w:sz w:val="22"/>
          <w:szCs w:val="22"/>
        </w:rPr>
        <w:t>ServSafe</w:t>
      </w:r>
      <w:proofErr w:type="spellEnd"/>
      <w:r>
        <w:rPr>
          <w:rFonts w:ascii="Times New Roman" w:eastAsia="Times New Roman" w:hAnsi="Times New Roman" w:cs="Times New Roman"/>
          <w:color w:val="000000"/>
          <w:sz w:val="22"/>
          <w:szCs w:val="22"/>
        </w:rPr>
        <w:t xml:space="preserve"> certification online with a proctored exam. </w:t>
      </w:r>
      <w:r w:rsidR="00FE5A33">
        <w:rPr>
          <w:rFonts w:ascii="Times New Roman" w:eastAsia="Times New Roman" w:hAnsi="Times New Roman" w:cs="Times New Roman"/>
          <w:color w:val="000000"/>
          <w:sz w:val="22"/>
          <w:szCs w:val="22"/>
        </w:rPr>
        <w:t xml:space="preserve">She said this is a cheaper option for students than taking it through WIU and opens up two additional semester hours for students to use elsewhere. Dr. </w:t>
      </w:r>
      <w:proofErr w:type="spellStart"/>
      <w:r w:rsidR="00FE5A33">
        <w:rPr>
          <w:rFonts w:ascii="Times New Roman" w:eastAsia="Times New Roman" w:hAnsi="Times New Roman" w:cs="Times New Roman"/>
          <w:color w:val="000000"/>
          <w:sz w:val="22"/>
          <w:szCs w:val="22"/>
        </w:rPr>
        <w:t>Kanauss</w:t>
      </w:r>
      <w:proofErr w:type="spellEnd"/>
      <w:r w:rsidR="00FE5A33">
        <w:rPr>
          <w:rFonts w:ascii="Times New Roman" w:eastAsia="Times New Roman" w:hAnsi="Times New Roman" w:cs="Times New Roman"/>
          <w:color w:val="000000"/>
          <w:sz w:val="22"/>
          <w:szCs w:val="22"/>
        </w:rPr>
        <w:t xml:space="preserve"> said some courses were moved around to prevent this major from becoming comprehensive; courses were moved from the core to the Other category, as some other programs have done in similar cases. The three newly approved courses were also added to the major.</w:t>
      </w:r>
    </w:p>
    <w:p w14:paraId="6B0ED72C" w14:textId="77777777" w:rsidR="00F77117" w:rsidRPr="002907BF" w:rsidRDefault="00F77117" w:rsidP="00F77117">
      <w:pPr>
        <w:widowControl w:val="0"/>
        <w:tabs>
          <w:tab w:val="left" w:pos="1440"/>
        </w:tabs>
        <w:spacing w:before="271"/>
        <w:ind w:left="60"/>
        <w:rPr>
          <w:rFonts w:ascii="Times New Roman" w:hAnsi="Times New Roman" w:cs="Times New Roman"/>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hAnsi="Times New Roman" w:cs="Times New Roman"/>
          <w:b/>
          <w:bCs/>
          <w:sz w:val="22"/>
          <w:szCs w:val="22"/>
        </w:rPr>
        <w:t>MOTION APPROVED 7 YES – 0 NO – 0 ABSTENTIONS</w:t>
      </w:r>
    </w:p>
    <w:p w14:paraId="77B3AE47" w14:textId="77777777" w:rsidR="00F77117" w:rsidRPr="002907BF" w:rsidRDefault="00F77117" w:rsidP="00287524">
      <w:pPr>
        <w:pStyle w:val="NoSpacing"/>
        <w:rPr>
          <w:rFonts w:ascii="Times New Roman" w:hAnsi="Times New Roman" w:cs="Times New Roman"/>
          <w:sz w:val="22"/>
          <w:szCs w:val="22"/>
        </w:rPr>
      </w:pPr>
    </w:p>
    <w:p w14:paraId="70418B8C" w14:textId="6A01C2AC" w:rsidR="00287524" w:rsidRDefault="00287524" w:rsidP="00287524">
      <w:pPr>
        <w:pStyle w:val="NoSpacing"/>
        <w:rPr>
          <w:rFonts w:ascii="Times New Roman" w:hAnsi="Times New Roman" w:cs="Times New Roman"/>
          <w:sz w:val="22"/>
          <w:szCs w:val="22"/>
        </w:rPr>
      </w:pPr>
      <w:r w:rsidRPr="002907BF">
        <w:rPr>
          <w:rFonts w:ascii="Times New Roman" w:hAnsi="Times New Roman" w:cs="Times New Roman"/>
          <w:sz w:val="22"/>
          <w:szCs w:val="22"/>
        </w:rPr>
        <w:tab/>
      </w:r>
      <w:r w:rsidRPr="002907BF">
        <w:rPr>
          <w:rFonts w:ascii="Times New Roman" w:hAnsi="Times New Roman" w:cs="Times New Roman"/>
          <w:sz w:val="22"/>
          <w:szCs w:val="22"/>
        </w:rPr>
        <w:tab/>
      </w:r>
      <w:r w:rsidRPr="002907BF">
        <w:rPr>
          <w:rFonts w:ascii="Times New Roman" w:hAnsi="Times New Roman" w:cs="Times New Roman"/>
          <w:sz w:val="22"/>
          <w:szCs w:val="22"/>
        </w:rPr>
        <w:tab/>
        <w:t>b.</w:t>
      </w:r>
      <w:r w:rsidRPr="002907BF">
        <w:rPr>
          <w:rFonts w:ascii="Times New Roman" w:hAnsi="Times New Roman" w:cs="Times New Roman"/>
          <w:sz w:val="22"/>
          <w:szCs w:val="22"/>
        </w:rPr>
        <w:tab/>
        <w:t>Nutrition and Dietetics</w:t>
      </w:r>
    </w:p>
    <w:p w14:paraId="7B8D9C06" w14:textId="0B49D656" w:rsidR="00FE5A33" w:rsidRDefault="00FE5A33" w:rsidP="00FE5A33">
      <w:pPr>
        <w:widowControl w:val="0"/>
        <w:tabs>
          <w:tab w:val="left" w:pos="144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lastRenderedPageBreak/>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w:t>
      </w:r>
      <w:r>
        <w:rPr>
          <w:rFonts w:ascii="Times New Roman" w:eastAsia="Times New Roman" w:hAnsi="Times New Roman" w:cs="Times New Roman"/>
          <w:color w:val="000000"/>
          <w:sz w:val="22"/>
          <w:szCs w:val="22"/>
        </w:rPr>
        <w:t xml:space="preserve"> To approve Nutrition and Dietetics changes (Burke/Hemphill)</w:t>
      </w:r>
    </w:p>
    <w:p w14:paraId="2AB05339" w14:textId="229AB43F" w:rsidR="00EE7BCC" w:rsidRPr="00EE7BCC" w:rsidRDefault="00EE7BCC" w:rsidP="00830433">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Kanauss</w:t>
      </w:r>
      <w:proofErr w:type="spellEnd"/>
      <w:r>
        <w:rPr>
          <w:rFonts w:ascii="Times New Roman" w:eastAsia="Times New Roman" w:hAnsi="Times New Roman" w:cs="Times New Roman"/>
          <w:color w:val="000000"/>
          <w:sz w:val="22"/>
          <w:szCs w:val="22"/>
        </w:rPr>
        <w:t xml:space="preserve"> noted that the three new nutrition courses have been added to the </w:t>
      </w:r>
      <w:r w:rsidR="00830433">
        <w:rPr>
          <w:rFonts w:ascii="Times New Roman" w:eastAsia="Times New Roman" w:hAnsi="Times New Roman" w:cs="Times New Roman"/>
          <w:color w:val="000000"/>
          <w:sz w:val="22"/>
          <w:szCs w:val="22"/>
        </w:rPr>
        <w:t>core, and courses in which the lab was divided out into a separate course were removed from the core.</w:t>
      </w:r>
    </w:p>
    <w:p w14:paraId="6096281C" w14:textId="72EF3C9A" w:rsidR="00FE5A33" w:rsidRPr="002907BF" w:rsidRDefault="00FE5A33" w:rsidP="00FE5A33">
      <w:pPr>
        <w:widowControl w:val="0"/>
        <w:tabs>
          <w:tab w:val="left" w:pos="1440"/>
        </w:tabs>
        <w:spacing w:before="271"/>
        <w:ind w:left="60"/>
        <w:rPr>
          <w:rFonts w:ascii="Times New Roman" w:hAnsi="Times New Roman" w:cs="Times New Roman"/>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hAnsi="Times New Roman" w:cs="Times New Roman"/>
          <w:b/>
          <w:bCs/>
          <w:sz w:val="22"/>
          <w:szCs w:val="22"/>
        </w:rPr>
        <w:t>MOTION APPROVED 7 YES – 0 NO – 0 ABSTENTIONS</w:t>
      </w:r>
    </w:p>
    <w:p w14:paraId="1D936A2E" w14:textId="77777777" w:rsidR="00287524" w:rsidRPr="002907BF" w:rsidRDefault="00287524" w:rsidP="00287524">
      <w:pPr>
        <w:pStyle w:val="NoSpacing"/>
        <w:rPr>
          <w:rFonts w:ascii="Times New Roman" w:hAnsi="Times New Roman" w:cs="Times New Roman"/>
          <w:sz w:val="22"/>
          <w:szCs w:val="22"/>
        </w:rPr>
      </w:pPr>
    </w:p>
    <w:p w14:paraId="3B5D24FA" w14:textId="77777777" w:rsidR="00287524" w:rsidRPr="002907BF" w:rsidRDefault="00287524" w:rsidP="00287524">
      <w:pPr>
        <w:pStyle w:val="NoSpacing"/>
        <w:ind w:left="1440" w:hanging="720"/>
        <w:rPr>
          <w:rFonts w:ascii="Times New Roman" w:hAnsi="Times New Roman" w:cs="Times New Roman"/>
          <w:sz w:val="22"/>
          <w:szCs w:val="22"/>
        </w:rPr>
      </w:pPr>
      <w:r w:rsidRPr="002907BF">
        <w:rPr>
          <w:rFonts w:ascii="Times New Roman" w:hAnsi="Times New Roman" w:cs="Times New Roman"/>
          <w:sz w:val="22"/>
          <w:szCs w:val="22"/>
        </w:rPr>
        <w:t>E.</w:t>
      </w:r>
      <w:r w:rsidRPr="002907BF">
        <w:rPr>
          <w:rFonts w:ascii="Times New Roman" w:hAnsi="Times New Roman" w:cs="Times New Roman"/>
          <w:sz w:val="22"/>
          <w:szCs w:val="22"/>
        </w:rPr>
        <w:tab/>
      </w:r>
      <w:r w:rsidRPr="00830433">
        <w:rPr>
          <w:rFonts w:ascii="Times New Roman" w:hAnsi="Times New Roman" w:cs="Times New Roman"/>
          <w:sz w:val="22"/>
          <w:szCs w:val="22"/>
          <w:u w:val="single"/>
        </w:rPr>
        <w:t>Curricular Requests from the Department of Recreation, Park and Tourism Administration</w:t>
      </w:r>
    </w:p>
    <w:p w14:paraId="7F60627C" w14:textId="77777777" w:rsidR="00287524" w:rsidRPr="002907BF" w:rsidRDefault="00287524" w:rsidP="00287524">
      <w:pPr>
        <w:pStyle w:val="NoSpacing"/>
        <w:ind w:left="1440" w:hanging="720"/>
        <w:rPr>
          <w:rFonts w:ascii="Times New Roman" w:hAnsi="Times New Roman" w:cs="Times New Roman"/>
          <w:sz w:val="22"/>
          <w:szCs w:val="22"/>
        </w:rPr>
      </w:pPr>
    </w:p>
    <w:p w14:paraId="2FAF1CD1" w14:textId="77777777" w:rsidR="00287524" w:rsidRPr="002907BF" w:rsidRDefault="00287524" w:rsidP="00287524">
      <w:pPr>
        <w:pStyle w:val="NoSpacing"/>
        <w:ind w:left="1440" w:hanging="720"/>
        <w:rPr>
          <w:rFonts w:ascii="Times New Roman" w:hAnsi="Times New Roman" w:cs="Times New Roman"/>
          <w:sz w:val="22"/>
          <w:szCs w:val="22"/>
        </w:rPr>
      </w:pPr>
      <w:r w:rsidRPr="002907BF">
        <w:rPr>
          <w:rFonts w:ascii="Times New Roman" w:hAnsi="Times New Roman" w:cs="Times New Roman"/>
          <w:sz w:val="22"/>
          <w:szCs w:val="22"/>
        </w:rPr>
        <w:tab/>
        <w:t>1.</w:t>
      </w:r>
      <w:r w:rsidRPr="002907BF">
        <w:rPr>
          <w:rFonts w:ascii="Times New Roman" w:hAnsi="Times New Roman" w:cs="Times New Roman"/>
          <w:sz w:val="22"/>
          <w:szCs w:val="22"/>
        </w:rPr>
        <w:tab/>
      </w:r>
      <w:r w:rsidRPr="00830433">
        <w:rPr>
          <w:rFonts w:ascii="Times New Roman" w:hAnsi="Times New Roman" w:cs="Times New Roman"/>
          <w:sz w:val="22"/>
          <w:szCs w:val="22"/>
          <w:u w:val="single"/>
        </w:rPr>
        <w:t>Request for Change in Credit Hours, Course Description, and Prerequisites</w:t>
      </w:r>
    </w:p>
    <w:p w14:paraId="6BF15BCF" w14:textId="77777777" w:rsidR="00287524" w:rsidRPr="002907BF" w:rsidRDefault="00287524" w:rsidP="00287524">
      <w:pPr>
        <w:pStyle w:val="NoSpacing"/>
        <w:ind w:left="1440" w:hanging="720"/>
        <w:rPr>
          <w:rFonts w:ascii="Times New Roman" w:hAnsi="Times New Roman" w:cs="Times New Roman"/>
          <w:sz w:val="22"/>
          <w:szCs w:val="22"/>
        </w:rPr>
      </w:pPr>
    </w:p>
    <w:p w14:paraId="255C04E5" w14:textId="77777777" w:rsidR="00287524" w:rsidRPr="002907BF" w:rsidRDefault="00287524" w:rsidP="00287524">
      <w:pPr>
        <w:pStyle w:val="NoSpacing"/>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720"/>
        <w:rPr>
          <w:rFonts w:ascii="Times New Roman" w:hAnsi="Times New Roman" w:cs="Times New Roman"/>
          <w:sz w:val="22"/>
          <w:szCs w:val="22"/>
        </w:rPr>
      </w:pPr>
      <w:r w:rsidRPr="002907BF">
        <w:rPr>
          <w:rFonts w:ascii="Times New Roman" w:hAnsi="Times New Roman" w:cs="Times New Roman"/>
          <w:sz w:val="22"/>
          <w:szCs w:val="22"/>
        </w:rPr>
        <w:tab/>
      </w:r>
      <w:r w:rsidRPr="002907BF">
        <w:rPr>
          <w:rFonts w:ascii="Times New Roman" w:hAnsi="Times New Roman" w:cs="Times New Roman"/>
          <w:sz w:val="22"/>
          <w:szCs w:val="22"/>
        </w:rPr>
        <w:tab/>
        <w:t>a.</w:t>
      </w:r>
      <w:r w:rsidRPr="002907BF">
        <w:rPr>
          <w:rFonts w:ascii="Times New Roman" w:hAnsi="Times New Roman" w:cs="Times New Roman"/>
          <w:sz w:val="22"/>
          <w:szCs w:val="22"/>
        </w:rPr>
        <w:tab/>
        <w:t xml:space="preserve">HM 250, Quantity Food Production and Service, 2 </w:t>
      </w:r>
      <w:proofErr w:type="spellStart"/>
      <w:r w:rsidRPr="002907BF">
        <w:rPr>
          <w:rFonts w:ascii="Times New Roman" w:hAnsi="Times New Roman" w:cs="Times New Roman"/>
          <w:sz w:val="22"/>
          <w:szCs w:val="22"/>
        </w:rPr>
        <w:t>s.h.</w:t>
      </w:r>
      <w:proofErr w:type="spellEnd"/>
      <w:r w:rsidRPr="002907BF">
        <w:rPr>
          <w:rFonts w:ascii="Times New Roman" w:hAnsi="Times New Roman" w:cs="Times New Roman"/>
          <w:sz w:val="22"/>
          <w:szCs w:val="22"/>
        </w:rPr>
        <w:tab/>
      </w:r>
    </w:p>
    <w:p w14:paraId="56347FDC" w14:textId="77777777" w:rsidR="00287524" w:rsidRPr="002907BF" w:rsidRDefault="00287524" w:rsidP="00287524">
      <w:pPr>
        <w:pStyle w:val="NoSpacing"/>
        <w:ind w:left="2160" w:firstLine="720"/>
        <w:rPr>
          <w:rFonts w:ascii="Times New Roman" w:hAnsi="Times New Roman" w:cs="Times New Roman"/>
          <w:sz w:val="22"/>
          <w:szCs w:val="22"/>
        </w:rPr>
      </w:pPr>
      <w:r w:rsidRPr="002907BF">
        <w:rPr>
          <w:rFonts w:ascii="Times New Roman" w:hAnsi="Times New Roman" w:cs="Times New Roman"/>
          <w:b/>
          <w:bCs/>
          <w:sz w:val="22"/>
          <w:szCs w:val="22"/>
        </w:rPr>
        <w:t>Current:</w:t>
      </w:r>
      <w:r w:rsidRPr="002907BF">
        <w:rPr>
          <w:rFonts w:ascii="Times New Roman" w:hAnsi="Times New Roman" w:cs="Times New Roman"/>
          <w:sz w:val="22"/>
          <w:szCs w:val="22"/>
        </w:rPr>
        <w:tab/>
        <w:t xml:space="preserve">2 </w:t>
      </w:r>
      <w:proofErr w:type="spellStart"/>
      <w:r w:rsidRPr="002907BF">
        <w:rPr>
          <w:rFonts w:ascii="Times New Roman" w:hAnsi="Times New Roman" w:cs="Times New Roman"/>
          <w:sz w:val="22"/>
          <w:szCs w:val="22"/>
        </w:rPr>
        <w:t>s.h.</w:t>
      </w:r>
      <w:proofErr w:type="spellEnd"/>
    </w:p>
    <w:p w14:paraId="3719FD61" w14:textId="77777777" w:rsidR="00287524" w:rsidRPr="002907BF" w:rsidRDefault="00287524" w:rsidP="00287524">
      <w:pPr>
        <w:pStyle w:val="NoSpacing"/>
        <w:ind w:left="4320"/>
        <w:rPr>
          <w:rFonts w:ascii="Times New Roman" w:hAnsi="Times New Roman" w:cs="Times New Roman"/>
          <w:sz w:val="22"/>
          <w:szCs w:val="22"/>
        </w:rPr>
      </w:pPr>
      <w:r w:rsidRPr="002907BF">
        <w:rPr>
          <w:rFonts w:ascii="Times New Roman" w:hAnsi="Times New Roman" w:cs="Times New Roman"/>
          <w:sz w:val="22"/>
          <w:szCs w:val="22"/>
        </w:rPr>
        <w:t xml:space="preserve">Planning, production, and service of foods in a commercial/institutional food service operation. </w:t>
      </w:r>
    </w:p>
    <w:p w14:paraId="7B1A3FA3" w14:textId="77777777" w:rsidR="00287524" w:rsidRPr="002907BF" w:rsidRDefault="00287524" w:rsidP="00287524">
      <w:pPr>
        <w:pStyle w:val="NoSpacing"/>
        <w:ind w:left="4320"/>
        <w:rPr>
          <w:rFonts w:ascii="Times New Roman" w:hAnsi="Times New Roman" w:cs="Times New Roman"/>
          <w:sz w:val="22"/>
          <w:szCs w:val="22"/>
        </w:rPr>
      </w:pPr>
      <w:proofErr w:type="spellStart"/>
      <w:r w:rsidRPr="002907BF">
        <w:rPr>
          <w:rFonts w:ascii="Times New Roman" w:hAnsi="Times New Roman" w:cs="Times New Roman"/>
          <w:sz w:val="22"/>
          <w:szCs w:val="22"/>
        </w:rPr>
        <w:t>Prereq</w:t>
      </w:r>
      <w:proofErr w:type="spellEnd"/>
      <w:r w:rsidRPr="002907BF">
        <w:rPr>
          <w:rFonts w:ascii="Times New Roman" w:hAnsi="Times New Roman" w:cs="Times New Roman"/>
          <w:sz w:val="22"/>
          <w:szCs w:val="22"/>
        </w:rPr>
        <w:t xml:space="preserve">: HM 151 with successful </w:t>
      </w:r>
      <w:proofErr w:type="spellStart"/>
      <w:r w:rsidRPr="002907BF">
        <w:rPr>
          <w:rFonts w:ascii="Times New Roman" w:hAnsi="Times New Roman" w:cs="Times New Roman"/>
          <w:sz w:val="22"/>
          <w:szCs w:val="22"/>
        </w:rPr>
        <w:t>ServSafe</w:t>
      </w:r>
      <w:proofErr w:type="spellEnd"/>
      <w:r w:rsidRPr="002907BF">
        <w:rPr>
          <w:rFonts w:ascii="Times New Roman" w:hAnsi="Times New Roman" w:cs="Times New Roman"/>
          <w:sz w:val="22"/>
          <w:szCs w:val="22"/>
        </w:rPr>
        <w:t xml:space="preserve"> certification, or demonstrated </w:t>
      </w:r>
      <w:proofErr w:type="spellStart"/>
      <w:r w:rsidRPr="002907BF">
        <w:rPr>
          <w:rFonts w:ascii="Times New Roman" w:hAnsi="Times New Roman" w:cs="Times New Roman"/>
          <w:sz w:val="22"/>
          <w:szCs w:val="22"/>
        </w:rPr>
        <w:t>ServSafe</w:t>
      </w:r>
      <w:proofErr w:type="spellEnd"/>
      <w:r w:rsidRPr="002907BF">
        <w:rPr>
          <w:rFonts w:ascii="Times New Roman" w:hAnsi="Times New Roman" w:cs="Times New Roman"/>
          <w:sz w:val="22"/>
          <w:szCs w:val="22"/>
        </w:rPr>
        <w:t xml:space="preserve"> certification and permission of instructor; NUTR 152 and 153. </w:t>
      </w:r>
      <w:proofErr w:type="spellStart"/>
      <w:r w:rsidRPr="002907BF">
        <w:rPr>
          <w:rFonts w:ascii="Times New Roman" w:hAnsi="Times New Roman" w:cs="Times New Roman"/>
          <w:sz w:val="22"/>
          <w:szCs w:val="22"/>
        </w:rPr>
        <w:t>Corerequisite</w:t>
      </w:r>
      <w:proofErr w:type="spellEnd"/>
      <w:r w:rsidRPr="002907BF">
        <w:rPr>
          <w:rFonts w:ascii="Times New Roman" w:hAnsi="Times New Roman" w:cs="Times New Roman"/>
          <w:sz w:val="22"/>
          <w:szCs w:val="22"/>
        </w:rPr>
        <w:t>: HM 251.</w:t>
      </w:r>
    </w:p>
    <w:p w14:paraId="39084268" w14:textId="77777777" w:rsidR="00287524" w:rsidRPr="002907BF" w:rsidRDefault="00287524" w:rsidP="00287524">
      <w:pPr>
        <w:pStyle w:val="NoSpacing"/>
        <w:ind w:left="4320"/>
        <w:rPr>
          <w:rFonts w:ascii="Times New Roman" w:hAnsi="Times New Roman" w:cs="Times New Roman"/>
          <w:sz w:val="22"/>
          <w:szCs w:val="22"/>
        </w:rPr>
      </w:pPr>
    </w:p>
    <w:p w14:paraId="0CE862BB" w14:textId="77777777" w:rsidR="00287524" w:rsidRPr="002907BF" w:rsidRDefault="00287524" w:rsidP="00287524">
      <w:pPr>
        <w:pStyle w:val="NoSpacing"/>
        <w:rPr>
          <w:rFonts w:ascii="Times New Roman" w:hAnsi="Times New Roman" w:cs="Times New Roman"/>
          <w:sz w:val="22"/>
          <w:szCs w:val="22"/>
        </w:rPr>
      </w:pP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r>
      <w:r w:rsidRPr="002907BF">
        <w:rPr>
          <w:rFonts w:ascii="Times New Roman" w:hAnsi="Times New Roman" w:cs="Times New Roman"/>
          <w:b/>
          <w:bCs/>
          <w:sz w:val="22"/>
          <w:szCs w:val="22"/>
        </w:rPr>
        <w:tab/>
        <w:t>Proposed:</w:t>
      </w:r>
      <w:r w:rsidRPr="002907BF">
        <w:rPr>
          <w:rFonts w:ascii="Times New Roman" w:hAnsi="Times New Roman" w:cs="Times New Roman"/>
          <w:sz w:val="22"/>
          <w:szCs w:val="22"/>
        </w:rPr>
        <w:tab/>
        <w:t xml:space="preserve">3 </w:t>
      </w:r>
      <w:proofErr w:type="spellStart"/>
      <w:r w:rsidRPr="002907BF">
        <w:rPr>
          <w:rFonts w:ascii="Times New Roman" w:hAnsi="Times New Roman" w:cs="Times New Roman"/>
          <w:sz w:val="22"/>
          <w:szCs w:val="22"/>
        </w:rPr>
        <w:t>s.h.</w:t>
      </w:r>
      <w:proofErr w:type="spellEnd"/>
    </w:p>
    <w:p w14:paraId="4A205655" w14:textId="77777777" w:rsidR="00287524" w:rsidRPr="002907BF" w:rsidRDefault="00287524" w:rsidP="00287524">
      <w:pPr>
        <w:pStyle w:val="NoSpacing"/>
        <w:ind w:left="4320"/>
        <w:rPr>
          <w:rFonts w:ascii="Times New Roman" w:hAnsi="Times New Roman" w:cs="Times New Roman"/>
          <w:sz w:val="22"/>
          <w:szCs w:val="22"/>
        </w:rPr>
      </w:pPr>
      <w:r w:rsidRPr="002907BF">
        <w:rPr>
          <w:rFonts w:ascii="Times New Roman" w:hAnsi="Times New Roman" w:cs="Times New Roman"/>
          <w:sz w:val="22"/>
          <w:szCs w:val="22"/>
        </w:rPr>
        <w:t xml:space="preserve">Through the hands-on application of food service and safety principles, students will plan, procure, prepare, manage, market, and serve foods in a commercial/institutional operation. </w:t>
      </w:r>
      <w:r w:rsidRPr="002907BF">
        <w:rPr>
          <w:rFonts w:ascii="Times New Roman" w:hAnsi="Times New Roman" w:cs="Times New Roman"/>
          <w:i/>
          <w:iCs/>
          <w:sz w:val="22"/>
          <w:szCs w:val="22"/>
        </w:rPr>
        <w:t>Not open to students who successfully completed HM 251 prior to SP 23.</w:t>
      </w:r>
      <w:r w:rsidRPr="002907BF">
        <w:rPr>
          <w:rFonts w:ascii="Times New Roman" w:hAnsi="Times New Roman" w:cs="Times New Roman"/>
          <w:sz w:val="22"/>
          <w:szCs w:val="22"/>
        </w:rPr>
        <w:tab/>
      </w:r>
    </w:p>
    <w:p w14:paraId="559CCFC6" w14:textId="2499C9D7" w:rsidR="00287524" w:rsidRDefault="00287524" w:rsidP="00287524">
      <w:pPr>
        <w:pStyle w:val="NoSpacing"/>
        <w:ind w:left="4320"/>
        <w:rPr>
          <w:rFonts w:ascii="Times New Roman" w:hAnsi="Times New Roman" w:cs="Times New Roman"/>
          <w:sz w:val="22"/>
          <w:szCs w:val="22"/>
        </w:rPr>
      </w:pPr>
      <w:proofErr w:type="spellStart"/>
      <w:r w:rsidRPr="002907BF">
        <w:rPr>
          <w:rFonts w:ascii="Times New Roman" w:hAnsi="Times New Roman" w:cs="Times New Roman"/>
          <w:sz w:val="22"/>
          <w:szCs w:val="22"/>
        </w:rPr>
        <w:t>Prereq</w:t>
      </w:r>
      <w:proofErr w:type="spellEnd"/>
      <w:r w:rsidRPr="002907BF">
        <w:rPr>
          <w:rFonts w:ascii="Times New Roman" w:hAnsi="Times New Roman" w:cs="Times New Roman"/>
          <w:sz w:val="22"/>
          <w:szCs w:val="22"/>
        </w:rPr>
        <w:t xml:space="preserve">: HM 151 with successful </w:t>
      </w:r>
      <w:proofErr w:type="spellStart"/>
      <w:r w:rsidRPr="002907BF">
        <w:rPr>
          <w:rFonts w:ascii="Times New Roman" w:hAnsi="Times New Roman" w:cs="Times New Roman"/>
          <w:sz w:val="22"/>
          <w:szCs w:val="22"/>
        </w:rPr>
        <w:t>ServSafe</w:t>
      </w:r>
      <w:proofErr w:type="spellEnd"/>
      <w:r w:rsidRPr="002907BF">
        <w:rPr>
          <w:rFonts w:ascii="Times New Roman" w:hAnsi="Times New Roman" w:cs="Times New Roman"/>
          <w:sz w:val="22"/>
          <w:szCs w:val="22"/>
        </w:rPr>
        <w:t xml:space="preserve"> certification, or demonstrated </w:t>
      </w:r>
      <w:proofErr w:type="spellStart"/>
      <w:r w:rsidRPr="002907BF">
        <w:rPr>
          <w:rFonts w:ascii="Times New Roman" w:hAnsi="Times New Roman" w:cs="Times New Roman"/>
          <w:sz w:val="22"/>
          <w:szCs w:val="22"/>
        </w:rPr>
        <w:t>ServSafe</w:t>
      </w:r>
      <w:proofErr w:type="spellEnd"/>
      <w:r w:rsidRPr="002907BF">
        <w:rPr>
          <w:rFonts w:ascii="Times New Roman" w:hAnsi="Times New Roman" w:cs="Times New Roman"/>
          <w:sz w:val="22"/>
          <w:szCs w:val="22"/>
        </w:rPr>
        <w:t xml:space="preserve"> certification or permission of instructor; HM 200</w:t>
      </w:r>
      <w:r w:rsidRPr="002907BF">
        <w:rPr>
          <w:rFonts w:ascii="Times New Roman" w:hAnsi="Times New Roman" w:cs="Times New Roman"/>
          <w:sz w:val="22"/>
          <w:szCs w:val="22"/>
        </w:rPr>
        <w:tab/>
      </w:r>
    </w:p>
    <w:p w14:paraId="6759E92C" w14:textId="2FA9EB6A" w:rsidR="00830433" w:rsidRDefault="00830433" w:rsidP="00830433">
      <w:pPr>
        <w:widowControl w:val="0"/>
        <w:tabs>
          <w:tab w:val="left" w:pos="1440"/>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Motion:</w:t>
      </w:r>
      <w:r>
        <w:rPr>
          <w:rFonts w:ascii="Times New Roman" w:eastAsia="Times New Roman" w:hAnsi="Times New Roman" w:cs="Times New Roman"/>
          <w:color w:val="000000"/>
          <w:sz w:val="22"/>
          <w:szCs w:val="22"/>
        </w:rPr>
        <w:t xml:space="preserve"> To approve HM 250 changes (Hemphill/Bowers Sharpe)</w:t>
      </w:r>
    </w:p>
    <w:p w14:paraId="24B91C53" w14:textId="5668D42E" w:rsidR="00830433" w:rsidRDefault="00830433" w:rsidP="00830433">
      <w:pPr>
        <w:widowControl w:val="0"/>
        <w:tabs>
          <w:tab w:val="left" w:pos="1440"/>
        </w:tabs>
        <w:spacing w:before="271"/>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 xml:space="preserve"> explained that </w:t>
      </w:r>
      <w:r w:rsidR="00B5074C">
        <w:rPr>
          <w:rFonts w:ascii="Times New Roman" w:eastAsia="Times New Roman" w:hAnsi="Times New Roman" w:cs="Times New Roman"/>
          <w:color w:val="000000"/>
          <w:sz w:val="22"/>
          <w:szCs w:val="22"/>
        </w:rPr>
        <w:t xml:space="preserve">the Department of </w:t>
      </w:r>
      <w:r>
        <w:rPr>
          <w:rFonts w:ascii="Times New Roman" w:eastAsia="Times New Roman" w:hAnsi="Times New Roman" w:cs="Times New Roman"/>
          <w:color w:val="000000"/>
          <w:sz w:val="22"/>
          <w:szCs w:val="22"/>
        </w:rPr>
        <w:t xml:space="preserve">Recreation, Park and Tourism Administration was running into scheduling issues where students were taking HM 250 and not HM 250, or vice versa. He stated that if NUTR 152/153 is being put into deep freeze, the department would like its students to take their own in-person course. </w:t>
      </w:r>
    </w:p>
    <w:p w14:paraId="548C8FB7" w14:textId="2BEBB263" w:rsidR="00830433" w:rsidRPr="00830433" w:rsidRDefault="00830433" w:rsidP="00830433">
      <w:pPr>
        <w:widowControl w:val="0"/>
        <w:tabs>
          <w:tab w:val="left" w:pos="1440"/>
        </w:tabs>
        <w:spacing w:before="271"/>
        <w:ind w:left="2880"/>
        <w:rPr>
          <w:rFonts w:ascii="Times New Roman" w:eastAsia="Times New Roman" w:hAnsi="Times New Roman" w:cs="Times New Roman"/>
          <w:color w:val="000000"/>
          <w:sz w:val="22"/>
          <w:szCs w:val="22"/>
        </w:rPr>
      </w:pPr>
      <w:r w:rsidRPr="00830433">
        <w:rPr>
          <w:rFonts w:ascii="Times New Roman" w:eastAsia="Times New Roman" w:hAnsi="Times New Roman" w:cs="Times New Roman"/>
          <w:b/>
          <w:bCs/>
          <w:color w:val="000000"/>
          <w:sz w:val="22"/>
          <w:szCs w:val="22"/>
        </w:rPr>
        <w:t>Changes:</w:t>
      </w:r>
      <w:r>
        <w:rPr>
          <w:rFonts w:ascii="Times New Roman" w:eastAsia="Times New Roman" w:hAnsi="Times New Roman" w:cs="Times New Roman"/>
          <w:color w:val="000000"/>
          <w:sz w:val="22"/>
          <w:szCs w:val="22"/>
        </w:rPr>
        <w:t xml:space="preserve"> Change the date to SP 24 in the italics at the end of the proposed course description and change the Effective Date to 2024.</w:t>
      </w:r>
    </w:p>
    <w:p w14:paraId="3AE1111A" w14:textId="0C275D8E" w:rsidR="00830433" w:rsidRPr="002907BF" w:rsidRDefault="00830433" w:rsidP="00830433">
      <w:pPr>
        <w:widowControl w:val="0"/>
        <w:tabs>
          <w:tab w:val="left" w:pos="1440"/>
        </w:tabs>
        <w:spacing w:before="271"/>
        <w:ind w:left="60"/>
        <w:rPr>
          <w:rFonts w:ascii="Times New Roman" w:hAnsi="Times New Roman" w:cs="Times New Roman"/>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hAnsi="Times New Roman" w:cs="Times New Roman"/>
          <w:b/>
          <w:bCs/>
          <w:sz w:val="22"/>
          <w:szCs w:val="22"/>
        </w:rPr>
        <w:t>MOTION APPROVED 7 YES – 0 NO – 0 ABSTENTIONS</w:t>
      </w:r>
    </w:p>
    <w:p w14:paraId="7BDBB10C" w14:textId="77777777" w:rsidR="00287524" w:rsidRPr="002907BF" w:rsidRDefault="00287524" w:rsidP="00287524">
      <w:pPr>
        <w:pStyle w:val="NoSpacing"/>
        <w:rPr>
          <w:rFonts w:ascii="Times New Roman" w:hAnsi="Times New Roman" w:cs="Times New Roman"/>
          <w:sz w:val="22"/>
          <w:szCs w:val="22"/>
        </w:rPr>
      </w:pPr>
    </w:p>
    <w:p w14:paraId="36241C8F" w14:textId="77777777" w:rsidR="00287524" w:rsidRPr="00830433" w:rsidRDefault="00287524" w:rsidP="00287524">
      <w:pPr>
        <w:pStyle w:val="NoSpacing"/>
        <w:rPr>
          <w:rFonts w:ascii="Times New Roman" w:hAnsi="Times New Roman" w:cs="Times New Roman"/>
          <w:sz w:val="22"/>
          <w:szCs w:val="22"/>
          <w:u w:val="single"/>
        </w:rPr>
      </w:pPr>
      <w:r w:rsidRPr="002907BF">
        <w:rPr>
          <w:rFonts w:ascii="Times New Roman" w:hAnsi="Times New Roman" w:cs="Times New Roman"/>
          <w:sz w:val="22"/>
          <w:szCs w:val="22"/>
        </w:rPr>
        <w:tab/>
      </w:r>
      <w:r w:rsidRPr="002907BF">
        <w:rPr>
          <w:rFonts w:ascii="Times New Roman" w:hAnsi="Times New Roman" w:cs="Times New Roman"/>
          <w:sz w:val="22"/>
          <w:szCs w:val="22"/>
        </w:rPr>
        <w:tab/>
        <w:t>2.</w:t>
      </w:r>
      <w:r w:rsidRPr="002907BF">
        <w:rPr>
          <w:rFonts w:ascii="Times New Roman" w:hAnsi="Times New Roman" w:cs="Times New Roman"/>
          <w:sz w:val="22"/>
          <w:szCs w:val="22"/>
        </w:rPr>
        <w:tab/>
      </w:r>
      <w:r w:rsidRPr="00830433">
        <w:rPr>
          <w:rFonts w:ascii="Times New Roman" w:hAnsi="Times New Roman" w:cs="Times New Roman"/>
          <w:sz w:val="22"/>
          <w:szCs w:val="22"/>
          <w:u w:val="single"/>
        </w:rPr>
        <w:t>Request for Change of Minor</w:t>
      </w:r>
    </w:p>
    <w:p w14:paraId="226875E3" w14:textId="77777777" w:rsidR="00287524" w:rsidRPr="002907BF" w:rsidRDefault="00287524" w:rsidP="00287524">
      <w:pPr>
        <w:pStyle w:val="NoSpacing"/>
        <w:rPr>
          <w:rFonts w:ascii="Times New Roman" w:hAnsi="Times New Roman" w:cs="Times New Roman"/>
          <w:sz w:val="22"/>
          <w:szCs w:val="22"/>
        </w:rPr>
      </w:pPr>
    </w:p>
    <w:p w14:paraId="0B4288DF" w14:textId="77777777" w:rsidR="00830433" w:rsidRDefault="00287524" w:rsidP="00830433">
      <w:pPr>
        <w:pStyle w:val="NoSpacing"/>
        <w:tabs>
          <w:tab w:val="left" w:pos="720"/>
          <w:tab w:val="left" w:pos="1440"/>
          <w:tab w:val="left" w:pos="2160"/>
          <w:tab w:val="left" w:pos="2880"/>
          <w:tab w:val="left" w:pos="3600"/>
          <w:tab w:val="left" w:pos="4320"/>
          <w:tab w:val="left" w:pos="5040"/>
          <w:tab w:val="left" w:pos="5340"/>
          <w:tab w:val="left" w:pos="5970"/>
        </w:tabs>
        <w:rPr>
          <w:rFonts w:ascii="Times New Roman" w:hAnsi="Times New Roman" w:cs="Times New Roman"/>
          <w:sz w:val="22"/>
          <w:szCs w:val="22"/>
        </w:rPr>
      </w:pPr>
      <w:r w:rsidRPr="002907BF">
        <w:rPr>
          <w:rFonts w:ascii="Times New Roman" w:hAnsi="Times New Roman" w:cs="Times New Roman"/>
          <w:sz w:val="22"/>
          <w:szCs w:val="22"/>
        </w:rPr>
        <w:tab/>
      </w:r>
      <w:r w:rsidRPr="002907BF">
        <w:rPr>
          <w:rFonts w:ascii="Times New Roman" w:hAnsi="Times New Roman" w:cs="Times New Roman"/>
          <w:sz w:val="22"/>
          <w:szCs w:val="22"/>
        </w:rPr>
        <w:tab/>
      </w:r>
      <w:r w:rsidRPr="002907BF">
        <w:rPr>
          <w:rFonts w:ascii="Times New Roman" w:hAnsi="Times New Roman" w:cs="Times New Roman"/>
          <w:sz w:val="22"/>
          <w:szCs w:val="22"/>
        </w:rPr>
        <w:tab/>
        <w:t>a.</w:t>
      </w:r>
      <w:r w:rsidRPr="002907BF">
        <w:rPr>
          <w:rFonts w:ascii="Times New Roman" w:hAnsi="Times New Roman" w:cs="Times New Roman"/>
          <w:sz w:val="22"/>
          <w:szCs w:val="22"/>
        </w:rPr>
        <w:tab/>
        <w:t>Hospitality Management</w:t>
      </w:r>
      <w:r w:rsidRPr="002907BF">
        <w:rPr>
          <w:rFonts w:ascii="Times New Roman" w:hAnsi="Times New Roman" w:cs="Times New Roman"/>
          <w:sz w:val="22"/>
          <w:szCs w:val="22"/>
        </w:rPr>
        <w:tab/>
      </w:r>
    </w:p>
    <w:p w14:paraId="5AB63533" w14:textId="1F06D1BD" w:rsidR="00830433" w:rsidRDefault="00830433" w:rsidP="00830433">
      <w:pPr>
        <w:widowControl w:val="0"/>
        <w:tabs>
          <w:tab w:val="left" w:pos="1440"/>
        </w:tabs>
        <w:spacing w:before="271"/>
        <w:ind w:left="60"/>
        <w:rPr>
          <w:rFonts w:ascii="Times New Roman" w:eastAsia="Times New Roman" w:hAnsi="Times New Roman" w:cs="Times New Roman"/>
          <w:color w:val="000000"/>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 of minor (Bowers Sharpe/</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w:t>
      </w:r>
    </w:p>
    <w:p w14:paraId="7B5019CE" w14:textId="02340593" w:rsidR="00141B59" w:rsidRPr="00A04404" w:rsidRDefault="00830433" w:rsidP="00830433">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925"/>
        </w:tabs>
        <w:spacing w:before="271"/>
        <w:ind w:left="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hAnsi="Times New Roman" w:cs="Times New Roman"/>
          <w:b/>
          <w:bCs/>
          <w:sz w:val="22"/>
          <w:szCs w:val="22"/>
        </w:rPr>
        <w:t>MOTION APPROVED 7 YES – 0 NO – 0 ABSTENTIONS</w:t>
      </w:r>
      <w:r>
        <w:rPr>
          <w:rFonts w:ascii="Times New Roman" w:hAnsi="Times New Roman" w:cs="Times New Roman"/>
          <w:b/>
          <w:bCs/>
          <w:sz w:val="22"/>
          <w:szCs w:val="22"/>
        </w:rPr>
        <w:tab/>
      </w:r>
    </w:p>
    <w:p w14:paraId="6CB9B8EE" w14:textId="4AFAEAD2" w:rsidR="00906D58" w:rsidRPr="004513E7" w:rsidRDefault="00141B59" w:rsidP="00141B59">
      <w:pPr>
        <w:widowControl w:val="0"/>
        <w:pBdr>
          <w:top w:val="nil"/>
          <w:left w:val="nil"/>
          <w:bottom w:val="nil"/>
          <w:right w:val="nil"/>
          <w:between w:val="nil"/>
        </w:pBdr>
        <w:rPr>
          <w:rFonts w:ascii="Times New Roman" w:eastAsia="Times New Roman" w:hAnsi="Times New Roman" w:cs="Times New Roman"/>
          <w:b/>
          <w:sz w:val="22"/>
          <w:szCs w:val="22"/>
        </w:rPr>
      </w:pPr>
      <w:r w:rsidRPr="00A04404">
        <w:rPr>
          <w:rFonts w:ascii="Times New Roman" w:eastAsia="Times New Roman" w:hAnsi="Times New Roman" w:cs="Times New Roman"/>
          <w:color w:val="000000"/>
          <w:sz w:val="22"/>
          <w:szCs w:val="22"/>
        </w:rPr>
        <w:tab/>
      </w:r>
    </w:p>
    <w:p w14:paraId="000000AC" w14:textId="2CBEDE98" w:rsidR="009356E3" w:rsidRPr="004513E7" w:rsidRDefault="00046AB3" w:rsidP="004513E7">
      <w:pPr>
        <w:pBdr>
          <w:top w:val="nil"/>
          <w:left w:val="nil"/>
          <w:bottom w:val="nil"/>
          <w:right w:val="nil"/>
          <w:between w:val="nil"/>
        </w:pBdr>
        <w:tabs>
          <w:tab w:val="left" w:pos="720"/>
          <w:tab w:val="center" w:pos="4680"/>
          <w:tab w:val="right" w:pos="9360"/>
        </w:tabs>
        <w:rPr>
          <w:rFonts w:ascii="Times New Roman" w:eastAsia="Times New Roman" w:hAnsi="Times New Roman" w:cs="Times New Roman"/>
          <w:color w:val="000000"/>
          <w:sz w:val="22"/>
          <w:szCs w:val="22"/>
        </w:rPr>
      </w:pPr>
      <w:r w:rsidRPr="004513E7">
        <w:rPr>
          <w:rFonts w:ascii="Times New Roman" w:eastAsia="Times New Roman" w:hAnsi="Times New Roman" w:cs="Times New Roman"/>
          <w:color w:val="000000"/>
          <w:sz w:val="22"/>
          <w:szCs w:val="22"/>
        </w:rPr>
        <w:t>V.</w:t>
      </w:r>
      <w:r w:rsidR="004513E7" w:rsidRPr="004513E7">
        <w:rPr>
          <w:rFonts w:ascii="Times New Roman" w:eastAsia="Times New Roman" w:hAnsi="Times New Roman" w:cs="Times New Roman"/>
          <w:color w:val="000000"/>
          <w:sz w:val="22"/>
          <w:szCs w:val="22"/>
        </w:rPr>
        <w:tab/>
      </w:r>
      <w:r w:rsidRPr="004513E7">
        <w:rPr>
          <w:rFonts w:ascii="Times New Roman" w:eastAsia="Times New Roman" w:hAnsi="Times New Roman" w:cs="Times New Roman"/>
          <w:color w:val="000000"/>
          <w:sz w:val="22"/>
          <w:szCs w:val="22"/>
          <w:u w:val="single"/>
        </w:rPr>
        <w:t>Provost’s Report</w:t>
      </w:r>
      <w:r w:rsidRPr="004513E7">
        <w:rPr>
          <w:rFonts w:ascii="Times New Roman" w:eastAsia="Times New Roman" w:hAnsi="Times New Roman" w:cs="Times New Roman"/>
          <w:color w:val="000000"/>
          <w:sz w:val="22"/>
          <w:szCs w:val="22"/>
        </w:rPr>
        <w:t xml:space="preserve"> – None</w:t>
      </w:r>
    </w:p>
    <w:p w14:paraId="000000AD" w14:textId="77777777" w:rsidR="009356E3" w:rsidRPr="004513E7" w:rsidRDefault="009356E3">
      <w:pPr>
        <w:pBdr>
          <w:top w:val="nil"/>
          <w:left w:val="nil"/>
          <w:bottom w:val="nil"/>
          <w:right w:val="nil"/>
          <w:between w:val="nil"/>
        </w:pBdr>
        <w:tabs>
          <w:tab w:val="center" w:pos="4680"/>
          <w:tab w:val="right" w:pos="9360"/>
        </w:tabs>
        <w:rPr>
          <w:rFonts w:ascii="Times New Roman" w:eastAsia="Times New Roman" w:hAnsi="Times New Roman" w:cs="Times New Roman"/>
          <w:color w:val="000000"/>
          <w:sz w:val="22"/>
          <w:szCs w:val="22"/>
        </w:rPr>
      </w:pPr>
    </w:p>
    <w:p w14:paraId="000000B0" w14:textId="2F73356B" w:rsidR="009356E3" w:rsidRPr="004513E7" w:rsidRDefault="00046AB3">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Motion:</w:t>
      </w:r>
      <w:r w:rsidRPr="004513E7">
        <w:rPr>
          <w:rFonts w:ascii="Times New Roman" w:eastAsia="Times New Roman" w:hAnsi="Times New Roman" w:cs="Times New Roman"/>
          <w:sz w:val="22"/>
          <w:szCs w:val="22"/>
        </w:rPr>
        <w:t xml:space="preserve"> To adjourn (</w:t>
      </w:r>
      <w:r w:rsidR="00830433">
        <w:rPr>
          <w:rFonts w:ascii="Times New Roman" w:eastAsia="Times New Roman" w:hAnsi="Times New Roman" w:cs="Times New Roman"/>
          <w:sz w:val="22"/>
          <w:szCs w:val="22"/>
        </w:rPr>
        <w:t>Hemphill</w:t>
      </w:r>
      <w:r w:rsidRPr="004513E7">
        <w:rPr>
          <w:rFonts w:ascii="Times New Roman" w:eastAsia="Times New Roman" w:hAnsi="Times New Roman" w:cs="Times New Roman"/>
          <w:sz w:val="22"/>
          <w:szCs w:val="22"/>
        </w:rPr>
        <w:t>)</w:t>
      </w:r>
    </w:p>
    <w:p w14:paraId="000000B1" w14:textId="77777777" w:rsidR="009356E3" w:rsidRPr="004513E7" w:rsidRDefault="009356E3">
      <w:pPr>
        <w:rPr>
          <w:rFonts w:ascii="Times New Roman" w:eastAsia="Times New Roman" w:hAnsi="Times New Roman" w:cs="Times New Roman"/>
          <w:sz w:val="22"/>
          <w:szCs w:val="22"/>
        </w:rPr>
      </w:pPr>
    </w:p>
    <w:p w14:paraId="000000B2" w14:textId="79EB711C" w:rsidR="009356E3" w:rsidRPr="004513E7" w:rsidRDefault="00046AB3">
      <w:pPr>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 xml:space="preserve">The Council adjourned at </w:t>
      </w:r>
      <w:r w:rsidR="00830433">
        <w:rPr>
          <w:rFonts w:ascii="Times New Roman" w:eastAsia="Times New Roman" w:hAnsi="Times New Roman" w:cs="Times New Roman"/>
          <w:sz w:val="22"/>
          <w:szCs w:val="22"/>
        </w:rPr>
        <w:t>4:43</w:t>
      </w:r>
      <w:r w:rsidRPr="004513E7">
        <w:rPr>
          <w:rFonts w:ascii="Times New Roman" w:eastAsia="Times New Roman" w:hAnsi="Times New Roman" w:cs="Times New Roman"/>
          <w:sz w:val="22"/>
          <w:szCs w:val="22"/>
        </w:rPr>
        <w:t xml:space="preserve"> p.m.  </w:t>
      </w:r>
    </w:p>
    <w:p w14:paraId="000000B3" w14:textId="77777777" w:rsidR="009356E3" w:rsidRPr="004513E7" w:rsidRDefault="009356E3">
      <w:pPr>
        <w:rPr>
          <w:rFonts w:ascii="Times New Roman" w:eastAsia="Times New Roman" w:hAnsi="Times New Roman" w:cs="Times New Roman"/>
          <w:sz w:val="22"/>
          <w:szCs w:val="22"/>
        </w:rPr>
      </w:pPr>
    </w:p>
    <w:p w14:paraId="000000B5" w14:textId="77777777" w:rsidR="009356E3" w:rsidRPr="004513E7" w:rsidRDefault="00046AB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Jeremy </w:t>
      </w:r>
      <w:proofErr w:type="spellStart"/>
      <w:r w:rsidRPr="004513E7">
        <w:rPr>
          <w:rFonts w:ascii="Times New Roman" w:eastAsia="Times New Roman" w:hAnsi="Times New Roman" w:cs="Times New Roman"/>
          <w:sz w:val="22"/>
          <w:szCs w:val="22"/>
        </w:rPr>
        <w:t>Robinett</w:t>
      </w:r>
      <w:proofErr w:type="spellEnd"/>
      <w:r w:rsidRPr="004513E7">
        <w:rPr>
          <w:rFonts w:ascii="Times New Roman" w:eastAsia="Times New Roman" w:hAnsi="Times New Roman" w:cs="Times New Roman"/>
          <w:sz w:val="22"/>
          <w:szCs w:val="22"/>
        </w:rPr>
        <w:t xml:space="preserve">, CCPI </w:t>
      </w:r>
      <w:r w:rsidRPr="004513E7">
        <w:rPr>
          <w:rFonts w:ascii="Times New Roman" w:eastAsia="Times New Roman" w:hAnsi="Times New Roman" w:cs="Times New Roman"/>
          <w:sz w:val="22"/>
          <w:szCs w:val="22"/>
        </w:rPr>
        <w:t>Secretary</w:t>
      </w:r>
    </w:p>
    <w:p w14:paraId="000000B6" w14:textId="77777777" w:rsidR="009356E3" w:rsidRPr="004513E7" w:rsidRDefault="009356E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000000B8" w14:textId="6D0F4152" w:rsidR="009356E3" w:rsidRDefault="00046AB3" w:rsidP="004513E7">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Annette Hamm, Faculty Senate Office Manager </w:t>
      </w:r>
      <w:r w:rsidR="004513E7">
        <w:rPr>
          <w:rFonts w:ascii="Times New Roman" w:eastAsia="Times New Roman" w:hAnsi="Times New Roman" w:cs="Times New Roman"/>
          <w:sz w:val="22"/>
          <w:szCs w:val="22"/>
        </w:rPr>
        <w:t>and Recording Secretary</w:t>
      </w:r>
    </w:p>
    <w:p w14:paraId="7D49CBF0" w14:textId="1321BEC9" w:rsidR="00287524" w:rsidRPr="00287524" w:rsidRDefault="00287524" w:rsidP="00287524">
      <w:pPr>
        <w:rPr>
          <w:rFonts w:ascii="Times New Roman" w:eastAsia="Times New Roman" w:hAnsi="Times New Roman" w:cs="Times New Roman"/>
          <w:sz w:val="22"/>
          <w:szCs w:val="22"/>
        </w:rPr>
      </w:pPr>
    </w:p>
    <w:p w14:paraId="10A0DD98" w14:textId="0661C905" w:rsidR="00287524" w:rsidRPr="00287524" w:rsidRDefault="00287524" w:rsidP="00287524">
      <w:pPr>
        <w:rPr>
          <w:rFonts w:ascii="Times New Roman" w:eastAsia="Times New Roman" w:hAnsi="Times New Roman" w:cs="Times New Roman"/>
          <w:sz w:val="22"/>
          <w:szCs w:val="22"/>
        </w:rPr>
      </w:pPr>
    </w:p>
    <w:p w14:paraId="70696C27" w14:textId="1766FBDF" w:rsidR="00287524" w:rsidRPr="00287524" w:rsidRDefault="00287524" w:rsidP="00287524">
      <w:pPr>
        <w:rPr>
          <w:rFonts w:ascii="Times New Roman" w:eastAsia="Times New Roman" w:hAnsi="Times New Roman" w:cs="Times New Roman"/>
          <w:sz w:val="22"/>
          <w:szCs w:val="22"/>
        </w:rPr>
      </w:pPr>
    </w:p>
    <w:p w14:paraId="64D95C79" w14:textId="01BD6C39" w:rsidR="00287524" w:rsidRPr="00287524" w:rsidRDefault="00287524" w:rsidP="00287524">
      <w:pPr>
        <w:rPr>
          <w:rFonts w:ascii="Times New Roman" w:eastAsia="Times New Roman" w:hAnsi="Times New Roman" w:cs="Times New Roman"/>
          <w:sz w:val="22"/>
          <w:szCs w:val="22"/>
        </w:rPr>
      </w:pPr>
    </w:p>
    <w:p w14:paraId="5AED6726" w14:textId="609B0F98" w:rsidR="00287524" w:rsidRPr="00287524" w:rsidRDefault="00287524" w:rsidP="00287524">
      <w:pPr>
        <w:rPr>
          <w:rFonts w:ascii="Times New Roman" w:eastAsia="Times New Roman" w:hAnsi="Times New Roman" w:cs="Times New Roman"/>
          <w:sz w:val="22"/>
          <w:szCs w:val="22"/>
        </w:rPr>
      </w:pPr>
    </w:p>
    <w:p w14:paraId="37B2358D" w14:textId="4ABD3B50" w:rsidR="00287524" w:rsidRPr="00287524" w:rsidRDefault="00287524" w:rsidP="00287524">
      <w:pPr>
        <w:rPr>
          <w:rFonts w:ascii="Times New Roman" w:eastAsia="Times New Roman" w:hAnsi="Times New Roman" w:cs="Times New Roman"/>
          <w:sz w:val="22"/>
          <w:szCs w:val="22"/>
        </w:rPr>
      </w:pPr>
    </w:p>
    <w:p w14:paraId="589944C7" w14:textId="0AF06289" w:rsidR="00287524" w:rsidRPr="00287524" w:rsidRDefault="00287524" w:rsidP="00287524">
      <w:pPr>
        <w:rPr>
          <w:rFonts w:ascii="Times New Roman" w:eastAsia="Times New Roman" w:hAnsi="Times New Roman" w:cs="Times New Roman"/>
          <w:sz w:val="22"/>
          <w:szCs w:val="22"/>
        </w:rPr>
      </w:pPr>
    </w:p>
    <w:p w14:paraId="4300C5E3" w14:textId="0FB45E13" w:rsidR="00287524" w:rsidRPr="00287524" w:rsidRDefault="00287524" w:rsidP="00287524">
      <w:pPr>
        <w:rPr>
          <w:rFonts w:ascii="Times New Roman" w:eastAsia="Times New Roman" w:hAnsi="Times New Roman" w:cs="Times New Roman"/>
          <w:sz w:val="22"/>
          <w:szCs w:val="22"/>
        </w:rPr>
      </w:pPr>
    </w:p>
    <w:p w14:paraId="1589B2C1" w14:textId="5E9B6443" w:rsidR="00287524" w:rsidRPr="00287524" w:rsidRDefault="00287524" w:rsidP="00287524">
      <w:pPr>
        <w:rPr>
          <w:rFonts w:ascii="Times New Roman" w:eastAsia="Times New Roman" w:hAnsi="Times New Roman" w:cs="Times New Roman"/>
          <w:sz w:val="22"/>
          <w:szCs w:val="22"/>
        </w:rPr>
      </w:pPr>
    </w:p>
    <w:p w14:paraId="0A62497E" w14:textId="77AA1081" w:rsidR="00287524" w:rsidRPr="00287524" w:rsidRDefault="00287524" w:rsidP="00287524">
      <w:pPr>
        <w:rPr>
          <w:rFonts w:ascii="Times New Roman" w:eastAsia="Times New Roman" w:hAnsi="Times New Roman" w:cs="Times New Roman"/>
          <w:sz w:val="22"/>
          <w:szCs w:val="22"/>
        </w:rPr>
      </w:pPr>
    </w:p>
    <w:p w14:paraId="52482BBC" w14:textId="35C2A357" w:rsidR="00287524" w:rsidRPr="00287524" w:rsidRDefault="00287524" w:rsidP="00287524">
      <w:pPr>
        <w:rPr>
          <w:rFonts w:ascii="Times New Roman" w:eastAsia="Times New Roman" w:hAnsi="Times New Roman" w:cs="Times New Roman"/>
          <w:sz w:val="22"/>
          <w:szCs w:val="22"/>
        </w:rPr>
      </w:pPr>
    </w:p>
    <w:p w14:paraId="0701047F" w14:textId="4D161EFA" w:rsidR="00287524" w:rsidRPr="00287524" w:rsidRDefault="00287524" w:rsidP="00287524">
      <w:pPr>
        <w:rPr>
          <w:rFonts w:ascii="Times New Roman" w:eastAsia="Times New Roman" w:hAnsi="Times New Roman" w:cs="Times New Roman"/>
          <w:sz w:val="22"/>
          <w:szCs w:val="22"/>
        </w:rPr>
      </w:pPr>
    </w:p>
    <w:p w14:paraId="64AF486A" w14:textId="337A046B" w:rsidR="00287524" w:rsidRPr="00287524" w:rsidRDefault="00287524" w:rsidP="00287524">
      <w:pPr>
        <w:rPr>
          <w:rFonts w:ascii="Times New Roman" w:eastAsia="Times New Roman" w:hAnsi="Times New Roman" w:cs="Times New Roman"/>
          <w:sz w:val="22"/>
          <w:szCs w:val="22"/>
        </w:rPr>
      </w:pPr>
    </w:p>
    <w:p w14:paraId="6B0844A6" w14:textId="373E94F5" w:rsidR="00287524" w:rsidRPr="00287524" w:rsidRDefault="00287524" w:rsidP="00287524">
      <w:pPr>
        <w:rPr>
          <w:rFonts w:ascii="Times New Roman" w:eastAsia="Times New Roman" w:hAnsi="Times New Roman" w:cs="Times New Roman"/>
          <w:sz w:val="22"/>
          <w:szCs w:val="22"/>
        </w:rPr>
      </w:pPr>
    </w:p>
    <w:p w14:paraId="76E55032" w14:textId="56427C28" w:rsidR="00287524" w:rsidRPr="00287524" w:rsidRDefault="00287524" w:rsidP="00287524">
      <w:pPr>
        <w:rPr>
          <w:rFonts w:ascii="Times New Roman" w:eastAsia="Times New Roman" w:hAnsi="Times New Roman" w:cs="Times New Roman"/>
          <w:sz w:val="22"/>
          <w:szCs w:val="22"/>
        </w:rPr>
      </w:pPr>
    </w:p>
    <w:p w14:paraId="4FA1FD3F" w14:textId="147D3740" w:rsidR="00287524" w:rsidRPr="00287524" w:rsidRDefault="00287524" w:rsidP="00287524">
      <w:pPr>
        <w:rPr>
          <w:rFonts w:ascii="Times New Roman" w:eastAsia="Times New Roman" w:hAnsi="Times New Roman" w:cs="Times New Roman"/>
          <w:sz w:val="22"/>
          <w:szCs w:val="22"/>
        </w:rPr>
      </w:pPr>
    </w:p>
    <w:p w14:paraId="22BD522A" w14:textId="5405ECC6" w:rsidR="00287524" w:rsidRPr="00287524" w:rsidRDefault="00287524" w:rsidP="00287524">
      <w:pPr>
        <w:rPr>
          <w:rFonts w:ascii="Times New Roman" w:eastAsia="Times New Roman" w:hAnsi="Times New Roman" w:cs="Times New Roman"/>
          <w:sz w:val="22"/>
          <w:szCs w:val="22"/>
        </w:rPr>
      </w:pPr>
    </w:p>
    <w:p w14:paraId="025947C4" w14:textId="3622E9E5" w:rsidR="00287524" w:rsidRPr="00287524" w:rsidRDefault="00287524" w:rsidP="00287524">
      <w:pPr>
        <w:rPr>
          <w:rFonts w:ascii="Times New Roman" w:eastAsia="Times New Roman" w:hAnsi="Times New Roman" w:cs="Times New Roman"/>
          <w:sz w:val="22"/>
          <w:szCs w:val="22"/>
        </w:rPr>
      </w:pPr>
    </w:p>
    <w:p w14:paraId="7473B8CD" w14:textId="168593AD" w:rsidR="00287524" w:rsidRPr="00287524" w:rsidRDefault="00287524" w:rsidP="00287524">
      <w:pPr>
        <w:rPr>
          <w:rFonts w:ascii="Times New Roman" w:eastAsia="Times New Roman" w:hAnsi="Times New Roman" w:cs="Times New Roman"/>
          <w:sz w:val="22"/>
          <w:szCs w:val="22"/>
        </w:rPr>
      </w:pPr>
    </w:p>
    <w:p w14:paraId="1D7F096C" w14:textId="2D994934" w:rsidR="00287524" w:rsidRPr="00287524" w:rsidRDefault="00287524" w:rsidP="00287524">
      <w:pPr>
        <w:rPr>
          <w:rFonts w:ascii="Times New Roman" w:eastAsia="Times New Roman" w:hAnsi="Times New Roman" w:cs="Times New Roman"/>
          <w:sz w:val="22"/>
          <w:szCs w:val="22"/>
        </w:rPr>
      </w:pPr>
    </w:p>
    <w:p w14:paraId="6C9A28FA" w14:textId="7122FDE5" w:rsidR="00287524" w:rsidRPr="00287524" w:rsidRDefault="00287524" w:rsidP="00287524">
      <w:pPr>
        <w:rPr>
          <w:rFonts w:ascii="Times New Roman" w:eastAsia="Times New Roman" w:hAnsi="Times New Roman" w:cs="Times New Roman"/>
          <w:sz w:val="22"/>
          <w:szCs w:val="22"/>
        </w:rPr>
      </w:pPr>
    </w:p>
    <w:p w14:paraId="66733CCA" w14:textId="6DF0024C" w:rsidR="00287524" w:rsidRPr="00287524" w:rsidRDefault="00287524" w:rsidP="00287524">
      <w:pPr>
        <w:rPr>
          <w:rFonts w:ascii="Times New Roman" w:eastAsia="Times New Roman" w:hAnsi="Times New Roman" w:cs="Times New Roman"/>
          <w:sz w:val="22"/>
          <w:szCs w:val="22"/>
        </w:rPr>
      </w:pPr>
    </w:p>
    <w:p w14:paraId="2B95138C" w14:textId="111BB81B" w:rsidR="00287524" w:rsidRPr="00287524" w:rsidRDefault="00287524" w:rsidP="00287524">
      <w:pPr>
        <w:rPr>
          <w:rFonts w:ascii="Times New Roman" w:eastAsia="Times New Roman" w:hAnsi="Times New Roman" w:cs="Times New Roman"/>
          <w:sz w:val="22"/>
          <w:szCs w:val="22"/>
        </w:rPr>
      </w:pPr>
    </w:p>
    <w:p w14:paraId="6F7299E7" w14:textId="1A8738AB" w:rsidR="00287524" w:rsidRDefault="00287524" w:rsidP="00287524">
      <w:pPr>
        <w:rPr>
          <w:rFonts w:ascii="Times New Roman" w:eastAsia="Times New Roman" w:hAnsi="Times New Roman" w:cs="Times New Roman"/>
          <w:sz w:val="22"/>
          <w:szCs w:val="22"/>
        </w:rPr>
      </w:pPr>
    </w:p>
    <w:p w14:paraId="5095B470" w14:textId="1A380EFF" w:rsidR="00287524" w:rsidRDefault="00287524" w:rsidP="00287524">
      <w:pPr>
        <w:rPr>
          <w:rFonts w:ascii="Times New Roman" w:eastAsia="Times New Roman" w:hAnsi="Times New Roman" w:cs="Times New Roman"/>
          <w:sz w:val="22"/>
          <w:szCs w:val="22"/>
        </w:rPr>
      </w:pPr>
    </w:p>
    <w:p w14:paraId="73A40C19" w14:textId="77777777" w:rsidR="00287524" w:rsidRPr="00287524" w:rsidRDefault="00287524" w:rsidP="00287524">
      <w:pPr>
        <w:jc w:val="center"/>
        <w:rPr>
          <w:rFonts w:ascii="Times New Roman" w:eastAsia="Times New Roman" w:hAnsi="Times New Roman" w:cs="Times New Roman"/>
          <w:sz w:val="22"/>
          <w:szCs w:val="22"/>
        </w:rPr>
      </w:pPr>
    </w:p>
    <w:sectPr w:rsidR="00287524" w:rsidRPr="00287524">
      <w:footerReference w:type="default" r:id="rId8"/>
      <w:pgSz w:w="12240" w:h="15840"/>
      <w:pgMar w:top="634" w:right="907"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4F4CE6" w14:textId="77777777" w:rsidR="007F08CF" w:rsidRDefault="007F08CF">
      <w:r>
        <w:separator/>
      </w:r>
    </w:p>
  </w:endnote>
  <w:endnote w:type="continuationSeparator" w:id="0">
    <w:p w14:paraId="1AB1E6EA" w14:textId="77777777" w:rsidR="007F08CF" w:rsidRDefault="007F08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23168142"/>
      <w:docPartObj>
        <w:docPartGallery w:val="Page Numbers (Bottom of Page)"/>
        <w:docPartUnique/>
      </w:docPartObj>
    </w:sdtPr>
    <w:sdtEndPr>
      <w:rPr>
        <w:noProof/>
      </w:rPr>
    </w:sdtEndPr>
    <w:sdtContent>
      <w:p w14:paraId="366EEFF7" w14:textId="75FD15B4" w:rsidR="00EE7BCC" w:rsidRDefault="00EE7BCC">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9356E3" w:rsidRDefault="009356E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8E1B89" w14:textId="77777777" w:rsidR="007F08CF" w:rsidRDefault="007F08CF">
      <w:r>
        <w:separator/>
      </w:r>
    </w:p>
  </w:footnote>
  <w:footnote w:type="continuationSeparator" w:id="0">
    <w:p w14:paraId="17E00AE6" w14:textId="77777777" w:rsidR="007F08CF" w:rsidRDefault="007F08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E5283"/>
    <w:multiLevelType w:val="hybridMultilevel"/>
    <w:tmpl w:val="615A2DD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15A4771B"/>
    <w:multiLevelType w:val="hybridMultilevel"/>
    <w:tmpl w:val="477AA89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18B92290"/>
    <w:multiLevelType w:val="hybridMultilevel"/>
    <w:tmpl w:val="2B4EB5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1A1126B9"/>
    <w:multiLevelType w:val="hybridMultilevel"/>
    <w:tmpl w:val="A7E453E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21032AD0"/>
    <w:multiLevelType w:val="hybridMultilevel"/>
    <w:tmpl w:val="6C600A1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22D331C7"/>
    <w:multiLevelType w:val="hybridMultilevel"/>
    <w:tmpl w:val="C06A49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22EB4B67"/>
    <w:multiLevelType w:val="hybridMultilevel"/>
    <w:tmpl w:val="FE92C29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251D0B2F"/>
    <w:multiLevelType w:val="hybridMultilevel"/>
    <w:tmpl w:val="841A82B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 w15:restartNumberingAfterBreak="0">
    <w:nsid w:val="280C1AD6"/>
    <w:multiLevelType w:val="hybridMultilevel"/>
    <w:tmpl w:val="94D662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29030E24"/>
    <w:multiLevelType w:val="hybridMultilevel"/>
    <w:tmpl w:val="6186AB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382F12DA"/>
    <w:multiLevelType w:val="hybridMultilevel"/>
    <w:tmpl w:val="E7F8A16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15:restartNumberingAfterBreak="0">
    <w:nsid w:val="39C57683"/>
    <w:multiLevelType w:val="hybridMultilevel"/>
    <w:tmpl w:val="86143F44"/>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2" w15:restartNumberingAfterBreak="0">
    <w:nsid w:val="3AED5C9A"/>
    <w:multiLevelType w:val="hybridMultilevel"/>
    <w:tmpl w:val="8C8652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3B014421"/>
    <w:multiLevelType w:val="hybridMultilevel"/>
    <w:tmpl w:val="D9B6B4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4AF25B8E"/>
    <w:multiLevelType w:val="hybridMultilevel"/>
    <w:tmpl w:val="5526084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5" w15:restartNumberingAfterBreak="0">
    <w:nsid w:val="556C5FD3"/>
    <w:multiLevelType w:val="hybridMultilevel"/>
    <w:tmpl w:val="EC7631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61013FD7"/>
    <w:multiLevelType w:val="hybridMultilevel"/>
    <w:tmpl w:val="57EC53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61054172"/>
    <w:multiLevelType w:val="hybridMultilevel"/>
    <w:tmpl w:val="FEC6A4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62EB0E82"/>
    <w:multiLevelType w:val="hybridMultilevel"/>
    <w:tmpl w:val="81762DF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9" w15:restartNumberingAfterBreak="0">
    <w:nsid w:val="676D0C6F"/>
    <w:multiLevelType w:val="hybridMultilevel"/>
    <w:tmpl w:val="865A893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0"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21" w15:restartNumberingAfterBreak="0">
    <w:nsid w:val="7CC9089F"/>
    <w:multiLevelType w:val="hybridMultilevel"/>
    <w:tmpl w:val="D938BA4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2" w15:restartNumberingAfterBreak="0">
    <w:nsid w:val="7E635F18"/>
    <w:multiLevelType w:val="hybridMultilevel"/>
    <w:tmpl w:val="4330FC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20"/>
  </w:num>
  <w:num w:numId="2">
    <w:abstractNumId w:val="9"/>
  </w:num>
  <w:num w:numId="3">
    <w:abstractNumId w:val="11"/>
  </w:num>
  <w:num w:numId="4">
    <w:abstractNumId w:val="3"/>
  </w:num>
  <w:num w:numId="5">
    <w:abstractNumId w:val="12"/>
  </w:num>
  <w:num w:numId="6">
    <w:abstractNumId w:val="8"/>
  </w:num>
  <w:num w:numId="7">
    <w:abstractNumId w:val="6"/>
  </w:num>
  <w:num w:numId="8">
    <w:abstractNumId w:val="1"/>
  </w:num>
  <w:num w:numId="9">
    <w:abstractNumId w:val="22"/>
  </w:num>
  <w:num w:numId="10">
    <w:abstractNumId w:val="2"/>
  </w:num>
  <w:num w:numId="11">
    <w:abstractNumId w:val="5"/>
  </w:num>
  <w:num w:numId="12">
    <w:abstractNumId w:val="15"/>
  </w:num>
  <w:num w:numId="13">
    <w:abstractNumId w:val="17"/>
  </w:num>
  <w:num w:numId="14">
    <w:abstractNumId w:val="13"/>
  </w:num>
  <w:num w:numId="15">
    <w:abstractNumId w:val="16"/>
  </w:num>
  <w:num w:numId="16">
    <w:abstractNumId w:val="21"/>
  </w:num>
  <w:num w:numId="17">
    <w:abstractNumId w:val="18"/>
  </w:num>
  <w:num w:numId="18">
    <w:abstractNumId w:val="14"/>
  </w:num>
  <w:num w:numId="19">
    <w:abstractNumId w:val="4"/>
  </w:num>
  <w:num w:numId="20">
    <w:abstractNumId w:val="19"/>
  </w:num>
  <w:num w:numId="21">
    <w:abstractNumId w:val="7"/>
  </w:num>
  <w:num w:numId="22">
    <w:abstractNumId w:val="10"/>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72BE"/>
    <w:rsid w:val="000362A5"/>
    <w:rsid w:val="00046AB3"/>
    <w:rsid w:val="00066229"/>
    <w:rsid w:val="00077033"/>
    <w:rsid w:val="000C2E3D"/>
    <w:rsid w:val="001033CC"/>
    <w:rsid w:val="0011228A"/>
    <w:rsid w:val="00137896"/>
    <w:rsid w:val="00141B59"/>
    <w:rsid w:val="00144593"/>
    <w:rsid w:val="0017190D"/>
    <w:rsid w:val="00173ABE"/>
    <w:rsid w:val="001819C0"/>
    <w:rsid w:val="001A695B"/>
    <w:rsid w:val="001C6774"/>
    <w:rsid w:val="001F3A65"/>
    <w:rsid w:val="00221E52"/>
    <w:rsid w:val="0023386B"/>
    <w:rsid w:val="002341CA"/>
    <w:rsid w:val="0026276B"/>
    <w:rsid w:val="002640F5"/>
    <w:rsid w:val="002870E8"/>
    <w:rsid w:val="00287524"/>
    <w:rsid w:val="002907BF"/>
    <w:rsid w:val="002A53AD"/>
    <w:rsid w:val="002C45D0"/>
    <w:rsid w:val="002D3701"/>
    <w:rsid w:val="002E104A"/>
    <w:rsid w:val="003430BF"/>
    <w:rsid w:val="00346464"/>
    <w:rsid w:val="0035670A"/>
    <w:rsid w:val="00392355"/>
    <w:rsid w:val="003979EC"/>
    <w:rsid w:val="003B3A2A"/>
    <w:rsid w:val="00410C1F"/>
    <w:rsid w:val="00415211"/>
    <w:rsid w:val="004513E7"/>
    <w:rsid w:val="004A0E21"/>
    <w:rsid w:val="004A6790"/>
    <w:rsid w:val="004A722F"/>
    <w:rsid w:val="004C3921"/>
    <w:rsid w:val="004F7716"/>
    <w:rsid w:val="00501347"/>
    <w:rsid w:val="00507E39"/>
    <w:rsid w:val="005378AB"/>
    <w:rsid w:val="005659EC"/>
    <w:rsid w:val="005663C4"/>
    <w:rsid w:val="00591344"/>
    <w:rsid w:val="005A3ED8"/>
    <w:rsid w:val="005C4FBB"/>
    <w:rsid w:val="005E3612"/>
    <w:rsid w:val="005F2A93"/>
    <w:rsid w:val="00642A4E"/>
    <w:rsid w:val="0064621E"/>
    <w:rsid w:val="00661798"/>
    <w:rsid w:val="006A31C5"/>
    <w:rsid w:val="006B3C0E"/>
    <w:rsid w:val="006C622D"/>
    <w:rsid w:val="006D6BBA"/>
    <w:rsid w:val="00712542"/>
    <w:rsid w:val="00723A3F"/>
    <w:rsid w:val="0073281E"/>
    <w:rsid w:val="00754686"/>
    <w:rsid w:val="00764ACD"/>
    <w:rsid w:val="007722C6"/>
    <w:rsid w:val="007823A1"/>
    <w:rsid w:val="007E132E"/>
    <w:rsid w:val="007F08CF"/>
    <w:rsid w:val="00817112"/>
    <w:rsid w:val="008206F7"/>
    <w:rsid w:val="00830433"/>
    <w:rsid w:val="008366C2"/>
    <w:rsid w:val="008439D8"/>
    <w:rsid w:val="00857EF7"/>
    <w:rsid w:val="00861176"/>
    <w:rsid w:val="00864914"/>
    <w:rsid w:val="00864BF7"/>
    <w:rsid w:val="00891CB4"/>
    <w:rsid w:val="00892D38"/>
    <w:rsid w:val="008D62EF"/>
    <w:rsid w:val="008E07CD"/>
    <w:rsid w:val="008E61BE"/>
    <w:rsid w:val="008F4CD2"/>
    <w:rsid w:val="00900904"/>
    <w:rsid w:val="00905539"/>
    <w:rsid w:val="00906D58"/>
    <w:rsid w:val="009102F5"/>
    <w:rsid w:val="00912142"/>
    <w:rsid w:val="009210BA"/>
    <w:rsid w:val="009356E3"/>
    <w:rsid w:val="00936F31"/>
    <w:rsid w:val="00940F48"/>
    <w:rsid w:val="00965E5D"/>
    <w:rsid w:val="00977969"/>
    <w:rsid w:val="009B2194"/>
    <w:rsid w:val="009B491E"/>
    <w:rsid w:val="009B50FF"/>
    <w:rsid w:val="009B6E5C"/>
    <w:rsid w:val="00A03F82"/>
    <w:rsid w:val="00A125EF"/>
    <w:rsid w:val="00A20902"/>
    <w:rsid w:val="00A42C9F"/>
    <w:rsid w:val="00A4763D"/>
    <w:rsid w:val="00A60EE8"/>
    <w:rsid w:val="00A74BAB"/>
    <w:rsid w:val="00A75D37"/>
    <w:rsid w:val="00A83511"/>
    <w:rsid w:val="00AA125B"/>
    <w:rsid w:val="00AA4686"/>
    <w:rsid w:val="00AB1CE2"/>
    <w:rsid w:val="00AD28A3"/>
    <w:rsid w:val="00AE6598"/>
    <w:rsid w:val="00AF60FE"/>
    <w:rsid w:val="00B1516F"/>
    <w:rsid w:val="00B221A9"/>
    <w:rsid w:val="00B26A0F"/>
    <w:rsid w:val="00B5074C"/>
    <w:rsid w:val="00B76925"/>
    <w:rsid w:val="00B80D1E"/>
    <w:rsid w:val="00B933E2"/>
    <w:rsid w:val="00C21602"/>
    <w:rsid w:val="00C34326"/>
    <w:rsid w:val="00C4160D"/>
    <w:rsid w:val="00C707BA"/>
    <w:rsid w:val="00C74EDD"/>
    <w:rsid w:val="00C77BB9"/>
    <w:rsid w:val="00C97D04"/>
    <w:rsid w:val="00CE4E7D"/>
    <w:rsid w:val="00CF7E2A"/>
    <w:rsid w:val="00D148AA"/>
    <w:rsid w:val="00D222EA"/>
    <w:rsid w:val="00D72975"/>
    <w:rsid w:val="00D83271"/>
    <w:rsid w:val="00D9278A"/>
    <w:rsid w:val="00D95AD7"/>
    <w:rsid w:val="00DA3170"/>
    <w:rsid w:val="00DA482E"/>
    <w:rsid w:val="00DF03CA"/>
    <w:rsid w:val="00DF78DA"/>
    <w:rsid w:val="00E20152"/>
    <w:rsid w:val="00E207C2"/>
    <w:rsid w:val="00E32366"/>
    <w:rsid w:val="00E71DB7"/>
    <w:rsid w:val="00E71FFC"/>
    <w:rsid w:val="00E87995"/>
    <w:rsid w:val="00EE3B5D"/>
    <w:rsid w:val="00EE7BCC"/>
    <w:rsid w:val="00EF1EFD"/>
    <w:rsid w:val="00EF2F86"/>
    <w:rsid w:val="00F176DD"/>
    <w:rsid w:val="00F245F3"/>
    <w:rsid w:val="00F619E7"/>
    <w:rsid w:val="00F77117"/>
    <w:rsid w:val="00F83D8E"/>
    <w:rsid w:val="00F846A7"/>
    <w:rsid w:val="00FB6F47"/>
    <w:rsid w:val="00FC057F"/>
    <w:rsid w:val="00FE5A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1E4FF759-4CAA-4D56-BFB9-E9B16DC42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6276B"/>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3866</Words>
  <Characters>22039</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Annette E Hamm</cp:lastModifiedBy>
  <cp:revision>2</cp:revision>
  <dcterms:created xsi:type="dcterms:W3CDTF">2023-04-03T12:35:00Z</dcterms:created>
  <dcterms:modified xsi:type="dcterms:W3CDTF">2023-04-03T12:35:00Z</dcterms:modified>
</cp:coreProperties>
</file>