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6A079D82"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6C7AA2">
        <w:rPr>
          <w:rFonts w:ascii="Times New Roman" w:eastAsia="Times New Roman" w:hAnsi="Times New Roman" w:cs="Times New Roman"/>
          <w:b/>
          <w:sz w:val="22"/>
          <w:szCs w:val="22"/>
        </w:rPr>
        <w:t>7 March</w:t>
      </w:r>
      <w:r w:rsidRPr="004513E7">
        <w:rPr>
          <w:rFonts w:ascii="Times New Roman" w:eastAsia="Times New Roman" w:hAnsi="Times New Roman" w:cs="Times New Roman"/>
          <w:b/>
          <w:sz w:val="22"/>
          <w:szCs w:val="22"/>
        </w:rPr>
        <w:t xml:space="preserve"> 202</w:t>
      </w:r>
      <w:r w:rsidR="00115318">
        <w:rPr>
          <w:rFonts w:ascii="Times New Roman" w:eastAsia="Times New Roman" w:hAnsi="Times New Roman" w:cs="Times New Roman"/>
          <w:b/>
          <w:sz w:val="22"/>
          <w:szCs w:val="22"/>
        </w:rPr>
        <w:t>4</w:t>
      </w:r>
    </w:p>
    <w:p w14:paraId="00000004" w14:textId="3A95225A" w:rsidR="009356E3" w:rsidRPr="004513E7" w:rsidRDefault="00BB3E94">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5E998BD8" w:rsidR="009356E3" w:rsidRPr="00B54C3F" w:rsidRDefault="00352709">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E36EB7" w:rsidRPr="00B54C3F">
        <w:rPr>
          <w:rFonts w:ascii="Times New Roman" w:eastAsia="Times New Roman" w:hAnsi="Times New Roman" w:cs="Times New Roman"/>
          <w:sz w:val="22"/>
          <w:szCs w:val="22"/>
        </w:rPr>
        <w:t xml:space="preserve">A. Burke, </w:t>
      </w:r>
      <w:r w:rsidRPr="00B54C3F">
        <w:rPr>
          <w:rFonts w:ascii="Times New Roman" w:eastAsia="Times New Roman" w:hAnsi="Times New Roman" w:cs="Times New Roman"/>
          <w:sz w:val="22"/>
          <w:szCs w:val="22"/>
        </w:rPr>
        <w:t xml:space="preserve">K. Bowers Sharpe, </w:t>
      </w:r>
      <w:r w:rsidR="009233D5" w:rsidRPr="00B54C3F">
        <w:rPr>
          <w:rFonts w:ascii="Times New Roman" w:eastAsia="Times New Roman" w:hAnsi="Times New Roman" w:cs="Times New Roman"/>
          <w:sz w:val="22"/>
          <w:szCs w:val="22"/>
        </w:rPr>
        <w:t xml:space="preserve">C. Davis, </w:t>
      </w:r>
      <w:r w:rsidRPr="00B54C3F">
        <w:rPr>
          <w:rFonts w:ascii="Times New Roman" w:eastAsia="Times New Roman" w:hAnsi="Times New Roman" w:cs="Times New Roman"/>
          <w:sz w:val="22"/>
          <w:szCs w:val="22"/>
        </w:rPr>
        <w:t xml:space="preserve">J. McQuillan, </w:t>
      </w:r>
      <w:r w:rsidR="009233D5" w:rsidRPr="00B54C3F">
        <w:rPr>
          <w:rFonts w:ascii="Times New Roman" w:eastAsia="Times New Roman" w:hAnsi="Times New Roman" w:cs="Times New Roman"/>
          <w:sz w:val="22"/>
          <w:szCs w:val="22"/>
        </w:rPr>
        <w:t xml:space="preserve">C. </w:t>
      </w:r>
      <w:proofErr w:type="spellStart"/>
      <w:r w:rsidR="009233D5" w:rsidRPr="00B54C3F">
        <w:rPr>
          <w:rFonts w:ascii="Times New Roman" w:eastAsia="Times New Roman" w:hAnsi="Times New Roman" w:cs="Times New Roman"/>
          <w:sz w:val="22"/>
          <w:szCs w:val="22"/>
        </w:rPr>
        <w:t>Piletic</w:t>
      </w:r>
      <w:proofErr w:type="spellEnd"/>
      <w:r w:rsidR="009233D5" w:rsidRPr="00B54C3F">
        <w:rPr>
          <w:rFonts w:ascii="Times New Roman" w:eastAsia="Times New Roman" w:hAnsi="Times New Roman" w:cs="Times New Roman"/>
          <w:sz w:val="22"/>
          <w:szCs w:val="22"/>
        </w:rPr>
        <w:t xml:space="preserve">, </w:t>
      </w:r>
      <w:r w:rsidR="00E36EB7" w:rsidRPr="00B54C3F">
        <w:rPr>
          <w:rFonts w:ascii="Times New Roman" w:eastAsia="Times New Roman" w:hAnsi="Times New Roman" w:cs="Times New Roman"/>
          <w:sz w:val="22"/>
          <w:szCs w:val="22"/>
        </w:rPr>
        <w:t xml:space="preserve">K. </w:t>
      </w:r>
      <w:proofErr w:type="spellStart"/>
      <w:r w:rsidR="00E36EB7" w:rsidRPr="00B54C3F">
        <w:rPr>
          <w:rFonts w:ascii="Times New Roman" w:eastAsia="Times New Roman" w:hAnsi="Times New Roman" w:cs="Times New Roman"/>
          <w:sz w:val="22"/>
          <w:szCs w:val="22"/>
        </w:rPr>
        <w:t>Ramlow</w:t>
      </w:r>
      <w:proofErr w:type="spellEnd"/>
      <w:r w:rsidR="00E36EB7" w:rsidRPr="00B54C3F">
        <w:rPr>
          <w:rFonts w:ascii="Times New Roman" w:eastAsia="Times New Roman" w:hAnsi="Times New Roman" w:cs="Times New Roman"/>
          <w:sz w:val="22"/>
          <w:szCs w:val="22"/>
        </w:rPr>
        <w:t xml:space="preserve">, </w:t>
      </w:r>
      <w:r w:rsidR="00400C0B" w:rsidRPr="00B54C3F">
        <w:rPr>
          <w:rFonts w:ascii="Times New Roman" w:eastAsia="Times New Roman" w:hAnsi="Times New Roman" w:cs="Times New Roman"/>
          <w:sz w:val="22"/>
          <w:szCs w:val="22"/>
        </w:rPr>
        <w:t xml:space="preserve">A. </w:t>
      </w:r>
      <w:proofErr w:type="spellStart"/>
      <w:r w:rsidR="00400C0B" w:rsidRPr="00B54C3F">
        <w:rPr>
          <w:rFonts w:ascii="Times New Roman" w:eastAsia="Times New Roman" w:hAnsi="Times New Roman" w:cs="Times New Roman"/>
          <w:sz w:val="22"/>
          <w:szCs w:val="22"/>
        </w:rPr>
        <w:t>Razzaque</w:t>
      </w:r>
      <w:proofErr w:type="spellEnd"/>
      <w:r w:rsidR="00400C0B" w:rsidRPr="00B54C3F">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J. </w:t>
      </w:r>
      <w:proofErr w:type="spellStart"/>
      <w:r w:rsidRPr="00B54C3F">
        <w:rPr>
          <w:rFonts w:ascii="Times New Roman" w:eastAsia="Times New Roman" w:hAnsi="Times New Roman" w:cs="Times New Roman"/>
          <w:sz w:val="22"/>
          <w:szCs w:val="22"/>
        </w:rPr>
        <w:t>Robinett</w:t>
      </w:r>
      <w:proofErr w:type="spellEnd"/>
      <w:r w:rsidRPr="00B54C3F">
        <w:rPr>
          <w:rFonts w:ascii="Times New Roman" w:eastAsia="Times New Roman" w:hAnsi="Times New Roman" w:cs="Times New Roman"/>
          <w:sz w:val="22"/>
          <w:szCs w:val="22"/>
        </w:rPr>
        <w:t>,</w:t>
      </w:r>
      <w:r w:rsidR="0067228B" w:rsidRPr="00B54C3F">
        <w:rPr>
          <w:rFonts w:ascii="Times New Roman" w:eastAsia="Times New Roman" w:hAnsi="Times New Roman" w:cs="Times New Roman"/>
          <w:sz w:val="22"/>
          <w:szCs w:val="22"/>
        </w:rPr>
        <w:t xml:space="preserve"> </w:t>
      </w:r>
      <w:r w:rsidR="009233D5" w:rsidRPr="00B54C3F">
        <w:rPr>
          <w:rFonts w:ascii="Times New Roman" w:eastAsia="Times New Roman" w:hAnsi="Times New Roman" w:cs="Times New Roman"/>
          <w:sz w:val="22"/>
          <w:szCs w:val="22"/>
        </w:rPr>
        <w:t xml:space="preserve">F. </w:t>
      </w:r>
      <w:proofErr w:type="spellStart"/>
      <w:r w:rsidR="009233D5" w:rsidRPr="00B54C3F">
        <w:rPr>
          <w:rFonts w:ascii="Times New Roman" w:eastAsia="Times New Roman" w:hAnsi="Times New Roman" w:cs="Times New Roman"/>
          <w:sz w:val="22"/>
          <w:szCs w:val="22"/>
        </w:rPr>
        <w:t>Tasdan</w:t>
      </w:r>
      <w:proofErr w:type="spellEnd"/>
      <w:r w:rsidR="009233D5" w:rsidRPr="00B54C3F">
        <w:rPr>
          <w:rFonts w:ascii="Times New Roman" w:eastAsia="Times New Roman" w:hAnsi="Times New Roman" w:cs="Times New Roman"/>
          <w:bCs/>
          <w:sz w:val="22"/>
          <w:szCs w:val="22"/>
        </w:rPr>
        <w:t xml:space="preserve">, </w:t>
      </w:r>
      <w:r w:rsidRPr="00B54C3F">
        <w:rPr>
          <w:rFonts w:ascii="Times New Roman" w:eastAsia="Times New Roman" w:hAnsi="Times New Roman" w:cs="Times New Roman"/>
          <w:sz w:val="22"/>
          <w:szCs w:val="22"/>
        </w:rPr>
        <w:t xml:space="preserve">K. </w:t>
      </w:r>
      <w:proofErr w:type="spellStart"/>
      <w:r w:rsidR="0012351F">
        <w:rPr>
          <w:rFonts w:ascii="Times New Roman" w:eastAsia="Times New Roman" w:hAnsi="Times New Roman" w:cs="Times New Roman"/>
          <w:sz w:val="22"/>
          <w:szCs w:val="22"/>
        </w:rPr>
        <w:t>Zellmann</w:t>
      </w:r>
      <w:bookmarkStart w:id="0" w:name="_GoBack"/>
      <w:bookmarkEnd w:id="0"/>
      <w:proofErr w:type="spellEnd"/>
    </w:p>
    <w:p w14:paraId="00000009" w14:textId="77777777" w:rsidR="009356E3" w:rsidRPr="00B54C3F" w:rsidRDefault="009356E3">
      <w:pPr>
        <w:keepNext/>
        <w:rPr>
          <w:rFonts w:ascii="Times New Roman" w:eastAsia="Times New Roman" w:hAnsi="Times New Roman" w:cs="Times New Roman"/>
          <w:sz w:val="22"/>
          <w:szCs w:val="22"/>
        </w:rPr>
      </w:pPr>
    </w:p>
    <w:p w14:paraId="0000000A" w14:textId="3FB88F60" w:rsidR="009356E3" w:rsidRPr="00B54C3F" w:rsidRDefault="00352709">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E36EB7" w:rsidRPr="00B54C3F">
        <w:rPr>
          <w:rFonts w:ascii="Times New Roman" w:eastAsia="Times New Roman" w:hAnsi="Times New Roman" w:cs="Times New Roman"/>
          <w:sz w:val="22"/>
          <w:szCs w:val="22"/>
        </w:rPr>
        <w:t xml:space="preserve">C. </w:t>
      </w:r>
      <w:proofErr w:type="spellStart"/>
      <w:r w:rsidR="00E36EB7" w:rsidRPr="00B54C3F">
        <w:rPr>
          <w:rFonts w:ascii="Times New Roman" w:eastAsia="Times New Roman" w:hAnsi="Times New Roman" w:cs="Times New Roman"/>
          <w:sz w:val="22"/>
          <w:szCs w:val="22"/>
        </w:rPr>
        <w:t>Blackinton</w:t>
      </w:r>
      <w:proofErr w:type="spellEnd"/>
    </w:p>
    <w:p w14:paraId="0000000B" w14:textId="77777777" w:rsidR="009356E3" w:rsidRPr="00B54C3F" w:rsidRDefault="009356E3">
      <w:pPr>
        <w:keepNext/>
        <w:rPr>
          <w:rFonts w:ascii="Times New Roman" w:eastAsia="Times New Roman" w:hAnsi="Times New Roman" w:cs="Times New Roman"/>
          <w:sz w:val="22"/>
          <w:szCs w:val="22"/>
        </w:rPr>
      </w:pPr>
    </w:p>
    <w:p w14:paraId="0000000C" w14:textId="20457EDE"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016EF4" w:rsidRPr="00B54C3F">
        <w:rPr>
          <w:rFonts w:ascii="Times New Roman" w:eastAsia="Times New Roman" w:hAnsi="Times New Roman" w:cs="Times New Roman"/>
          <w:sz w:val="22"/>
          <w:szCs w:val="22"/>
        </w:rPr>
        <w:t>R.</w:t>
      </w:r>
      <w:r w:rsidR="00CE0BF1" w:rsidRPr="00B54C3F">
        <w:rPr>
          <w:rFonts w:ascii="Times New Roman" w:eastAsia="Times New Roman" w:hAnsi="Times New Roman" w:cs="Times New Roman"/>
          <w:sz w:val="22"/>
          <w:szCs w:val="22"/>
        </w:rPr>
        <w:t xml:space="preserve"> </w:t>
      </w:r>
      <w:proofErr w:type="spellStart"/>
      <w:r w:rsidR="00CE0BF1" w:rsidRPr="00B54C3F">
        <w:rPr>
          <w:rFonts w:ascii="Times New Roman" w:eastAsia="Times New Roman" w:hAnsi="Times New Roman" w:cs="Times New Roman"/>
          <w:sz w:val="22"/>
          <w:szCs w:val="22"/>
        </w:rPr>
        <w:t>Polubinsky</w:t>
      </w:r>
      <w:proofErr w:type="spellEnd"/>
      <w:r w:rsidR="00CE0BF1"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w:t>
      </w:r>
      <w:proofErr w:type="spellStart"/>
      <w:r w:rsidR="00DB53B3" w:rsidRPr="00B54C3F">
        <w:rPr>
          <w:rFonts w:ascii="Times New Roman" w:eastAsia="Times New Roman" w:hAnsi="Times New Roman" w:cs="Times New Roman"/>
          <w:sz w:val="22"/>
          <w:szCs w:val="22"/>
        </w:rPr>
        <w:t>Prosise</w:t>
      </w:r>
      <w:proofErr w:type="spellEnd"/>
      <w:r w:rsidR="00DB53B3" w:rsidRPr="00B54C3F">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S. Van Dyke</w:t>
      </w:r>
    </w:p>
    <w:p w14:paraId="2A3355D1" w14:textId="0E6FF58A" w:rsidR="00FA5B3A" w:rsidRPr="00B54C3F" w:rsidRDefault="00FA5B3A">
      <w:pPr>
        <w:rPr>
          <w:rFonts w:ascii="Times New Roman" w:eastAsia="Times New Roman" w:hAnsi="Times New Roman" w:cs="Times New Roman"/>
          <w:sz w:val="22"/>
          <w:szCs w:val="22"/>
        </w:rPr>
      </w:pPr>
    </w:p>
    <w:p w14:paraId="0000000F" w14:textId="6580F371" w:rsidR="009356E3" w:rsidRPr="00B54C3F" w:rsidRDefault="00352709" w:rsidP="00F922C7">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FE4130">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0C1005">
        <w:rPr>
          <w:rFonts w:ascii="Times New Roman" w:eastAsia="Times New Roman" w:hAnsi="Times New Roman" w:cs="Times New Roman"/>
          <w:sz w:val="22"/>
          <w:szCs w:val="22"/>
        </w:rPr>
        <w:t xml:space="preserve">Peter </w:t>
      </w:r>
      <w:proofErr w:type="spellStart"/>
      <w:r w:rsidR="000C1005">
        <w:rPr>
          <w:rFonts w:ascii="Times New Roman" w:eastAsia="Times New Roman" w:hAnsi="Times New Roman" w:cs="Times New Roman"/>
          <w:sz w:val="22"/>
          <w:szCs w:val="22"/>
        </w:rPr>
        <w:t>Gloviczki</w:t>
      </w:r>
      <w:proofErr w:type="spellEnd"/>
      <w:r w:rsidR="000C1005">
        <w:rPr>
          <w:rFonts w:ascii="Times New Roman" w:eastAsia="Times New Roman" w:hAnsi="Times New Roman" w:cs="Times New Roman"/>
          <w:sz w:val="22"/>
          <w:szCs w:val="22"/>
        </w:rPr>
        <w:t xml:space="preserve">, </w:t>
      </w:r>
      <w:r w:rsidR="00B433D7">
        <w:rPr>
          <w:rFonts w:ascii="Times New Roman" w:eastAsia="Times New Roman" w:hAnsi="Times New Roman" w:cs="Times New Roman"/>
          <w:sz w:val="22"/>
          <w:szCs w:val="22"/>
        </w:rPr>
        <w:t xml:space="preserve">Jason Hawkins, </w:t>
      </w:r>
      <w:r w:rsidR="00E36EB7" w:rsidRPr="00B54C3F">
        <w:rPr>
          <w:rFonts w:ascii="Times New Roman" w:eastAsia="Times New Roman" w:hAnsi="Times New Roman" w:cs="Times New Roman"/>
          <w:sz w:val="22"/>
          <w:szCs w:val="22"/>
        </w:rPr>
        <w:t>Pete Jorgensen</w:t>
      </w:r>
    </w:p>
    <w:p w14:paraId="410CA5AE" w14:textId="77777777" w:rsidR="004A3106" w:rsidRPr="00B54C3F"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33738557" w:rsidR="005A45A4" w:rsidRPr="00B54C3F" w:rsidRDefault="004A3106" w:rsidP="00557359">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6C7AA2">
        <w:rPr>
          <w:rFonts w:ascii="Times New Roman" w:eastAsia="Times New Roman" w:hAnsi="Times New Roman" w:cs="Times New Roman"/>
          <w:color w:val="000000"/>
          <w:sz w:val="22"/>
          <w:szCs w:val="22"/>
          <w:u w:val="single"/>
        </w:rPr>
        <w:t>22</w:t>
      </w:r>
      <w:r w:rsidR="0072101F" w:rsidRPr="00B54C3F">
        <w:rPr>
          <w:rFonts w:ascii="Times New Roman" w:eastAsia="Times New Roman" w:hAnsi="Times New Roman" w:cs="Times New Roman"/>
          <w:color w:val="000000"/>
          <w:sz w:val="22"/>
          <w:szCs w:val="22"/>
          <w:u w:val="single"/>
        </w:rPr>
        <w:t xml:space="preserve"> February</w:t>
      </w:r>
      <w:r w:rsidRPr="00B54C3F">
        <w:rPr>
          <w:rFonts w:ascii="Times New Roman" w:eastAsia="Times New Roman" w:hAnsi="Times New Roman" w:cs="Times New Roman"/>
          <w:color w:val="000000"/>
          <w:sz w:val="22"/>
          <w:szCs w:val="22"/>
          <w:u w:val="single"/>
        </w:rPr>
        <w:t xml:space="preserve"> 202</w:t>
      </w:r>
      <w:r w:rsidR="009F4CA4" w:rsidRPr="00B54C3F">
        <w:rPr>
          <w:rFonts w:ascii="Times New Roman" w:eastAsia="Times New Roman" w:hAnsi="Times New Roman" w:cs="Times New Roman"/>
          <w:color w:val="000000"/>
          <w:sz w:val="22"/>
          <w:szCs w:val="22"/>
          <w:u w:val="single"/>
        </w:rPr>
        <w:t>4</w:t>
      </w:r>
    </w:p>
    <w:p w14:paraId="3E8629B0" w14:textId="18F88DE4" w:rsidR="003864D7" w:rsidRPr="00B54C3F"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B54C3F">
        <w:rPr>
          <w:rFonts w:ascii="Times New Roman" w:eastAsia="Times New Roman" w:hAnsi="Times New Roman" w:cs="Times New Roman"/>
          <w:b/>
          <w:bCs/>
          <w:color w:val="000000"/>
          <w:sz w:val="22"/>
          <w:szCs w:val="22"/>
        </w:rPr>
        <w:t xml:space="preserve">MINUTES APPROVED </w:t>
      </w:r>
    </w:p>
    <w:p w14:paraId="0CC013D4" w14:textId="77777777" w:rsidR="00244211" w:rsidRPr="00B54C3F" w:rsidRDefault="004A3106" w:rsidP="009233D5">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p>
    <w:p w14:paraId="65864687" w14:textId="73A96995" w:rsidR="00557359" w:rsidRDefault="00B433D7"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Vice Chair Karen</w:t>
      </w:r>
      <w:r w:rsidR="00E36EB7" w:rsidRPr="00B54C3F">
        <w:rPr>
          <w:rFonts w:ascii="Times New Roman" w:eastAsia="Times New Roman" w:hAnsi="Times New Roman" w:cs="Times New Roman"/>
          <w:color w:val="000000"/>
          <w:sz w:val="22"/>
          <w:szCs w:val="22"/>
        </w:rPr>
        <w:t xml:space="preserve"> </w:t>
      </w:r>
      <w:proofErr w:type="spellStart"/>
      <w:r w:rsidR="0012351F">
        <w:rPr>
          <w:rFonts w:ascii="Times New Roman" w:eastAsia="Times New Roman" w:hAnsi="Times New Roman" w:cs="Times New Roman"/>
          <w:color w:val="000000"/>
          <w:sz w:val="22"/>
          <w:szCs w:val="22"/>
        </w:rPr>
        <w:t>Zellmann</w:t>
      </w:r>
      <w:proofErr w:type="spellEnd"/>
      <w:r w:rsidR="00E36EB7" w:rsidRPr="00B54C3F">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chaired the meeting since Chair Burke was traveling.</w:t>
      </w:r>
    </w:p>
    <w:p w14:paraId="528DC196" w14:textId="21F55DC9" w:rsidR="00B433D7" w:rsidRDefault="00B433D7"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announced that LIB 101 was approved with revisions at the Faculty Senate meeting this week. She said the Library worked to lessen the course objectives to make the course more appropriate for 1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The course came back to Faculty Senate with the consensus of the Department of English to changes regarding perceived ENG 280 overlap.</w:t>
      </w:r>
    </w:p>
    <w:p w14:paraId="5D1BB0B3" w14:textId="037BA2EB" w:rsidR="00B433D7" w:rsidRDefault="00B433D7"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also announced that the LEJA change of major ended up dropping the requested change to its WID course and was approved by Faculty Senate without that part of the request.</w:t>
      </w:r>
    </w:p>
    <w:p w14:paraId="3925C5BF" w14:textId="3F9DF8F1" w:rsidR="00B433D7" w:rsidRDefault="00B433D7"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recalled that at the last CCPI there was discussion about communicating to the campus community about the update to CCPI forms. He said that the CCPI Executive Committee decided that, rather than do a presentation, they would work to update the PowerPoint presentation on the CCPI website in consultation with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and Ms. Van Dyke. He said that they will also work with University Television to record the presentation.</w:t>
      </w:r>
    </w:p>
    <w:p w14:paraId="2A640966" w14:textId="6F4B7F7C" w:rsidR="00B433D7" w:rsidRPr="00B54C3F" w:rsidRDefault="00B433D7" w:rsidP="00557359">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Vice Chair </w:t>
      </w:r>
      <w:proofErr w:type="spellStart"/>
      <w:r w:rsidR="0012351F">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 xml:space="preserve"> announced that the Agriculture request was removed from t</w:t>
      </w:r>
      <w:r w:rsidR="00FE4130">
        <w:rPr>
          <w:rFonts w:ascii="Times New Roman" w:eastAsia="Times New Roman" w:hAnsi="Times New Roman" w:cs="Times New Roman"/>
          <w:color w:val="000000"/>
          <w:sz w:val="22"/>
          <w:szCs w:val="22"/>
        </w:rPr>
        <w:t>oday’s</w:t>
      </w:r>
      <w:r>
        <w:rPr>
          <w:rFonts w:ascii="Times New Roman" w:eastAsia="Times New Roman" w:hAnsi="Times New Roman" w:cs="Times New Roman"/>
          <w:color w:val="000000"/>
          <w:sz w:val="22"/>
          <w:szCs w:val="22"/>
        </w:rPr>
        <w:t xml:space="preserve"> agenda. </w:t>
      </w:r>
    </w:p>
    <w:p w14:paraId="1362983B" w14:textId="77777777" w:rsidR="00557359" w:rsidRPr="00B54C3F" w:rsidRDefault="00557359" w:rsidP="00557359">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D50CB03" w14:textId="77777777" w:rsidR="00E36EB7" w:rsidRPr="00B54C3F" w:rsidRDefault="00557359"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Pr="00B54C3F" w:rsidRDefault="004A3106" w:rsidP="00E36EB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748BE60A" w14:textId="77777777" w:rsidR="00B433D7" w:rsidRPr="00B433D7" w:rsidRDefault="00B433D7" w:rsidP="00B433D7">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 xml:space="preserve">A. </w:t>
      </w:r>
      <w:r w:rsidRPr="00B433D7">
        <w:rPr>
          <w:rFonts w:ascii="Times New Roman" w:eastAsia="Times New Roman" w:hAnsi="Times New Roman" w:cs="Times New Roman"/>
          <w:color w:val="000000"/>
          <w:sz w:val="22"/>
          <w:szCs w:val="22"/>
        </w:rPr>
        <w:tab/>
      </w:r>
      <w:r w:rsidRPr="006E1FCB">
        <w:rPr>
          <w:rFonts w:ascii="Times New Roman" w:eastAsia="Times New Roman" w:hAnsi="Times New Roman" w:cs="Times New Roman"/>
          <w:color w:val="000000"/>
          <w:sz w:val="22"/>
          <w:szCs w:val="22"/>
          <w:u w:val="single"/>
        </w:rPr>
        <w:t>Curricular Requests from the School of Music</w:t>
      </w:r>
    </w:p>
    <w:p w14:paraId="3605122F" w14:textId="77777777" w:rsidR="00B433D7" w:rsidRPr="00B433D7" w:rsidRDefault="00B433D7" w:rsidP="00B433D7">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7B9754FC" w14:textId="77777777" w:rsidR="00B433D7" w:rsidRPr="006E1FCB" w:rsidRDefault="00B433D7" w:rsidP="00B433D7">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B433D7">
        <w:rPr>
          <w:rFonts w:ascii="Times New Roman" w:eastAsia="Times New Roman" w:hAnsi="Times New Roman" w:cs="Times New Roman"/>
          <w:color w:val="000000"/>
          <w:sz w:val="22"/>
          <w:szCs w:val="22"/>
        </w:rPr>
        <w:tab/>
        <w:t>1.</w:t>
      </w:r>
      <w:r w:rsidRPr="00B433D7">
        <w:rPr>
          <w:rFonts w:ascii="Times New Roman" w:eastAsia="Times New Roman" w:hAnsi="Times New Roman" w:cs="Times New Roman"/>
          <w:color w:val="000000"/>
          <w:sz w:val="22"/>
          <w:szCs w:val="22"/>
        </w:rPr>
        <w:tab/>
      </w:r>
      <w:r w:rsidRPr="006E1FCB">
        <w:rPr>
          <w:rFonts w:ascii="Times New Roman" w:eastAsia="Times New Roman" w:hAnsi="Times New Roman" w:cs="Times New Roman"/>
          <w:color w:val="000000"/>
          <w:sz w:val="22"/>
          <w:szCs w:val="22"/>
          <w:u w:val="single"/>
        </w:rPr>
        <w:t>Requests for Changes in Course Title, Description, Prerequisites, and Division</w:t>
      </w:r>
    </w:p>
    <w:p w14:paraId="77A4456C" w14:textId="77777777" w:rsidR="00B433D7" w:rsidRPr="00B433D7" w:rsidRDefault="00B433D7" w:rsidP="00B433D7">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7408466E" w14:textId="77777777" w:rsidR="00B433D7" w:rsidRPr="00B433D7" w:rsidRDefault="00B433D7" w:rsidP="00B433D7">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 xml:space="preserve">MUS 187, Jazz Fundamentals and Theory, 1 </w:t>
      </w:r>
      <w:proofErr w:type="spellStart"/>
      <w:r w:rsidRPr="00B433D7">
        <w:rPr>
          <w:rFonts w:ascii="Times New Roman" w:eastAsia="Times New Roman" w:hAnsi="Times New Roman" w:cs="Times New Roman"/>
          <w:color w:val="000000"/>
          <w:sz w:val="22"/>
          <w:szCs w:val="22"/>
        </w:rPr>
        <w:t>s.h.</w:t>
      </w:r>
      <w:proofErr w:type="spellEnd"/>
    </w:p>
    <w:p w14:paraId="7C82D016"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bookmarkStart w:id="1" w:name="_Hlk160465402"/>
      <w:r w:rsidRPr="00B433D7">
        <w:rPr>
          <w:rFonts w:ascii="Times New Roman" w:eastAsia="Times New Roman" w:hAnsi="Times New Roman" w:cs="Times New Roman"/>
          <w:b/>
          <w:bCs/>
          <w:color w:val="000000"/>
          <w:sz w:val="22"/>
          <w:szCs w:val="22"/>
        </w:rPr>
        <w:t>Current:</w:t>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color w:val="000000"/>
          <w:sz w:val="22"/>
          <w:szCs w:val="22"/>
        </w:rPr>
        <w:t>Jazz Fundamentals and Theory</w:t>
      </w:r>
    </w:p>
    <w:p w14:paraId="4175CC03"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Fundamentals of scales and chords related to jazz, performed in a lab setting. Elementary jazz harmonic practices and the rhythm section. Chord nomenclature common to jazz notation.</w:t>
      </w:r>
    </w:p>
    <w:p w14:paraId="5F2057D8"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B433D7">
        <w:rPr>
          <w:rFonts w:ascii="Times New Roman" w:eastAsia="Times New Roman" w:hAnsi="Times New Roman" w:cs="Times New Roman"/>
          <w:b/>
          <w:bCs/>
          <w:color w:val="000000"/>
          <w:sz w:val="22"/>
          <w:szCs w:val="22"/>
        </w:rPr>
        <w:lastRenderedPageBreak/>
        <w:tab/>
      </w:r>
      <w:r w:rsidRPr="00B433D7">
        <w:rPr>
          <w:rFonts w:ascii="Times New Roman" w:eastAsia="Times New Roman" w:hAnsi="Times New Roman" w:cs="Times New Roman"/>
          <w:b/>
          <w:bCs/>
          <w:color w:val="000000"/>
          <w:sz w:val="22"/>
          <w:szCs w:val="22"/>
        </w:rPr>
        <w:tab/>
      </w:r>
    </w:p>
    <w:p w14:paraId="76D6E19E"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B433D7">
        <w:rPr>
          <w:rFonts w:ascii="Times New Roman" w:eastAsia="Times New Roman" w:hAnsi="Times New Roman" w:cs="Times New Roman"/>
          <w:b/>
          <w:bCs/>
          <w:color w:val="000000"/>
          <w:sz w:val="22"/>
          <w:szCs w:val="22"/>
        </w:rPr>
        <w:t>Proposed:</w:t>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color w:val="000000"/>
          <w:sz w:val="22"/>
          <w:szCs w:val="22"/>
        </w:rPr>
        <w:t>Jazz Theory</w:t>
      </w:r>
    </w:p>
    <w:p w14:paraId="2C9A56AC" w14:textId="597BA0E5"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Fundamentals of scales and chords related to jazz. Elementary jazz harmonic practices and the rhythm section. Chord nomenclature common to jazz notation.</w:t>
      </w:r>
    </w:p>
    <w:p w14:paraId="76D8482E" w14:textId="5639D035" w:rsidR="006E1FCB" w:rsidRDefault="006E1FCB" w:rsidP="006E1F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2F55CF8" w14:textId="5A02AED6" w:rsidR="006E1FCB" w:rsidRDefault="006E1FCB" w:rsidP="006E1F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MUS 187 (</w:t>
      </w:r>
      <w:proofErr w:type="spellStart"/>
      <w:r>
        <w:rPr>
          <w:rFonts w:ascii="Times New Roman" w:eastAsia="Times New Roman" w:hAnsi="Times New Roman" w:cs="Times New Roman"/>
          <w:color w:val="000000"/>
          <w:sz w:val="22"/>
          <w:szCs w:val="22"/>
        </w:rPr>
        <w:t>Ramlow</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
    <w:p w14:paraId="33FA348A" w14:textId="352184B3" w:rsidR="006E1FCB" w:rsidRDefault="006E1FCB" w:rsidP="006E1F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1EC9746" w14:textId="61256EAE" w:rsidR="006E1FCB"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Music professor Jason Hawkins told CCPI members that Music has had a number of historically under</w:t>
      </w:r>
      <w:r w:rsidR="00EC3B9D">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enrolled or low credit hour courses</w:t>
      </w:r>
      <w:r w:rsidR="00FE4130">
        <w:rPr>
          <w:rFonts w:ascii="Times New Roman" w:eastAsia="Times New Roman" w:hAnsi="Times New Roman" w:cs="Times New Roman"/>
          <w:color w:val="000000"/>
          <w:sz w:val="22"/>
          <w:szCs w:val="22"/>
        </w:rPr>
        <w:t xml:space="preserve">, so they are trying to make their offerings </w:t>
      </w:r>
      <w:r w:rsidR="00D94A5E">
        <w:rPr>
          <w:rFonts w:ascii="Times New Roman" w:eastAsia="Times New Roman" w:hAnsi="Times New Roman" w:cs="Times New Roman"/>
          <w:color w:val="000000"/>
          <w:sz w:val="22"/>
          <w:szCs w:val="22"/>
        </w:rPr>
        <w:t>leaner</w:t>
      </w:r>
      <w:r>
        <w:rPr>
          <w:rFonts w:ascii="Times New Roman" w:eastAsia="Times New Roman" w:hAnsi="Times New Roman" w:cs="Times New Roman"/>
          <w:color w:val="000000"/>
          <w:sz w:val="22"/>
          <w:szCs w:val="22"/>
        </w:rPr>
        <w:t>. He stated that changes to the faculty contract have affected tutored study, so some courses are no longer being offered and their content rolled into other courses</w:t>
      </w:r>
      <w:r w:rsidR="00FE4130">
        <w:rPr>
          <w:rFonts w:ascii="Times New Roman" w:eastAsia="Times New Roman" w:hAnsi="Times New Roman" w:cs="Times New Roman"/>
          <w:color w:val="000000"/>
          <w:sz w:val="22"/>
          <w:szCs w:val="22"/>
        </w:rPr>
        <w:t xml:space="preserve">, which required some changes to content and descriptions of current courses. </w:t>
      </w:r>
      <w:r>
        <w:rPr>
          <w:rFonts w:ascii="Times New Roman" w:eastAsia="Times New Roman" w:hAnsi="Times New Roman" w:cs="Times New Roman"/>
          <w:color w:val="000000"/>
          <w:sz w:val="22"/>
          <w:szCs w:val="22"/>
        </w:rPr>
        <w:t xml:space="preserve"> </w:t>
      </w:r>
    </w:p>
    <w:p w14:paraId="37E71514" w14:textId="0489C32F"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411933A" w14:textId="6E89D81A" w:rsidR="005107EA" w:rsidRP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5107EA">
        <w:rPr>
          <w:rFonts w:ascii="Times New Roman" w:eastAsia="Times New Roman" w:hAnsi="Times New Roman" w:cs="Times New Roman"/>
          <w:b/>
          <w:color w:val="000000"/>
          <w:sz w:val="22"/>
          <w:szCs w:val="22"/>
        </w:rPr>
        <w:t>MOTION APPROVED 10 YES – 0 NO – 0 ABSTENTIONS</w:t>
      </w:r>
    </w:p>
    <w:bookmarkEnd w:id="1"/>
    <w:p w14:paraId="37FBCA18"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184CABE" w14:textId="77777777" w:rsidR="00B433D7" w:rsidRPr="00B433D7" w:rsidRDefault="00B433D7" w:rsidP="00B433D7">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 xml:space="preserve">MUS 367, Jazz Improvisation II, 2 </w:t>
      </w:r>
      <w:proofErr w:type="spellStart"/>
      <w:r w:rsidRPr="00B433D7">
        <w:rPr>
          <w:rFonts w:ascii="Times New Roman" w:eastAsia="Times New Roman" w:hAnsi="Times New Roman" w:cs="Times New Roman"/>
          <w:color w:val="000000"/>
          <w:sz w:val="22"/>
          <w:szCs w:val="22"/>
        </w:rPr>
        <w:t>s.h.</w:t>
      </w:r>
      <w:proofErr w:type="spellEnd"/>
    </w:p>
    <w:p w14:paraId="6E62B48F" w14:textId="77777777" w:rsidR="00B433D7" w:rsidRP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B433D7">
        <w:rPr>
          <w:rFonts w:ascii="Times New Roman" w:eastAsia="Times New Roman" w:hAnsi="Times New Roman" w:cs="Times New Roman"/>
          <w:b/>
          <w:bCs/>
          <w:color w:val="000000"/>
          <w:sz w:val="22"/>
          <w:szCs w:val="22"/>
        </w:rPr>
        <w:t>Current:</w:t>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color w:val="000000"/>
          <w:sz w:val="22"/>
          <w:szCs w:val="22"/>
        </w:rPr>
        <w:t>Jazz Improvisation II</w:t>
      </w:r>
    </w:p>
    <w:p w14:paraId="5BB5D479" w14:textId="77777777" w:rsidR="00B433D7" w:rsidRP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The elements of jazz improvisation. Listening skills, transcription, and jazz styles. Application of non-tonal harmonic language and scale structures to jazz improvisation. Construction of melodies utilizing voice-leading and counterpoint.</w:t>
      </w:r>
    </w:p>
    <w:p w14:paraId="69A50FFA" w14:textId="0FE213B4" w:rsid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proofErr w:type="spellStart"/>
      <w:r w:rsidRPr="00B433D7">
        <w:rPr>
          <w:rFonts w:ascii="Times New Roman" w:eastAsia="Times New Roman" w:hAnsi="Times New Roman" w:cs="Times New Roman"/>
          <w:color w:val="000000"/>
          <w:sz w:val="22"/>
          <w:szCs w:val="22"/>
        </w:rPr>
        <w:t>Prereq</w:t>
      </w:r>
      <w:proofErr w:type="spellEnd"/>
      <w:r w:rsidRPr="00B433D7">
        <w:rPr>
          <w:rFonts w:ascii="Times New Roman" w:eastAsia="Times New Roman" w:hAnsi="Times New Roman" w:cs="Times New Roman"/>
          <w:color w:val="000000"/>
          <w:sz w:val="22"/>
          <w:szCs w:val="22"/>
        </w:rPr>
        <w:t>: MUS 166, 182, 184, 267</w:t>
      </w:r>
    </w:p>
    <w:p w14:paraId="6F1A9DFB" w14:textId="19C733D6"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9D8586D" w14:textId="15C00ABF" w:rsidR="00B433D7" w:rsidRPr="00B433D7"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sidR="00B433D7" w:rsidRPr="00B433D7">
        <w:rPr>
          <w:rFonts w:ascii="Times New Roman" w:eastAsia="Times New Roman" w:hAnsi="Times New Roman" w:cs="Times New Roman"/>
          <w:b/>
          <w:bCs/>
          <w:color w:val="000000"/>
          <w:sz w:val="22"/>
          <w:szCs w:val="22"/>
        </w:rPr>
        <w:t>Proposed:</w:t>
      </w:r>
      <w:r w:rsidR="00B433D7" w:rsidRPr="00B433D7">
        <w:rPr>
          <w:rFonts w:ascii="Times New Roman" w:eastAsia="Times New Roman" w:hAnsi="Times New Roman" w:cs="Times New Roman"/>
          <w:b/>
          <w:bCs/>
          <w:color w:val="000000"/>
          <w:sz w:val="22"/>
          <w:szCs w:val="22"/>
        </w:rPr>
        <w:tab/>
      </w:r>
      <w:r w:rsidR="00B433D7" w:rsidRPr="00B433D7">
        <w:rPr>
          <w:rFonts w:ascii="Times New Roman" w:eastAsia="Times New Roman" w:hAnsi="Times New Roman" w:cs="Times New Roman"/>
          <w:color w:val="000000"/>
          <w:sz w:val="22"/>
          <w:szCs w:val="22"/>
        </w:rPr>
        <w:t xml:space="preserve">Advanced Jazz Improvisation  </w:t>
      </w:r>
    </w:p>
    <w:p w14:paraId="7BC54674" w14:textId="77777777" w:rsidR="00B433D7" w:rsidRP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The elements of jazz improvisation. Listening skills, transcription, and jazz styles. Application of tonal harmonic language and scale structures to jazz improvisation. Construction of melodies using voice-leading and counterpoint.</w:t>
      </w:r>
    </w:p>
    <w:p w14:paraId="5A2CCFE4" w14:textId="03690593" w:rsid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proofErr w:type="spellStart"/>
      <w:r w:rsidRPr="00B433D7">
        <w:rPr>
          <w:rFonts w:ascii="Times New Roman" w:eastAsia="Times New Roman" w:hAnsi="Times New Roman" w:cs="Times New Roman"/>
          <w:color w:val="000000"/>
          <w:sz w:val="22"/>
          <w:szCs w:val="22"/>
        </w:rPr>
        <w:t>Prereq</w:t>
      </w:r>
      <w:proofErr w:type="spellEnd"/>
      <w:r w:rsidRPr="00B433D7">
        <w:rPr>
          <w:rFonts w:ascii="Times New Roman" w:eastAsia="Times New Roman" w:hAnsi="Times New Roman" w:cs="Times New Roman"/>
          <w:color w:val="000000"/>
          <w:sz w:val="22"/>
          <w:szCs w:val="22"/>
        </w:rPr>
        <w:t>: MUS 166, 182, 184</w:t>
      </w:r>
    </w:p>
    <w:p w14:paraId="6F07971D" w14:textId="17D0EC2C"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7CBD687" w14:textId="77777777"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MUS 367 (</w:t>
      </w:r>
      <w:proofErr w:type="spellStart"/>
      <w:r>
        <w:rPr>
          <w:rFonts w:ascii="Times New Roman" w:eastAsia="Times New Roman" w:hAnsi="Times New Roman" w:cs="Times New Roman"/>
          <w:color w:val="000000"/>
          <w:sz w:val="22"/>
          <w:szCs w:val="22"/>
        </w:rPr>
        <w:t>Ramlow</w:t>
      </w:r>
      <w:proofErr w:type="spellEnd"/>
      <w:r>
        <w:rPr>
          <w:rFonts w:ascii="Times New Roman" w:eastAsia="Times New Roman" w:hAnsi="Times New Roman" w:cs="Times New Roman"/>
          <w:color w:val="000000"/>
          <w:sz w:val="22"/>
          <w:szCs w:val="22"/>
        </w:rPr>
        <w:t>/Bowers Sharpe)</w:t>
      </w:r>
    </w:p>
    <w:p w14:paraId="41F1CF49" w14:textId="77777777"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4A9FFFA" w14:textId="594ADBC9"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stated that this course is being updated because Jazz Improvisation is no longer being offered.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asked if the course will still be Advanced; Dr. Hawkins replied that it will.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that the reference to “jazz studies majors” in the Rationale for Change be changed to “jazz studies students” since there is no Jazz Studies major.</w:t>
      </w:r>
    </w:p>
    <w:p w14:paraId="27DE8DDB" w14:textId="1FF4CA40"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CFFBBDD" w14:textId="7428EEDF"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107EA">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Change “majors” to “students” in the first sentence of the Rationale for Change.</w:t>
      </w:r>
    </w:p>
    <w:p w14:paraId="38CE1F91" w14:textId="77777777"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50108BC" w14:textId="745AC52A" w:rsidR="005107EA" w:rsidRP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107EA">
        <w:rPr>
          <w:rFonts w:ascii="Times New Roman" w:eastAsia="Times New Roman" w:hAnsi="Times New Roman" w:cs="Times New Roman"/>
          <w:b/>
          <w:color w:val="000000"/>
          <w:sz w:val="22"/>
          <w:szCs w:val="22"/>
        </w:rPr>
        <w:t>MOTION APPROVED</w:t>
      </w:r>
      <w:r>
        <w:rPr>
          <w:rFonts w:ascii="Times New Roman" w:eastAsia="Times New Roman" w:hAnsi="Times New Roman" w:cs="Times New Roman"/>
          <w:b/>
          <w:color w:val="000000"/>
          <w:sz w:val="22"/>
          <w:szCs w:val="22"/>
        </w:rPr>
        <w:t xml:space="preserve"> WITH CHANGE</w:t>
      </w:r>
      <w:r w:rsidRPr="005107EA">
        <w:rPr>
          <w:rFonts w:ascii="Times New Roman" w:eastAsia="Times New Roman" w:hAnsi="Times New Roman" w:cs="Times New Roman"/>
          <w:b/>
          <w:color w:val="000000"/>
          <w:sz w:val="22"/>
          <w:szCs w:val="22"/>
        </w:rPr>
        <w:t xml:space="preserve"> 10 YES – 0 NO – 0 ABSTENTIONS</w:t>
      </w:r>
    </w:p>
    <w:p w14:paraId="0430527F"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CD97E7E" w14:textId="77777777" w:rsidR="00B433D7" w:rsidRPr="00B433D7" w:rsidRDefault="00B433D7" w:rsidP="00B433D7">
      <w:pPr>
        <w:numPr>
          <w:ilvl w:val="0"/>
          <w:numId w:val="3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 xml:space="preserve">MUS 397, Jazz Survey, 3 </w:t>
      </w:r>
      <w:proofErr w:type="spellStart"/>
      <w:r w:rsidRPr="00B433D7">
        <w:rPr>
          <w:rFonts w:ascii="Times New Roman" w:eastAsia="Times New Roman" w:hAnsi="Times New Roman" w:cs="Times New Roman"/>
          <w:color w:val="000000"/>
          <w:sz w:val="22"/>
          <w:szCs w:val="22"/>
        </w:rPr>
        <w:t>s.h.</w:t>
      </w:r>
      <w:proofErr w:type="spellEnd"/>
    </w:p>
    <w:p w14:paraId="4ED695FE" w14:textId="77777777" w:rsidR="00B433D7" w:rsidRP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B433D7">
        <w:rPr>
          <w:rFonts w:ascii="Times New Roman" w:eastAsia="Times New Roman" w:hAnsi="Times New Roman" w:cs="Times New Roman"/>
          <w:b/>
          <w:bCs/>
          <w:color w:val="000000"/>
          <w:sz w:val="22"/>
          <w:szCs w:val="22"/>
        </w:rPr>
        <w:t>Current:</w:t>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color w:val="000000"/>
          <w:sz w:val="22"/>
          <w:szCs w:val="22"/>
        </w:rPr>
        <w:t>MUS 397</w:t>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b/>
          <w:bCs/>
          <w:color w:val="000000"/>
          <w:sz w:val="22"/>
          <w:szCs w:val="22"/>
        </w:rPr>
        <w:tab/>
      </w:r>
    </w:p>
    <w:p w14:paraId="19451288" w14:textId="6160E03D" w:rsidR="00B433D7" w:rsidRDefault="00B433D7"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B433D7">
        <w:rPr>
          <w:rFonts w:ascii="Times New Roman" w:eastAsia="Times New Roman" w:hAnsi="Times New Roman" w:cs="Times New Roman"/>
          <w:b/>
          <w:bCs/>
          <w:color w:val="000000"/>
          <w:sz w:val="22"/>
          <w:szCs w:val="22"/>
        </w:rPr>
        <w:t>Proposed:</w:t>
      </w:r>
      <w:r w:rsidRPr="00B433D7">
        <w:rPr>
          <w:rFonts w:ascii="Times New Roman" w:eastAsia="Times New Roman" w:hAnsi="Times New Roman" w:cs="Times New Roman"/>
          <w:b/>
          <w:bCs/>
          <w:color w:val="000000"/>
          <w:sz w:val="22"/>
          <w:szCs w:val="22"/>
        </w:rPr>
        <w:tab/>
      </w:r>
      <w:r w:rsidRPr="00B433D7">
        <w:rPr>
          <w:rFonts w:ascii="Times New Roman" w:eastAsia="Times New Roman" w:hAnsi="Times New Roman" w:cs="Times New Roman"/>
          <w:color w:val="000000"/>
          <w:sz w:val="22"/>
          <w:szCs w:val="22"/>
        </w:rPr>
        <w:t>MUS 199</w:t>
      </w:r>
    </w:p>
    <w:p w14:paraId="5C876E7B" w14:textId="52A65B38" w:rsidR="005107EA" w:rsidRDefault="005107EA" w:rsidP="00B433D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5D6FE36" w14:textId="094A45ED"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MUS 397 (</w:t>
      </w:r>
      <w:proofErr w:type="spellStart"/>
      <w:r>
        <w:rPr>
          <w:rFonts w:ascii="Times New Roman" w:eastAsia="Times New Roman" w:hAnsi="Times New Roman" w:cs="Times New Roman"/>
          <w:color w:val="000000"/>
          <w:sz w:val="22"/>
          <w:szCs w:val="22"/>
        </w:rPr>
        <w:t>Ramlow</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13E321E1" w14:textId="77777777"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B977A6D" w14:textId="0DF82D61"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stated MUS 397 has not been offered </w:t>
      </w:r>
      <w:r w:rsidR="00EC3B9D">
        <w:rPr>
          <w:rFonts w:ascii="Times New Roman" w:eastAsia="Times New Roman" w:hAnsi="Times New Roman" w:cs="Times New Roman"/>
          <w:color w:val="000000"/>
          <w:sz w:val="22"/>
          <w:szCs w:val="22"/>
        </w:rPr>
        <w:t>for</w:t>
      </w:r>
      <w:r>
        <w:rPr>
          <w:rFonts w:ascii="Times New Roman" w:eastAsia="Times New Roman" w:hAnsi="Times New Roman" w:cs="Times New Roman"/>
          <w:color w:val="000000"/>
          <w:sz w:val="22"/>
          <w:szCs w:val="22"/>
        </w:rPr>
        <w:t xml:space="preserve"> a long time</w:t>
      </w:r>
      <w:r w:rsidR="00A53601">
        <w:rPr>
          <w:rFonts w:ascii="Times New Roman" w:eastAsia="Times New Roman" w:hAnsi="Times New Roman" w:cs="Times New Roman"/>
          <w:color w:val="000000"/>
          <w:sz w:val="22"/>
          <w:szCs w:val="22"/>
        </w:rPr>
        <w:t xml:space="preserve"> because it</w:t>
      </w:r>
      <w:r>
        <w:rPr>
          <w:rFonts w:ascii="Times New Roman" w:eastAsia="Times New Roman" w:hAnsi="Times New Roman" w:cs="Times New Roman"/>
          <w:color w:val="000000"/>
          <w:sz w:val="22"/>
          <w:szCs w:val="22"/>
        </w:rPr>
        <w:t xml:space="preserve"> did </w:t>
      </w:r>
      <w:r w:rsidR="00A53601">
        <w:rPr>
          <w:rFonts w:ascii="Times New Roman" w:eastAsia="Times New Roman" w:hAnsi="Times New Roman" w:cs="Times New Roman"/>
          <w:color w:val="000000"/>
          <w:sz w:val="22"/>
          <w:szCs w:val="22"/>
        </w:rPr>
        <w:t xml:space="preserve">not </w:t>
      </w:r>
      <w:r>
        <w:rPr>
          <w:rFonts w:ascii="Times New Roman" w:eastAsia="Times New Roman" w:hAnsi="Times New Roman" w:cs="Times New Roman"/>
          <w:color w:val="000000"/>
          <w:sz w:val="22"/>
          <w:szCs w:val="22"/>
        </w:rPr>
        <w:t xml:space="preserve">attract enough students to be able to offer it. He explained that in an effort to make the jazz program cleaner, the decision was made to change the division. </w:t>
      </w:r>
    </w:p>
    <w:p w14:paraId="6ABADB68" w14:textId="1D801720"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603E125" w14:textId="54B2DC06"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w:t>
      </w:r>
      <w:r w:rsidR="00A53601">
        <w:rPr>
          <w:rFonts w:ascii="Times New Roman" w:eastAsia="Times New Roman" w:hAnsi="Times New Roman" w:cs="Times New Roman"/>
          <w:color w:val="000000"/>
          <w:sz w:val="22"/>
          <w:szCs w:val="22"/>
        </w:rPr>
        <w:t>related</w:t>
      </w:r>
      <w:r>
        <w:rPr>
          <w:rFonts w:ascii="Times New Roman" w:eastAsia="Times New Roman" w:hAnsi="Times New Roman" w:cs="Times New Roman"/>
          <w:color w:val="000000"/>
          <w:sz w:val="22"/>
          <w:szCs w:val="22"/>
        </w:rPr>
        <w:t xml:space="preserve"> that Ms. Van Dyke told him that </w:t>
      </w:r>
      <w:r w:rsidR="001355D4">
        <w:rPr>
          <w:rFonts w:ascii="Times New Roman" w:eastAsia="Times New Roman" w:hAnsi="Times New Roman" w:cs="Times New Roman"/>
          <w:color w:val="000000"/>
          <w:sz w:val="22"/>
          <w:szCs w:val="22"/>
        </w:rPr>
        <w:t xml:space="preserve">199 was used as a number ten to 15 years ago for a different course, so Music would like to change the number to </w:t>
      </w:r>
      <w:r w:rsidR="001355D4">
        <w:rPr>
          <w:rFonts w:ascii="Times New Roman" w:eastAsia="Times New Roman" w:hAnsi="Times New Roman" w:cs="Times New Roman"/>
          <w:color w:val="000000"/>
          <w:sz w:val="22"/>
          <w:szCs w:val="22"/>
        </w:rPr>
        <w:lastRenderedPageBreak/>
        <w:t xml:space="preserve">194 to still fit into the list of 100-level Music courses. </w:t>
      </w:r>
      <w:r w:rsidR="007873E4">
        <w:rPr>
          <w:rFonts w:ascii="Times New Roman" w:eastAsia="Times New Roman" w:hAnsi="Times New Roman" w:cs="Times New Roman"/>
          <w:color w:val="000000"/>
          <w:sz w:val="22"/>
          <w:szCs w:val="22"/>
        </w:rPr>
        <w:t xml:space="preserve">Ms. Van Dyke added she spoke with Donna Williams, who worked in the Registrar’s office for many years, </w:t>
      </w:r>
      <w:r w:rsidR="00A53601">
        <w:rPr>
          <w:rFonts w:ascii="Times New Roman" w:eastAsia="Times New Roman" w:hAnsi="Times New Roman" w:cs="Times New Roman"/>
          <w:color w:val="000000"/>
          <w:sz w:val="22"/>
          <w:szCs w:val="22"/>
        </w:rPr>
        <w:t>who</w:t>
      </w:r>
      <w:r w:rsidR="007873E4">
        <w:rPr>
          <w:rFonts w:ascii="Times New Roman" w:eastAsia="Times New Roman" w:hAnsi="Times New Roman" w:cs="Times New Roman"/>
          <w:color w:val="000000"/>
          <w:sz w:val="22"/>
          <w:szCs w:val="22"/>
        </w:rPr>
        <w:t xml:space="preserve"> recommended the number change because it might be difficult to program a Gen Ed course with a number that had previously been used.</w:t>
      </w:r>
    </w:p>
    <w:p w14:paraId="47E7FBA7" w14:textId="77777777" w:rsidR="007873E4" w:rsidRDefault="007873E4"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9BEF79F" w14:textId="042D72CB" w:rsidR="001355D4" w:rsidRDefault="001355D4"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thinks the change to a lower division will diversify the General Education courses the school offers and that the </w:t>
      </w:r>
      <w:r w:rsidR="00A53601">
        <w:rPr>
          <w:rFonts w:ascii="Times New Roman" w:eastAsia="Times New Roman" w:hAnsi="Times New Roman" w:cs="Times New Roman"/>
          <w:color w:val="000000"/>
          <w:sz w:val="22"/>
          <w:szCs w:val="22"/>
        </w:rPr>
        <w:t>J</w:t>
      </w:r>
      <w:r>
        <w:rPr>
          <w:rFonts w:ascii="Times New Roman" w:eastAsia="Times New Roman" w:hAnsi="Times New Roman" w:cs="Times New Roman"/>
          <w:color w:val="000000"/>
          <w:sz w:val="22"/>
          <w:szCs w:val="22"/>
        </w:rPr>
        <w:t xml:space="preserve">azz </w:t>
      </w:r>
      <w:r w:rsidR="00A53601">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tudies students take. He stated that the assessment plan has been revised and sent to the Council on General Education. </w:t>
      </w:r>
      <w:r w:rsidR="007873E4">
        <w:rPr>
          <w:rFonts w:ascii="Times New Roman" w:eastAsia="Times New Roman" w:hAnsi="Times New Roman" w:cs="Times New Roman"/>
          <w:color w:val="000000"/>
          <w:sz w:val="22"/>
          <w:szCs w:val="22"/>
        </w:rPr>
        <w:t xml:space="preserve">He added that the new assessment plan is based on others that were approved in the past few years, such as Country Music and K-Pop, so he does not anticipate any issues. Vice Chair </w:t>
      </w:r>
      <w:proofErr w:type="spellStart"/>
      <w:r w:rsidR="0012351F">
        <w:rPr>
          <w:rFonts w:ascii="Times New Roman" w:eastAsia="Times New Roman" w:hAnsi="Times New Roman" w:cs="Times New Roman"/>
          <w:color w:val="000000"/>
          <w:sz w:val="22"/>
          <w:szCs w:val="22"/>
        </w:rPr>
        <w:t>Zellmann</w:t>
      </w:r>
      <w:proofErr w:type="spellEnd"/>
      <w:r w:rsidR="007873E4">
        <w:rPr>
          <w:rFonts w:ascii="Times New Roman" w:eastAsia="Times New Roman" w:hAnsi="Times New Roman" w:cs="Times New Roman"/>
          <w:color w:val="000000"/>
          <w:sz w:val="22"/>
          <w:szCs w:val="22"/>
        </w:rPr>
        <w:t xml:space="preserve"> asked if the change in Gen Ed status would affect CCPI’s approval of the request. Ms. Hamm replied </w:t>
      </w:r>
      <w:r w:rsidR="00EC3B9D">
        <w:rPr>
          <w:rFonts w:ascii="Times New Roman" w:eastAsia="Times New Roman" w:hAnsi="Times New Roman" w:cs="Times New Roman"/>
          <w:color w:val="000000"/>
          <w:sz w:val="22"/>
          <w:szCs w:val="22"/>
        </w:rPr>
        <w:t xml:space="preserve">that </w:t>
      </w:r>
      <w:r w:rsidR="007873E4">
        <w:rPr>
          <w:rFonts w:ascii="Times New Roman" w:eastAsia="Times New Roman" w:hAnsi="Times New Roman" w:cs="Times New Roman"/>
          <w:color w:val="000000"/>
          <w:sz w:val="22"/>
          <w:szCs w:val="22"/>
        </w:rPr>
        <w:t xml:space="preserve">it should not because the two councils are approving different things; CCPI is approving if the course </w:t>
      </w:r>
      <w:r w:rsidR="00561C36">
        <w:rPr>
          <w:rFonts w:ascii="Times New Roman" w:eastAsia="Times New Roman" w:hAnsi="Times New Roman" w:cs="Times New Roman"/>
          <w:color w:val="000000"/>
          <w:sz w:val="22"/>
          <w:szCs w:val="22"/>
        </w:rPr>
        <w:t>can appropriately be offered at a lower division while CGE will consider whether the course, with its new lower level, can still be designated as Gen Ed.</w:t>
      </w:r>
    </w:p>
    <w:p w14:paraId="4E511EDE" w14:textId="1919FFC5" w:rsidR="001355D4" w:rsidRDefault="001355D4"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575E93C" w14:textId="531B1C53" w:rsidR="001355D4" w:rsidRDefault="001355D4"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1355D4">
        <w:rPr>
          <w:rFonts w:ascii="Times New Roman" w:eastAsia="Times New Roman" w:hAnsi="Times New Roman" w:cs="Times New Roman"/>
          <w:b/>
          <w:color w:val="000000"/>
          <w:sz w:val="22"/>
          <w:szCs w:val="22"/>
        </w:rPr>
        <w:t>Change:</w:t>
      </w:r>
      <w:r>
        <w:rPr>
          <w:rFonts w:ascii="Times New Roman" w:eastAsia="Times New Roman" w:hAnsi="Times New Roman" w:cs="Times New Roman"/>
          <w:color w:val="000000"/>
          <w:sz w:val="22"/>
          <w:szCs w:val="22"/>
        </w:rPr>
        <w:t xml:space="preserve"> Change proposed course number to 194.</w:t>
      </w:r>
    </w:p>
    <w:p w14:paraId="4D40583A" w14:textId="77777777" w:rsidR="005107EA" w:rsidRDefault="005107EA" w:rsidP="005107E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3065AD2" w14:textId="05654CC5" w:rsidR="005107EA" w:rsidRPr="00B433D7" w:rsidRDefault="005107EA" w:rsidP="001355D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107EA">
        <w:rPr>
          <w:rFonts w:ascii="Times New Roman" w:eastAsia="Times New Roman" w:hAnsi="Times New Roman" w:cs="Times New Roman"/>
          <w:b/>
          <w:color w:val="000000"/>
          <w:sz w:val="22"/>
          <w:szCs w:val="22"/>
        </w:rPr>
        <w:t>MOTION APPROVED</w:t>
      </w:r>
      <w:r w:rsidR="001355D4">
        <w:rPr>
          <w:rFonts w:ascii="Times New Roman" w:eastAsia="Times New Roman" w:hAnsi="Times New Roman" w:cs="Times New Roman"/>
          <w:b/>
          <w:color w:val="000000"/>
          <w:sz w:val="22"/>
          <w:szCs w:val="22"/>
        </w:rPr>
        <w:t xml:space="preserve"> WITH CHANGE</w:t>
      </w:r>
      <w:r w:rsidRPr="005107EA">
        <w:rPr>
          <w:rFonts w:ascii="Times New Roman" w:eastAsia="Times New Roman" w:hAnsi="Times New Roman" w:cs="Times New Roman"/>
          <w:b/>
          <w:color w:val="000000"/>
          <w:sz w:val="22"/>
          <w:szCs w:val="22"/>
        </w:rPr>
        <w:t xml:space="preserve"> 10 YES – 0 NO – 0 ABSTENTIONS</w:t>
      </w:r>
    </w:p>
    <w:p w14:paraId="09E4BC68"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71CA2D2" w14:textId="77777777" w:rsidR="00B433D7" w:rsidRPr="001355D4"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2.</w:t>
      </w:r>
      <w:r w:rsidRPr="00B433D7">
        <w:rPr>
          <w:rFonts w:ascii="Times New Roman" w:eastAsia="Times New Roman" w:hAnsi="Times New Roman" w:cs="Times New Roman"/>
          <w:color w:val="000000"/>
          <w:sz w:val="22"/>
          <w:szCs w:val="22"/>
        </w:rPr>
        <w:tab/>
      </w:r>
      <w:r w:rsidRPr="001355D4">
        <w:rPr>
          <w:rFonts w:ascii="Times New Roman" w:eastAsia="Times New Roman" w:hAnsi="Times New Roman" w:cs="Times New Roman"/>
          <w:color w:val="000000"/>
          <w:sz w:val="22"/>
          <w:szCs w:val="22"/>
          <w:u w:val="single"/>
        </w:rPr>
        <w:t>Requests for Changes of Minors</w:t>
      </w:r>
    </w:p>
    <w:p w14:paraId="109F1F3E"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37E55E7" w14:textId="5130D250"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a.</w:t>
      </w:r>
      <w:r w:rsidRPr="00B433D7">
        <w:rPr>
          <w:rFonts w:ascii="Times New Roman" w:eastAsia="Times New Roman" w:hAnsi="Times New Roman" w:cs="Times New Roman"/>
          <w:color w:val="000000"/>
          <w:sz w:val="22"/>
          <w:szCs w:val="22"/>
        </w:rPr>
        <w:tab/>
        <w:t>Music Business</w:t>
      </w:r>
    </w:p>
    <w:p w14:paraId="590122C6" w14:textId="1B9FEC5C" w:rsidR="00561C36" w:rsidRDefault="00561C36"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7370C6F" w14:textId="55234A29" w:rsidR="00561C36" w:rsidRDefault="00561C36" w:rsidP="00561C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Music Business minor (Davis/Burke)</w:t>
      </w:r>
    </w:p>
    <w:p w14:paraId="25E4CEB9" w14:textId="77777777" w:rsidR="00561C36" w:rsidRDefault="00561C36" w:rsidP="00561C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D4CC60B" w14:textId="1FDB0261" w:rsidR="002C6A5F" w:rsidRDefault="00561C36" w:rsidP="002C6A5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w:t>
      </w:r>
      <w:r w:rsidR="005409C8">
        <w:rPr>
          <w:rFonts w:ascii="Times New Roman" w:eastAsia="Times New Roman" w:hAnsi="Times New Roman" w:cs="Times New Roman"/>
          <w:color w:val="000000"/>
          <w:sz w:val="22"/>
          <w:szCs w:val="22"/>
        </w:rPr>
        <w:t xml:space="preserve">explained that Music Business had a lot of </w:t>
      </w:r>
      <w:r w:rsidR="00EC3B9D">
        <w:rPr>
          <w:rFonts w:ascii="Times New Roman" w:eastAsia="Times New Roman" w:hAnsi="Times New Roman" w:cs="Times New Roman"/>
          <w:color w:val="000000"/>
          <w:sz w:val="22"/>
          <w:szCs w:val="22"/>
        </w:rPr>
        <w:t>under-enrolled</w:t>
      </w:r>
      <w:r w:rsidR="005409C8">
        <w:rPr>
          <w:rFonts w:ascii="Times New Roman" w:eastAsia="Times New Roman" w:hAnsi="Times New Roman" w:cs="Times New Roman"/>
          <w:color w:val="000000"/>
          <w:sz w:val="22"/>
          <w:szCs w:val="22"/>
        </w:rPr>
        <w:t xml:space="preserve"> or low credit hour courses, so an attempt has been made to alleviate those issues through consolidating content</w:t>
      </w:r>
      <w:r w:rsidR="00EC3B9D">
        <w:rPr>
          <w:rFonts w:ascii="Times New Roman" w:eastAsia="Times New Roman" w:hAnsi="Times New Roman" w:cs="Times New Roman"/>
          <w:color w:val="000000"/>
          <w:sz w:val="22"/>
          <w:szCs w:val="22"/>
        </w:rPr>
        <w:t>,</w:t>
      </w:r>
      <w:r w:rsidR="005409C8">
        <w:rPr>
          <w:rFonts w:ascii="Times New Roman" w:eastAsia="Times New Roman" w:hAnsi="Times New Roman" w:cs="Times New Roman"/>
          <w:color w:val="000000"/>
          <w:sz w:val="22"/>
          <w:szCs w:val="22"/>
        </w:rPr>
        <w:t xml:space="preserve"> similar to what was done with Jazz Studies. He added that a two-year course rotation has been created with upper-division courses that are only offered every other term, and some new courses are being added to the minor.</w:t>
      </w:r>
      <w:r w:rsidR="002C6A5F">
        <w:rPr>
          <w:rFonts w:ascii="Times New Roman" w:eastAsia="Times New Roman" w:hAnsi="Times New Roman" w:cs="Times New Roman"/>
          <w:color w:val="000000"/>
          <w:sz w:val="22"/>
          <w:szCs w:val="22"/>
        </w:rPr>
        <w:t xml:space="preserve"> Dr. Hawkins pointed out that overall semester hours </w:t>
      </w:r>
      <w:r w:rsidR="00EC3B9D">
        <w:rPr>
          <w:rFonts w:ascii="Times New Roman" w:eastAsia="Times New Roman" w:hAnsi="Times New Roman" w:cs="Times New Roman"/>
          <w:color w:val="000000"/>
          <w:sz w:val="22"/>
          <w:szCs w:val="22"/>
        </w:rPr>
        <w:t>were</w:t>
      </w:r>
      <w:r w:rsidR="002C6A5F">
        <w:rPr>
          <w:rFonts w:ascii="Times New Roman" w:eastAsia="Times New Roman" w:hAnsi="Times New Roman" w:cs="Times New Roman"/>
          <w:color w:val="000000"/>
          <w:sz w:val="22"/>
          <w:szCs w:val="22"/>
        </w:rPr>
        <w:t xml:space="preserve"> reduced from 20 to 1</w:t>
      </w:r>
      <w:r w:rsidR="00B817FA">
        <w:rPr>
          <w:rFonts w:ascii="Times New Roman" w:eastAsia="Times New Roman" w:hAnsi="Times New Roman" w:cs="Times New Roman"/>
          <w:color w:val="000000"/>
          <w:sz w:val="22"/>
          <w:szCs w:val="22"/>
        </w:rPr>
        <w:t xml:space="preserve">7 </w:t>
      </w:r>
      <w:r w:rsidR="002C6A5F">
        <w:rPr>
          <w:rFonts w:ascii="Times New Roman" w:eastAsia="Times New Roman" w:hAnsi="Times New Roman" w:cs="Times New Roman"/>
          <w:color w:val="000000"/>
          <w:sz w:val="22"/>
          <w:szCs w:val="22"/>
        </w:rPr>
        <w:t>to hopefully entice more Music Business minors. He added this minor has historically attracted about 50 students but has now dwindled down to 15. Dr. Hawkin</w:t>
      </w:r>
      <w:r w:rsidR="00EC3B9D">
        <w:rPr>
          <w:rFonts w:ascii="Times New Roman" w:eastAsia="Times New Roman" w:hAnsi="Times New Roman" w:cs="Times New Roman"/>
          <w:color w:val="000000"/>
          <w:sz w:val="22"/>
          <w:szCs w:val="22"/>
        </w:rPr>
        <w:t xml:space="preserve">s </w:t>
      </w:r>
      <w:r w:rsidR="002C6A5F">
        <w:rPr>
          <w:rFonts w:ascii="Times New Roman" w:eastAsia="Times New Roman" w:hAnsi="Times New Roman" w:cs="Times New Roman"/>
          <w:color w:val="000000"/>
          <w:sz w:val="22"/>
          <w:szCs w:val="22"/>
        </w:rPr>
        <w:t>said the School of Music has discovered that some of the problem is courses that are not offered regularly, making it difficult for students to complete a Music Business minor</w:t>
      </w:r>
      <w:r w:rsidR="00EC3B9D">
        <w:rPr>
          <w:rFonts w:ascii="Times New Roman" w:eastAsia="Times New Roman" w:hAnsi="Times New Roman" w:cs="Times New Roman"/>
          <w:color w:val="000000"/>
          <w:sz w:val="22"/>
          <w:szCs w:val="22"/>
        </w:rPr>
        <w:t>.</w:t>
      </w:r>
    </w:p>
    <w:p w14:paraId="1F06B39B" w14:textId="77777777" w:rsidR="005409C8" w:rsidRDefault="005409C8" w:rsidP="00561C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AB25375" w14:textId="708C7900" w:rsidR="005409C8" w:rsidRPr="005409C8" w:rsidRDefault="005409C8" w:rsidP="00561C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409C8">
        <w:rPr>
          <w:rFonts w:ascii="Times New Roman" w:eastAsia="Times New Roman" w:hAnsi="Times New Roman" w:cs="Times New Roman"/>
          <w:b/>
          <w:bCs/>
          <w:color w:val="000000"/>
          <w:sz w:val="22"/>
          <w:szCs w:val="22"/>
        </w:rPr>
        <w:t>Changes:</w:t>
      </w:r>
    </w:p>
    <w:p w14:paraId="32E17217" w14:textId="4B71343C" w:rsidR="005409C8" w:rsidRDefault="005409C8" w:rsidP="005409C8">
      <w:pPr>
        <w:pStyle w:val="ListParagraph"/>
        <w:numPr>
          <w:ilvl w:val="0"/>
          <w:numId w:val="4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Directed Electives, change “Select 9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from” to “Select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from.”</w:t>
      </w:r>
    </w:p>
    <w:p w14:paraId="49A080C5" w14:textId="4DAC5037" w:rsidR="005409C8" w:rsidRDefault="005409C8" w:rsidP="005409C8">
      <w:pPr>
        <w:pStyle w:val="ListParagraph"/>
        <w:numPr>
          <w:ilvl w:val="0"/>
          <w:numId w:val="4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MUS 199 to MUS 194 in Directed Electives, Rationale for Change, and Summary of Changes sections.</w:t>
      </w:r>
    </w:p>
    <w:p w14:paraId="29A87678" w14:textId="449BAFCB" w:rsidR="005409C8" w:rsidRDefault="005409C8" w:rsidP="005409C8">
      <w:pPr>
        <w:pStyle w:val="ListParagraph"/>
        <w:numPr>
          <w:ilvl w:val="0"/>
          <w:numId w:val="4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MUS 348 to Directed Electives category.</w:t>
      </w:r>
    </w:p>
    <w:p w14:paraId="47015339" w14:textId="509590B7" w:rsidR="005409C8" w:rsidRPr="005409C8" w:rsidRDefault="005409C8" w:rsidP="005409C8">
      <w:pPr>
        <w:pStyle w:val="ListParagraph"/>
        <w:numPr>
          <w:ilvl w:val="0"/>
          <w:numId w:val="4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heading for Other category to Additional Directed Electives.</w:t>
      </w:r>
    </w:p>
    <w:p w14:paraId="5CC729A0" w14:textId="77777777" w:rsidR="00561C36" w:rsidRDefault="00561C36" w:rsidP="00561C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13B4483" w14:textId="60461F4C" w:rsidR="00561C36" w:rsidRDefault="00561C36" w:rsidP="00E24CF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5107EA">
        <w:rPr>
          <w:rFonts w:ascii="Times New Roman" w:eastAsia="Times New Roman" w:hAnsi="Times New Roman" w:cs="Times New Roman"/>
          <w:b/>
          <w:color w:val="000000"/>
          <w:sz w:val="22"/>
          <w:szCs w:val="22"/>
        </w:rPr>
        <w:t>MOTION APPROVED</w:t>
      </w:r>
      <w:r w:rsidR="00E24CFC">
        <w:rPr>
          <w:rFonts w:ascii="Times New Roman" w:eastAsia="Times New Roman" w:hAnsi="Times New Roman" w:cs="Times New Roman"/>
          <w:b/>
          <w:color w:val="000000"/>
          <w:sz w:val="22"/>
          <w:szCs w:val="22"/>
        </w:rPr>
        <w:t xml:space="preserve"> WITH CHANGES</w:t>
      </w:r>
      <w:r w:rsidRPr="005107EA">
        <w:rPr>
          <w:rFonts w:ascii="Times New Roman" w:eastAsia="Times New Roman" w:hAnsi="Times New Roman" w:cs="Times New Roman"/>
          <w:b/>
          <w:color w:val="000000"/>
          <w:sz w:val="22"/>
          <w:szCs w:val="22"/>
        </w:rPr>
        <w:t xml:space="preserve"> 10 YES – 0 NO – 0 ABSTENTIONS</w:t>
      </w:r>
    </w:p>
    <w:p w14:paraId="19C74AEC" w14:textId="77777777" w:rsidR="00E24CFC" w:rsidRPr="00B433D7" w:rsidRDefault="00E24CFC" w:rsidP="00E24CF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0B26A97" w14:textId="77777777"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b.</w:t>
      </w:r>
      <w:r w:rsidRPr="00B433D7">
        <w:rPr>
          <w:rFonts w:ascii="Times New Roman" w:eastAsia="Times New Roman" w:hAnsi="Times New Roman" w:cs="Times New Roman"/>
          <w:color w:val="000000"/>
          <w:sz w:val="22"/>
          <w:szCs w:val="22"/>
        </w:rPr>
        <w:tab/>
        <w:t xml:space="preserve">Jazz Studies </w:t>
      </w:r>
    </w:p>
    <w:p w14:paraId="7513E292" w14:textId="77777777" w:rsidR="00D94A5E" w:rsidRDefault="00D94A5E"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A15B5D3" w14:textId="339222F5" w:rsidR="00D94A5E"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Jazz Studies minor (Bowers Sharpe/</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
    <w:p w14:paraId="6E0A7BBD" w14:textId="77777777" w:rsidR="00D94A5E"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F167EB1" w14:textId="3418317A" w:rsidR="00D94A5E"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summarized that the changes include </w:t>
      </w:r>
      <w:r w:rsidR="00EC3B9D">
        <w:rPr>
          <w:rFonts w:ascii="Times New Roman" w:eastAsia="Times New Roman" w:hAnsi="Times New Roman" w:cs="Times New Roman"/>
          <w:color w:val="000000"/>
          <w:sz w:val="22"/>
          <w:szCs w:val="22"/>
        </w:rPr>
        <w:t>adding</w:t>
      </w:r>
      <w:r>
        <w:rPr>
          <w:rFonts w:ascii="Times New Roman" w:eastAsia="Times New Roman" w:hAnsi="Times New Roman" w:cs="Times New Roman"/>
          <w:color w:val="000000"/>
          <w:sz w:val="22"/>
          <w:szCs w:val="22"/>
        </w:rPr>
        <w:t xml:space="preserve"> more course options and removing others.</w:t>
      </w:r>
      <w:r w:rsidR="008D6263">
        <w:rPr>
          <w:rFonts w:ascii="Times New Roman" w:eastAsia="Times New Roman" w:hAnsi="Times New Roman" w:cs="Times New Roman"/>
          <w:color w:val="000000"/>
          <w:sz w:val="22"/>
          <w:szCs w:val="22"/>
        </w:rPr>
        <w:t xml:space="preserve"> Ms. Van Dyke observed that MUS 208 is being added to Core Courses for 2 </w:t>
      </w:r>
      <w:proofErr w:type="spellStart"/>
      <w:r w:rsidR="008D6263">
        <w:rPr>
          <w:rFonts w:ascii="Times New Roman" w:eastAsia="Times New Roman" w:hAnsi="Times New Roman" w:cs="Times New Roman"/>
          <w:color w:val="000000"/>
          <w:sz w:val="22"/>
          <w:szCs w:val="22"/>
        </w:rPr>
        <w:t>s.h.</w:t>
      </w:r>
      <w:proofErr w:type="spellEnd"/>
      <w:r w:rsidR="008D6263">
        <w:rPr>
          <w:rFonts w:ascii="Times New Roman" w:eastAsia="Times New Roman" w:hAnsi="Times New Roman" w:cs="Times New Roman"/>
          <w:color w:val="000000"/>
          <w:sz w:val="22"/>
          <w:szCs w:val="22"/>
        </w:rPr>
        <w:t xml:space="preserve"> but it is actually repeatable up to 10 </w:t>
      </w:r>
      <w:proofErr w:type="spellStart"/>
      <w:r w:rsidR="008D6263">
        <w:rPr>
          <w:rFonts w:ascii="Times New Roman" w:eastAsia="Times New Roman" w:hAnsi="Times New Roman" w:cs="Times New Roman"/>
          <w:color w:val="000000"/>
          <w:sz w:val="22"/>
          <w:szCs w:val="22"/>
        </w:rPr>
        <w:t>s.h.</w:t>
      </w:r>
      <w:proofErr w:type="spellEnd"/>
      <w:r w:rsidR="008D6263">
        <w:rPr>
          <w:rFonts w:ascii="Times New Roman" w:eastAsia="Times New Roman" w:hAnsi="Times New Roman" w:cs="Times New Roman"/>
          <w:color w:val="000000"/>
          <w:sz w:val="22"/>
          <w:szCs w:val="22"/>
        </w:rPr>
        <w:t xml:space="preserve"> Dr Hawkins confirmed that Music only wants 2 </w:t>
      </w:r>
      <w:proofErr w:type="spellStart"/>
      <w:r w:rsidR="008D6263">
        <w:rPr>
          <w:rFonts w:ascii="Times New Roman" w:eastAsia="Times New Roman" w:hAnsi="Times New Roman" w:cs="Times New Roman"/>
          <w:color w:val="000000"/>
          <w:sz w:val="22"/>
          <w:szCs w:val="22"/>
        </w:rPr>
        <w:t>s.h.</w:t>
      </w:r>
      <w:proofErr w:type="spellEnd"/>
      <w:r w:rsidR="008D6263">
        <w:rPr>
          <w:rFonts w:ascii="Times New Roman" w:eastAsia="Times New Roman" w:hAnsi="Times New Roman" w:cs="Times New Roman"/>
          <w:color w:val="000000"/>
          <w:sz w:val="22"/>
          <w:szCs w:val="22"/>
        </w:rPr>
        <w:t xml:space="preserve"> to count as a replacement for the 2 </w:t>
      </w:r>
      <w:proofErr w:type="spellStart"/>
      <w:r w:rsidR="008D6263">
        <w:rPr>
          <w:rFonts w:ascii="Times New Roman" w:eastAsia="Times New Roman" w:hAnsi="Times New Roman" w:cs="Times New Roman"/>
          <w:color w:val="000000"/>
          <w:sz w:val="22"/>
          <w:szCs w:val="22"/>
        </w:rPr>
        <w:t>s.h.</w:t>
      </w:r>
      <w:proofErr w:type="spellEnd"/>
      <w:r w:rsidR="008D6263">
        <w:rPr>
          <w:rFonts w:ascii="Times New Roman" w:eastAsia="Times New Roman" w:hAnsi="Times New Roman" w:cs="Times New Roman"/>
          <w:color w:val="000000"/>
          <w:sz w:val="22"/>
          <w:szCs w:val="22"/>
        </w:rPr>
        <w:t xml:space="preserve"> Jazz Improvisation course that is being removed.</w:t>
      </w:r>
    </w:p>
    <w:p w14:paraId="5F78F7E9" w14:textId="77777777" w:rsidR="00D94A5E"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46455FE" w14:textId="4E2EB4E6" w:rsidR="00D94A5E"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D94A5E">
        <w:rPr>
          <w:rFonts w:ascii="Times New Roman" w:eastAsia="Times New Roman" w:hAnsi="Times New Roman" w:cs="Times New Roman"/>
          <w:b/>
          <w:bCs/>
          <w:color w:val="000000"/>
          <w:sz w:val="22"/>
          <w:szCs w:val="22"/>
        </w:rPr>
        <w:lastRenderedPageBreak/>
        <w:t>Changes:</w:t>
      </w:r>
      <w:r>
        <w:rPr>
          <w:rFonts w:ascii="Times New Roman" w:eastAsia="Times New Roman" w:hAnsi="Times New Roman" w:cs="Times New Roman"/>
          <w:color w:val="000000"/>
          <w:sz w:val="22"/>
          <w:szCs w:val="22"/>
        </w:rPr>
        <w:t xml:space="preserve"> Change MUS 199 to MUS 194 in Core Courses and Summary of Changes.</w:t>
      </w:r>
    </w:p>
    <w:p w14:paraId="1DED26C3" w14:textId="77777777" w:rsidR="00D94A5E"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30D785E" w14:textId="2D31042A" w:rsidR="00D94A5E" w:rsidRPr="005107EA" w:rsidRDefault="00D94A5E" w:rsidP="00D94A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5107EA">
        <w:rPr>
          <w:rFonts w:ascii="Times New Roman" w:eastAsia="Times New Roman" w:hAnsi="Times New Roman" w:cs="Times New Roman"/>
          <w:b/>
          <w:color w:val="000000"/>
          <w:sz w:val="22"/>
          <w:szCs w:val="22"/>
        </w:rPr>
        <w:t>MOTION APPROVED</w:t>
      </w:r>
      <w:r>
        <w:rPr>
          <w:rFonts w:ascii="Times New Roman" w:eastAsia="Times New Roman" w:hAnsi="Times New Roman" w:cs="Times New Roman"/>
          <w:b/>
          <w:color w:val="000000"/>
          <w:sz w:val="22"/>
          <w:szCs w:val="22"/>
        </w:rPr>
        <w:t xml:space="preserve"> WITH CHANGES</w:t>
      </w:r>
      <w:r w:rsidRPr="005107EA">
        <w:rPr>
          <w:rFonts w:ascii="Times New Roman" w:eastAsia="Times New Roman" w:hAnsi="Times New Roman" w:cs="Times New Roman"/>
          <w:b/>
          <w:color w:val="000000"/>
          <w:sz w:val="22"/>
          <w:szCs w:val="22"/>
        </w:rPr>
        <w:t xml:space="preserve"> 10 YES – 0 NO – 0 ABSTENTIONS</w:t>
      </w:r>
    </w:p>
    <w:p w14:paraId="5A092904" w14:textId="46CF9E51" w:rsidR="00D94A5E" w:rsidRPr="00B433D7" w:rsidRDefault="00D94A5E"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7AFFD5F" w14:textId="77777777"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c.</w:t>
      </w:r>
      <w:r w:rsidRPr="00B433D7">
        <w:rPr>
          <w:rFonts w:ascii="Times New Roman" w:eastAsia="Times New Roman" w:hAnsi="Times New Roman" w:cs="Times New Roman"/>
          <w:color w:val="000000"/>
          <w:sz w:val="22"/>
          <w:szCs w:val="22"/>
        </w:rPr>
        <w:tab/>
        <w:t>Music (Liberal Arts)</w:t>
      </w:r>
    </w:p>
    <w:p w14:paraId="2C6FFB08" w14:textId="77777777" w:rsidR="008D6263" w:rsidRDefault="008D6263"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0A52074" w14:textId="77497D61" w:rsidR="008D6263" w:rsidRDefault="008D6263" w:rsidP="008D62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Music (Liberal Arts) minor (Burke/</w:t>
      </w:r>
      <w:proofErr w:type="spellStart"/>
      <w:r>
        <w:rPr>
          <w:rFonts w:ascii="Times New Roman" w:eastAsia="Times New Roman" w:hAnsi="Times New Roman" w:cs="Times New Roman"/>
          <w:color w:val="000000"/>
          <w:sz w:val="22"/>
          <w:szCs w:val="22"/>
        </w:rPr>
        <w:t>Piletic</w:t>
      </w:r>
      <w:proofErr w:type="spellEnd"/>
      <w:r>
        <w:rPr>
          <w:rFonts w:ascii="Times New Roman" w:eastAsia="Times New Roman" w:hAnsi="Times New Roman" w:cs="Times New Roman"/>
          <w:color w:val="000000"/>
          <w:sz w:val="22"/>
          <w:szCs w:val="22"/>
        </w:rPr>
        <w:t>)</w:t>
      </w:r>
    </w:p>
    <w:p w14:paraId="1A2C84DC" w14:textId="77777777" w:rsidR="008B78F0" w:rsidRDefault="008B78F0" w:rsidP="008D62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CC6EC53" w14:textId="4437E3AA" w:rsidR="008B78F0" w:rsidRDefault="008B78F0" w:rsidP="008B78F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told CCPI that Music typically attracts students who performed in band or choir in high school, so this minor provides them with more options, and the changes should make it more attractive to the general population. He noted that MUS 390 and 391, European Art Music I and II, while providing some history, can be difficult for </w:t>
      </w:r>
      <w:r w:rsidR="00CD65DB">
        <w:rPr>
          <w:rFonts w:ascii="Times New Roman" w:eastAsia="Times New Roman" w:hAnsi="Times New Roman" w:cs="Times New Roman"/>
          <w:color w:val="000000"/>
          <w:sz w:val="22"/>
          <w:szCs w:val="22"/>
        </w:rPr>
        <w:t>some</w:t>
      </w:r>
      <w:r>
        <w:rPr>
          <w:rFonts w:ascii="Times New Roman" w:eastAsia="Times New Roman" w:hAnsi="Times New Roman" w:cs="Times New Roman"/>
          <w:color w:val="000000"/>
          <w:sz w:val="22"/>
          <w:szCs w:val="22"/>
        </w:rPr>
        <w:t xml:space="preserve"> students to take because of the prerequisites. </w:t>
      </w:r>
      <w:r w:rsidR="00CD65DB">
        <w:rPr>
          <w:rFonts w:ascii="Times New Roman" w:eastAsia="Times New Roman" w:hAnsi="Times New Roman" w:cs="Times New Roman"/>
          <w:color w:val="000000"/>
          <w:sz w:val="22"/>
          <w:szCs w:val="22"/>
        </w:rPr>
        <w:t>He stated that</w:t>
      </w:r>
      <w:r w:rsidR="00EC3B9D">
        <w:rPr>
          <w:rFonts w:ascii="Times New Roman" w:eastAsia="Times New Roman" w:hAnsi="Times New Roman" w:cs="Times New Roman"/>
          <w:color w:val="000000"/>
          <w:sz w:val="22"/>
          <w:szCs w:val="22"/>
        </w:rPr>
        <w:t>,</w:t>
      </w:r>
      <w:r w:rsidR="00CD65DB">
        <w:rPr>
          <w:rFonts w:ascii="Times New Roman" w:eastAsia="Times New Roman" w:hAnsi="Times New Roman" w:cs="Times New Roman"/>
          <w:color w:val="000000"/>
          <w:sz w:val="22"/>
          <w:szCs w:val="22"/>
        </w:rPr>
        <w:t xml:space="preserve"> while these are being left in Directed Electives, this section will now also give students the option of taking one of the new 190 courses on </w:t>
      </w:r>
      <w:r w:rsidR="00EC3B9D">
        <w:rPr>
          <w:rFonts w:ascii="Times New Roman" w:eastAsia="Times New Roman" w:hAnsi="Times New Roman" w:cs="Times New Roman"/>
          <w:color w:val="000000"/>
          <w:sz w:val="22"/>
          <w:szCs w:val="22"/>
        </w:rPr>
        <w:t xml:space="preserve">American </w:t>
      </w:r>
      <w:r w:rsidR="00CD65DB">
        <w:rPr>
          <w:rFonts w:ascii="Times New Roman" w:eastAsia="Times New Roman" w:hAnsi="Times New Roman" w:cs="Times New Roman"/>
          <w:color w:val="000000"/>
          <w:sz w:val="22"/>
          <w:szCs w:val="22"/>
        </w:rPr>
        <w:t>pop, rock,</w:t>
      </w:r>
      <w:r w:rsidR="00EC3B9D">
        <w:rPr>
          <w:rFonts w:ascii="Times New Roman" w:eastAsia="Times New Roman" w:hAnsi="Times New Roman" w:cs="Times New Roman"/>
          <w:color w:val="000000"/>
          <w:sz w:val="22"/>
          <w:szCs w:val="22"/>
        </w:rPr>
        <w:t xml:space="preserve"> K-Pop/J-Pop/C-Pop,</w:t>
      </w:r>
      <w:r w:rsidR="00CD65DB">
        <w:rPr>
          <w:rFonts w:ascii="Times New Roman" w:eastAsia="Times New Roman" w:hAnsi="Times New Roman" w:cs="Times New Roman"/>
          <w:color w:val="000000"/>
          <w:sz w:val="22"/>
          <w:szCs w:val="22"/>
        </w:rPr>
        <w:t xml:space="preserve"> or country music. He added that a Music and Politics course which has not yet been offered has also been added </w:t>
      </w:r>
      <w:r w:rsidR="00B817FA">
        <w:rPr>
          <w:rFonts w:ascii="Times New Roman" w:eastAsia="Times New Roman" w:hAnsi="Times New Roman" w:cs="Times New Roman"/>
          <w:color w:val="000000"/>
          <w:sz w:val="22"/>
          <w:szCs w:val="22"/>
        </w:rPr>
        <w:t>as a</w:t>
      </w:r>
      <w:r w:rsidR="00CD65DB">
        <w:rPr>
          <w:rFonts w:ascii="Times New Roman" w:eastAsia="Times New Roman" w:hAnsi="Times New Roman" w:cs="Times New Roman"/>
          <w:color w:val="000000"/>
          <w:sz w:val="22"/>
          <w:szCs w:val="22"/>
        </w:rPr>
        <w:t xml:space="preserve"> Directed Electives choice.</w:t>
      </w:r>
    </w:p>
    <w:p w14:paraId="6CAD6570" w14:textId="77777777" w:rsidR="00CF2BEB" w:rsidRDefault="00CF2BEB" w:rsidP="008B78F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EFF2446" w14:textId="400DD499" w:rsidR="00CF2BEB" w:rsidRDefault="00CF2BEB" w:rsidP="008B78F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remarked that if the School of Music decides they no longer want to include “(Liberal Arts)” as part of the title of the minor, they can change that by notifying her via email rather than coming back through CCPI. She also pointed out that the undergraduate catalog states that this minor is a “minimum of 16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and asked if “minimum” can be removed; Dr. Hawkins approved that change.</w:t>
      </w:r>
    </w:p>
    <w:p w14:paraId="75D0F825" w14:textId="77777777" w:rsidR="00CF2BEB" w:rsidRDefault="00CF2BEB" w:rsidP="008B78F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9DAF289" w14:textId="2E7EE8C1" w:rsidR="008D6263" w:rsidRDefault="00CF2BEB"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F2BEB">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Change MUS 199 to MUS 194 in Directed Electives, Rationale for Change, and Summary of Changes.</w:t>
      </w:r>
    </w:p>
    <w:p w14:paraId="0723150B" w14:textId="77777777" w:rsidR="008D6263" w:rsidRDefault="008D6263" w:rsidP="008D626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7D9FBFE" w14:textId="54BB2FEF" w:rsidR="008D6263" w:rsidRPr="00B433D7" w:rsidRDefault="008D6263"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107EA">
        <w:rPr>
          <w:rFonts w:ascii="Times New Roman" w:eastAsia="Times New Roman" w:hAnsi="Times New Roman" w:cs="Times New Roman"/>
          <w:b/>
          <w:color w:val="000000"/>
          <w:sz w:val="22"/>
          <w:szCs w:val="22"/>
        </w:rPr>
        <w:t>MOTION APPROVED</w:t>
      </w:r>
      <w:r w:rsidR="00CF2BEB">
        <w:rPr>
          <w:rFonts w:ascii="Times New Roman" w:eastAsia="Times New Roman" w:hAnsi="Times New Roman" w:cs="Times New Roman"/>
          <w:b/>
          <w:color w:val="000000"/>
          <w:sz w:val="22"/>
          <w:szCs w:val="22"/>
        </w:rPr>
        <w:t xml:space="preserve"> WITH CHANGES</w:t>
      </w:r>
      <w:r w:rsidRPr="005107EA">
        <w:rPr>
          <w:rFonts w:ascii="Times New Roman" w:eastAsia="Times New Roman" w:hAnsi="Times New Roman" w:cs="Times New Roman"/>
          <w:b/>
          <w:color w:val="000000"/>
          <w:sz w:val="22"/>
          <w:szCs w:val="22"/>
        </w:rPr>
        <w:t xml:space="preserve"> 10 YES – 0 NO – 0 ABSTENTIONS</w:t>
      </w:r>
    </w:p>
    <w:p w14:paraId="7597E92B"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FD917A5"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3.</w:t>
      </w:r>
      <w:r w:rsidRPr="00B433D7">
        <w:rPr>
          <w:rFonts w:ascii="Times New Roman" w:eastAsia="Times New Roman" w:hAnsi="Times New Roman" w:cs="Times New Roman"/>
          <w:color w:val="000000"/>
          <w:sz w:val="22"/>
          <w:szCs w:val="22"/>
        </w:rPr>
        <w:tab/>
      </w:r>
      <w:r w:rsidRPr="001355D4">
        <w:rPr>
          <w:rFonts w:ascii="Times New Roman" w:eastAsia="Times New Roman" w:hAnsi="Times New Roman" w:cs="Times New Roman"/>
          <w:color w:val="000000"/>
          <w:sz w:val="22"/>
          <w:szCs w:val="22"/>
          <w:u w:val="single"/>
        </w:rPr>
        <w:t xml:space="preserve">Requests for Changes of Options </w:t>
      </w:r>
    </w:p>
    <w:p w14:paraId="266D0D0E"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09A8C15" w14:textId="77777777"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a.</w:t>
      </w:r>
      <w:r w:rsidRPr="00B433D7">
        <w:rPr>
          <w:rFonts w:ascii="Times New Roman" w:eastAsia="Times New Roman" w:hAnsi="Times New Roman" w:cs="Times New Roman"/>
          <w:color w:val="000000"/>
          <w:sz w:val="22"/>
          <w:szCs w:val="22"/>
        </w:rPr>
        <w:tab/>
        <w:t>Applied Music</w:t>
      </w:r>
    </w:p>
    <w:p w14:paraId="0016C4C9" w14:textId="77777777" w:rsidR="00CF2BEB" w:rsidRDefault="00CF2BEB"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E0E6FF0" w14:textId="0617E41A" w:rsidR="00CF2BEB" w:rsidRDefault="00CF2BEB"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Pr>
          <w:rFonts w:ascii="Times New Roman" w:eastAsia="Times New Roman" w:hAnsi="Times New Roman" w:cs="Times New Roman"/>
          <w:b/>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Applied Music option (</w:t>
      </w:r>
      <w:proofErr w:type="spellStart"/>
      <w:r>
        <w:rPr>
          <w:rFonts w:ascii="Times New Roman" w:eastAsia="Times New Roman" w:hAnsi="Times New Roman" w:cs="Times New Roman"/>
          <w:color w:val="000000"/>
          <w:sz w:val="22"/>
          <w:szCs w:val="22"/>
        </w:rPr>
        <w:t>Ramlow</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
    <w:p w14:paraId="6AE9224D" w14:textId="77777777" w:rsidR="00CF2BEB" w:rsidRDefault="00CF2BEB"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4263000" w14:textId="4BAF0771" w:rsidR="009A5EA8" w:rsidRDefault="009A5EA8"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Hawkins observed that similar changes were made to the options that were made previously, including adding courses that were not previously in</w:t>
      </w:r>
      <w:r w:rsidR="00C820EF">
        <w:rPr>
          <w:rFonts w:ascii="Times New Roman" w:eastAsia="Times New Roman" w:hAnsi="Times New Roman" w:cs="Times New Roman"/>
          <w:color w:val="000000"/>
          <w:sz w:val="22"/>
          <w:szCs w:val="22"/>
        </w:rPr>
        <w:t>cluded</w:t>
      </w:r>
      <w:r>
        <w:rPr>
          <w:rFonts w:ascii="Times New Roman" w:eastAsia="Times New Roman" w:hAnsi="Times New Roman" w:cs="Times New Roman"/>
          <w:color w:val="000000"/>
          <w:sz w:val="22"/>
          <w:szCs w:val="22"/>
        </w:rPr>
        <w:t xml:space="preserve">, such as Audio Production, which is something that a Jazz </w:t>
      </w:r>
      <w:r w:rsidR="00C820EF">
        <w:rPr>
          <w:rFonts w:ascii="Times New Roman" w:eastAsia="Times New Roman" w:hAnsi="Times New Roman" w:cs="Times New Roman"/>
          <w:color w:val="000000"/>
          <w:sz w:val="22"/>
          <w:szCs w:val="22"/>
        </w:rPr>
        <w:t xml:space="preserve">Studies </w:t>
      </w:r>
      <w:r>
        <w:rPr>
          <w:rFonts w:ascii="Times New Roman" w:eastAsia="Times New Roman" w:hAnsi="Times New Roman" w:cs="Times New Roman"/>
          <w:color w:val="000000"/>
          <w:sz w:val="22"/>
          <w:szCs w:val="22"/>
        </w:rPr>
        <w:t xml:space="preserve">major could use, and removing courses that have not been offered regularly because they have been low enrolled. </w:t>
      </w:r>
    </w:p>
    <w:p w14:paraId="7092EC33" w14:textId="77777777" w:rsidR="00A824EB" w:rsidRDefault="00A824EB"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307FC4E" w14:textId="77777777" w:rsidR="009A5EA8" w:rsidRDefault="009A5EA8"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9A5EA8">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w:t>
      </w:r>
    </w:p>
    <w:p w14:paraId="0E2584A4" w14:textId="3DEF0782" w:rsidR="009A5EA8" w:rsidRDefault="009A5EA8" w:rsidP="009A5EA8">
      <w:pPr>
        <w:pStyle w:val="ListParagraph"/>
        <w:numPr>
          <w:ilvl w:val="0"/>
          <w:numId w:val="4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9A5EA8">
        <w:rPr>
          <w:rFonts w:ascii="Times New Roman" w:eastAsia="Times New Roman" w:hAnsi="Times New Roman" w:cs="Times New Roman"/>
          <w:color w:val="000000"/>
          <w:sz w:val="22"/>
          <w:szCs w:val="22"/>
        </w:rPr>
        <w:t xml:space="preserve">Change MUS 199 to MUS 194 in </w:t>
      </w:r>
      <w:r w:rsidR="00C820EF" w:rsidRPr="009A5EA8">
        <w:rPr>
          <w:rFonts w:ascii="Times New Roman" w:eastAsia="Times New Roman" w:hAnsi="Times New Roman" w:cs="Times New Roman"/>
          <w:color w:val="000000"/>
          <w:sz w:val="22"/>
          <w:szCs w:val="22"/>
        </w:rPr>
        <w:t>Special Courses</w:t>
      </w:r>
      <w:r w:rsidRPr="009A5EA8">
        <w:rPr>
          <w:rFonts w:ascii="Times New Roman" w:eastAsia="Times New Roman" w:hAnsi="Times New Roman" w:cs="Times New Roman"/>
          <w:color w:val="000000"/>
          <w:sz w:val="22"/>
          <w:szCs w:val="22"/>
        </w:rPr>
        <w:t xml:space="preserve"> and Summary of Changes.</w:t>
      </w:r>
    </w:p>
    <w:p w14:paraId="04DE0508" w14:textId="1CCE6FB7" w:rsidR="009A5EA8" w:rsidRDefault="009A5EA8" w:rsidP="009A5EA8">
      <w:pPr>
        <w:pStyle w:val="ListParagraph"/>
        <w:numPr>
          <w:ilvl w:val="0"/>
          <w:numId w:val="4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MUS 332 from Directed Electives under Wind/Percussion Performance section.</w:t>
      </w:r>
    </w:p>
    <w:p w14:paraId="25D47BE0" w14:textId="77777777" w:rsid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ADF49C9" w14:textId="6910A6B2" w:rsidR="00A824EB" w:rsidRP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if Jazz Studies electives were changed from 7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there could be 120 hours with no Gen Ed overlap for this option. Dr. Hawkins said he would speak to</w:t>
      </w:r>
      <w:r w:rsidR="00C820EF">
        <w:rPr>
          <w:rFonts w:ascii="Times New Roman" w:eastAsia="Times New Roman" w:hAnsi="Times New Roman" w:cs="Times New Roman"/>
          <w:color w:val="000000"/>
          <w:sz w:val="22"/>
          <w:szCs w:val="22"/>
        </w:rPr>
        <w:t xml:space="preserve"> School of</w:t>
      </w:r>
      <w:r>
        <w:rPr>
          <w:rFonts w:ascii="Times New Roman" w:eastAsia="Times New Roman" w:hAnsi="Times New Roman" w:cs="Times New Roman"/>
          <w:color w:val="000000"/>
          <w:sz w:val="22"/>
          <w:szCs w:val="22"/>
        </w:rPr>
        <w:t xml:space="preserve"> Music Director</w:t>
      </w:r>
      <w:r w:rsidR="00C820EF">
        <w:rPr>
          <w:rFonts w:ascii="Times New Roman" w:eastAsia="Times New Roman" w:hAnsi="Times New Roman" w:cs="Times New Roman"/>
          <w:color w:val="000000"/>
          <w:sz w:val="22"/>
          <w:szCs w:val="22"/>
        </w:rPr>
        <w:t xml:space="preserve"> Jeff Brown</w:t>
      </w:r>
      <w:r>
        <w:rPr>
          <w:rFonts w:ascii="Times New Roman" w:eastAsia="Times New Roman" w:hAnsi="Times New Roman" w:cs="Times New Roman"/>
          <w:color w:val="000000"/>
          <w:sz w:val="22"/>
          <w:szCs w:val="22"/>
        </w:rPr>
        <w:t xml:space="preserve"> about this but would not feel comfortable making this change at this time. After discussion, CCPI members indicated they would be comfortable voting on the request as is </w:t>
      </w:r>
      <w:r w:rsidR="00C820EF">
        <w:rPr>
          <w:rFonts w:ascii="Times New Roman" w:eastAsia="Times New Roman" w:hAnsi="Times New Roman" w:cs="Times New Roman"/>
          <w:color w:val="000000"/>
          <w:sz w:val="22"/>
          <w:szCs w:val="22"/>
        </w:rPr>
        <w:t>with the understanding that</w:t>
      </w:r>
      <w:r>
        <w:rPr>
          <w:rFonts w:ascii="Times New Roman" w:eastAsia="Times New Roman" w:hAnsi="Times New Roman" w:cs="Times New Roman"/>
          <w:color w:val="000000"/>
          <w:sz w:val="22"/>
          <w:szCs w:val="22"/>
        </w:rPr>
        <w:t xml:space="preserve"> if the Director decides to make this small additional change it could be made without coming back to CCPI at this time before going forward to Faculty Senate.</w:t>
      </w:r>
    </w:p>
    <w:p w14:paraId="21CB0EA9" w14:textId="77777777" w:rsidR="009A5EA8" w:rsidRDefault="009A5EA8"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ACD12F2" w14:textId="73A7F2BD" w:rsidR="00CF2BEB" w:rsidRPr="005107EA" w:rsidRDefault="00CF2BEB" w:rsidP="00CF2B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5107EA">
        <w:rPr>
          <w:rFonts w:ascii="Times New Roman" w:eastAsia="Times New Roman" w:hAnsi="Times New Roman" w:cs="Times New Roman"/>
          <w:b/>
          <w:color w:val="000000"/>
          <w:sz w:val="22"/>
          <w:szCs w:val="22"/>
        </w:rPr>
        <w:lastRenderedPageBreak/>
        <w:t>MOTION APPROVED</w:t>
      </w:r>
      <w:r w:rsidR="009A5EA8">
        <w:rPr>
          <w:rFonts w:ascii="Times New Roman" w:eastAsia="Times New Roman" w:hAnsi="Times New Roman" w:cs="Times New Roman"/>
          <w:b/>
          <w:color w:val="000000"/>
          <w:sz w:val="22"/>
          <w:szCs w:val="22"/>
        </w:rPr>
        <w:t xml:space="preserve"> WITH CHANGES</w:t>
      </w:r>
      <w:r w:rsidRPr="005107EA">
        <w:rPr>
          <w:rFonts w:ascii="Times New Roman" w:eastAsia="Times New Roman" w:hAnsi="Times New Roman" w:cs="Times New Roman"/>
          <w:b/>
          <w:color w:val="000000"/>
          <w:sz w:val="22"/>
          <w:szCs w:val="22"/>
        </w:rPr>
        <w:t xml:space="preserve"> 10 YES – 0 NO – 0 ABSTENTIONS</w:t>
      </w:r>
    </w:p>
    <w:p w14:paraId="715FA874" w14:textId="77777777" w:rsidR="00CF2BEB" w:rsidRPr="00B433D7" w:rsidRDefault="00CF2BEB"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3FCCBBD" w14:textId="77777777"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b.</w:t>
      </w:r>
      <w:r w:rsidRPr="00B433D7">
        <w:rPr>
          <w:rFonts w:ascii="Times New Roman" w:eastAsia="Times New Roman" w:hAnsi="Times New Roman" w:cs="Times New Roman"/>
          <w:color w:val="000000"/>
          <w:sz w:val="22"/>
          <w:szCs w:val="22"/>
        </w:rPr>
        <w:tab/>
        <w:t>Music Business</w:t>
      </w:r>
    </w:p>
    <w:p w14:paraId="26F90173" w14:textId="77777777" w:rsidR="00A824EB" w:rsidRDefault="00A824EB"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ECBD531" w14:textId="07B49F29" w:rsid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Music Business option (</w:t>
      </w:r>
      <w:proofErr w:type="spellStart"/>
      <w:r>
        <w:rPr>
          <w:rFonts w:ascii="Times New Roman" w:eastAsia="Times New Roman" w:hAnsi="Times New Roman" w:cs="Times New Roman"/>
          <w:color w:val="000000"/>
          <w:sz w:val="22"/>
          <w:szCs w:val="22"/>
        </w:rPr>
        <w:t>Ramlow</w:t>
      </w:r>
      <w:proofErr w:type="spellEnd"/>
      <w:r>
        <w:rPr>
          <w:rFonts w:ascii="Times New Roman" w:eastAsia="Times New Roman" w:hAnsi="Times New Roman" w:cs="Times New Roman"/>
          <w:color w:val="000000"/>
          <w:sz w:val="22"/>
          <w:szCs w:val="22"/>
        </w:rPr>
        <w:t>/Davis)</w:t>
      </w:r>
    </w:p>
    <w:p w14:paraId="6CBEBF98" w14:textId="77777777" w:rsid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CC921BA" w14:textId="32B76B24" w:rsid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Hawkins </w:t>
      </w:r>
      <w:r w:rsidR="000B7BE6">
        <w:rPr>
          <w:rFonts w:ascii="Times New Roman" w:eastAsia="Times New Roman" w:hAnsi="Times New Roman" w:cs="Times New Roman"/>
          <w:color w:val="000000"/>
          <w:sz w:val="22"/>
          <w:szCs w:val="22"/>
        </w:rPr>
        <w:t xml:space="preserve">observed there are four courses that will be offered in rotation while other courses will be removed. He stressed the main rationale is to remove low credit hour courses </w:t>
      </w:r>
      <w:r w:rsidR="00C820EF">
        <w:rPr>
          <w:rFonts w:ascii="Times New Roman" w:eastAsia="Times New Roman" w:hAnsi="Times New Roman" w:cs="Times New Roman"/>
          <w:color w:val="000000"/>
          <w:sz w:val="22"/>
          <w:szCs w:val="22"/>
        </w:rPr>
        <w:t xml:space="preserve">in order </w:t>
      </w:r>
      <w:r w:rsidR="000B7BE6">
        <w:rPr>
          <w:rFonts w:ascii="Times New Roman" w:eastAsia="Times New Roman" w:hAnsi="Times New Roman" w:cs="Times New Roman"/>
          <w:color w:val="000000"/>
          <w:sz w:val="22"/>
          <w:szCs w:val="22"/>
        </w:rPr>
        <w:t>to put that material into the four upper-division courses that will rotate by year</w:t>
      </w:r>
      <w:r w:rsidR="00C820EF">
        <w:rPr>
          <w:rFonts w:ascii="Times New Roman" w:eastAsia="Times New Roman" w:hAnsi="Times New Roman" w:cs="Times New Roman"/>
          <w:color w:val="000000"/>
          <w:sz w:val="22"/>
          <w:szCs w:val="22"/>
        </w:rPr>
        <w:t>,</w:t>
      </w:r>
      <w:r w:rsidR="000B7BE6">
        <w:rPr>
          <w:rFonts w:ascii="Times New Roman" w:eastAsia="Times New Roman" w:hAnsi="Times New Roman" w:cs="Times New Roman"/>
          <w:color w:val="000000"/>
          <w:sz w:val="22"/>
          <w:szCs w:val="22"/>
        </w:rPr>
        <w:t xml:space="preserve"> with a new four-year plan which will be a lot cleaner for students. He added that Music has found that the 1</w:t>
      </w:r>
      <w:r w:rsidR="00C820EF">
        <w:rPr>
          <w:rFonts w:ascii="Times New Roman" w:eastAsia="Times New Roman" w:hAnsi="Times New Roman" w:cs="Times New Roman"/>
          <w:color w:val="000000"/>
          <w:sz w:val="22"/>
          <w:szCs w:val="22"/>
        </w:rPr>
        <w:t xml:space="preserve"> </w:t>
      </w:r>
      <w:proofErr w:type="spellStart"/>
      <w:r w:rsidR="00C820EF">
        <w:rPr>
          <w:rFonts w:ascii="Times New Roman" w:eastAsia="Times New Roman" w:hAnsi="Times New Roman" w:cs="Times New Roman"/>
          <w:color w:val="000000"/>
          <w:sz w:val="22"/>
          <w:szCs w:val="22"/>
        </w:rPr>
        <w:t>s.h.</w:t>
      </w:r>
      <w:proofErr w:type="spellEnd"/>
      <w:r w:rsidR="00C820EF">
        <w:rPr>
          <w:rFonts w:ascii="Times New Roman" w:eastAsia="Times New Roman" w:hAnsi="Times New Roman" w:cs="Times New Roman"/>
          <w:color w:val="000000"/>
          <w:sz w:val="22"/>
          <w:szCs w:val="22"/>
        </w:rPr>
        <w:t xml:space="preserve"> </w:t>
      </w:r>
      <w:r w:rsidR="000B7BE6">
        <w:rPr>
          <w:rFonts w:ascii="Times New Roman" w:eastAsia="Times New Roman" w:hAnsi="Times New Roman" w:cs="Times New Roman"/>
          <w:color w:val="000000"/>
          <w:sz w:val="22"/>
          <w:szCs w:val="22"/>
        </w:rPr>
        <w:t xml:space="preserve">and 2 </w:t>
      </w:r>
      <w:proofErr w:type="spellStart"/>
      <w:r w:rsidR="000B7BE6">
        <w:rPr>
          <w:rFonts w:ascii="Times New Roman" w:eastAsia="Times New Roman" w:hAnsi="Times New Roman" w:cs="Times New Roman"/>
          <w:color w:val="000000"/>
          <w:sz w:val="22"/>
          <w:szCs w:val="22"/>
        </w:rPr>
        <w:t>s.h.</w:t>
      </w:r>
      <w:proofErr w:type="spellEnd"/>
      <w:r w:rsidR="000B7BE6">
        <w:rPr>
          <w:rFonts w:ascii="Times New Roman" w:eastAsia="Times New Roman" w:hAnsi="Times New Roman" w:cs="Times New Roman"/>
          <w:color w:val="000000"/>
          <w:sz w:val="22"/>
          <w:szCs w:val="22"/>
        </w:rPr>
        <w:t xml:space="preserve"> courses </w:t>
      </w:r>
      <w:r w:rsidR="00C820EF">
        <w:rPr>
          <w:rFonts w:ascii="Times New Roman" w:eastAsia="Times New Roman" w:hAnsi="Times New Roman" w:cs="Times New Roman"/>
          <w:color w:val="000000"/>
          <w:sz w:val="22"/>
          <w:szCs w:val="22"/>
        </w:rPr>
        <w:t>did not achieve sufficient enrollment</w:t>
      </w:r>
      <w:r w:rsidR="000B7BE6">
        <w:rPr>
          <w:rFonts w:ascii="Times New Roman" w:eastAsia="Times New Roman" w:hAnsi="Times New Roman" w:cs="Times New Roman"/>
          <w:color w:val="000000"/>
          <w:sz w:val="22"/>
          <w:szCs w:val="22"/>
        </w:rPr>
        <w:t xml:space="preserve"> and had to be offered through tutored study.</w:t>
      </w:r>
    </w:p>
    <w:p w14:paraId="79143965" w14:textId="3288C5C6" w:rsidR="00D607B1" w:rsidRDefault="00D607B1"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4D56807" w14:textId="4418151F" w:rsidR="00A824EB" w:rsidRPr="00D607B1" w:rsidRDefault="00D607B1" w:rsidP="00D607B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remarked that the Internship indicates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on the form</w:t>
      </w:r>
      <w:r w:rsidR="00C820E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but it is repeatable up to 12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Dr. Hawkins stated that although students can take it for more, most students take the internship for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unless they need to take it for 12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financial aid purposes.</w:t>
      </w:r>
    </w:p>
    <w:p w14:paraId="3A04CB4E" w14:textId="77777777" w:rsid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A1B8CD3" w14:textId="22E15363" w:rsidR="00A824EB" w:rsidRPr="00A824EB" w:rsidRDefault="00A824EB" w:rsidP="00A824E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5107EA">
        <w:rPr>
          <w:rFonts w:ascii="Times New Roman" w:eastAsia="Times New Roman" w:hAnsi="Times New Roman" w:cs="Times New Roman"/>
          <w:b/>
          <w:color w:val="000000"/>
          <w:sz w:val="22"/>
          <w:szCs w:val="22"/>
        </w:rPr>
        <w:t>MOTION APPROVED 10 YES – 0 NO – 0 ABSTENTIONS</w:t>
      </w:r>
    </w:p>
    <w:p w14:paraId="1420B76D"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629990E" w14:textId="77777777" w:rsidR="00B433D7" w:rsidRPr="001355D4"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B433D7">
        <w:rPr>
          <w:rFonts w:ascii="Times New Roman" w:eastAsia="Times New Roman" w:hAnsi="Times New Roman" w:cs="Times New Roman"/>
          <w:color w:val="000000"/>
          <w:sz w:val="22"/>
          <w:szCs w:val="22"/>
        </w:rPr>
        <w:tab/>
        <w:t>B.</w:t>
      </w:r>
      <w:r w:rsidRPr="00B433D7">
        <w:rPr>
          <w:rFonts w:ascii="Times New Roman" w:eastAsia="Times New Roman" w:hAnsi="Times New Roman" w:cs="Times New Roman"/>
          <w:color w:val="000000"/>
          <w:sz w:val="22"/>
          <w:szCs w:val="22"/>
        </w:rPr>
        <w:tab/>
      </w:r>
      <w:r w:rsidRPr="001355D4">
        <w:rPr>
          <w:rFonts w:ascii="Times New Roman" w:eastAsia="Times New Roman" w:hAnsi="Times New Roman" w:cs="Times New Roman"/>
          <w:color w:val="000000"/>
          <w:sz w:val="22"/>
          <w:szCs w:val="22"/>
          <w:u w:val="single"/>
        </w:rPr>
        <w:t>Curricular Requests from the School of Agriculture</w:t>
      </w:r>
    </w:p>
    <w:p w14:paraId="44E17A5D"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920182E"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1.</w:t>
      </w:r>
      <w:r w:rsidRPr="00B433D7">
        <w:rPr>
          <w:rFonts w:ascii="Times New Roman" w:eastAsia="Times New Roman" w:hAnsi="Times New Roman" w:cs="Times New Roman"/>
          <w:color w:val="000000"/>
          <w:sz w:val="22"/>
          <w:szCs w:val="22"/>
        </w:rPr>
        <w:tab/>
      </w:r>
      <w:r w:rsidRPr="001355D4">
        <w:rPr>
          <w:rFonts w:ascii="Times New Roman" w:eastAsia="Times New Roman" w:hAnsi="Times New Roman" w:cs="Times New Roman"/>
          <w:color w:val="000000"/>
          <w:sz w:val="22"/>
          <w:szCs w:val="22"/>
          <w:u w:val="single"/>
        </w:rPr>
        <w:t>Request for Change of Option</w:t>
      </w:r>
    </w:p>
    <w:p w14:paraId="7F4C60BE"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0285688" w14:textId="2C876AD1"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a.</w:t>
      </w:r>
      <w:r w:rsidRPr="00B433D7">
        <w:rPr>
          <w:rFonts w:ascii="Times New Roman" w:eastAsia="Times New Roman" w:hAnsi="Times New Roman" w:cs="Times New Roman"/>
          <w:color w:val="000000"/>
          <w:sz w:val="22"/>
          <w:szCs w:val="22"/>
        </w:rPr>
        <w:tab/>
        <w:t>Agricultural Science</w:t>
      </w:r>
    </w:p>
    <w:p w14:paraId="79AD7F93" w14:textId="1004304D" w:rsidR="001355D4" w:rsidRDefault="001355D4"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BBDC43B" w14:textId="5BD42DD6" w:rsidR="001355D4" w:rsidRPr="00B433D7" w:rsidRDefault="001355D4"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This request was removed from the agenda.</w:t>
      </w:r>
    </w:p>
    <w:p w14:paraId="168C5C7A"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1C46939" w14:textId="77777777" w:rsidR="00B433D7" w:rsidRPr="001355D4"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B433D7">
        <w:rPr>
          <w:rFonts w:ascii="Times New Roman" w:eastAsia="Times New Roman" w:hAnsi="Times New Roman" w:cs="Times New Roman"/>
          <w:color w:val="000000"/>
          <w:sz w:val="22"/>
          <w:szCs w:val="22"/>
        </w:rPr>
        <w:tab/>
        <w:t>C.</w:t>
      </w:r>
      <w:r w:rsidRPr="00B433D7">
        <w:rPr>
          <w:rFonts w:ascii="Times New Roman" w:eastAsia="Times New Roman" w:hAnsi="Times New Roman" w:cs="Times New Roman"/>
          <w:color w:val="000000"/>
          <w:sz w:val="22"/>
          <w:szCs w:val="22"/>
        </w:rPr>
        <w:tab/>
      </w:r>
      <w:r w:rsidRPr="001355D4">
        <w:rPr>
          <w:rFonts w:ascii="Times New Roman" w:eastAsia="Times New Roman" w:hAnsi="Times New Roman" w:cs="Times New Roman"/>
          <w:color w:val="000000"/>
          <w:sz w:val="22"/>
          <w:szCs w:val="22"/>
          <w:u w:val="single"/>
        </w:rPr>
        <w:t>Curricular Requests from the Departments of Communication and Broadcasting and Journalism</w:t>
      </w:r>
    </w:p>
    <w:p w14:paraId="07056C54"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761983F7" w14:textId="77777777" w:rsidR="00B433D7" w:rsidRPr="001355D4"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1</w:t>
      </w:r>
      <w:r w:rsidRPr="00B433D7">
        <w:rPr>
          <w:rFonts w:ascii="Times New Roman" w:eastAsia="Times New Roman" w:hAnsi="Times New Roman" w:cs="Times New Roman"/>
          <w:color w:val="000000"/>
          <w:sz w:val="22"/>
          <w:szCs w:val="22"/>
        </w:rPr>
        <w:tab/>
      </w:r>
      <w:r w:rsidRPr="001355D4">
        <w:rPr>
          <w:rFonts w:ascii="Times New Roman" w:eastAsia="Times New Roman" w:hAnsi="Times New Roman" w:cs="Times New Roman"/>
          <w:color w:val="000000"/>
          <w:sz w:val="22"/>
          <w:szCs w:val="22"/>
          <w:u w:val="single"/>
        </w:rPr>
        <w:t>Request for New Major</w:t>
      </w:r>
    </w:p>
    <w:p w14:paraId="4BE89670" w14:textId="77777777" w:rsidR="00B433D7" w:rsidRP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34E01C55" w14:textId="487833EB" w:rsidR="00B433D7" w:rsidRDefault="00B433D7"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r>
      <w:r w:rsidRPr="00B433D7">
        <w:rPr>
          <w:rFonts w:ascii="Times New Roman" w:eastAsia="Times New Roman" w:hAnsi="Times New Roman" w:cs="Times New Roman"/>
          <w:color w:val="000000"/>
          <w:sz w:val="22"/>
          <w:szCs w:val="22"/>
        </w:rPr>
        <w:tab/>
        <w:t>a.</w:t>
      </w:r>
      <w:r w:rsidRPr="00B433D7">
        <w:rPr>
          <w:rFonts w:ascii="Times New Roman" w:eastAsia="Times New Roman" w:hAnsi="Times New Roman" w:cs="Times New Roman"/>
          <w:color w:val="000000"/>
          <w:sz w:val="22"/>
          <w:szCs w:val="22"/>
        </w:rPr>
        <w:tab/>
        <w:t>Public Relations</w:t>
      </w:r>
    </w:p>
    <w:p w14:paraId="1D0702A8" w14:textId="77777777" w:rsidR="00D607B1" w:rsidRDefault="00D607B1" w:rsidP="00B433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466CA8B2" w14:textId="34ED1616" w:rsidR="00D607B1" w:rsidRDefault="00D607B1" w:rsidP="00D607B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E1FCB">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new major (</w:t>
      </w:r>
      <w:proofErr w:type="spellStart"/>
      <w:r>
        <w:rPr>
          <w:rFonts w:ascii="Times New Roman" w:eastAsia="Times New Roman" w:hAnsi="Times New Roman" w:cs="Times New Roman"/>
          <w:color w:val="000000"/>
          <w:sz w:val="22"/>
          <w:szCs w:val="22"/>
        </w:rPr>
        <w:t>Ramlow</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
    <w:p w14:paraId="6703769F" w14:textId="77777777" w:rsidR="006C264D" w:rsidRDefault="006C264D" w:rsidP="00D607B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3384611" w14:textId="77777777" w:rsidR="00C820EF" w:rsidRDefault="006C264D"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Communication Chair Pete Jorgensen recalled that many years ago Journalism </w:t>
      </w:r>
      <w:r w:rsidR="00316568">
        <w:rPr>
          <w:rFonts w:ascii="Times New Roman" w:eastAsia="Times New Roman" w:hAnsi="Times New Roman" w:cs="Times New Roman"/>
          <w:color w:val="000000"/>
          <w:sz w:val="22"/>
          <w:szCs w:val="22"/>
        </w:rPr>
        <w:t>resided in the Department of English</w:t>
      </w:r>
      <w:r>
        <w:rPr>
          <w:rFonts w:ascii="Times New Roman" w:eastAsia="Times New Roman" w:hAnsi="Times New Roman" w:cs="Times New Roman"/>
          <w:color w:val="000000"/>
          <w:sz w:val="22"/>
          <w:szCs w:val="22"/>
        </w:rPr>
        <w:t xml:space="preserve">, and Public Relations was </w:t>
      </w:r>
      <w:r w:rsidR="00316568">
        <w:rPr>
          <w:rFonts w:ascii="Times New Roman" w:eastAsia="Times New Roman" w:hAnsi="Times New Roman" w:cs="Times New Roman"/>
          <w:color w:val="000000"/>
          <w:sz w:val="22"/>
          <w:szCs w:val="22"/>
        </w:rPr>
        <w:t xml:space="preserve">a part of that program; when Journalism became part of the Department of Broadcasting and Journalism, they brought two faculty </w:t>
      </w:r>
      <w:r w:rsidR="00582379">
        <w:rPr>
          <w:rFonts w:ascii="Times New Roman" w:eastAsia="Times New Roman" w:hAnsi="Times New Roman" w:cs="Times New Roman"/>
          <w:color w:val="000000"/>
          <w:sz w:val="22"/>
          <w:szCs w:val="22"/>
        </w:rPr>
        <w:t>members who</w:t>
      </w:r>
      <w:r w:rsidR="00316568">
        <w:rPr>
          <w:rFonts w:ascii="Times New Roman" w:eastAsia="Times New Roman" w:hAnsi="Times New Roman" w:cs="Times New Roman"/>
          <w:color w:val="000000"/>
          <w:sz w:val="22"/>
          <w:szCs w:val="22"/>
        </w:rPr>
        <w:t xml:space="preserve"> taught Public Relations, one of </w:t>
      </w:r>
      <w:r w:rsidR="00E52625">
        <w:rPr>
          <w:rFonts w:ascii="Times New Roman" w:eastAsia="Times New Roman" w:hAnsi="Times New Roman" w:cs="Times New Roman"/>
          <w:color w:val="000000"/>
          <w:sz w:val="22"/>
          <w:szCs w:val="22"/>
        </w:rPr>
        <w:t>whom</w:t>
      </w:r>
      <w:r w:rsidR="00316568">
        <w:rPr>
          <w:rFonts w:ascii="Times New Roman" w:eastAsia="Times New Roman" w:hAnsi="Times New Roman" w:cs="Times New Roman"/>
          <w:color w:val="000000"/>
          <w:sz w:val="22"/>
          <w:szCs w:val="22"/>
        </w:rPr>
        <w:t xml:space="preserve"> has retired. </w:t>
      </w:r>
      <w:r w:rsidR="00582379">
        <w:rPr>
          <w:rFonts w:ascii="Times New Roman" w:eastAsia="Times New Roman" w:hAnsi="Times New Roman" w:cs="Times New Roman"/>
          <w:color w:val="000000"/>
          <w:sz w:val="22"/>
          <w:szCs w:val="22"/>
        </w:rPr>
        <w:t xml:space="preserve">He said Broadcasting and Journalism is looking to hire a Public Relations faculty member, but </w:t>
      </w:r>
      <w:r w:rsidR="00F53014">
        <w:rPr>
          <w:rFonts w:ascii="Times New Roman" w:eastAsia="Times New Roman" w:hAnsi="Times New Roman" w:cs="Times New Roman"/>
          <w:color w:val="000000"/>
          <w:sz w:val="22"/>
          <w:szCs w:val="22"/>
        </w:rPr>
        <w:t xml:space="preserve">at this time does not have the additional courses needed to be able to offer a major on their own. </w:t>
      </w:r>
      <w:r w:rsidR="009D14EE">
        <w:rPr>
          <w:rFonts w:ascii="Times New Roman" w:eastAsia="Times New Roman" w:hAnsi="Times New Roman" w:cs="Times New Roman"/>
          <w:color w:val="000000"/>
          <w:sz w:val="22"/>
          <w:szCs w:val="22"/>
        </w:rPr>
        <w:t xml:space="preserve">Dr. Jorgensen told CCPI that business industry stats show that public relations careers are in a growth phase which is expected to continue for another ten years. </w:t>
      </w:r>
      <w:r w:rsidR="00D4658D">
        <w:rPr>
          <w:rFonts w:ascii="Times New Roman" w:eastAsia="Times New Roman" w:hAnsi="Times New Roman" w:cs="Times New Roman"/>
          <w:color w:val="000000"/>
          <w:sz w:val="22"/>
          <w:szCs w:val="22"/>
        </w:rPr>
        <w:t xml:space="preserve">He </w:t>
      </w:r>
      <w:r w:rsidR="00C820EF">
        <w:rPr>
          <w:rFonts w:ascii="Times New Roman" w:eastAsia="Times New Roman" w:hAnsi="Times New Roman" w:cs="Times New Roman"/>
          <w:color w:val="000000"/>
          <w:sz w:val="22"/>
          <w:szCs w:val="22"/>
        </w:rPr>
        <w:t xml:space="preserve">believes, based on his conversations with potential </w:t>
      </w:r>
      <w:r w:rsidR="00D4658D">
        <w:rPr>
          <w:rFonts w:ascii="Times New Roman" w:eastAsia="Times New Roman" w:hAnsi="Times New Roman" w:cs="Times New Roman"/>
          <w:color w:val="000000"/>
          <w:sz w:val="22"/>
          <w:szCs w:val="22"/>
        </w:rPr>
        <w:t>students</w:t>
      </w:r>
      <w:r w:rsidR="00C820EF">
        <w:rPr>
          <w:rFonts w:ascii="Times New Roman" w:eastAsia="Times New Roman" w:hAnsi="Times New Roman" w:cs="Times New Roman"/>
          <w:color w:val="000000"/>
          <w:sz w:val="22"/>
          <w:szCs w:val="22"/>
        </w:rPr>
        <w:t xml:space="preserve">, that </w:t>
      </w:r>
      <w:r w:rsidR="00D4658D">
        <w:rPr>
          <w:rFonts w:ascii="Times New Roman" w:eastAsia="Times New Roman" w:hAnsi="Times New Roman" w:cs="Times New Roman"/>
          <w:color w:val="000000"/>
          <w:sz w:val="22"/>
          <w:szCs w:val="22"/>
        </w:rPr>
        <w:t xml:space="preserve">WIU has lost some because they are disappointed that the university does not offer a full-blown Public Relations major so they look for other opportunities. </w:t>
      </w:r>
    </w:p>
    <w:p w14:paraId="7F11FAE9" w14:textId="77777777" w:rsidR="00C820EF" w:rsidRDefault="00C820EF"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60281B2" w14:textId="31FB78C6" w:rsidR="006C264D" w:rsidRDefault="004E1939"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Jorgensen met with Broadcasting and Journalism Chair Peter </w:t>
      </w:r>
      <w:proofErr w:type="spellStart"/>
      <w:r>
        <w:rPr>
          <w:rFonts w:ascii="Times New Roman" w:eastAsia="Times New Roman" w:hAnsi="Times New Roman" w:cs="Times New Roman"/>
          <w:color w:val="000000"/>
          <w:sz w:val="22"/>
          <w:szCs w:val="22"/>
        </w:rPr>
        <w:t>Glovic</w:t>
      </w:r>
      <w:r w:rsidR="00C820EF">
        <w:rPr>
          <w:rFonts w:ascii="Times New Roman" w:eastAsia="Times New Roman" w:hAnsi="Times New Roman" w:cs="Times New Roman"/>
          <w:color w:val="000000"/>
          <w:sz w:val="22"/>
          <w:szCs w:val="22"/>
        </w:rPr>
        <w:t>zk</w:t>
      </w:r>
      <w:r>
        <w:rPr>
          <w:rFonts w:ascii="Times New Roman" w:eastAsia="Times New Roman" w:hAnsi="Times New Roman" w:cs="Times New Roman"/>
          <w:color w:val="000000"/>
          <w:sz w:val="22"/>
          <w:szCs w:val="22"/>
        </w:rPr>
        <w:t>i</w:t>
      </w:r>
      <w:proofErr w:type="spellEnd"/>
      <w:r>
        <w:rPr>
          <w:rFonts w:ascii="Times New Roman" w:eastAsia="Times New Roman" w:hAnsi="Times New Roman" w:cs="Times New Roman"/>
          <w:color w:val="000000"/>
          <w:sz w:val="22"/>
          <w:szCs w:val="22"/>
        </w:rPr>
        <w:t xml:space="preserve"> last summer to see how Communication might be able to help since they have courses which dovetail very well with public relations. Dr. Jorgensen stated that, working together, they created the proposed </w:t>
      </w:r>
      <w:r w:rsidR="00C820EF">
        <w:rPr>
          <w:rFonts w:ascii="Times New Roman" w:eastAsia="Times New Roman" w:hAnsi="Times New Roman" w:cs="Times New Roman"/>
          <w:color w:val="000000"/>
          <w:sz w:val="22"/>
          <w:szCs w:val="22"/>
        </w:rPr>
        <w:t xml:space="preserve">new </w:t>
      </w:r>
      <w:r>
        <w:rPr>
          <w:rFonts w:ascii="Times New Roman" w:eastAsia="Times New Roman" w:hAnsi="Times New Roman" w:cs="Times New Roman"/>
          <w:color w:val="000000"/>
          <w:sz w:val="22"/>
          <w:szCs w:val="22"/>
        </w:rPr>
        <w:t>Public Relations</w:t>
      </w:r>
      <w:r w:rsidR="00C820EF">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major</w:t>
      </w:r>
      <w:r w:rsidR="00F85D31">
        <w:rPr>
          <w:rFonts w:ascii="Times New Roman" w:eastAsia="Times New Roman" w:hAnsi="Times New Roman" w:cs="Times New Roman"/>
          <w:color w:val="000000"/>
          <w:sz w:val="22"/>
          <w:szCs w:val="22"/>
        </w:rPr>
        <w:t xml:space="preserve">, which he said will be jointly administered by both departments. He pointed out that there is a sizable core with courses from both departments which he thinks provides some great opportunities and cutting-edge tools – not only in terms of video and audio production, such as putting together </w:t>
      </w:r>
      <w:proofErr w:type="spellStart"/>
      <w:r w:rsidR="00F85D31">
        <w:rPr>
          <w:rFonts w:ascii="Times New Roman" w:eastAsia="Times New Roman" w:hAnsi="Times New Roman" w:cs="Times New Roman"/>
          <w:color w:val="000000"/>
          <w:sz w:val="22"/>
          <w:szCs w:val="22"/>
        </w:rPr>
        <w:t>TikTok</w:t>
      </w:r>
      <w:proofErr w:type="spellEnd"/>
      <w:r w:rsidR="00F85D31">
        <w:rPr>
          <w:rFonts w:ascii="Times New Roman" w:eastAsia="Times New Roman" w:hAnsi="Times New Roman" w:cs="Times New Roman"/>
          <w:color w:val="000000"/>
          <w:sz w:val="22"/>
          <w:szCs w:val="22"/>
        </w:rPr>
        <w:t xml:space="preserve"> videos or Instagram posts, but also in </w:t>
      </w:r>
      <w:r w:rsidR="00F85D31">
        <w:rPr>
          <w:rFonts w:ascii="Times New Roman" w:eastAsia="Times New Roman" w:hAnsi="Times New Roman" w:cs="Times New Roman"/>
          <w:color w:val="000000"/>
          <w:sz w:val="22"/>
          <w:szCs w:val="22"/>
        </w:rPr>
        <w:lastRenderedPageBreak/>
        <w:t xml:space="preserve">understanding the role of social media analytics in the PR profession, such as components of organizational communication, sports public relations, international PR, and risk and crisis communication. Dr. Jorgensen thinks there is a lot of good synergy in this major which will build a highly competitive offering for prospective students looking for a Public Relations major. </w:t>
      </w:r>
    </w:p>
    <w:p w14:paraId="7E2E0046" w14:textId="77777777" w:rsidR="00F85D31" w:rsidRDefault="00F85D31"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7D23C2A" w14:textId="793D298F" w:rsidR="00F85D31" w:rsidRDefault="00F85D31"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Gloviczki</w:t>
      </w:r>
      <w:proofErr w:type="spellEnd"/>
      <w:r>
        <w:rPr>
          <w:rFonts w:ascii="Times New Roman" w:eastAsia="Times New Roman" w:hAnsi="Times New Roman" w:cs="Times New Roman"/>
          <w:color w:val="000000"/>
          <w:sz w:val="22"/>
          <w:szCs w:val="22"/>
        </w:rPr>
        <w:t xml:space="preserve"> added that this is an opportunity for both departments to be innovative and collaborative and for WIU to offer a major that is even more robust than what had previously been offered in this field. Dr. Jorgensen expressed his thanks to Interim Undergraduate Coordinator Renee </w:t>
      </w:r>
      <w:proofErr w:type="spellStart"/>
      <w:r>
        <w:rPr>
          <w:rFonts w:ascii="Times New Roman" w:eastAsia="Times New Roman" w:hAnsi="Times New Roman" w:cs="Times New Roman"/>
          <w:color w:val="000000"/>
          <w:sz w:val="22"/>
          <w:szCs w:val="22"/>
        </w:rPr>
        <w:t>Polubinsky</w:t>
      </w:r>
      <w:proofErr w:type="spellEnd"/>
      <w:r>
        <w:rPr>
          <w:rFonts w:ascii="Times New Roman" w:eastAsia="Times New Roman" w:hAnsi="Times New Roman" w:cs="Times New Roman"/>
          <w:color w:val="000000"/>
          <w:sz w:val="22"/>
          <w:szCs w:val="22"/>
        </w:rPr>
        <w:t xml:space="preserve">,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and Ms. Hamm for helping to get the feasibility study approval expeditated over the past couple of </w:t>
      </w:r>
      <w:r w:rsidR="00C820EF">
        <w:rPr>
          <w:rFonts w:ascii="Times New Roman" w:eastAsia="Times New Roman" w:hAnsi="Times New Roman" w:cs="Times New Roman"/>
          <w:color w:val="000000"/>
          <w:sz w:val="22"/>
          <w:szCs w:val="22"/>
        </w:rPr>
        <w:t>days</w:t>
      </w:r>
      <w:r>
        <w:rPr>
          <w:rFonts w:ascii="Times New Roman" w:eastAsia="Times New Roman" w:hAnsi="Times New Roman" w:cs="Times New Roman"/>
          <w:color w:val="000000"/>
          <w:sz w:val="22"/>
          <w:szCs w:val="22"/>
        </w:rPr>
        <w:t xml:space="preserve"> so that the request could come to CCPI today.</w:t>
      </w:r>
    </w:p>
    <w:p w14:paraId="11E7848E" w14:textId="77777777" w:rsidR="00F85D31" w:rsidRDefault="00F85D31"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837923E" w14:textId="36D037B4" w:rsidR="00F85D31" w:rsidRDefault="00F85D31"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sidR="009F7C0F">
        <w:rPr>
          <w:rFonts w:ascii="Times New Roman" w:eastAsia="Times New Roman" w:hAnsi="Times New Roman" w:cs="Times New Roman"/>
          <w:color w:val="000000"/>
          <w:sz w:val="22"/>
          <w:szCs w:val="22"/>
        </w:rPr>
        <w:t>Robinett</w:t>
      </w:r>
      <w:proofErr w:type="spellEnd"/>
      <w:r w:rsidR="009F7C0F">
        <w:rPr>
          <w:rFonts w:ascii="Times New Roman" w:eastAsia="Times New Roman" w:hAnsi="Times New Roman" w:cs="Times New Roman"/>
          <w:color w:val="000000"/>
          <w:sz w:val="22"/>
          <w:szCs w:val="22"/>
        </w:rPr>
        <w:t xml:space="preserve"> said he thinks this proposal is wonderful. He said Events Planning faculty in the Department of Recreation, Park, Tourism, and Hospitality have looked </w:t>
      </w:r>
      <w:r w:rsidR="00C820EF">
        <w:rPr>
          <w:rFonts w:ascii="Times New Roman" w:eastAsia="Times New Roman" w:hAnsi="Times New Roman" w:cs="Times New Roman"/>
          <w:color w:val="000000"/>
          <w:sz w:val="22"/>
          <w:szCs w:val="22"/>
        </w:rPr>
        <w:t>forward to</w:t>
      </w:r>
      <w:r w:rsidR="009F7C0F">
        <w:rPr>
          <w:rFonts w:ascii="Times New Roman" w:eastAsia="Times New Roman" w:hAnsi="Times New Roman" w:cs="Times New Roman"/>
          <w:color w:val="000000"/>
          <w:sz w:val="22"/>
          <w:szCs w:val="22"/>
        </w:rPr>
        <w:t xml:space="preserve"> this because they think their minor will pair well with the Public Relations major</w:t>
      </w:r>
      <w:r w:rsidR="00710F3C">
        <w:rPr>
          <w:rFonts w:ascii="Times New Roman" w:eastAsia="Times New Roman" w:hAnsi="Times New Roman" w:cs="Times New Roman"/>
          <w:color w:val="000000"/>
          <w:sz w:val="22"/>
          <w:szCs w:val="22"/>
        </w:rPr>
        <w:t xml:space="preserve"> and make students very competitive </w:t>
      </w:r>
      <w:r w:rsidR="00C820EF">
        <w:rPr>
          <w:rFonts w:ascii="Times New Roman" w:eastAsia="Times New Roman" w:hAnsi="Times New Roman" w:cs="Times New Roman"/>
          <w:color w:val="000000"/>
          <w:sz w:val="22"/>
          <w:szCs w:val="22"/>
        </w:rPr>
        <w:t>in</w:t>
      </w:r>
      <w:r w:rsidR="00710F3C">
        <w:rPr>
          <w:rFonts w:ascii="Times New Roman" w:eastAsia="Times New Roman" w:hAnsi="Times New Roman" w:cs="Times New Roman"/>
          <w:color w:val="000000"/>
          <w:sz w:val="22"/>
          <w:szCs w:val="22"/>
        </w:rPr>
        <w:t xml:space="preserve"> the job market. </w:t>
      </w:r>
    </w:p>
    <w:p w14:paraId="49CDCCC6" w14:textId="77777777" w:rsidR="00710F3C" w:rsidRDefault="00710F3C"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E897937" w14:textId="1FF2B5F3" w:rsidR="00F214AA" w:rsidRDefault="00F214AA"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where the major will be housed and which department will have supervisory control. She needs to know where it should go in the undergraduate catalog. Dr. Jorgensen replied there are some things that might make that decision easier in the future but for right now he would leave the decision up to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 to where to locate the major in the catalog.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suggested that it be placed under the college rather than either department since both departments are within the College of Fine Arts and Communication. Both chairs agreed to her suggestion.</w:t>
      </w:r>
    </w:p>
    <w:p w14:paraId="1A82959E" w14:textId="77777777" w:rsidR="00F214AA" w:rsidRDefault="00F214AA" w:rsidP="003165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D939B46" w14:textId="244E763F" w:rsidR="006C604D" w:rsidRDefault="00F214AA"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on the feasibility study there are four recommended minors </w:t>
      </w:r>
      <w:proofErr w:type="gramStart"/>
      <w:r>
        <w:rPr>
          <w:rFonts w:ascii="Times New Roman" w:eastAsia="Times New Roman" w:hAnsi="Times New Roman" w:cs="Times New Roman"/>
          <w:color w:val="000000"/>
          <w:sz w:val="22"/>
          <w:szCs w:val="22"/>
        </w:rPr>
        <w:t>but on the request</w:t>
      </w:r>
      <w:proofErr w:type="gramEnd"/>
      <w:r>
        <w:rPr>
          <w:rFonts w:ascii="Times New Roman" w:eastAsia="Times New Roman" w:hAnsi="Times New Roman" w:cs="Times New Roman"/>
          <w:color w:val="000000"/>
          <w:sz w:val="22"/>
          <w:szCs w:val="22"/>
        </w:rPr>
        <w:t xml:space="preserve"> form it says only “</w:t>
      </w:r>
      <w:r w:rsidR="00D73D26">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 xml:space="preserve">pproved </w:t>
      </w:r>
      <w:r w:rsidR="00D73D26">
        <w:rPr>
          <w:rFonts w:ascii="Times New Roman" w:eastAsia="Times New Roman" w:hAnsi="Times New Roman" w:cs="Times New Roman"/>
          <w:color w:val="000000"/>
          <w:sz w:val="22"/>
          <w:szCs w:val="22"/>
        </w:rPr>
        <w:t>M</w:t>
      </w:r>
      <w:r>
        <w:rPr>
          <w:rFonts w:ascii="Times New Roman" w:eastAsia="Times New Roman" w:hAnsi="Times New Roman" w:cs="Times New Roman"/>
          <w:color w:val="000000"/>
          <w:sz w:val="22"/>
          <w:szCs w:val="22"/>
        </w:rPr>
        <w:t xml:space="preserve">inor.” She asked if minors will be limited </w:t>
      </w:r>
      <w:r w:rsidR="004A3296">
        <w:rPr>
          <w:rFonts w:ascii="Times New Roman" w:eastAsia="Times New Roman" w:hAnsi="Times New Roman" w:cs="Times New Roman"/>
          <w:color w:val="000000"/>
          <w:sz w:val="22"/>
          <w:szCs w:val="22"/>
        </w:rPr>
        <w:t xml:space="preserve">for students to take or if they can take any university-approved minor. Dr. Jorgensen replied that any approved minor will be allowed. </w:t>
      </w:r>
      <w:r w:rsidR="00886E99">
        <w:rPr>
          <w:rFonts w:ascii="Times New Roman" w:eastAsia="Times New Roman" w:hAnsi="Times New Roman" w:cs="Times New Roman"/>
          <w:color w:val="000000"/>
          <w:sz w:val="22"/>
          <w:szCs w:val="22"/>
        </w:rPr>
        <w:t xml:space="preserve">He added there are </w:t>
      </w:r>
      <w:r w:rsidR="00D73D26">
        <w:rPr>
          <w:rFonts w:ascii="Times New Roman" w:eastAsia="Times New Roman" w:hAnsi="Times New Roman" w:cs="Times New Roman"/>
          <w:color w:val="000000"/>
          <w:sz w:val="22"/>
          <w:szCs w:val="22"/>
        </w:rPr>
        <w:t>several</w:t>
      </w:r>
      <w:r w:rsidR="00886E99">
        <w:rPr>
          <w:rFonts w:ascii="Times New Roman" w:eastAsia="Times New Roman" w:hAnsi="Times New Roman" w:cs="Times New Roman"/>
          <w:color w:val="000000"/>
          <w:sz w:val="22"/>
          <w:szCs w:val="22"/>
        </w:rPr>
        <w:t xml:space="preserve"> minors that would work well with the Public Relations major, including Event Planning</w:t>
      </w:r>
      <w:r w:rsidR="00D73D26">
        <w:rPr>
          <w:rFonts w:ascii="Times New Roman" w:eastAsia="Times New Roman" w:hAnsi="Times New Roman" w:cs="Times New Roman"/>
          <w:color w:val="000000"/>
          <w:sz w:val="22"/>
          <w:szCs w:val="22"/>
        </w:rPr>
        <w:t xml:space="preserve">, </w:t>
      </w:r>
      <w:r w:rsidR="00886E99">
        <w:rPr>
          <w:rFonts w:ascii="Times New Roman" w:eastAsia="Times New Roman" w:hAnsi="Times New Roman" w:cs="Times New Roman"/>
          <w:color w:val="000000"/>
          <w:sz w:val="22"/>
          <w:szCs w:val="22"/>
        </w:rPr>
        <w:t>Marketing</w:t>
      </w:r>
      <w:r w:rsidR="00D73D26">
        <w:rPr>
          <w:rFonts w:ascii="Times New Roman" w:eastAsia="Times New Roman" w:hAnsi="Times New Roman" w:cs="Times New Roman"/>
          <w:color w:val="000000"/>
          <w:sz w:val="22"/>
          <w:szCs w:val="22"/>
        </w:rPr>
        <w:t>,</w:t>
      </w:r>
      <w:r w:rsidR="00886E99">
        <w:rPr>
          <w:rFonts w:ascii="Times New Roman" w:eastAsia="Times New Roman" w:hAnsi="Times New Roman" w:cs="Times New Roman"/>
          <w:color w:val="000000"/>
          <w:sz w:val="22"/>
          <w:szCs w:val="22"/>
        </w:rPr>
        <w:t xml:space="preserve"> Technical Writing, and others. </w:t>
      </w:r>
      <w:proofErr w:type="spellStart"/>
      <w:r w:rsidR="00886E99">
        <w:rPr>
          <w:rFonts w:ascii="Times New Roman" w:eastAsia="Times New Roman" w:hAnsi="Times New Roman" w:cs="Times New Roman"/>
          <w:color w:val="000000"/>
          <w:sz w:val="22"/>
          <w:szCs w:val="22"/>
        </w:rPr>
        <w:t>Ms</w:t>
      </w:r>
      <w:proofErr w:type="spellEnd"/>
      <w:r w:rsidR="00886E99">
        <w:rPr>
          <w:rFonts w:ascii="Times New Roman" w:eastAsia="Times New Roman" w:hAnsi="Times New Roman" w:cs="Times New Roman"/>
          <w:color w:val="000000"/>
          <w:sz w:val="22"/>
          <w:szCs w:val="22"/>
        </w:rPr>
        <w:t xml:space="preserve">, </w:t>
      </w:r>
      <w:proofErr w:type="spellStart"/>
      <w:r w:rsidR="00886E99">
        <w:rPr>
          <w:rFonts w:ascii="Times New Roman" w:eastAsia="Times New Roman" w:hAnsi="Times New Roman" w:cs="Times New Roman"/>
          <w:color w:val="000000"/>
          <w:sz w:val="22"/>
          <w:szCs w:val="22"/>
        </w:rPr>
        <w:t>Prosise</w:t>
      </w:r>
      <w:proofErr w:type="spellEnd"/>
      <w:r w:rsidR="00886E99">
        <w:rPr>
          <w:rFonts w:ascii="Times New Roman" w:eastAsia="Times New Roman" w:hAnsi="Times New Roman" w:cs="Times New Roman"/>
          <w:color w:val="000000"/>
          <w:sz w:val="22"/>
          <w:szCs w:val="22"/>
        </w:rPr>
        <w:t xml:space="preserve"> pointed out that if the request lists “Approved Minor” but specifies 18-21 </w:t>
      </w:r>
      <w:r w:rsidR="008D0A4E">
        <w:rPr>
          <w:rFonts w:ascii="Times New Roman" w:eastAsia="Times New Roman" w:hAnsi="Times New Roman" w:cs="Times New Roman"/>
          <w:color w:val="000000"/>
          <w:sz w:val="22"/>
          <w:szCs w:val="22"/>
        </w:rPr>
        <w:t>hours, it</w:t>
      </w:r>
      <w:r w:rsidR="00886E99">
        <w:rPr>
          <w:rFonts w:ascii="Times New Roman" w:eastAsia="Times New Roman" w:hAnsi="Times New Roman" w:cs="Times New Roman"/>
          <w:color w:val="000000"/>
          <w:sz w:val="22"/>
          <w:szCs w:val="22"/>
        </w:rPr>
        <w:t xml:space="preserve"> would exclude the many </w:t>
      </w:r>
      <w:r w:rsidR="00DF0729">
        <w:rPr>
          <w:rFonts w:ascii="Times New Roman" w:eastAsia="Times New Roman" w:hAnsi="Times New Roman" w:cs="Times New Roman"/>
          <w:color w:val="000000"/>
          <w:sz w:val="22"/>
          <w:szCs w:val="22"/>
        </w:rPr>
        <w:t>16- and 17-hour</w:t>
      </w:r>
      <w:r w:rsidR="00886E99">
        <w:rPr>
          <w:rFonts w:ascii="Times New Roman" w:eastAsia="Times New Roman" w:hAnsi="Times New Roman" w:cs="Times New Roman"/>
          <w:color w:val="000000"/>
          <w:sz w:val="22"/>
          <w:szCs w:val="22"/>
        </w:rPr>
        <w:t xml:space="preserve"> minors that WIU offers; she recommended changing this to 16 </w:t>
      </w:r>
      <w:proofErr w:type="spellStart"/>
      <w:r w:rsidR="00886E99">
        <w:rPr>
          <w:rFonts w:ascii="Times New Roman" w:eastAsia="Times New Roman" w:hAnsi="Times New Roman" w:cs="Times New Roman"/>
          <w:color w:val="000000"/>
          <w:sz w:val="22"/>
          <w:szCs w:val="22"/>
        </w:rPr>
        <w:t>s.h.</w:t>
      </w:r>
      <w:proofErr w:type="spellEnd"/>
      <w:r w:rsidR="00886E99">
        <w:rPr>
          <w:rFonts w:ascii="Times New Roman" w:eastAsia="Times New Roman" w:hAnsi="Times New Roman" w:cs="Times New Roman"/>
          <w:color w:val="000000"/>
          <w:sz w:val="22"/>
          <w:szCs w:val="22"/>
        </w:rPr>
        <w:t xml:space="preserve"> and changing Open Electives to 19 </w:t>
      </w:r>
      <w:proofErr w:type="spellStart"/>
      <w:r w:rsidR="00886E99">
        <w:rPr>
          <w:rFonts w:ascii="Times New Roman" w:eastAsia="Times New Roman" w:hAnsi="Times New Roman" w:cs="Times New Roman"/>
          <w:color w:val="000000"/>
          <w:sz w:val="22"/>
          <w:szCs w:val="22"/>
        </w:rPr>
        <w:t>s.h.</w:t>
      </w:r>
      <w:proofErr w:type="spellEnd"/>
      <w:r w:rsidR="008D0A4E">
        <w:rPr>
          <w:rFonts w:ascii="Times New Roman" w:eastAsia="Times New Roman" w:hAnsi="Times New Roman" w:cs="Times New Roman"/>
          <w:color w:val="000000"/>
          <w:sz w:val="22"/>
          <w:szCs w:val="22"/>
        </w:rPr>
        <w:t xml:space="preserve"> She added that if a student took a minor that was more than 16 </w:t>
      </w:r>
      <w:proofErr w:type="spellStart"/>
      <w:r w:rsidR="008D0A4E">
        <w:rPr>
          <w:rFonts w:ascii="Times New Roman" w:eastAsia="Times New Roman" w:hAnsi="Times New Roman" w:cs="Times New Roman"/>
          <w:color w:val="000000"/>
          <w:sz w:val="22"/>
          <w:szCs w:val="22"/>
        </w:rPr>
        <w:t>s.h.</w:t>
      </w:r>
      <w:proofErr w:type="spellEnd"/>
      <w:r w:rsidR="008D0A4E">
        <w:rPr>
          <w:rFonts w:ascii="Times New Roman" w:eastAsia="Times New Roman" w:hAnsi="Times New Roman" w:cs="Times New Roman"/>
          <w:color w:val="000000"/>
          <w:sz w:val="22"/>
          <w:szCs w:val="22"/>
        </w:rPr>
        <w:t xml:space="preserve">, they would just have to take fewer Open Electives. </w:t>
      </w:r>
      <w:r w:rsidR="006C604D">
        <w:rPr>
          <w:rFonts w:ascii="Times New Roman" w:eastAsia="Times New Roman" w:hAnsi="Times New Roman" w:cs="Times New Roman"/>
          <w:color w:val="000000"/>
          <w:sz w:val="22"/>
          <w:szCs w:val="22"/>
        </w:rPr>
        <w:t xml:space="preserve">Ms. </w:t>
      </w:r>
      <w:proofErr w:type="spellStart"/>
      <w:r w:rsidR="006C604D">
        <w:rPr>
          <w:rFonts w:ascii="Times New Roman" w:eastAsia="Times New Roman" w:hAnsi="Times New Roman" w:cs="Times New Roman"/>
          <w:color w:val="000000"/>
          <w:sz w:val="22"/>
          <w:szCs w:val="22"/>
        </w:rPr>
        <w:t>Prosise</w:t>
      </w:r>
      <w:proofErr w:type="spellEnd"/>
      <w:r w:rsidR="006C604D">
        <w:rPr>
          <w:rFonts w:ascii="Times New Roman" w:eastAsia="Times New Roman" w:hAnsi="Times New Roman" w:cs="Times New Roman"/>
          <w:color w:val="000000"/>
          <w:sz w:val="22"/>
          <w:szCs w:val="22"/>
        </w:rPr>
        <w:t xml:space="preserve"> thinks the Board of Trustees will be pleased with this major because they have been very supportive of interdisciplinary majors.</w:t>
      </w:r>
    </w:p>
    <w:p w14:paraId="4FF4C8A9" w14:textId="77777777" w:rsidR="006C604D" w:rsidRDefault="006C604D"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F689EF8" w14:textId="711B15C4" w:rsidR="004143EF" w:rsidRDefault="006C604D"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COMM 401, Honors Thesis, specifies as a </w:t>
      </w:r>
      <w:proofErr w:type="spellStart"/>
      <w:r>
        <w:rPr>
          <w:rFonts w:ascii="Times New Roman" w:eastAsia="Times New Roman" w:hAnsi="Times New Roman" w:cs="Times New Roman"/>
          <w:color w:val="000000"/>
          <w:sz w:val="22"/>
          <w:szCs w:val="22"/>
        </w:rPr>
        <w:t>prereq</w:t>
      </w:r>
      <w:proofErr w:type="spellEnd"/>
      <w:r>
        <w:rPr>
          <w:rFonts w:ascii="Times New Roman" w:eastAsia="Times New Roman" w:hAnsi="Times New Roman" w:cs="Times New Roman"/>
          <w:color w:val="000000"/>
          <w:sz w:val="22"/>
          <w:szCs w:val="22"/>
        </w:rPr>
        <w:t xml:space="preserve"> that students must be seniors majoring in Communication. She asked if this should be changed to also allow seniors majoring in Public Relations to take it. Dr. Jorgensen does not think a change is needed because this class was only included as a Directed Elective choice in case an Honors student wanted to complete an Honors thesis related to public relations.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remarked that if COMM 401 does not specify that Public Relations majors can take the course, they may think they cannot. She said that if Communication decided to add “or Public Relations majors,” that would be a minor change that could go straight to her and not have to come back through CCPI. </w:t>
      </w:r>
      <w:r w:rsidR="004143EF">
        <w:rPr>
          <w:rFonts w:ascii="Times New Roman" w:eastAsia="Times New Roman" w:hAnsi="Times New Roman" w:cs="Times New Roman"/>
          <w:color w:val="000000"/>
          <w:sz w:val="22"/>
          <w:szCs w:val="22"/>
        </w:rPr>
        <w:t>Dr. Jorgensen remarked that if a student was completing an Honors thesis not related to Public Relations, they would not want it to count toward the PR degree, so he is not sure how to handle that but will work with Linda to make that change to the two 3-hour classes, COMM 400 and 401, that count toward the Honors thesis. Dr. McQuillan asked what the Honors requirement might be for PR majors because that might affect the discussion; Dr. Jorgensen responded he has not yet given thought to this. Dr. McQuillan encouraged Dr. Jorgensen to get the Honors requirements approved soon after the major is approved because it is nice for faculty to have motivated Honors students in their courses.</w:t>
      </w:r>
    </w:p>
    <w:p w14:paraId="6ECE8987" w14:textId="77777777" w:rsidR="004143EF" w:rsidRDefault="004143EF"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3CC8A28" w14:textId="4A6F4DD3" w:rsidR="004143EF" w:rsidRDefault="004143EF"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COMM 418 and 496 are both repeatable classes, but only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for each is reflected on the request form. She asked if the department only wants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count toward the major; Dr. Jorgensen confirmed this is correct. </w:t>
      </w:r>
    </w:p>
    <w:p w14:paraId="7D28C5E7" w14:textId="77777777" w:rsidR="003958E9" w:rsidRDefault="003958E9"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ABD21FC" w14:textId="0717D7FF" w:rsidR="006C604D" w:rsidRDefault="003958E9" w:rsidP="00886E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remarked that Sue </w:t>
      </w:r>
      <w:proofErr w:type="spellStart"/>
      <w:r>
        <w:rPr>
          <w:rFonts w:ascii="Times New Roman" w:eastAsia="Times New Roman" w:hAnsi="Times New Roman" w:cs="Times New Roman"/>
          <w:color w:val="000000"/>
          <w:sz w:val="22"/>
          <w:szCs w:val="22"/>
        </w:rPr>
        <w:t>Thorman</w:t>
      </w:r>
      <w:proofErr w:type="spellEnd"/>
      <w:r>
        <w:rPr>
          <w:rFonts w:ascii="Times New Roman" w:eastAsia="Times New Roman" w:hAnsi="Times New Roman" w:cs="Times New Roman"/>
          <w:color w:val="000000"/>
          <w:sz w:val="22"/>
          <w:szCs w:val="22"/>
        </w:rPr>
        <w:t xml:space="preserve"> in Institutional Research and Planning informed her that the major will have to be listed under a department for when IRP does its reporting. Dr. Jorgensen stated that a proposal has been submitted to the Provost’s office to combine the Department of Communication </w:t>
      </w:r>
      <w:r w:rsidR="00DF0729">
        <w:rPr>
          <w:rFonts w:ascii="Times New Roman" w:eastAsia="Times New Roman" w:hAnsi="Times New Roman" w:cs="Times New Roman"/>
          <w:color w:val="000000"/>
          <w:sz w:val="22"/>
          <w:szCs w:val="22"/>
        </w:rPr>
        <w:t xml:space="preserve">with the Department of </w:t>
      </w:r>
      <w:r>
        <w:rPr>
          <w:rFonts w:ascii="Times New Roman" w:eastAsia="Times New Roman" w:hAnsi="Times New Roman" w:cs="Times New Roman"/>
          <w:color w:val="000000"/>
          <w:sz w:val="22"/>
          <w:szCs w:val="22"/>
        </w:rPr>
        <w:t xml:space="preserve">Broadcasting and Journalism into a new School of Communication and Media, and this major would be one of the programs under that umbrella.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this is proposed to occur before fall; Dr. Jorgensen confirmed that is the intent. Dr. Jorgensen stated that, in the meantime, if the new major needs to be housed under the Department of Broadcasting and Journalism, he would </w:t>
      </w:r>
      <w:r w:rsidR="00DF0729">
        <w:rPr>
          <w:rFonts w:ascii="Times New Roman" w:eastAsia="Times New Roman" w:hAnsi="Times New Roman" w:cs="Times New Roman"/>
          <w:color w:val="000000"/>
          <w:sz w:val="22"/>
          <w:szCs w:val="22"/>
        </w:rPr>
        <w:t xml:space="preserve">be fine </w:t>
      </w:r>
      <w:r>
        <w:rPr>
          <w:rFonts w:ascii="Times New Roman" w:eastAsia="Times New Roman" w:hAnsi="Times New Roman" w:cs="Times New Roman"/>
          <w:color w:val="000000"/>
          <w:sz w:val="22"/>
          <w:szCs w:val="22"/>
        </w:rPr>
        <w:t xml:space="preserve">with that; it would then be housed in a new home when it is determined where the two departments are structurally. </w:t>
      </w:r>
      <w:r w:rsidR="004143EF">
        <w:rPr>
          <w:rFonts w:ascii="Times New Roman" w:eastAsia="Times New Roman" w:hAnsi="Times New Roman" w:cs="Times New Roman"/>
          <w:color w:val="000000"/>
          <w:sz w:val="22"/>
          <w:szCs w:val="22"/>
        </w:rPr>
        <w:t xml:space="preserve"> </w:t>
      </w:r>
    </w:p>
    <w:p w14:paraId="5F4D5143" w14:textId="77777777" w:rsidR="00D607B1" w:rsidRDefault="00D607B1" w:rsidP="00D607B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BF4DFC9" w14:textId="77777777" w:rsidR="006C264D" w:rsidRDefault="00D607B1" w:rsidP="006C26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9A5EA8">
        <w:rPr>
          <w:rFonts w:ascii="Times New Roman" w:eastAsia="Times New Roman" w:hAnsi="Times New Roman" w:cs="Times New Roman"/>
          <w:b/>
          <w:bCs/>
          <w:color w:val="000000"/>
          <w:sz w:val="22"/>
          <w:szCs w:val="22"/>
        </w:rPr>
        <w:t>Changes:</w:t>
      </w:r>
      <w:r w:rsidR="006C264D">
        <w:rPr>
          <w:rFonts w:ascii="Times New Roman" w:eastAsia="Times New Roman" w:hAnsi="Times New Roman" w:cs="Times New Roman"/>
          <w:b/>
          <w:bCs/>
          <w:color w:val="000000"/>
          <w:sz w:val="22"/>
          <w:szCs w:val="22"/>
        </w:rPr>
        <w:t xml:space="preserve"> </w:t>
      </w:r>
    </w:p>
    <w:p w14:paraId="29FCE780" w14:textId="4E7E3CF2" w:rsidR="00D607B1" w:rsidRDefault="00D607B1" w:rsidP="006C264D">
      <w:pPr>
        <w:pStyle w:val="ListParagraph"/>
        <w:numPr>
          <w:ilvl w:val="0"/>
          <w:numId w:val="4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C264D">
        <w:rPr>
          <w:rFonts w:ascii="Times New Roman" w:eastAsia="Times New Roman" w:hAnsi="Times New Roman" w:cs="Times New Roman"/>
          <w:color w:val="000000"/>
          <w:sz w:val="22"/>
          <w:szCs w:val="22"/>
        </w:rPr>
        <w:t xml:space="preserve">Change </w:t>
      </w:r>
      <w:r w:rsidR="006C264D" w:rsidRPr="006C264D">
        <w:rPr>
          <w:rFonts w:ascii="Times New Roman" w:eastAsia="Times New Roman" w:hAnsi="Times New Roman" w:cs="Times New Roman"/>
          <w:color w:val="000000"/>
          <w:sz w:val="22"/>
          <w:szCs w:val="22"/>
        </w:rPr>
        <w:t xml:space="preserve">Open Electives from 11-17 to 19 </w:t>
      </w:r>
      <w:proofErr w:type="spellStart"/>
      <w:r w:rsidR="006C264D" w:rsidRPr="006C264D">
        <w:rPr>
          <w:rFonts w:ascii="Times New Roman" w:eastAsia="Times New Roman" w:hAnsi="Times New Roman" w:cs="Times New Roman"/>
          <w:color w:val="000000"/>
          <w:sz w:val="22"/>
          <w:szCs w:val="22"/>
        </w:rPr>
        <w:t>s.h.</w:t>
      </w:r>
      <w:proofErr w:type="spellEnd"/>
    </w:p>
    <w:p w14:paraId="448E3722" w14:textId="12546892" w:rsidR="006C264D" w:rsidRPr="006C264D" w:rsidRDefault="006C264D" w:rsidP="006C264D">
      <w:pPr>
        <w:pStyle w:val="ListParagraph"/>
        <w:numPr>
          <w:ilvl w:val="0"/>
          <w:numId w:val="4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Approved Minor from 18-12 to 16 </w:t>
      </w:r>
      <w:proofErr w:type="spellStart"/>
      <w:r>
        <w:rPr>
          <w:rFonts w:ascii="Times New Roman" w:eastAsia="Times New Roman" w:hAnsi="Times New Roman" w:cs="Times New Roman"/>
          <w:color w:val="000000"/>
          <w:sz w:val="22"/>
          <w:szCs w:val="22"/>
        </w:rPr>
        <w:t>s.h.</w:t>
      </w:r>
      <w:proofErr w:type="spellEnd"/>
    </w:p>
    <w:p w14:paraId="6649EEEB" w14:textId="77777777" w:rsidR="00D607B1" w:rsidRDefault="00D607B1" w:rsidP="00D607B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FF7328B" w14:textId="677C5522" w:rsidR="00D607B1" w:rsidRPr="00B433D7" w:rsidRDefault="00D607B1" w:rsidP="006C26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107EA">
        <w:rPr>
          <w:rFonts w:ascii="Times New Roman" w:eastAsia="Times New Roman" w:hAnsi="Times New Roman" w:cs="Times New Roman"/>
          <w:b/>
          <w:color w:val="000000"/>
          <w:sz w:val="22"/>
          <w:szCs w:val="22"/>
        </w:rPr>
        <w:t>MOTION APPROVED</w:t>
      </w:r>
      <w:r>
        <w:rPr>
          <w:rFonts w:ascii="Times New Roman" w:eastAsia="Times New Roman" w:hAnsi="Times New Roman" w:cs="Times New Roman"/>
          <w:b/>
          <w:color w:val="000000"/>
          <w:sz w:val="22"/>
          <w:szCs w:val="22"/>
        </w:rPr>
        <w:t xml:space="preserve"> WITH CHANGE</w:t>
      </w:r>
      <w:r w:rsidR="003958E9">
        <w:rPr>
          <w:rFonts w:ascii="Times New Roman" w:eastAsia="Times New Roman" w:hAnsi="Times New Roman" w:cs="Times New Roman"/>
          <w:b/>
          <w:color w:val="000000"/>
          <w:sz w:val="22"/>
          <w:szCs w:val="22"/>
        </w:rPr>
        <w:t>S</w:t>
      </w:r>
      <w:r w:rsidRPr="005107EA">
        <w:rPr>
          <w:rFonts w:ascii="Times New Roman" w:eastAsia="Times New Roman" w:hAnsi="Times New Roman" w:cs="Times New Roman"/>
          <w:b/>
          <w:color w:val="000000"/>
          <w:sz w:val="22"/>
          <w:szCs w:val="22"/>
        </w:rPr>
        <w:t xml:space="preserve"> 10 YES – 0 NO – 0 ABSTENTIONS</w:t>
      </w:r>
    </w:p>
    <w:p w14:paraId="599F9DE6" w14:textId="77777777" w:rsidR="00CB5883" w:rsidRPr="00B54C3F" w:rsidRDefault="00CB5883" w:rsidP="009233D5">
      <w:pPr>
        <w:pBdr>
          <w:top w:val="nil"/>
          <w:left w:val="nil"/>
          <w:bottom w:val="nil"/>
          <w:right w:val="nil"/>
          <w:between w:val="nil"/>
        </w:pBdr>
        <w:rPr>
          <w:rFonts w:ascii="Times New Roman" w:eastAsia="Times New Roman" w:hAnsi="Times New Roman" w:cs="Times New Roman"/>
          <w:color w:val="000000"/>
          <w:sz w:val="22"/>
          <w:szCs w:val="22"/>
        </w:rPr>
      </w:pPr>
    </w:p>
    <w:p w14:paraId="1E9BF7E8" w14:textId="35C46CFD" w:rsidR="00EC572D" w:rsidRPr="00B54C3F" w:rsidRDefault="009233D5" w:rsidP="00ED7012">
      <w:pPr>
        <w:pBdr>
          <w:top w:val="nil"/>
          <w:left w:val="nil"/>
          <w:bottom w:val="nil"/>
          <w:right w:val="nil"/>
          <w:between w:val="nil"/>
        </w:pBdr>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Provost’s Report</w:t>
      </w:r>
      <w:r w:rsidRPr="00B54C3F">
        <w:rPr>
          <w:rFonts w:ascii="Times New Roman" w:eastAsia="Times New Roman" w:hAnsi="Times New Roman" w:cs="Times New Roman"/>
          <w:color w:val="000000"/>
          <w:sz w:val="22"/>
          <w:szCs w:val="22"/>
        </w:rPr>
        <w:t xml:space="preserve"> </w:t>
      </w:r>
      <w:r w:rsidR="00ED7012">
        <w:rPr>
          <w:rFonts w:ascii="Times New Roman" w:eastAsia="Times New Roman" w:hAnsi="Times New Roman" w:cs="Times New Roman"/>
          <w:color w:val="000000"/>
          <w:sz w:val="22"/>
          <w:szCs w:val="22"/>
        </w:rPr>
        <w:t xml:space="preserve">– None </w:t>
      </w:r>
    </w:p>
    <w:p w14:paraId="0BC3E48C" w14:textId="77777777" w:rsidR="001421B5" w:rsidRPr="00B54C3F"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p>
    <w:p w14:paraId="000000B0" w14:textId="7CAA9798"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proofErr w:type="spellStart"/>
      <w:r w:rsidR="003958E9">
        <w:rPr>
          <w:rFonts w:ascii="Times New Roman" w:eastAsia="Times New Roman" w:hAnsi="Times New Roman" w:cs="Times New Roman"/>
          <w:sz w:val="22"/>
          <w:szCs w:val="22"/>
        </w:rPr>
        <w:t>Ramlow</w:t>
      </w:r>
      <w:proofErr w:type="spellEnd"/>
      <w:r w:rsidRPr="00B54C3F">
        <w:rPr>
          <w:rFonts w:ascii="Times New Roman" w:eastAsia="Times New Roman" w:hAnsi="Times New Roman" w:cs="Times New Roman"/>
          <w:sz w:val="22"/>
          <w:szCs w:val="22"/>
        </w:rPr>
        <w:t>)</w:t>
      </w:r>
    </w:p>
    <w:p w14:paraId="000000B1" w14:textId="77777777" w:rsidR="009356E3" w:rsidRPr="00B54C3F" w:rsidRDefault="009356E3">
      <w:pPr>
        <w:rPr>
          <w:rFonts w:ascii="Times New Roman" w:eastAsia="Times New Roman" w:hAnsi="Times New Roman" w:cs="Times New Roman"/>
          <w:sz w:val="22"/>
          <w:szCs w:val="22"/>
        </w:rPr>
      </w:pPr>
    </w:p>
    <w:p w14:paraId="000000B2" w14:textId="7AA949E4" w:rsidR="009356E3" w:rsidRPr="00B54C3F" w:rsidRDefault="00352709">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EC572D" w:rsidRPr="00B54C3F">
        <w:rPr>
          <w:rFonts w:ascii="Times New Roman" w:eastAsia="Times New Roman" w:hAnsi="Times New Roman" w:cs="Times New Roman"/>
          <w:sz w:val="22"/>
          <w:szCs w:val="22"/>
        </w:rPr>
        <w:t>4:</w:t>
      </w:r>
      <w:r w:rsidR="003958E9">
        <w:rPr>
          <w:rFonts w:ascii="Times New Roman" w:eastAsia="Times New Roman" w:hAnsi="Times New Roman" w:cs="Times New Roman"/>
          <w:sz w:val="22"/>
          <w:szCs w:val="22"/>
        </w:rPr>
        <w:t>40</w:t>
      </w:r>
      <w:r w:rsidRPr="00B54C3F">
        <w:rPr>
          <w:rFonts w:ascii="Times New Roman" w:eastAsia="Times New Roman" w:hAnsi="Times New Roman" w:cs="Times New Roman"/>
          <w:sz w:val="22"/>
          <w:szCs w:val="22"/>
        </w:rPr>
        <w:t xml:space="preserve"> p.m.  </w:t>
      </w:r>
    </w:p>
    <w:p w14:paraId="000000B3" w14:textId="77777777" w:rsidR="009356E3" w:rsidRPr="00B54C3F" w:rsidRDefault="009356E3">
      <w:pPr>
        <w:rPr>
          <w:rFonts w:ascii="Times New Roman" w:eastAsia="Times New Roman" w:hAnsi="Times New Roman" w:cs="Times New Roman"/>
          <w:sz w:val="22"/>
          <w:szCs w:val="22"/>
        </w:rPr>
      </w:pPr>
    </w:p>
    <w:p w14:paraId="000000B5" w14:textId="77777777" w:rsidR="009356E3" w:rsidRPr="00B54C3F"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Jeremy </w:t>
      </w:r>
      <w:proofErr w:type="spellStart"/>
      <w:r w:rsidRPr="00B54C3F">
        <w:rPr>
          <w:rFonts w:ascii="Times New Roman" w:eastAsia="Times New Roman" w:hAnsi="Times New Roman" w:cs="Times New Roman"/>
          <w:sz w:val="22"/>
          <w:szCs w:val="22"/>
        </w:rPr>
        <w:t>Robinett</w:t>
      </w:r>
      <w:proofErr w:type="spellEnd"/>
      <w:r w:rsidRPr="00B54C3F">
        <w:rPr>
          <w:rFonts w:ascii="Times New Roman" w:eastAsia="Times New Roman" w:hAnsi="Times New Roman" w:cs="Times New Roman"/>
          <w:sz w:val="22"/>
          <w:szCs w:val="22"/>
        </w:rPr>
        <w:t>, CCPI Secretary</w:t>
      </w:r>
    </w:p>
    <w:p w14:paraId="000000B6" w14:textId="77777777" w:rsidR="009356E3" w:rsidRPr="00B54C3F"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B54C3F"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Annette 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AB065D">
      <w:footerReference w:type="default" r:id="rId8"/>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F27712" w14:textId="77777777" w:rsidR="00AB065D" w:rsidRDefault="00AB065D">
      <w:r>
        <w:separator/>
      </w:r>
    </w:p>
  </w:endnote>
  <w:endnote w:type="continuationSeparator" w:id="0">
    <w:p w14:paraId="31BE68B3" w14:textId="77777777" w:rsidR="00AB065D" w:rsidRDefault="00AB0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FE3DDD" w14:textId="77777777" w:rsidR="00AB065D" w:rsidRDefault="00AB065D">
      <w:r>
        <w:separator/>
      </w:r>
    </w:p>
  </w:footnote>
  <w:footnote w:type="continuationSeparator" w:id="0">
    <w:p w14:paraId="1CC8CAFB" w14:textId="77777777" w:rsidR="00AB065D" w:rsidRDefault="00AB06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14610BF"/>
    <w:multiLevelType w:val="hybridMultilevel"/>
    <w:tmpl w:val="513828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03B017F0"/>
    <w:multiLevelType w:val="hybridMultilevel"/>
    <w:tmpl w:val="1390F5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73F3798"/>
    <w:multiLevelType w:val="hybridMultilevel"/>
    <w:tmpl w:val="0A12C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6F2005A"/>
    <w:multiLevelType w:val="hybridMultilevel"/>
    <w:tmpl w:val="65062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191F6E11"/>
    <w:multiLevelType w:val="hybridMultilevel"/>
    <w:tmpl w:val="DA78E3D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1">
      <w:start w:val="1"/>
      <w:numFmt w:val="bullet"/>
      <w:lvlText w:val=""/>
      <w:lvlJc w:val="left"/>
      <w:pPr>
        <w:ind w:left="3600" w:hanging="360"/>
      </w:pPr>
      <w:rPr>
        <w:rFonts w:ascii="Symbol" w:hAnsi="Symbol"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21242809"/>
    <w:multiLevelType w:val="hybridMultilevel"/>
    <w:tmpl w:val="47725A3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28AD1FBD"/>
    <w:multiLevelType w:val="hybridMultilevel"/>
    <w:tmpl w:val="7D328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335C1866"/>
    <w:multiLevelType w:val="hybridMultilevel"/>
    <w:tmpl w:val="768C4B7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4"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44727A87"/>
    <w:multiLevelType w:val="multilevel"/>
    <w:tmpl w:val="DE76FD5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9"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51EE5C1B"/>
    <w:multiLevelType w:val="hybridMultilevel"/>
    <w:tmpl w:val="6C92792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585E59FD"/>
    <w:multiLevelType w:val="hybridMultilevel"/>
    <w:tmpl w:val="2AAE9F3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5A232E8F"/>
    <w:multiLevelType w:val="hybridMultilevel"/>
    <w:tmpl w:val="A10E23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6"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1"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2" w15:restartNumberingAfterBreak="0">
    <w:nsid w:val="69116F98"/>
    <w:multiLevelType w:val="hybridMultilevel"/>
    <w:tmpl w:val="BB285E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44"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5"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6"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7"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43"/>
  </w:num>
  <w:num w:numId="2">
    <w:abstractNumId w:val="17"/>
  </w:num>
  <w:num w:numId="3">
    <w:abstractNumId w:val="23"/>
  </w:num>
  <w:num w:numId="4">
    <w:abstractNumId w:val="8"/>
  </w:num>
  <w:num w:numId="5">
    <w:abstractNumId w:val="24"/>
  </w:num>
  <w:num w:numId="6">
    <w:abstractNumId w:val="15"/>
  </w:num>
  <w:num w:numId="7">
    <w:abstractNumId w:val="12"/>
  </w:num>
  <w:num w:numId="8">
    <w:abstractNumId w:val="4"/>
  </w:num>
  <w:num w:numId="9">
    <w:abstractNumId w:val="46"/>
  </w:num>
  <w:num w:numId="10">
    <w:abstractNumId w:val="6"/>
  </w:num>
  <w:num w:numId="11">
    <w:abstractNumId w:val="11"/>
  </w:num>
  <w:num w:numId="12">
    <w:abstractNumId w:val="32"/>
  </w:num>
  <w:num w:numId="13">
    <w:abstractNumId w:val="39"/>
  </w:num>
  <w:num w:numId="14">
    <w:abstractNumId w:val="25"/>
  </w:num>
  <w:num w:numId="15">
    <w:abstractNumId w:val="38"/>
  </w:num>
  <w:num w:numId="16">
    <w:abstractNumId w:val="44"/>
  </w:num>
  <w:num w:numId="17">
    <w:abstractNumId w:val="40"/>
  </w:num>
  <w:num w:numId="18">
    <w:abstractNumId w:val="30"/>
  </w:num>
  <w:num w:numId="19">
    <w:abstractNumId w:val="9"/>
  </w:num>
  <w:num w:numId="20">
    <w:abstractNumId w:val="41"/>
  </w:num>
  <w:num w:numId="21">
    <w:abstractNumId w:val="14"/>
  </w:num>
  <w:num w:numId="22">
    <w:abstractNumId w:val="22"/>
  </w:num>
  <w:num w:numId="23">
    <w:abstractNumId w:val="0"/>
  </w:num>
  <w:num w:numId="24">
    <w:abstractNumId w:val="37"/>
  </w:num>
  <w:num w:numId="25">
    <w:abstractNumId w:val="36"/>
  </w:num>
  <w:num w:numId="26">
    <w:abstractNumId w:val="19"/>
  </w:num>
  <w:num w:numId="27">
    <w:abstractNumId w:val="13"/>
  </w:num>
  <w:num w:numId="28">
    <w:abstractNumId w:val="47"/>
  </w:num>
  <w:num w:numId="29">
    <w:abstractNumId w:val="20"/>
  </w:num>
  <w:num w:numId="30">
    <w:abstractNumId w:val="29"/>
  </w:num>
  <w:num w:numId="31">
    <w:abstractNumId w:val="27"/>
  </w:num>
  <w:num w:numId="32">
    <w:abstractNumId w:val="26"/>
  </w:num>
  <w:num w:numId="33">
    <w:abstractNumId w:val="18"/>
  </w:num>
  <w:num w:numId="34">
    <w:abstractNumId w:val="45"/>
  </w:num>
  <w:num w:numId="35">
    <w:abstractNumId w:val="28"/>
  </w:num>
  <w:num w:numId="36">
    <w:abstractNumId w:val="5"/>
  </w:num>
  <w:num w:numId="37">
    <w:abstractNumId w:val="34"/>
  </w:num>
  <w:num w:numId="38">
    <w:abstractNumId w:val="3"/>
  </w:num>
  <w:num w:numId="39">
    <w:abstractNumId w:val="35"/>
  </w:num>
  <w:num w:numId="40">
    <w:abstractNumId w:val="42"/>
  </w:num>
  <w:num w:numId="41">
    <w:abstractNumId w:val="1"/>
  </w:num>
  <w:num w:numId="42">
    <w:abstractNumId w:val="10"/>
  </w:num>
  <w:num w:numId="43">
    <w:abstractNumId w:val="33"/>
  </w:num>
  <w:num w:numId="44">
    <w:abstractNumId w:val="21"/>
  </w:num>
  <w:num w:numId="45">
    <w:abstractNumId w:val="7"/>
  </w:num>
  <w:num w:numId="46">
    <w:abstractNumId w:val="2"/>
  </w:num>
  <w:num w:numId="47">
    <w:abstractNumId w:val="16"/>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EF4"/>
    <w:rsid w:val="00031B68"/>
    <w:rsid w:val="000362A5"/>
    <w:rsid w:val="00047935"/>
    <w:rsid w:val="00062FD0"/>
    <w:rsid w:val="00066229"/>
    <w:rsid w:val="00074CB1"/>
    <w:rsid w:val="00077033"/>
    <w:rsid w:val="00081134"/>
    <w:rsid w:val="00084883"/>
    <w:rsid w:val="00090D83"/>
    <w:rsid w:val="0009296E"/>
    <w:rsid w:val="0009623A"/>
    <w:rsid w:val="000971A1"/>
    <w:rsid w:val="000A58CA"/>
    <w:rsid w:val="000A5E63"/>
    <w:rsid w:val="000A6D58"/>
    <w:rsid w:val="000A7282"/>
    <w:rsid w:val="000B7BE6"/>
    <w:rsid w:val="000C1005"/>
    <w:rsid w:val="000C2E3D"/>
    <w:rsid w:val="000D4F9E"/>
    <w:rsid w:val="000E6A16"/>
    <w:rsid w:val="000F0688"/>
    <w:rsid w:val="000F2059"/>
    <w:rsid w:val="001033CC"/>
    <w:rsid w:val="001109DB"/>
    <w:rsid w:val="0011228A"/>
    <w:rsid w:val="00113BB1"/>
    <w:rsid w:val="00113C40"/>
    <w:rsid w:val="00115318"/>
    <w:rsid w:val="0012351F"/>
    <w:rsid w:val="001355D4"/>
    <w:rsid w:val="00137896"/>
    <w:rsid w:val="00141B59"/>
    <w:rsid w:val="001421B5"/>
    <w:rsid w:val="00144593"/>
    <w:rsid w:val="00164AF2"/>
    <w:rsid w:val="0016639F"/>
    <w:rsid w:val="0017190D"/>
    <w:rsid w:val="00173ABE"/>
    <w:rsid w:val="001819C0"/>
    <w:rsid w:val="00184C8C"/>
    <w:rsid w:val="00184E6D"/>
    <w:rsid w:val="001873EA"/>
    <w:rsid w:val="001A167B"/>
    <w:rsid w:val="001A695B"/>
    <w:rsid w:val="001B30DC"/>
    <w:rsid w:val="001B55EC"/>
    <w:rsid w:val="001C2975"/>
    <w:rsid w:val="001C3B7B"/>
    <w:rsid w:val="001C6774"/>
    <w:rsid w:val="001F1D92"/>
    <w:rsid w:val="001F3A65"/>
    <w:rsid w:val="002052FC"/>
    <w:rsid w:val="0022119F"/>
    <w:rsid w:val="00221E52"/>
    <w:rsid w:val="002238F4"/>
    <w:rsid w:val="0023022D"/>
    <w:rsid w:val="00232A6D"/>
    <w:rsid w:val="0023386B"/>
    <w:rsid w:val="002341CA"/>
    <w:rsid w:val="0023426C"/>
    <w:rsid w:val="00243A85"/>
    <w:rsid w:val="00244211"/>
    <w:rsid w:val="00247D20"/>
    <w:rsid w:val="00257AB3"/>
    <w:rsid w:val="00257ABD"/>
    <w:rsid w:val="0026276B"/>
    <w:rsid w:val="002640F5"/>
    <w:rsid w:val="002779B0"/>
    <w:rsid w:val="00280C25"/>
    <w:rsid w:val="00284887"/>
    <w:rsid w:val="002870E8"/>
    <w:rsid w:val="00287524"/>
    <w:rsid w:val="002907BF"/>
    <w:rsid w:val="002A0D13"/>
    <w:rsid w:val="002A53AD"/>
    <w:rsid w:val="002A667B"/>
    <w:rsid w:val="002C09F8"/>
    <w:rsid w:val="002C45D0"/>
    <w:rsid w:val="002C6A5F"/>
    <w:rsid w:val="002D3701"/>
    <w:rsid w:val="002D7254"/>
    <w:rsid w:val="002E104A"/>
    <w:rsid w:val="002E445E"/>
    <w:rsid w:val="002F3BB4"/>
    <w:rsid w:val="002F5052"/>
    <w:rsid w:val="00316568"/>
    <w:rsid w:val="00321663"/>
    <w:rsid w:val="00333AAB"/>
    <w:rsid w:val="00336D20"/>
    <w:rsid w:val="003430BF"/>
    <w:rsid w:val="00343AB6"/>
    <w:rsid w:val="00346464"/>
    <w:rsid w:val="00351BAB"/>
    <w:rsid w:val="00352478"/>
    <w:rsid w:val="00352709"/>
    <w:rsid w:val="0035670A"/>
    <w:rsid w:val="003623D9"/>
    <w:rsid w:val="0036502F"/>
    <w:rsid w:val="00365964"/>
    <w:rsid w:val="003864D7"/>
    <w:rsid w:val="00392355"/>
    <w:rsid w:val="003958E9"/>
    <w:rsid w:val="003979EC"/>
    <w:rsid w:val="003B3A2A"/>
    <w:rsid w:val="003B530A"/>
    <w:rsid w:val="003B7D13"/>
    <w:rsid w:val="003C18EB"/>
    <w:rsid w:val="003C7F98"/>
    <w:rsid w:val="003D089A"/>
    <w:rsid w:val="003D772E"/>
    <w:rsid w:val="003E1385"/>
    <w:rsid w:val="003F6C39"/>
    <w:rsid w:val="00400C0B"/>
    <w:rsid w:val="00410C1F"/>
    <w:rsid w:val="004143EF"/>
    <w:rsid w:val="00415211"/>
    <w:rsid w:val="0042666F"/>
    <w:rsid w:val="00430E35"/>
    <w:rsid w:val="00445B98"/>
    <w:rsid w:val="00446E2D"/>
    <w:rsid w:val="004513E7"/>
    <w:rsid w:val="00474DF0"/>
    <w:rsid w:val="004A0E21"/>
    <w:rsid w:val="004A2000"/>
    <w:rsid w:val="004A3106"/>
    <w:rsid w:val="004A3296"/>
    <w:rsid w:val="004A6790"/>
    <w:rsid w:val="004A7067"/>
    <w:rsid w:val="004A722F"/>
    <w:rsid w:val="004C3921"/>
    <w:rsid w:val="004C7404"/>
    <w:rsid w:val="004C7638"/>
    <w:rsid w:val="004D50CC"/>
    <w:rsid w:val="004E1939"/>
    <w:rsid w:val="004E3E41"/>
    <w:rsid w:val="004F7716"/>
    <w:rsid w:val="00501347"/>
    <w:rsid w:val="00507E39"/>
    <w:rsid w:val="005107EA"/>
    <w:rsid w:val="005146C0"/>
    <w:rsid w:val="00521EEC"/>
    <w:rsid w:val="00525436"/>
    <w:rsid w:val="005378AB"/>
    <w:rsid w:val="005409C8"/>
    <w:rsid w:val="00543D08"/>
    <w:rsid w:val="00557359"/>
    <w:rsid w:val="00561C36"/>
    <w:rsid w:val="005659EC"/>
    <w:rsid w:val="005663C4"/>
    <w:rsid w:val="005667C0"/>
    <w:rsid w:val="00570B53"/>
    <w:rsid w:val="005737B2"/>
    <w:rsid w:val="00577175"/>
    <w:rsid w:val="00582379"/>
    <w:rsid w:val="00587C91"/>
    <w:rsid w:val="00591344"/>
    <w:rsid w:val="005A3ED8"/>
    <w:rsid w:val="005A45A4"/>
    <w:rsid w:val="005C4FBB"/>
    <w:rsid w:val="005E3612"/>
    <w:rsid w:val="005F2A93"/>
    <w:rsid w:val="005F3069"/>
    <w:rsid w:val="00620510"/>
    <w:rsid w:val="0062660B"/>
    <w:rsid w:val="006359D0"/>
    <w:rsid w:val="00642A4E"/>
    <w:rsid w:val="0064621E"/>
    <w:rsid w:val="006539C4"/>
    <w:rsid w:val="00661798"/>
    <w:rsid w:val="006662BA"/>
    <w:rsid w:val="00671F1F"/>
    <w:rsid w:val="0067228B"/>
    <w:rsid w:val="00677A98"/>
    <w:rsid w:val="006A31C5"/>
    <w:rsid w:val="006B3530"/>
    <w:rsid w:val="006B3C0E"/>
    <w:rsid w:val="006C264D"/>
    <w:rsid w:val="006C604D"/>
    <w:rsid w:val="006C622D"/>
    <w:rsid w:val="006C7AA2"/>
    <w:rsid w:val="006D1BFF"/>
    <w:rsid w:val="006D6BBA"/>
    <w:rsid w:val="006E1FCB"/>
    <w:rsid w:val="006F0752"/>
    <w:rsid w:val="00710F3C"/>
    <w:rsid w:val="007111EC"/>
    <w:rsid w:val="00712542"/>
    <w:rsid w:val="0071494A"/>
    <w:rsid w:val="0072101F"/>
    <w:rsid w:val="00723A3F"/>
    <w:rsid w:val="00723A5E"/>
    <w:rsid w:val="00731E3E"/>
    <w:rsid w:val="0073281E"/>
    <w:rsid w:val="00741A41"/>
    <w:rsid w:val="00751E96"/>
    <w:rsid w:val="00753865"/>
    <w:rsid w:val="00754686"/>
    <w:rsid w:val="00764ACD"/>
    <w:rsid w:val="007705A5"/>
    <w:rsid w:val="007722C6"/>
    <w:rsid w:val="00775B93"/>
    <w:rsid w:val="007802E6"/>
    <w:rsid w:val="007823A1"/>
    <w:rsid w:val="00784A2D"/>
    <w:rsid w:val="007873E4"/>
    <w:rsid w:val="007A29A4"/>
    <w:rsid w:val="007B7EA7"/>
    <w:rsid w:val="007D445F"/>
    <w:rsid w:val="007E132E"/>
    <w:rsid w:val="007E1432"/>
    <w:rsid w:val="007E1A7D"/>
    <w:rsid w:val="007E2816"/>
    <w:rsid w:val="007F08CF"/>
    <w:rsid w:val="007F621A"/>
    <w:rsid w:val="00802645"/>
    <w:rsid w:val="0081622A"/>
    <w:rsid w:val="00817112"/>
    <w:rsid w:val="008206F7"/>
    <w:rsid w:val="00830433"/>
    <w:rsid w:val="00834B71"/>
    <w:rsid w:val="008366C2"/>
    <w:rsid w:val="008439D8"/>
    <w:rsid w:val="00854706"/>
    <w:rsid w:val="00857EF7"/>
    <w:rsid w:val="00861176"/>
    <w:rsid w:val="00864914"/>
    <w:rsid w:val="00864BF7"/>
    <w:rsid w:val="00874504"/>
    <w:rsid w:val="00875B6F"/>
    <w:rsid w:val="008816C5"/>
    <w:rsid w:val="00886BF5"/>
    <w:rsid w:val="00886E99"/>
    <w:rsid w:val="00891CB4"/>
    <w:rsid w:val="00892D38"/>
    <w:rsid w:val="008A6361"/>
    <w:rsid w:val="008A642D"/>
    <w:rsid w:val="008B4626"/>
    <w:rsid w:val="008B78F0"/>
    <w:rsid w:val="008C5B80"/>
    <w:rsid w:val="008D0A4E"/>
    <w:rsid w:val="008D1CD0"/>
    <w:rsid w:val="008D6263"/>
    <w:rsid w:val="008D62EF"/>
    <w:rsid w:val="008E07CD"/>
    <w:rsid w:val="008E0D5A"/>
    <w:rsid w:val="008E1676"/>
    <w:rsid w:val="008E61BE"/>
    <w:rsid w:val="008F4CD2"/>
    <w:rsid w:val="00900437"/>
    <w:rsid w:val="00900904"/>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50045"/>
    <w:rsid w:val="00951614"/>
    <w:rsid w:val="00965E5D"/>
    <w:rsid w:val="00977969"/>
    <w:rsid w:val="009810F7"/>
    <w:rsid w:val="00981A2B"/>
    <w:rsid w:val="00987EAD"/>
    <w:rsid w:val="00994388"/>
    <w:rsid w:val="009A3E5C"/>
    <w:rsid w:val="009A5EA8"/>
    <w:rsid w:val="009A7DB2"/>
    <w:rsid w:val="009B2194"/>
    <w:rsid w:val="009B491E"/>
    <w:rsid w:val="009B50FF"/>
    <w:rsid w:val="009B6E5C"/>
    <w:rsid w:val="009D14EE"/>
    <w:rsid w:val="009F36EB"/>
    <w:rsid w:val="009F4CA4"/>
    <w:rsid w:val="009F7C0F"/>
    <w:rsid w:val="00A03CD5"/>
    <w:rsid w:val="00A03F82"/>
    <w:rsid w:val="00A119F3"/>
    <w:rsid w:val="00A1217C"/>
    <w:rsid w:val="00A125EF"/>
    <w:rsid w:val="00A20902"/>
    <w:rsid w:val="00A2190B"/>
    <w:rsid w:val="00A31892"/>
    <w:rsid w:val="00A40154"/>
    <w:rsid w:val="00A40B64"/>
    <w:rsid w:val="00A410AD"/>
    <w:rsid w:val="00A42C9F"/>
    <w:rsid w:val="00A44B63"/>
    <w:rsid w:val="00A45D6C"/>
    <w:rsid w:val="00A46077"/>
    <w:rsid w:val="00A4763D"/>
    <w:rsid w:val="00A47BAB"/>
    <w:rsid w:val="00A5180F"/>
    <w:rsid w:val="00A53601"/>
    <w:rsid w:val="00A60EE8"/>
    <w:rsid w:val="00A63E86"/>
    <w:rsid w:val="00A74BAB"/>
    <w:rsid w:val="00A75D37"/>
    <w:rsid w:val="00A824EB"/>
    <w:rsid w:val="00A831FE"/>
    <w:rsid w:val="00A83511"/>
    <w:rsid w:val="00AA0598"/>
    <w:rsid w:val="00AA125B"/>
    <w:rsid w:val="00AA4686"/>
    <w:rsid w:val="00AB065D"/>
    <w:rsid w:val="00AB1CE2"/>
    <w:rsid w:val="00AB1ED6"/>
    <w:rsid w:val="00AC5C15"/>
    <w:rsid w:val="00AD1736"/>
    <w:rsid w:val="00AD1751"/>
    <w:rsid w:val="00AD28A3"/>
    <w:rsid w:val="00AD63CA"/>
    <w:rsid w:val="00AE6598"/>
    <w:rsid w:val="00AF33E7"/>
    <w:rsid w:val="00AF60FE"/>
    <w:rsid w:val="00B10B74"/>
    <w:rsid w:val="00B1516F"/>
    <w:rsid w:val="00B15C22"/>
    <w:rsid w:val="00B221A9"/>
    <w:rsid w:val="00B25A32"/>
    <w:rsid w:val="00B26A0F"/>
    <w:rsid w:val="00B26CEC"/>
    <w:rsid w:val="00B3242F"/>
    <w:rsid w:val="00B33A19"/>
    <w:rsid w:val="00B433D7"/>
    <w:rsid w:val="00B457CF"/>
    <w:rsid w:val="00B5074C"/>
    <w:rsid w:val="00B54910"/>
    <w:rsid w:val="00B54C3F"/>
    <w:rsid w:val="00B64757"/>
    <w:rsid w:val="00B74194"/>
    <w:rsid w:val="00B76925"/>
    <w:rsid w:val="00B80D1E"/>
    <w:rsid w:val="00B817FA"/>
    <w:rsid w:val="00B933E2"/>
    <w:rsid w:val="00B95C77"/>
    <w:rsid w:val="00BA051B"/>
    <w:rsid w:val="00BA67B8"/>
    <w:rsid w:val="00BB3E94"/>
    <w:rsid w:val="00BB7F66"/>
    <w:rsid w:val="00BD4B78"/>
    <w:rsid w:val="00BE038E"/>
    <w:rsid w:val="00BE3965"/>
    <w:rsid w:val="00BF0ED8"/>
    <w:rsid w:val="00C03E20"/>
    <w:rsid w:val="00C14253"/>
    <w:rsid w:val="00C15667"/>
    <w:rsid w:val="00C16332"/>
    <w:rsid w:val="00C21602"/>
    <w:rsid w:val="00C30640"/>
    <w:rsid w:val="00C30F80"/>
    <w:rsid w:val="00C33AA4"/>
    <w:rsid w:val="00C34326"/>
    <w:rsid w:val="00C4160D"/>
    <w:rsid w:val="00C45B43"/>
    <w:rsid w:val="00C52C2A"/>
    <w:rsid w:val="00C52D6E"/>
    <w:rsid w:val="00C625E5"/>
    <w:rsid w:val="00C707BA"/>
    <w:rsid w:val="00C74EDD"/>
    <w:rsid w:val="00C75CDF"/>
    <w:rsid w:val="00C77BB9"/>
    <w:rsid w:val="00C820EF"/>
    <w:rsid w:val="00C84265"/>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E0BF1"/>
    <w:rsid w:val="00CE3E10"/>
    <w:rsid w:val="00CE4E7D"/>
    <w:rsid w:val="00CF2BEB"/>
    <w:rsid w:val="00CF7E2A"/>
    <w:rsid w:val="00D0317A"/>
    <w:rsid w:val="00D06296"/>
    <w:rsid w:val="00D148AA"/>
    <w:rsid w:val="00D14F64"/>
    <w:rsid w:val="00D222EA"/>
    <w:rsid w:val="00D2414F"/>
    <w:rsid w:val="00D40B50"/>
    <w:rsid w:val="00D4658D"/>
    <w:rsid w:val="00D5005A"/>
    <w:rsid w:val="00D57E11"/>
    <w:rsid w:val="00D607B1"/>
    <w:rsid w:val="00D67393"/>
    <w:rsid w:val="00D72975"/>
    <w:rsid w:val="00D73D26"/>
    <w:rsid w:val="00D76530"/>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F03CA"/>
    <w:rsid w:val="00DF0729"/>
    <w:rsid w:val="00DF0EC0"/>
    <w:rsid w:val="00DF1E49"/>
    <w:rsid w:val="00DF4698"/>
    <w:rsid w:val="00DF78DA"/>
    <w:rsid w:val="00E03FB7"/>
    <w:rsid w:val="00E20152"/>
    <w:rsid w:val="00E207C2"/>
    <w:rsid w:val="00E24BB7"/>
    <w:rsid w:val="00E24CFC"/>
    <w:rsid w:val="00E32366"/>
    <w:rsid w:val="00E36EB7"/>
    <w:rsid w:val="00E378F3"/>
    <w:rsid w:val="00E41157"/>
    <w:rsid w:val="00E46AA5"/>
    <w:rsid w:val="00E52625"/>
    <w:rsid w:val="00E54CF2"/>
    <w:rsid w:val="00E65DEE"/>
    <w:rsid w:val="00E663B3"/>
    <w:rsid w:val="00E71A69"/>
    <w:rsid w:val="00E71DB7"/>
    <w:rsid w:val="00E71FFC"/>
    <w:rsid w:val="00E72048"/>
    <w:rsid w:val="00E739B5"/>
    <w:rsid w:val="00E764BC"/>
    <w:rsid w:val="00E81E7E"/>
    <w:rsid w:val="00E87995"/>
    <w:rsid w:val="00EA2056"/>
    <w:rsid w:val="00EA5659"/>
    <w:rsid w:val="00EB2FBE"/>
    <w:rsid w:val="00EC3B9D"/>
    <w:rsid w:val="00EC572D"/>
    <w:rsid w:val="00ED204C"/>
    <w:rsid w:val="00ED7012"/>
    <w:rsid w:val="00EE3B5D"/>
    <w:rsid w:val="00EE41FA"/>
    <w:rsid w:val="00EE55EE"/>
    <w:rsid w:val="00EE7BCC"/>
    <w:rsid w:val="00EF0332"/>
    <w:rsid w:val="00EF0E30"/>
    <w:rsid w:val="00EF1EFD"/>
    <w:rsid w:val="00EF2477"/>
    <w:rsid w:val="00EF2F86"/>
    <w:rsid w:val="00EF7EC1"/>
    <w:rsid w:val="00F1070F"/>
    <w:rsid w:val="00F13478"/>
    <w:rsid w:val="00F176DD"/>
    <w:rsid w:val="00F214AA"/>
    <w:rsid w:val="00F237C9"/>
    <w:rsid w:val="00F245F3"/>
    <w:rsid w:val="00F31D0A"/>
    <w:rsid w:val="00F337A9"/>
    <w:rsid w:val="00F40B6D"/>
    <w:rsid w:val="00F42384"/>
    <w:rsid w:val="00F4579E"/>
    <w:rsid w:val="00F463C5"/>
    <w:rsid w:val="00F53014"/>
    <w:rsid w:val="00F540E0"/>
    <w:rsid w:val="00F619E7"/>
    <w:rsid w:val="00F703C1"/>
    <w:rsid w:val="00F7129F"/>
    <w:rsid w:val="00F77117"/>
    <w:rsid w:val="00F77B9A"/>
    <w:rsid w:val="00F81A17"/>
    <w:rsid w:val="00F83D8E"/>
    <w:rsid w:val="00F846A7"/>
    <w:rsid w:val="00F85D31"/>
    <w:rsid w:val="00F86677"/>
    <w:rsid w:val="00F875FE"/>
    <w:rsid w:val="00F922C7"/>
    <w:rsid w:val="00F95D7F"/>
    <w:rsid w:val="00FA5B3A"/>
    <w:rsid w:val="00FA6A67"/>
    <w:rsid w:val="00FB60F2"/>
    <w:rsid w:val="00FB6F47"/>
    <w:rsid w:val="00FC057F"/>
    <w:rsid w:val="00FE4130"/>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2802</Words>
  <Characters>15977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Annette E Hamm</cp:lastModifiedBy>
  <cp:revision>3</cp:revision>
  <cp:lastPrinted>2024-03-22T15:29:00Z</cp:lastPrinted>
  <dcterms:created xsi:type="dcterms:W3CDTF">2024-03-18T13:17:00Z</dcterms:created>
  <dcterms:modified xsi:type="dcterms:W3CDTF">2024-03-22T15:30:00Z</dcterms:modified>
</cp:coreProperties>
</file>