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E7D13" w:rsidRDefault="00FC77FB" w:rsidP="00CE7D13">
      <w:pPr>
        <w:jc w:val="center"/>
        <w:rPr>
          <w:rFonts w:ascii="Times New Roman" w:hAnsi="Times New Roman"/>
          <w:b/>
          <w:bCs/>
          <w:sz w:val="22"/>
          <w:szCs w:val="22"/>
          <w:lang w:bidi="ar-SA"/>
        </w:rPr>
      </w:pPr>
      <w:r>
        <w:rPr>
          <w:rFonts w:ascii="Times New Roman" w:hAnsi="Times New Roman"/>
          <w:b/>
          <w:bCs/>
          <w:sz w:val="22"/>
          <w:szCs w:val="22"/>
          <w:lang w:bidi="ar-SA"/>
        </w:rPr>
        <w:t>COUNCIL ON CURRICULAR PROGRAMS AND INSTRUCTION</w:t>
      </w:r>
    </w:p>
    <w:p w:rsidR="00FC77FB" w:rsidRPr="00302020" w:rsidRDefault="00FC77FB" w:rsidP="00CE7D13">
      <w:pPr>
        <w:jc w:val="center"/>
        <w:rPr>
          <w:rFonts w:ascii="Times New Roman" w:hAnsi="Times New Roman"/>
          <w:b/>
          <w:sz w:val="22"/>
          <w:szCs w:val="22"/>
          <w:lang w:bidi="ar-SA"/>
        </w:rPr>
      </w:pPr>
    </w:p>
    <w:p w:rsidR="00CE7D13" w:rsidRPr="00302020" w:rsidRDefault="00FC77FB" w:rsidP="00CE7D13">
      <w:pPr>
        <w:keepNext/>
        <w:jc w:val="center"/>
        <w:outlineLvl w:val="1"/>
        <w:rPr>
          <w:rFonts w:ascii="Times New Roman" w:hAnsi="Times New Roman"/>
          <w:b/>
          <w:bCs/>
          <w:sz w:val="22"/>
          <w:szCs w:val="22"/>
          <w:lang w:bidi="ar-SA"/>
        </w:rPr>
      </w:pPr>
      <w:r>
        <w:rPr>
          <w:rFonts w:ascii="Times New Roman" w:hAnsi="Times New Roman"/>
          <w:b/>
          <w:bCs/>
          <w:sz w:val="22"/>
          <w:szCs w:val="22"/>
          <w:lang w:bidi="ar-SA"/>
        </w:rPr>
        <w:t xml:space="preserve">Thursday, </w:t>
      </w:r>
      <w:r w:rsidR="00D068B7">
        <w:rPr>
          <w:rFonts w:ascii="Times New Roman" w:hAnsi="Times New Roman"/>
          <w:b/>
          <w:bCs/>
          <w:sz w:val="22"/>
          <w:szCs w:val="22"/>
          <w:lang w:bidi="ar-SA"/>
        </w:rPr>
        <w:t>1</w:t>
      </w:r>
      <w:r w:rsidR="00DD69B3">
        <w:rPr>
          <w:rFonts w:ascii="Times New Roman" w:hAnsi="Times New Roman"/>
          <w:b/>
          <w:bCs/>
          <w:sz w:val="22"/>
          <w:szCs w:val="22"/>
          <w:lang w:bidi="ar-SA"/>
        </w:rPr>
        <w:t>3</w:t>
      </w:r>
      <w:r w:rsidR="00382129">
        <w:rPr>
          <w:rFonts w:ascii="Times New Roman" w:hAnsi="Times New Roman"/>
          <w:b/>
          <w:bCs/>
          <w:sz w:val="22"/>
          <w:szCs w:val="22"/>
          <w:lang w:bidi="ar-SA"/>
        </w:rPr>
        <w:t xml:space="preserve"> </w:t>
      </w:r>
      <w:r w:rsidR="00693D06">
        <w:rPr>
          <w:rFonts w:ascii="Times New Roman" w:hAnsi="Times New Roman"/>
          <w:b/>
          <w:bCs/>
          <w:sz w:val="22"/>
          <w:szCs w:val="22"/>
          <w:lang w:bidi="ar-SA"/>
        </w:rPr>
        <w:t>April</w:t>
      </w:r>
      <w:r w:rsidR="002D4BA6">
        <w:rPr>
          <w:rFonts w:ascii="Times New Roman" w:hAnsi="Times New Roman"/>
          <w:b/>
          <w:bCs/>
          <w:sz w:val="22"/>
          <w:szCs w:val="22"/>
          <w:lang w:bidi="ar-SA"/>
        </w:rPr>
        <w:t xml:space="preserve"> 2017</w:t>
      </w:r>
    </w:p>
    <w:p w:rsidR="00CE7D13" w:rsidRPr="00302020" w:rsidRDefault="00FC77FB" w:rsidP="00CE7D13">
      <w:pPr>
        <w:keepNext/>
        <w:jc w:val="center"/>
        <w:outlineLvl w:val="1"/>
        <w:rPr>
          <w:rFonts w:ascii="Times New Roman" w:hAnsi="Times New Roman"/>
          <w:b/>
          <w:bCs/>
          <w:sz w:val="22"/>
          <w:szCs w:val="22"/>
          <w:lang w:bidi="ar-SA"/>
        </w:rPr>
      </w:pPr>
      <w:proofErr w:type="spellStart"/>
      <w:proofErr w:type="gramStart"/>
      <w:r>
        <w:rPr>
          <w:rFonts w:ascii="Times New Roman" w:hAnsi="Times New Roman"/>
          <w:b/>
          <w:bCs/>
          <w:sz w:val="22"/>
          <w:szCs w:val="22"/>
          <w:lang w:bidi="ar-SA"/>
        </w:rPr>
        <w:t>Horrabin</w:t>
      </w:r>
      <w:proofErr w:type="spellEnd"/>
      <w:r>
        <w:rPr>
          <w:rFonts w:ascii="Times New Roman" w:hAnsi="Times New Roman"/>
          <w:b/>
          <w:bCs/>
          <w:sz w:val="22"/>
          <w:szCs w:val="22"/>
          <w:lang w:bidi="ar-SA"/>
        </w:rPr>
        <w:t xml:space="preserve"> Hall 1 – 3:30 p.m.</w:t>
      </w:r>
      <w:proofErr w:type="gramEnd"/>
    </w:p>
    <w:p w:rsidR="00CE7D13" w:rsidRPr="00302020" w:rsidRDefault="00CE7D13" w:rsidP="00CE7D13">
      <w:pPr>
        <w:rPr>
          <w:rFonts w:ascii="Times New Roman" w:hAnsi="Times New Roman"/>
          <w:sz w:val="22"/>
          <w:szCs w:val="22"/>
          <w:lang w:bidi="ar-SA"/>
        </w:rPr>
      </w:pPr>
    </w:p>
    <w:p w:rsidR="00CE7D13" w:rsidRPr="00302020" w:rsidRDefault="00CE7D13" w:rsidP="006C2A85">
      <w:pPr>
        <w:keepNext/>
        <w:numPr>
          <w:ilvl w:val="12"/>
          <w:numId w:val="3"/>
        </w:numPr>
        <w:tabs>
          <w:tab w:val="clear" w:pos="360"/>
        </w:tabs>
        <w:jc w:val="center"/>
        <w:outlineLvl w:val="1"/>
        <w:rPr>
          <w:rFonts w:ascii="Times New Roman" w:hAnsi="Times New Roman"/>
          <w:b/>
          <w:bCs/>
          <w:sz w:val="22"/>
          <w:szCs w:val="22"/>
          <w:lang w:bidi="ar-SA"/>
        </w:rPr>
      </w:pPr>
      <w:r w:rsidRPr="00302020">
        <w:rPr>
          <w:rFonts w:ascii="Times New Roman" w:hAnsi="Times New Roman"/>
          <w:b/>
          <w:bCs/>
          <w:sz w:val="22"/>
          <w:szCs w:val="22"/>
          <w:lang w:bidi="ar-SA"/>
        </w:rPr>
        <w:t>M I N U T E S</w:t>
      </w:r>
    </w:p>
    <w:p w:rsidR="00CE7D13" w:rsidRPr="00302020" w:rsidRDefault="00CE7D13" w:rsidP="00CE7D13">
      <w:pPr>
        <w:rPr>
          <w:rFonts w:ascii="Times New Roman" w:hAnsi="Times New Roman"/>
          <w:sz w:val="22"/>
          <w:szCs w:val="22"/>
          <w:lang w:bidi="ar-SA"/>
        </w:rPr>
      </w:pPr>
    </w:p>
    <w:p w:rsidR="00CE7D13" w:rsidRPr="00302020" w:rsidRDefault="00FC77FB" w:rsidP="00CE7D13">
      <w:pPr>
        <w:keepNext/>
        <w:outlineLvl w:val="3"/>
        <w:rPr>
          <w:rFonts w:ascii="Times New Roman" w:hAnsi="Times New Roman"/>
          <w:bCs/>
          <w:sz w:val="22"/>
          <w:szCs w:val="22"/>
          <w:lang w:bidi="ar-SA"/>
        </w:rPr>
      </w:pPr>
      <w:r>
        <w:rPr>
          <w:rFonts w:ascii="Times New Roman" w:hAnsi="Times New Roman"/>
          <w:b/>
          <w:bCs/>
          <w:sz w:val="22"/>
          <w:szCs w:val="22"/>
          <w:lang w:bidi="ar-SA"/>
        </w:rPr>
        <w:t>MEMBERS</w:t>
      </w:r>
      <w:r w:rsidR="00CE7D13" w:rsidRPr="00302020">
        <w:rPr>
          <w:rFonts w:ascii="Times New Roman" w:hAnsi="Times New Roman"/>
          <w:b/>
          <w:bCs/>
          <w:sz w:val="22"/>
          <w:szCs w:val="22"/>
          <w:lang w:bidi="ar-SA"/>
        </w:rPr>
        <w:t xml:space="preserve"> PRESENT: </w:t>
      </w:r>
      <w:r w:rsidR="00DD69B3" w:rsidRPr="00302020">
        <w:rPr>
          <w:rFonts w:ascii="Times New Roman" w:hAnsi="Times New Roman"/>
          <w:bCs/>
          <w:sz w:val="22"/>
          <w:szCs w:val="22"/>
          <w:lang w:bidi="ar-SA"/>
        </w:rPr>
        <w:t xml:space="preserve">M. </w:t>
      </w:r>
      <w:proofErr w:type="spellStart"/>
      <w:r w:rsidR="00DD69B3">
        <w:rPr>
          <w:rFonts w:ascii="Times New Roman" w:hAnsi="Times New Roman"/>
          <w:bCs/>
          <w:sz w:val="22"/>
          <w:szCs w:val="22"/>
          <w:lang w:bidi="ar-SA"/>
        </w:rPr>
        <w:t>Doh</w:t>
      </w:r>
      <w:proofErr w:type="spellEnd"/>
      <w:r w:rsidR="00DD69B3" w:rsidRPr="00302020">
        <w:rPr>
          <w:rFonts w:ascii="Times New Roman" w:hAnsi="Times New Roman"/>
          <w:bCs/>
          <w:sz w:val="22"/>
          <w:szCs w:val="22"/>
          <w:lang w:bidi="ar-SA"/>
        </w:rPr>
        <w:t>,</w:t>
      </w:r>
      <w:r w:rsidR="00DD69B3" w:rsidRPr="00382129">
        <w:rPr>
          <w:rFonts w:ascii="Times New Roman" w:hAnsi="Times New Roman"/>
          <w:bCs/>
          <w:sz w:val="22"/>
          <w:szCs w:val="22"/>
          <w:lang w:bidi="ar-SA"/>
        </w:rPr>
        <w:t xml:space="preserve"> </w:t>
      </w:r>
      <w:r>
        <w:rPr>
          <w:rFonts w:ascii="Times New Roman" w:hAnsi="Times New Roman"/>
          <w:bCs/>
          <w:sz w:val="22"/>
          <w:szCs w:val="22"/>
          <w:lang w:bidi="ar-SA"/>
        </w:rPr>
        <w:t xml:space="preserve">J. Engel, D. </w:t>
      </w:r>
      <w:proofErr w:type="spellStart"/>
      <w:r>
        <w:rPr>
          <w:rFonts w:ascii="Times New Roman" w:hAnsi="Times New Roman"/>
          <w:bCs/>
          <w:sz w:val="22"/>
          <w:szCs w:val="22"/>
          <w:lang w:bidi="ar-SA"/>
        </w:rPr>
        <w:t>Gravitt</w:t>
      </w:r>
      <w:proofErr w:type="spellEnd"/>
      <w:r>
        <w:rPr>
          <w:rFonts w:ascii="Times New Roman" w:hAnsi="Times New Roman"/>
          <w:bCs/>
          <w:sz w:val="22"/>
          <w:szCs w:val="22"/>
          <w:lang w:bidi="ar-SA"/>
        </w:rPr>
        <w:t xml:space="preserve">, A. Hardeman, </w:t>
      </w:r>
      <w:r w:rsidR="00382129">
        <w:rPr>
          <w:rFonts w:ascii="Times New Roman" w:hAnsi="Times New Roman"/>
          <w:bCs/>
          <w:sz w:val="22"/>
          <w:szCs w:val="22"/>
          <w:lang w:bidi="ar-SA"/>
        </w:rPr>
        <w:t>A. Hyde</w:t>
      </w:r>
      <w:r w:rsidR="004B32FC">
        <w:rPr>
          <w:rFonts w:ascii="Times New Roman" w:hAnsi="Times New Roman"/>
          <w:bCs/>
          <w:sz w:val="22"/>
          <w:szCs w:val="22"/>
          <w:lang w:bidi="ar-SA"/>
        </w:rPr>
        <w:t xml:space="preserve"> (via teleconference)</w:t>
      </w:r>
      <w:r w:rsidR="00382129">
        <w:rPr>
          <w:rFonts w:ascii="Times New Roman" w:hAnsi="Times New Roman"/>
          <w:bCs/>
          <w:sz w:val="22"/>
          <w:szCs w:val="22"/>
          <w:lang w:bidi="ar-SA"/>
        </w:rPr>
        <w:t xml:space="preserve">, </w:t>
      </w:r>
      <w:r w:rsidR="00D068B7">
        <w:rPr>
          <w:rFonts w:ascii="Times New Roman" w:hAnsi="Times New Roman"/>
          <w:bCs/>
          <w:sz w:val="22"/>
          <w:szCs w:val="22"/>
          <w:lang w:bidi="ar-SA"/>
        </w:rPr>
        <w:t xml:space="preserve">J. Lin, </w:t>
      </w:r>
      <w:r w:rsidR="00382129">
        <w:rPr>
          <w:rFonts w:ascii="Times New Roman" w:hAnsi="Times New Roman"/>
          <w:bCs/>
          <w:sz w:val="22"/>
          <w:szCs w:val="22"/>
          <w:lang w:bidi="ar-SA"/>
        </w:rPr>
        <w:t xml:space="preserve">E. </w:t>
      </w:r>
      <w:proofErr w:type="spellStart"/>
      <w:r w:rsidR="00382129">
        <w:rPr>
          <w:rFonts w:ascii="Times New Roman" w:hAnsi="Times New Roman"/>
          <w:bCs/>
          <w:sz w:val="22"/>
          <w:szCs w:val="22"/>
          <w:lang w:bidi="ar-SA"/>
        </w:rPr>
        <w:t>Mannion</w:t>
      </w:r>
      <w:proofErr w:type="spellEnd"/>
      <w:r w:rsidR="00382129">
        <w:rPr>
          <w:rFonts w:ascii="Times New Roman" w:hAnsi="Times New Roman"/>
          <w:bCs/>
          <w:sz w:val="22"/>
          <w:szCs w:val="22"/>
          <w:lang w:bidi="ar-SA"/>
        </w:rPr>
        <w:t xml:space="preserve">, </w:t>
      </w:r>
      <w:r w:rsidR="00D068B7">
        <w:rPr>
          <w:rFonts w:ascii="Times New Roman" w:hAnsi="Times New Roman"/>
          <w:bCs/>
          <w:sz w:val="22"/>
          <w:szCs w:val="22"/>
          <w:lang w:bidi="ar-SA"/>
        </w:rPr>
        <w:t xml:space="preserve">P. </w:t>
      </w:r>
      <w:proofErr w:type="spellStart"/>
      <w:r w:rsidR="00D068B7">
        <w:rPr>
          <w:rFonts w:ascii="Times New Roman" w:hAnsi="Times New Roman"/>
          <w:bCs/>
          <w:sz w:val="22"/>
          <w:szCs w:val="22"/>
          <w:lang w:bidi="ar-SA"/>
        </w:rPr>
        <w:t>McGinty</w:t>
      </w:r>
      <w:proofErr w:type="spellEnd"/>
      <w:r w:rsidR="00D068B7">
        <w:rPr>
          <w:rFonts w:ascii="Times New Roman" w:hAnsi="Times New Roman"/>
          <w:bCs/>
          <w:sz w:val="22"/>
          <w:szCs w:val="22"/>
          <w:lang w:bidi="ar-SA"/>
        </w:rPr>
        <w:t xml:space="preserve">, </w:t>
      </w:r>
      <w:r w:rsidR="00DD69B3">
        <w:rPr>
          <w:rFonts w:ascii="Times New Roman" w:hAnsi="Times New Roman"/>
          <w:bCs/>
          <w:sz w:val="22"/>
          <w:szCs w:val="22"/>
          <w:lang w:bidi="ar-SA"/>
        </w:rPr>
        <w:t xml:space="preserve">K. Myers, </w:t>
      </w:r>
      <w:r w:rsidR="009545FB">
        <w:rPr>
          <w:rFonts w:ascii="Times New Roman" w:hAnsi="Times New Roman"/>
          <w:bCs/>
          <w:sz w:val="22"/>
          <w:szCs w:val="22"/>
          <w:lang w:bidi="ar-SA"/>
        </w:rPr>
        <w:t xml:space="preserve">A. </w:t>
      </w:r>
      <w:proofErr w:type="spellStart"/>
      <w:r w:rsidR="009545FB">
        <w:rPr>
          <w:rFonts w:ascii="Times New Roman" w:hAnsi="Times New Roman"/>
          <w:bCs/>
          <w:sz w:val="22"/>
          <w:szCs w:val="22"/>
          <w:lang w:bidi="ar-SA"/>
        </w:rPr>
        <w:t>Valeva</w:t>
      </w:r>
      <w:proofErr w:type="spellEnd"/>
      <w:r w:rsidR="00DD69B3">
        <w:rPr>
          <w:rFonts w:ascii="Times New Roman" w:hAnsi="Times New Roman"/>
          <w:bCs/>
          <w:sz w:val="22"/>
          <w:szCs w:val="22"/>
          <w:lang w:bidi="ar-SA"/>
        </w:rPr>
        <w:t>, M. Walsh</w:t>
      </w:r>
    </w:p>
    <w:p w:rsidR="00CE7D13" w:rsidRPr="00302020" w:rsidRDefault="00CE7D13" w:rsidP="00CE7D13">
      <w:pPr>
        <w:rPr>
          <w:rFonts w:ascii="Times New Roman" w:hAnsi="Times New Roman"/>
          <w:sz w:val="22"/>
          <w:szCs w:val="22"/>
          <w:lang w:bidi="ar-SA"/>
        </w:rPr>
      </w:pPr>
      <w:r w:rsidRPr="00302020">
        <w:rPr>
          <w:rFonts w:ascii="Times New Roman" w:hAnsi="Times New Roman"/>
          <w:sz w:val="22"/>
          <w:szCs w:val="22"/>
          <w:lang w:bidi="ar-SA"/>
        </w:rPr>
        <w:t xml:space="preserve">Ex-officio: </w:t>
      </w:r>
      <w:r w:rsidR="00FC77FB">
        <w:rPr>
          <w:rFonts w:ascii="Times New Roman" w:hAnsi="Times New Roman"/>
          <w:sz w:val="22"/>
          <w:szCs w:val="22"/>
          <w:lang w:bidi="ar-SA"/>
        </w:rPr>
        <w:t>N. Parsons, D. Williams</w:t>
      </w:r>
    </w:p>
    <w:p w:rsidR="00CE7D13" w:rsidRPr="00302020" w:rsidRDefault="00CE7D13" w:rsidP="00CE7D13">
      <w:pPr>
        <w:rPr>
          <w:rFonts w:ascii="Times New Roman" w:hAnsi="Times New Roman"/>
          <w:b/>
          <w:sz w:val="22"/>
          <w:szCs w:val="22"/>
          <w:lang w:bidi="ar-SA"/>
        </w:rPr>
      </w:pPr>
    </w:p>
    <w:p w:rsidR="00CE7D13" w:rsidRPr="00D068B7" w:rsidRDefault="00FC77FB" w:rsidP="00CE7D13">
      <w:pPr>
        <w:keepNext/>
        <w:outlineLvl w:val="3"/>
        <w:rPr>
          <w:rFonts w:ascii="Times New Roman" w:hAnsi="Times New Roman"/>
          <w:bCs/>
          <w:sz w:val="22"/>
          <w:szCs w:val="22"/>
          <w:lang w:bidi="ar-SA"/>
        </w:rPr>
      </w:pPr>
      <w:r>
        <w:rPr>
          <w:rFonts w:ascii="Times New Roman" w:hAnsi="Times New Roman"/>
          <w:b/>
          <w:bCs/>
          <w:sz w:val="22"/>
          <w:szCs w:val="22"/>
          <w:lang w:bidi="ar-SA"/>
        </w:rPr>
        <w:t>MEMBERS</w:t>
      </w:r>
      <w:r w:rsidR="00CE7D13" w:rsidRPr="00302020">
        <w:rPr>
          <w:rFonts w:ascii="Times New Roman" w:hAnsi="Times New Roman"/>
          <w:b/>
          <w:bCs/>
          <w:sz w:val="22"/>
          <w:szCs w:val="22"/>
          <w:lang w:bidi="ar-SA"/>
        </w:rPr>
        <w:t xml:space="preserve"> ABSENT: </w:t>
      </w:r>
      <w:r w:rsidR="00D068B7">
        <w:rPr>
          <w:rFonts w:ascii="Times New Roman" w:hAnsi="Times New Roman"/>
          <w:bCs/>
          <w:sz w:val="22"/>
          <w:szCs w:val="22"/>
          <w:lang w:bidi="ar-SA"/>
        </w:rPr>
        <w:t>None</w:t>
      </w:r>
    </w:p>
    <w:p w:rsidR="00CE7D13" w:rsidRPr="00302020" w:rsidRDefault="00CE7D13" w:rsidP="00CE7D13">
      <w:pPr>
        <w:rPr>
          <w:rFonts w:ascii="Times New Roman" w:hAnsi="Times New Roman"/>
          <w:b/>
          <w:sz w:val="22"/>
          <w:szCs w:val="22"/>
          <w:lang w:bidi="ar-SA"/>
        </w:rPr>
      </w:pPr>
    </w:p>
    <w:p w:rsidR="00AC4B8E" w:rsidRDefault="00CE7D13" w:rsidP="00B34DAE">
      <w:pPr>
        <w:keepNext/>
        <w:outlineLvl w:val="3"/>
        <w:rPr>
          <w:rFonts w:ascii="Times New Roman" w:hAnsi="Times New Roman"/>
          <w:bCs/>
          <w:sz w:val="22"/>
          <w:szCs w:val="22"/>
          <w:lang w:bidi="ar-SA"/>
        </w:rPr>
      </w:pPr>
      <w:r w:rsidRPr="00302020">
        <w:rPr>
          <w:rFonts w:ascii="Times New Roman" w:hAnsi="Times New Roman"/>
          <w:b/>
          <w:bCs/>
          <w:sz w:val="22"/>
          <w:szCs w:val="22"/>
          <w:lang w:bidi="ar-SA"/>
        </w:rPr>
        <w:t>GUESTS:</w:t>
      </w:r>
      <w:r w:rsidR="00CB5730" w:rsidRPr="00302020">
        <w:rPr>
          <w:rFonts w:ascii="Times New Roman" w:hAnsi="Times New Roman"/>
          <w:bCs/>
          <w:sz w:val="22"/>
          <w:szCs w:val="22"/>
          <w:lang w:bidi="ar-SA"/>
        </w:rPr>
        <w:t xml:space="preserve"> </w:t>
      </w:r>
      <w:r w:rsidR="00693D06">
        <w:rPr>
          <w:rFonts w:ascii="Times New Roman" w:hAnsi="Times New Roman"/>
          <w:bCs/>
          <w:sz w:val="22"/>
          <w:szCs w:val="22"/>
          <w:lang w:bidi="ar-SA"/>
        </w:rPr>
        <w:t xml:space="preserve">Matt Blankenship, Sean </w:t>
      </w:r>
      <w:proofErr w:type="spellStart"/>
      <w:r w:rsidR="00693D06">
        <w:rPr>
          <w:rFonts w:ascii="Times New Roman" w:hAnsi="Times New Roman"/>
          <w:bCs/>
          <w:sz w:val="22"/>
          <w:szCs w:val="22"/>
          <w:lang w:bidi="ar-SA"/>
        </w:rPr>
        <w:t>Cordes</w:t>
      </w:r>
      <w:proofErr w:type="spellEnd"/>
      <w:r w:rsidR="00693D06">
        <w:rPr>
          <w:rFonts w:ascii="Times New Roman" w:hAnsi="Times New Roman"/>
          <w:bCs/>
          <w:sz w:val="22"/>
          <w:szCs w:val="22"/>
          <w:lang w:bidi="ar-SA"/>
        </w:rPr>
        <w:t xml:space="preserve">, </w:t>
      </w:r>
      <w:r w:rsidR="00644D11">
        <w:rPr>
          <w:rFonts w:ascii="Times New Roman" w:hAnsi="Times New Roman"/>
          <w:bCs/>
          <w:sz w:val="22"/>
          <w:szCs w:val="22"/>
          <w:lang w:bidi="ar-SA"/>
        </w:rPr>
        <w:t xml:space="preserve">Katrina </w:t>
      </w:r>
      <w:proofErr w:type="spellStart"/>
      <w:r w:rsidR="00644D11">
        <w:rPr>
          <w:rFonts w:ascii="Times New Roman" w:hAnsi="Times New Roman"/>
          <w:bCs/>
          <w:sz w:val="22"/>
          <w:szCs w:val="22"/>
          <w:lang w:bidi="ar-SA"/>
        </w:rPr>
        <w:t>Daytner</w:t>
      </w:r>
      <w:proofErr w:type="spellEnd"/>
      <w:r w:rsidR="00644D11">
        <w:rPr>
          <w:rFonts w:ascii="Times New Roman" w:hAnsi="Times New Roman"/>
          <w:bCs/>
          <w:sz w:val="22"/>
          <w:szCs w:val="22"/>
          <w:lang w:bidi="ar-SA"/>
        </w:rPr>
        <w:t xml:space="preserve">, </w:t>
      </w:r>
      <w:r w:rsidR="00693D06">
        <w:rPr>
          <w:rFonts w:ascii="Times New Roman" w:hAnsi="Times New Roman"/>
          <w:bCs/>
          <w:sz w:val="22"/>
          <w:szCs w:val="22"/>
          <w:lang w:bidi="ar-SA"/>
        </w:rPr>
        <w:t xml:space="preserve">Todd Lough, </w:t>
      </w:r>
      <w:r w:rsidR="002D4BA6">
        <w:rPr>
          <w:rFonts w:ascii="Times New Roman" w:hAnsi="Times New Roman"/>
          <w:bCs/>
          <w:sz w:val="22"/>
          <w:szCs w:val="22"/>
          <w:lang w:bidi="ar-SA"/>
        </w:rPr>
        <w:t xml:space="preserve">Kyle </w:t>
      </w:r>
      <w:proofErr w:type="spellStart"/>
      <w:r w:rsidR="002D4BA6">
        <w:rPr>
          <w:rFonts w:ascii="Times New Roman" w:hAnsi="Times New Roman"/>
          <w:bCs/>
          <w:sz w:val="22"/>
          <w:szCs w:val="22"/>
          <w:lang w:bidi="ar-SA"/>
        </w:rPr>
        <w:t>Mayborn</w:t>
      </w:r>
      <w:proofErr w:type="spellEnd"/>
      <w:r w:rsidR="002D4BA6">
        <w:rPr>
          <w:rFonts w:ascii="Times New Roman" w:hAnsi="Times New Roman"/>
          <w:bCs/>
          <w:sz w:val="22"/>
          <w:szCs w:val="22"/>
          <w:lang w:bidi="ar-SA"/>
        </w:rPr>
        <w:t xml:space="preserve">, </w:t>
      </w:r>
      <w:r w:rsidR="00693D06">
        <w:rPr>
          <w:rFonts w:ascii="Times New Roman" w:hAnsi="Times New Roman"/>
          <w:bCs/>
          <w:sz w:val="22"/>
          <w:szCs w:val="22"/>
          <w:lang w:bidi="ar-SA"/>
        </w:rPr>
        <w:t xml:space="preserve">Blair McDonald (via teleconference), </w:t>
      </w:r>
      <w:r w:rsidR="00FC77FB">
        <w:rPr>
          <w:rFonts w:ascii="Times New Roman" w:hAnsi="Times New Roman"/>
          <w:bCs/>
          <w:sz w:val="22"/>
          <w:szCs w:val="22"/>
          <w:lang w:bidi="ar-SA"/>
        </w:rPr>
        <w:t xml:space="preserve">Linda </w:t>
      </w:r>
      <w:proofErr w:type="spellStart"/>
      <w:r w:rsidR="00FC77FB">
        <w:rPr>
          <w:rFonts w:ascii="Times New Roman" w:hAnsi="Times New Roman"/>
          <w:bCs/>
          <w:sz w:val="22"/>
          <w:szCs w:val="22"/>
          <w:lang w:bidi="ar-SA"/>
        </w:rPr>
        <w:t>Prosise</w:t>
      </w:r>
      <w:proofErr w:type="spellEnd"/>
      <w:r w:rsidR="00DD69B3">
        <w:rPr>
          <w:rFonts w:ascii="Times New Roman" w:hAnsi="Times New Roman"/>
          <w:bCs/>
          <w:sz w:val="22"/>
          <w:szCs w:val="22"/>
          <w:lang w:bidi="ar-SA"/>
        </w:rPr>
        <w:t xml:space="preserve">, </w:t>
      </w:r>
      <w:r w:rsidR="00693D06">
        <w:rPr>
          <w:rFonts w:ascii="Times New Roman" w:hAnsi="Times New Roman"/>
          <w:bCs/>
          <w:sz w:val="22"/>
          <w:szCs w:val="22"/>
          <w:lang w:bidi="ar-SA"/>
        </w:rPr>
        <w:t xml:space="preserve">Chris Ramsey, Karen Sears, Tara </w:t>
      </w:r>
      <w:proofErr w:type="spellStart"/>
      <w:r w:rsidR="00693D06">
        <w:rPr>
          <w:rFonts w:ascii="Times New Roman" w:hAnsi="Times New Roman"/>
          <w:bCs/>
          <w:sz w:val="22"/>
          <w:szCs w:val="22"/>
          <w:lang w:bidi="ar-SA"/>
        </w:rPr>
        <w:t>Westerhold</w:t>
      </w:r>
      <w:proofErr w:type="spellEnd"/>
      <w:r w:rsidR="00693D06">
        <w:rPr>
          <w:rFonts w:ascii="Times New Roman" w:hAnsi="Times New Roman"/>
          <w:bCs/>
          <w:sz w:val="22"/>
          <w:szCs w:val="22"/>
          <w:lang w:bidi="ar-SA"/>
        </w:rPr>
        <w:t>, Charles Wright</w:t>
      </w:r>
    </w:p>
    <w:p w:rsidR="00D04719" w:rsidRPr="00302020" w:rsidRDefault="00D04719" w:rsidP="00B34DAE">
      <w:pPr>
        <w:keepNext/>
        <w:outlineLvl w:val="3"/>
        <w:rPr>
          <w:rFonts w:ascii="Times New Roman" w:hAnsi="Times New Roman"/>
          <w:bCs/>
          <w:sz w:val="22"/>
          <w:szCs w:val="22"/>
          <w:lang w:bidi="ar-SA"/>
        </w:rPr>
      </w:pPr>
    </w:p>
    <w:p w:rsidR="00237FB2" w:rsidRPr="00DD5E28" w:rsidRDefault="00237FB2" w:rsidP="00580C3D">
      <w:pPr>
        <w:numPr>
          <w:ilvl w:val="0"/>
          <w:numId w:val="2"/>
        </w:numPr>
        <w:rPr>
          <w:rFonts w:ascii="Times New Roman" w:hAnsi="Times New Roman"/>
          <w:sz w:val="22"/>
          <w:szCs w:val="22"/>
          <w:u w:val="single"/>
        </w:rPr>
      </w:pPr>
      <w:r w:rsidRPr="00DD5E28">
        <w:rPr>
          <w:rFonts w:ascii="Times New Roman" w:hAnsi="Times New Roman"/>
          <w:sz w:val="22"/>
          <w:szCs w:val="22"/>
          <w:u w:val="single"/>
        </w:rPr>
        <w:t>Consideration of Minutes</w:t>
      </w:r>
    </w:p>
    <w:p w:rsidR="00237FB2" w:rsidRPr="00DD5E28" w:rsidRDefault="00237FB2" w:rsidP="00237FB2">
      <w:pPr>
        <w:rPr>
          <w:rFonts w:ascii="Times New Roman" w:hAnsi="Times New Roman"/>
          <w:sz w:val="22"/>
          <w:szCs w:val="22"/>
          <w:u w:val="single"/>
        </w:rPr>
      </w:pPr>
    </w:p>
    <w:p w:rsidR="00475948" w:rsidRPr="00DD5E28" w:rsidRDefault="00D068B7" w:rsidP="00580C3D">
      <w:pPr>
        <w:numPr>
          <w:ilvl w:val="1"/>
          <w:numId w:val="2"/>
        </w:numPr>
        <w:rPr>
          <w:rFonts w:ascii="Times New Roman" w:hAnsi="Times New Roman"/>
          <w:sz w:val="22"/>
          <w:szCs w:val="22"/>
          <w:u w:val="single"/>
        </w:rPr>
      </w:pPr>
      <w:r>
        <w:rPr>
          <w:rFonts w:ascii="Times New Roman" w:hAnsi="Times New Roman"/>
          <w:sz w:val="22"/>
          <w:szCs w:val="22"/>
          <w:u w:val="single"/>
        </w:rPr>
        <w:t>30</w:t>
      </w:r>
      <w:r w:rsidR="00DD69B3" w:rsidRPr="00DD5E28">
        <w:rPr>
          <w:rFonts w:ascii="Times New Roman" w:hAnsi="Times New Roman"/>
          <w:sz w:val="22"/>
          <w:szCs w:val="22"/>
          <w:u w:val="single"/>
        </w:rPr>
        <w:t xml:space="preserve"> March</w:t>
      </w:r>
      <w:r w:rsidR="00560771" w:rsidRPr="00DD5E28">
        <w:rPr>
          <w:rFonts w:ascii="Times New Roman" w:hAnsi="Times New Roman"/>
          <w:sz w:val="22"/>
          <w:szCs w:val="22"/>
          <w:u w:val="single"/>
        </w:rPr>
        <w:t xml:space="preserve"> 201</w:t>
      </w:r>
      <w:r w:rsidR="009545FB" w:rsidRPr="00DD5E28">
        <w:rPr>
          <w:rFonts w:ascii="Times New Roman" w:hAnsi="Times New Roman"/>
          <w:sz w:val="22"/>
          <w:szCs w:val="22"/>
          <w:u w:val="single"/>
        </w:rPr>
        <w:t>7</w:t>
      </w:r>
    </w:p>
    <w:p w:rsidR="00945308" w:rsidRPr="00DD5E28" w:rsidRDefault="00945308" w:rsidP="007F0C11">
      <w:pPr>
        <w:ind w:left="1440"/>
        <w:rPr>
          <w:rFonts w:ascii="Times New Roman" w:hAnsi="Times New Roman"/>
          <w:sz w:val="22"/>
          <w:szCs w:val="22"/>
        </w:rPr>
      </w:pPr>
    </w:p>
    <w:p w:rsidR="0066649C" w:rsidRPr="00DD5E28" w:rsidRDefault="0066649C" w:rsidP="0066649C">
      <w:pPr>
        <w:ind w:left="1440"/>
        <w:rPr>
          <w:rFonts w:ascii="Times New Roman" w:hAnsi="Times New Roman"/>
          <w:b/>
          <w:sz w:val="22"/>
          <w:szCs w:val="22"/>
        </w:rPr>
      </w:pPr>
      <w:r w:rsidRPr="00DD5E28">
        <w:rPr>
          <w:rFonts w:ascii="Times New Roman" w:hAnsi="Times New Roman"/>
          <w:b/>
          <w:sz w:val="22"/>
          <w:szCs w:val="22"/>
        </w:rPr>
        <w:t xml:space="preserve">MINUTES APPROVED AS </w:t>
      </w:r>
      <w:r w:rsidR="00D04719" w:rsidRPr="00DD5E28">
        <w:rPr>
          <w:rFonts w:ascii="Times New Roman" w:hAnsi="Times New Roman"/>
          <w:b/>
          <w:sz w:val="22"/>
          <w:szCs w:val="22"/>
        </w:rPr>
        <w:t>DISTRIBUTED</w:t>
      </w:r>
    </w:p>
    <w:p w:rsidR="00237FB2" w:rsidRPr="00DD5E28" w:rsidRDefault="00237FB2" w:rsidP="00237FB2">
      <w:pPr>
        <w:ind w:left="720"/>
        <w:rPr>
          <w:rFonts w:ascii="Times New Roman" w:hAnsi="Times New Roman"/>
          <w:sz w:val="22"/>
          <w:szCs w:val="22"/>
        </w:rPr>
      </w:pPr>
    </w:p>
    <w:p w:rsidR="00D04719" w:rsidRPr="00DD5E28" w:rsidRDefault="00237FB2" w:rsidP="00D04719">
      <w:pPr>
        <w:numPr>
          <w:ilvl w:val="0"/>
          <w:numId w:val="2"/>
        </w:numPr>
        <w:rPr>
          <w:rFonts w:ascii="Times New Roman" w:hAnsi="Times New Roman"/>
          <w:sz w:val="22"/>
          <w:szCs w:val="22"/>
          <w:u w:val="single"/>
        </w:rPr>
      </w:pPr>
      <w:r w:rsidRPr="00DD5E28">
        <w:rPr>
          <w:rFonts w:ascii="Times New Roman" w:hAnsi="Times New Roman"/>
          <w:sz w:val="22"/>
          <w:szCs w:val="22"/>
          <w:u w:val="single"/>
        </w:rPr>
        <w:t>Announcements</w:t>
      </w:r>
      <w:r w:rsidR="00945308" w:rsidRPr="00DD5E28">
        <w:rPr>
          <w:rFonts w:ascii="Times New Roman" w:hAnsi="Times New Roman"/>
          <w:sz w:val="22"/>
          <w:szCs w:val="22"/>
        </w:rPr>
        <w:t xml:space="preserve"> </w:t>
      </w:r>
    </w:p>
    <w:p w:rsidR="00DD69B3" w:rsidRPr="00DD5E28" w:rsidRDefault="00DD69B3" w:rsidP="00DD69B3">
      <w:pPr>
        <w:rPr>
          <w:rFonts w:ascii="Times New Roman" w:hAnsi="Times New Roman"/>
          <w:sz w:val="22"/>
          <w:szCs w:val="22"/>
        </w:rPr>
      </w:pPr>
    </w:p>
    <w:p w:rsidR="00DD69B3" w:rsidRPr="00DD5E28" w:rsidRDefault="00DD69B3" w:rsidP="00DD69B3">
      <w:pPr>
        <w:ind w:left="720"/>
        <w:rPr>
          <w:rFonts w:ascii="Times New Roman" w:hAnsi="Times New Roman"/>
          <w:sz w:val="22"/>
          <w:szCs w:val="22"/>
        </w:rPr>
      </w:pPr>
      <w:r w:rsidRPr="00DD5E28">
        <w:rPr>
          <w:rFonts w:ascii="Times New Roman" w:hAnsi="Times New Roman"/>
          <w:sz w:val="22"/>
          <w:szCs w:val="22"/>
        </w:rPr>
        <w:t xml:space="preserve">Chairperson Hardeman </w:t>
      </w:r>
      <w:r w:rsidR="00693D06">
        <w:rPr>
          <w:rFonts w:ascii="Times New Roman" w:hAnsi="Times New Roman"/>
          <w:sz w:val="22"/>
          <w:szCs w:val="22"/>
        </w:rPr>
        <w:t xml:space="preserve">related that she conducted a non-binding straw poll of CCPI members via email. </w:t>
      </w:r>
      <w:r w:rsidR="00DF453E">
        <w:rPr>
          <w:rFonts w:ascii="Times New Roman" w:hAnsi="Times New Roman"/>
          <w:sz w:val="22"/>
          <w:szCs w:val="22"/>
        </w:rPr>
        <w:t xml:space="preserve">She asked members if, with the exception of whether the 15 </w:t>
      </w:r>
      <w:proofErr w:type="spellStart"/>
      <w:r w:rsidR="00DF453E">
        <w:rPr>
          <w:rFonts w:ascii="Times New Roman" w:hAnsi="Times New Roman"/>
          <w:sz w:val="22"/>
          <w:szCs w:val="22"/>
        </w:rPr>
        <w:t>s.h</w:t>
      </w:r>
      <w:proofErr w:type="spellEnd"/>
      <w:r w:rsidR="00DF453E">
        <w:rPr>
          <w:rFonts w:ascii="Times New Roman" w:hAnsi="Times New Roman"/>
          <w:sz w:val="22"/>
          <w:szCs w:val="22"/>
        </w:rPr>
        <w:t xml:space="preserve">. of diversity courses in the comprehensive major should be part of the major requirements, there any other items in the rest of the report that they wanted to discuss further or if, without that one item, they would be ready to approve the report. In regards to the 15 </w:t>
      </w:r>
      <w:proofErr w:type="spellStart"/>
      <w:r w:rsidR="00DF453E">
        <w:rPr>
          <w:rFonts w:ascii="Times New Roman" w:hAnsi="Times New Roman"/>
          <w:sz w:val="22"/>
          <w:szCs w:val="22"/>
        </w:rPr>
        <w:t>s.h</w:t>
      </w:r>
      <w:proofErr w:type="spellEnd"/>
      <w:r w:rsidR="00DF453E">
        <w:rPr>
          <w:rFonts w:ascii="Times New Roman" w:hAnsi="Times New Roman"/>
          <w:sz w:val="22"/>
          <w:szCs w:val="22"/>
        </w:rPr>
        <w:t xml:space="preserve">. issue, she asked the members if they are 1) in favor of requiring the diversity hours to be part of the requirements for the comprehensive major, 2) not in favor of requiring that they be part of the major requirements so that, for example, they could remain in the Other category, 3) not yet decided on this issue, or 4) prefer to abstain. The majority of respondents did not have any other problems with the report and preferred that the diversity hours remain outside of the hours counted for the GPA for comprehensive majors. Chairperson Hardeman plans to revise the current draft of the report to reflect the will of the Council and bring it back in two weeks for a vote. She stated that she would entertain a motion to </w:t>
      </w:r>
      <w:r w:rsidR="004B32FC">
        <w:rPr>
          <w:rFonts w:ascii="Times New Roman" w:hAnsi="Times New Roman"/>
          <w:sz w:val="22"/>
          <w:szCs w:val="22"/>
        </w:rPr>
        <w:t>move</w:t>
      </w:r>
      <w:r w:rsidR="00DF453E">
        <w:rPr>
          <w:rFonts w:ascii="Times New Roman" w:hAnsi="Times New Roman"/>
          <w:sz w:val="22"/>
          <w:szCs w:val="22"/>
        </w:rPr>
        <w:t xml:space="preserve"> </w:t>
      </w:r>
      <w:r w:rsidR="00984437">
        <w:rPr>
          <w:rFonts w:ascii="Times New Roman" w:hAnsi="Times New Roman"/>
          <w:sz w:val="22"/>
          <w:szCs w:val="22"/>
        </w:rPr>
        <w:t>any further</w:t>
      </w:r>
      <w:r w:rsidR="00DF453E">
        <w:rPr>
          <w:rFonts w:ascii="Times New Roman" w:hAnsi="Times New Roman"/>
          <w:sz w:val="22"/>
          <w:szCs w:val="22"/>
        </w:rPr>
        <w:t xml:space="preserve"> discussion of </w:t>
      </w:r>
      <w:r w:rsidR="00984437">
        <w:rPr>
          <w:rFonts w:ascii="Times New Roman" w:hAnsi="Times New Roman"/>
          <w:sz w:val="22"/>
          <w:szCs w:val="22"/>
        </w:rPr>
        <w:t xml:space="preserve">the review </w:t>
      </w:r>
      <w:r w:rsidR="004B32FC">
        <w:rPr>
          <w:rFonts w:ascii="Times New Roman" w:hAnsi="Times New Roman"/>
          <w:sz w:val="22"/>
          <w:szCs w:val="22"/>
        </w:rPr>
        <w:t xml:space="preserve">to </w:t>
      </w:r>
      <w:r w:rsidR="00984437">
        <w:rPr>
          <w:rFonts w:ascii="Times New Roman" w:hAnsi="Times New Roman"/>
          <w:sz w:val="22"/>
          <w:szCs w:val="22"/>
        </w:rPr>
        <w:t>just before the Provost’s Report near the end of the meeting.</w:t>
      </w:r>
    </w:p>
    <w:p w:rsidR="00DD69B3" w:rsidRPr="00DD5E28" w:rsidRDefault="00DD69B3" w:rsidP="00DD69B3">
      <w:pPr>
        <w:ind w:left="720"/>
        <w:rPr>
          <w:rFonts w:ascii="Times New Roman" w:hAnsi="Times New Roman"/>
          <w:sz w:val="22"/>
          <w:szCs w:val="22"/>
        </w:rPr>
      </w:pPr>
    </w:p>
    <w:p w:rsidR="00DD69B3" w:rsidRPr="00DD5E28" w:rsidRDefault="00DD69B3" w:rsidP="00DD69B3">
      <w:pPr>
        <w:ind w:left="720"/>
        <w:rPr>
          <w:rFonts w:ascii="Times New Roman" w:hAnsi="Times New Roman"/>
          <w:sz w:val="22"/>
          <w:szCs w:val="22"/>
        </w:rPr>
      </w:pPr>
      <w:r w:rsidRPr="00DD5E28">
        <w:rPr>
          <w:rFonts w:ascii="Times New Roman" w:hAnsi="Times New Roman"/>
          <w:b/>
          <w:sz w:val="22"/>
          <w:szCs w:val="22"/>
        </w:rPr>
        <w:t>Motion:</w:t>
      </w:r>
      <w:r w:rsidRPr="00DD5E28">
        <w:rPr>
          <w:rFonts w:ascii="Times New Roman" w:hAnsi="Times New Roman"/>
          <w:sz w:val="22"/>
          <w:szCs w:val="22"/>
        </w:rPr>
        <w:t xml:space="preserve"> To move Consideration of Draft Report from CCPI Review of Comprehensive Majors and Academic Terms to just before the Provost’s Report on the agenda (</w:t>
      </w:r>
      <w:proofErr w:type="spellStart"/>
      <w:r w:rsidRPr="00DD5E28">
        <w:rPr>
          <w:rFonts w:ascii="Times New Roman" w:hAnsi="Times New Roman"/>
          <w:sz w:val="22"/>
          <w:szCs w:val="22"/>
        </w:rPr>
        <w:t>Gravitt</w:t>
      </w:r>
      <w:proofErr w:type="spellEnd"/>
      <w:r w:rsidRPr="00DD5E28">
        <w:rPr>
          <w:rFonts w:ascii="Times New Roman" w:hAnsi="Times New Roman"/>
          <w:sz w:val="22"/>
          <w:szCs w:val="22"/>
        </w:rPr>
        <w:t>/Myers)</w:t>
      </w:r>
    </w:p>
    <w:p w:rsidR="00DD69B3" w:rsidRPr="00DD5E28" w:rsidRDefault="00DD69B3" w:rsidP="00DD69B3">
      <w:pPr>
        <w:ind w:left="720"/>
        <w:rPr>
          <w:rFonts w:ascii="Times New Roman" w:hAnsi="Times New Roman"/>
          <w:sz w:val="22"/>
          <w:szCs w:val="22"/>
        </w:rPr>
      </w:pPr>
    </w:p>
    <w:p w:rsidR="00DD69B3" w:rsidRPr="00DD5E28" w:rsidRDefault="00DD69B3" w:rsidP="00DD69B3">
      <w:pPr>
        <w:ind w:left="720"/>
        <w:rPr>
          <w:rFonts w:ascii="Times New Roman" w:hAnsi="Times New Roman"/>
          <w:b/>
          <w:sz w:val="22"/>
          <w:szCs w:val="22"/>
        </w:rPr>
      </w:pPr>
      <w:r w:rsidRPr="00DD5E28">
        <w:rPr>
          <w:rFonts w:ascii="Times New Roman" w:hAnsi="Times New Roman"/>
          <w:b/>
          <w:sz w:val="22"/>
          <w:szCs w:val="22"/>
        </w:rPr>
        <w:t xml:space="preserve">MOTION APPROVED </w:t>
      </w:r>
      <w:r w:rsidR="00DF453E">
        <w:rPr>
          <w:rFonts w:ascii="Times New Roman" w:hAnsi="Times New Roman"/>
          <w:b/>
          <w:sz w:val="22"/>
          <w:szCs w:val="22"/>
        </w:rPr>
        <w:t>9</w:t>
      </w:r>
      <w:r w:rsidRPr="00DD5E28">
        <w:rPr>
          <w:rFonts w:ascii="Times New Roman" w:hAnsi="Times New Roman"/>
          <w:b/>
          <w:sz w:val="22"/>
          <w:szCs w:val="22"/>
        </w:rPr>
        <w:t xml:space="preserve"> YES – </w:t>
      </w:r>
      <w:r w:rsidR="00DF453E">
        <w:rPr>
          <w:rFonts w:ascii="Times New Roman" w:hAnsi="Times New Roman"/>
          <w:b/>
          <w:sz w:val="22"/>
          <w:szCs w:val="22"/>
        </w:rPr>
        <w:t>1</w:t>
      </w:r>
      <w:r w:rsidRPr="00DD5E28">
        <w:rPr>
          <w:rFonts w:ascii="Times New Roman" w:hAnsi="Times New Roman"/>
          <w:b/>
          <w:sz w:val="22"/>
          <w:szCs w:val="22"/>
        </w:rPr>
        <w:t xml:space="preserve"> NO – 0 AB </w:t>
      </w:r>
    </w:p>
    <w:p w:rsidR="00DD69B3" w:rsidRPr="00DD5E28" w:rsidRDefault="00DD69B3" w:rsidP="00DD69B3">
      <w:pPr>
        <w:ind w:left="720"/>
        <w:rPr>
          <w:rFonts w:ascii="Times New Roman" w:hAnsi="Times New Roman"/>
          <w:sz w:val="22"/>
          <w:szCs w:val="22"/>
          <w:u w:val="single"/>
        </w:rPr>
      </w:pPr>
    </w:p>
    <w:p w:rsidR="00945308" w:rsidRPr="00DD5E28" w:rsidRDefault="00945308" w:rsidP="00580C3D">
      <w:pPr>
        <w:numPr>
          <w:ilvl w:val="0"/>
          <w:numId w:val="2"/>
        </w:numPr>
        <w:rPr>
          <w:rFonts w:ascii="Times New Roman" w:hAnsi="Times New Roman"/>
          <w:sz w:val="22"/>
          <w:szCs w:val="22"/>
          <w:u w:val="single"/>
        </w:rPr>
      </w:pPr>
      <w:r w:rsidRPr="00DD5E28">
        <w:rPr>
          <w:rFonts w:ascii="Times New Roman" w:hAnsi="Times New Roman"/>
          <w:sz w:val="22"/>
          <w:szCs w:val="22"/>
          <w:u w:val="single"/>
        </w:rPr>
        <w:t>Old Business</w:t>
      </w:r>
      <w:r w:rsidRPr="00DD5E28">
        <w:rPr>
          <w:rFonts w:ascii="Times New Roman" w:hAnsi="Times New Roman"/>
          <w:sz w:val="22"/>
          <w:szCs w:val="22"/>
        </w:rPr>
        <w:t xml:space="preserve"> </w:t>
      </w:r>
    </w:p>
    <w:p w:rsidR="00984437" w:rsidRPr="00984437" w:rsidRDefault="00984437" w:rsidP="00984437">
      <w:pPr>
        <w:tabs>
          <w:tab w:val="left" w:pos="1440"/>
        </w:tabs>
        <w:rPr>
          <w:rFonts w:ascii="Times New Roman" w:hAnsi="Times New Roman"/>
          <w:sz w:val="22"/>
          <w:szCs w:val="22"/>
          <w:u w:val="single"/>
        </w:rPr>
      </w:pPr>
    </w:p>
    <w:p w:rsidR="00984437" w:rsidRPr="00984437" w:rsidRDefault="00984437" w:rsidP="00984437">
      <w:pPr>
        <w:pStyle w:val="ListParagraph"/>
        <w:tabs>
          <w:tab w:val="left" w:pos="1440"/>
        </w:tabs>
        <w:rPr>
          <w:rFonts w:ascii="Times New Roman" w:hAnsi="Times New Roman"/>
          <w:sz w:val="22"/>
          <w:szCs w:val="22"/>
          <w:u w:val="single"/>
        </w:rPr>
      </w:pPr>
      <w:r>
        <w:rPr>
          <w:rFonts w:ascii="Times New Roman" w:hAnsi="Times New Roman"/>
          <w:sz w:val="22"/>
          <w:szCs w:val="22"/>
        </w:rPr>
        <w:t>B.</w:t>
      </w:r>
      <w:r>
        <w:rPr>
          <w:rFonts w:ascii="Times New Roman" w:hAnsi="Times New Roman"/>
          <w:sz w:val="22"/>
          <w:szCs w:val="22"/>
        </w:rPr>
        <w:tab/>
      </w:r>
      <w:r w:rsidRPr="00984437">
        <w:rPr>
          <w:rFonts w:ascii="Times New Roman" w:hAnsi="Times New Roman"/>
          <w:sz w:val="22"/>
          <w:szCs w:val="22"/>
          <w:u w:val="single"/>
        </w:rPr>
        <w:t>Curricular Requests from the Provost’s Office</w:t>
      </w:r>
    </w:p>
    <w:p w:rsidR="00984437" w:rsidRPr="00984437" w:rsidRDefault="00984437" w:rsidP="00984437">
      <w:pPr>
        <w:pStyle w:val="ListParagraph"/>
        <w:ind w:left="1440"/>
        <w:rPr>
          <w:rFonts w:ascii="Times New Roman" w:hAnsi="Times New Roman"/>
          <w:sz w:val="22"/>
          <w:szCs w:val="22"/>
          <w:u w:val="single"/>
        </w:rPr>
      </w:pPr>
    </w:p>
    <w:p w:rsidR="00984437" w:rsidRPr="00984437" w:rsidRDefault="00984437" w:rsidP="00984437">
      <w:pPr>
        <w:pStyle w:val="ListParagraph"/>
        <w:numPr>
          <w:ilvl w:val="2"/>
          <w:numId w:val="2"/>
        </w:numPr>
        <w:tabs>
          <w:tab w:val="left" w:pos="1440"/>
        </w:tabs>
        <w:rPr>
          <w:rFonts w:ascii="Times New Roman" w:hAnsi="Times New Roman"/>
          <w:sz w:val="22"/>
          <w:szCs w:val="22"/>
          <w:u w:val="single"/>
        </w:rPr>
      </w:pPr>
      <w:r w:rsidRPr="00984437">
        <w:rPr>
          <w:rFonts w:ascii="Times New Roman" w:hAnsi="Times New Roman"/>
          <w:sz w:val="22"/>
          <w:szCs w:val="22"/>
          <w:u w:val="single"/>
        </w:rPr>
        <w:t>Request for New Course</w:t>
      </w:r>
    </w:p>
    <w:p w:rsidR="00984437" w:rsidRPr="00984437" w:rsidRDefault="00984437" w:rsidP="00984437">
      <w:pPr>
        <w:pStyle w:val="ListParagraph"/>
        <w:tabs>
          <w:tab w:val="left" w:pos="1440"/>
        </w:tabs>
        <w:ind w:left="2250"/>
        <w:rPr>
          <w:rFonts w:ascii="Times New Roman" w:hAnsi="Times New Roman"/>
          <w:sz w:val="22"/>
          <w:szCs w:val="22"/>
          <w:u w:val="single"/>
        </w:rPr>
      </w:pPr>
    </w:p>
    <w:p w:rsidR="00984437" w:rsidRPr="00AF7AE9" w:rsidRDefault="00984437" w:rsidP="00984437">
      <w:pPr>
        <w:pStyle w:val="ListParagraph"/>
        <w:numPr>
          <w:ilvl w:val="3"/>
          <w:numId w:val="2"/>
        </w:numPr>
        <w:tabs>
          <w:tab w:val="left" w:pos="1440"/>
        </w:tabs>
        <w:rPr>
          <w:rFonts w:ascii="Times New Roman" w:hAnsi="Times New Roman"/>
          <w:sz w:val="22"/>
          <w:szCs w:val="22"/>
          <w:u w:val="single"/>
        </w:rPr>
      </w:pPr>
      <w:r w:rsidRPr="00984437">
        <w:rPr>
          <w:rFonts w:ascii="Times New Roman" w:hAnsi="Times New Roman"/>
          <w:sz w:val="22"/>
          <w:szCs w:val="22"/>
        </w:rPr>
        <w:t xml:space="preserve">UNIV 360, Research Methods for General and Professional Studies, </w:t>
      </w:r>
      <w:proofErr w:type="gramStart"/>
      <w:r w:rsidRPr="00984437">
        <w:rPr>
          <w:rFonts w:ascii="Times New Roman" w:hAnsi="Times New Roman"/>
          <w:sz w:val="22"/>
          <w:szCs w:val="22"/>
        </w:rPr>
        <w:t xml:space="preserve">3 </w:t>
      </w:r>
      <w:proofErr w:type="spellStart"/>
      <w:r w:rsidRPr="00984437">
        <w:rPr>
          <w:rFonts w:ascii="Times New Roman" w:hAnsi="Times New Roman"/>
          <w:sz w:val="22"/>
          <w:szCs w:val="22"/>
        </w:rPr>
        <w:t>s.h</w:t>
      </w:r>
      <w:proofErr w:type="spellEnd"/>
      <w:proofErr w:type="gramEnd"/>
      <w:r w:rsidRPr="00984437">
        <w:rPr>
          <w:rFonts w:ascii="Times New Roman" w:hAnsi="Times New Roman"/>
          <w:sz w:val="22"/>
          <w:szCs w:val="22"/>
        </w:rPr>
        <w:t>.</w:t>
      </w:r>
    </w:p>
    <w:p w:rsidR="00AF7AE9" w:rsidRDefault="00AF7AE9" w:rsidP="00AF7AE9">
      <w:pPr>
        <w:pStyle w:val="ListParagraph"/>
        <w:tabs>
          <w:tab w:val="left" w:pos="1440"/>
        </w:tabs>
        <w:ind w:left="2160"/>
        <w:rPr>
          <w:rFonts w:ascii="Times New Roman" w:hAnsi="Times New Roman"/>
          <w:sz w:val="22"/>
          <w:szCs w:val="22"/>
        </w:rPr>
      </w:pPr>
    </w:p>
    <w:p w:rsidR="00AF7AE9" w:rsidRDefault="00AF7AE9" w:rsidP="00F93B71">
      <w:pPr>
        <w:pStyle w:val="ListParagraph"/>
        <w:tabs>
          <w:tab w:val="left" w:pos="1440"/>
        </w:tabs>
        <w:ind w:left="2880"/>
        <w:rPr>
          <w:rFonts w:ascii="Times New Roman" w:hAnsi="Times New Roman"/>
          <w:sz w:val="22"/>
          <w:szCs w:val="22"/>
        </w:rPr>
      </w:pPr>
      <w:r>
        <w:rPr>
          <w:rFonts w:ascii="Times New Roman" w:hAnsi="Times New Roman"/>
          <w:sz w:val="22"/>
          <w:szCs w:val="22"/>
        </w:rPr>
        <w:t xml:space="preserve">This request was tabled by CCPI </w:t>
      </w:r>
      <w:r w:rsidR="00F93B71">
        <w:rPr>
          <w:rFonts w:ascii="Times New Roman" w:hAnsi="Times New Roman"/>
          <w:sz w:val="22"/>
          <w:szCs w:val="22"/>
        </w:rPr>
        <w:t xml:space="preserve">at the January 26, 2017 meeting. At that time, the proposal was to offer the course under University Libraries, but CCPI had expressed a preference for it being a UNIV course under the oversight of the Provost’s office. They also requested that Library professor Sean </w:t>
      </w:r>
      <w:proofErr w:type="spellStart"/>
      <w:r w:rsidR="00F93B71">
        <w:rPr>
          <w:rFonts w:ascii="Times New Roman" w:hAnsi="Times New Roman"/>
          <w:sz w:val="22"/>
          <w:szCs w:val="22"/>
        </w:rPr>
        <w:t>Cordes</w:t>
      </w:r>
      <w:proofErr w:type="spellEnd"/>
      <w:r w:rsidR="00F93B71">
        <w:rPr>
          <w:rFonts w:ascii="Times New Roman" w:hAnsi="Times New Roman"/>
          <w:sz w:val="22"/>
          <w:szCs w:val="22"/>
        </w:rPr>
        <w:t xml:space="preserve">, who proposed the course, obtain letters of support from the departments that offer research methods courses. </w:t>
      </w:r>
    </w:p>
    <w:p w:rsidR="00F93B71" w:rsidRDefault="00F93B71" w:rsidP="00F93B71">
      <w:pPr>
        <w:pStyle w:val="ListParagraph"/>
        <w:tabs>
          <w:tab w:val="left" w:pos="1440"/>
        </w:tabs>
        <w:ind w:left="2880"/>
        <w:rPr>
          <w:rFonts w:ascii="Times New Roman" w:hAnsi="Times New Roman"/>
          <w:sz w:val="22"/>
          <w:szCs w:val="22"/>
        </w:rPr>
      </w:pPr>
    </w:p>
    <w:p w:rsidR="00F93B71" w:rsidRDefault="00F93B71" w:rsidP="00F93B71">
      <w:pPr>
        <w:pStyle w:val="ListParagraph"/>
        <w:tabs>
          <w:tab w:val="left" w:pos="1440"/>
        </w:tabs>
        <w:ind w:left="2880"/>
        <w:rPr>
          <w:rFonts w:ascii="Times New Roman" w:hAnsi="Times New Roman"/>
          <w:sz w:val="22"/>
          <w:szCs w:val="22"/>
        </w:rPr>
      </w:pPr>
      <w:r>
        <w:rPr>
          <w:rFonts w:ascii="Times New Roman" w:hAnsi="Times New Roman"/>
          <w:sz w:val="22"/>
          <w:szCs w:val="22"/>
        </w:rPr>
        <w:lastRenderedPageBreak/>
        <w:t xml:space="preserve">Dr. </w:t>
      </w:r>
      <w:proofErr w:type="spellStart"/>
      <w:r>
        <w:rPr>
          <w:rFonts w:ascii="Times New Roman" w:hAnsi="Times New Roman"/>
          <w:sz w:val="22"/>
          <w:szCs w:val="22"/>
        </w:rPr>
        <w:t>Gravitt</w:t>
      </w:r>
      <w:proofErr w:type="spellEnd"/>
      <w:r>
        <w:rPr>
          <w:rFonts w:ascii="Times New Roman" w:hAnsi="Times New Roman"/>
          <w:sz w:val="22"/>
          <w:szCs w:val="22"/>
        </w:rPr>
        <w:t xml:space="preserve"> observed that a few departments oppose creating this course because there are a lot of existing </w:t>
      </w:r>
      <w:proofErr w:type="gramStart"/>
      <w:r>
        <w:rPr>
          <w:rFonts w:ascii="Times New Roman" w:hAnsi="Times New Roman"/>
          <w:sz w:val="22"/>
          <w:szCs w:val="22"/>
        </w:rPr>
        <w:t>research</w:t>
      </w:r>
      <w:proofErr w:type="gramEnd"/>
      <w:r>
        <w:rPr>
          <w:rFonts w:ascii="Times New Roman" w:hAnsi="Times New Roman"/>
          <w:sz w:val="22"/>
          <w:szCs w:val="22"/>
        </w:rPr>
        <w:t xml:space="preserve"> methods courses, but the only two that said they could adapt their courses to offer them online require STATS 171 as </w:t>
      </w:r>
      <w:proofErr w:type="spellStart"/>
      <w:r>
        <w:rPr>
          <w:rFonts w:ascii="Times New Roman" w:hAnsi="Times New Roman"/>
          <w:sz w:val="22"/>
          <w:szCs w:val="22"/>
        </w:rPr>
        <w:t>prereq</w:t>
      </w:r>
      <w:proofErr w:type="spellEnd"/>
      <w:r>
        <w:rPr>
          <w:rFonts w:ascii="Times New Roman" w:hAnsi="Times New Roman"/>
          <w:sz w:val="22"/>
          <w:szCs w:val="22"/>
        </w:rPr>
        <w:t xml:space="preserve">, which this proposal does not. She noted that the majority of research methods courses require a statistics component and asked why UNIV 360 does not. Dr. </w:t>
      </w:r>
      <w:proofErr w:type="spellStart"/>
      <w:r>
        <w:rPr>
          <w:rFonts w:ascii="Times New Roman" w:hAnsi="Times New Roman"/>
          <w:sz w:val="22"/>
          <w:szCs w:val="22"/>
        </w:rPr>
        <w:t>Cordes</w:t>
      </w:r>
      <w:proofErr w:type="spellEnd"/>
      <w:r>
        <w:rPr>
          <w:rFonts w:ascii="Times New Roman" w:hAnsi="Times New Roman"/>
          <w:sz w:val="22"/>
          <w:szCs w:val="22"/>
        </w:rPr>
        <w:t xml:space="preserve"> responded that the only courses that require an outside statistics research methods course (STAT 171) are ATM/HM 477, HS 370, NURS 408, and POLS/SOC 432 while there are a dozen that do not. He added that CCPI at its January meeting asked whether other research methods courses require a statistics prerequisite, so he provided this information in the revised proposal. He noted that only 25 percent of the 16 total courses require the additional stats course.</w:t>
      </w:r>
    </w:p>
    <w:p w:rsidR="00F93B71" w:rsidRDefault="00F93B71" w:rsidP="00F93B71">
      <w:pPr>
        <w:pStyle w:val="ListParagraph"/>
        <w:tabs>
          <w:tab w:val="left" w:pos="1440"/>
        </w:tabs>
        <w:ind w:left="2880"/>
        <w:rPr>
          <w:rFonts w:ascii="Times New Roman" w:hAnsi="Times New Roman"/>
          <w:sz w:val="22"/>
          <w:szCs w:val="22"/>
        </w:rPr>
      </w:pPr>
    </w:p>
    <w:p w:rsidR="009E7D9D" w:rsidRDefault="00F93B71" w:rsidP="00F93B71">
      <w:pPr>
        <w:pStyle w:val="ListParagraph"/>
        <w:tabs>
          <w:tab w:val="left" w:pos="1440"/>
        </w:tabs>
        <w:ind w:left="2880"/>
        <w:rPr>
          <w:rFonts w:ascii="Times New Roman" w:hAnsi="Times New Roman"/>
          <w:sz w:val="22"/>
          <w:szCs w:val="22"/>
        </w:rPr>
      </w:pPr>
      <w:r>
        <w:rPr>
          <w:rFonts w:ascii="Times New Roman" w:hAnsi="Times New Roman"/>
          <w:sz w:val="22"/>
          <w:szCs w:val="22"/>
        </w:rPr>
        <w:t xml:space="preserve">Dr. </w:t>
      </w:r>
      <w:proofErr w:type="spellStart"/>
      <w:r>
        <w:rPr>
          <w:rFonts w:ascii="Times New Roman" w:hAnsi="Times New Roman"/>
          <w:sz w:val="22"/>
          <w:szCs w:val="22"/>
        </w:rPr>
        <w:t>Gravitt</w:t>
      </w:r>
      <w:proofErr w:type="spellEnd"/>
      <w:r>
        <w:rPr>
          <w:rFonts w:ascii="Times New Roman" w:hAnsi="Times New Roman"/>
          <w:sz w:val="22"/>
          <w:szCs w:val="22"/>
        </w:rPr>
        <w:t xml:space="preserve"> pointed out that HS 370 and COMM 310/311 expressed objections to the course and offered to make their courses available online to Bachelor of General Studies (BGS) students. Dr. </w:t>
      </w:r>
      <w:proofErr w:type="spellStart"/>
      <w:r>
        <w:rPr>
          <w:rFonts w:ascii="Times New Roman" w:hAnsi="Times New Roman"/>
          <w:sz w:val="22"/>
          <w:szCs w:val="22"/>
        </w:rPr>
        <w:t>Cordes</w:t>
      </w:r>
      <w:proofErr w:type="spellEnd"/>
      <w:r>
        <w:rPr>
          <w:rFonts w:ascii="Times New Roman" w:hAnsi="Times New Roman"/>
          <w:sz w:val="22"/>
          <w:szCs w:val="22"/>
        </w:rPr>
        <w:t xml:space="preserve"> admitted that the course objectives for the Communication courses match fairly well with UNIV 360</w:t>
      </w:r>
      <w:r w:rsidR="009E7D9D">
        <w:rPr>
          <w:rFonts w:ascii="Times New Roman" w:hAnsi="Times New Roman"/>
          <w:sz w:val="22"/>
          <w:szCs w:val="22"/>
        </w:rPr>
        <w:t xml:space="preserve">. </w:t>
      </w:r>
      <w:r w:rsidR="004B32FC">
        <w:rPr>
          <w:rFonts w:ascii="Times New Roman" w:hAnsi="Times New Roman"/>
          <w:sz w:val="22"/>
          <w:szCs w:val="22"/>
        </w:rPr>
        <w:t>He</w:t>
      </w:r>
      <w:r w:rsidR="009E7D9D">
        <w:rPr>
          <w:rFonts w:ascii="Times New Roman" w:hAnsi="Times New Roman"/>
          <w:sz w:val="22"/>
          <w:szCs w:val="22"/>
        </w:rPr>
        <w:t xml:space="preserve"> pointed out, however, that the Communication Chair stated that the part of the proposal that would justify consideration of anther methods course would be that it is specifically intended to be offered </w:t>
      </w:r>
      <w:r w:rsidR="009E7D9D" w:rsidRPr="004B32FC">
        <w:rPr>
          <w:rFonts w:ascii="Times New Roman" w:hAnsi="Times New Roman"/>
          <w:i/>
          <w:sz w:val="22"/>
          <w:szCs w:val="22"/>
        </w:rPr>
        <w:t>only</w:t>
      </w:r>
      <w:r w:rsidR="009E7D9D">
        <w:rPr>
          <w:rFonts w:ascii="Times New Roman" w:hAnsi="Times New Roman"/>
          <w:sz w:val="22"/>
          <w:szCs w:val="22"/>
        </w:rPr>
        <w:t xml:space="preserve"> online, which is the intention of UNIV 360. </w:t>
      </w:r>
      <w:r w:rsidR="004B32FC">
        <w:rPr>
          <w:rFonts w:ascii="Times New Roman" w:hAnsi="Times New Roman"/>
          <w:sz w:val="22"/>
          <w:szCs w:val="22"/>
        </w:rPr>
        <w:t xml:space="preserve">Dr. </w:t>
      </w:r>
      <w:proofErr w:type="spellStart"/>
      <w:r w:rsidR="004B32FC">
        <w:rPr>
          <w:rFonts w:ascii="Times New Roman" w:hAnsi="Times New Roman"/>
          <w:sz w:val="22"/>
          <w:szCs w:val="22"/>
        </w:rPr>
        <w:t>Cordes</w:t>
      </w:r>
      <w:proofErr w:type="spellEnd"/>
      <w:r w:rsidR="009E7D9D">
        <w:rPr>
          <w:rFonts w:ascii="Times New Roman" w:hAnsi="Times New Roman"/>
          <w:sz w:val="22"/>
          <w:szCs w:val="22"/>
        </w:rPr>
        <w:t xml:space="preserve"> stated that HS 370 requires a </w:t>
      </w:r>
      <w:r w:rsidR="004B32FC">
        <w:rPr>
          <w:rFonts w:ascii="Times New Roman" w:hAnsi="Times New Roman"/>
          <w:sz w:val="22"/>
          <w:szCs w:val="22"/>
        </w:rPr>
        <w:t xml:space="preserve">STAT 171 </w:t>
      </w:r>
      <w:proofErr w:type="spellStart"/>
      <w:r w:rsidR="009E7D9D">
        <w:rPr>
          <w:rFonts w:ascii="Times New Roman" w:hAnsi="Times New Roman"/>
          <w:sz w:val="22"/>
          <w:szCs w:val="22"/>
        </w:rPr>
        <w:t>prereq</w:t>
      </w:r>
      <w:proofErr w:type="spellEnd"/>
      <w:r w:rsidR="009E7D9D">
        <w:rPr>
          <w:rFonts w:ascii="Times New Roman" w:hAnsi="Times New Roman"/>
          <w:sz w:val="22"/>
          <w:szCs w:val="22"/>
        </w:rPr>
        <w:t xml:space="preserve">, which would add </w:t>
      </w:r>
      <w:proofErr w:type="gramStart"/>
      <w:r w:rsidR="009E7D9D">
        <w:rPr>
          <w:rFonts w:ascii="Times New Roman" w:hAnsi="Times New Roman"/>
          <w:sz w:val="22"/>
          <w:szCs w:val="22"/>
        </w:rPr>
        <w:t xml:space="preserve">3 </w:t>
      </w:r>
      <w:proofErr w:type="spellStart"/>
      <w:r w:rsidR="009E7D9D">
        <w:rPr>
          <w:rFonts w:ascii="Times New Roman" w:hAnsi="Times New Roman"/>
          <w:sz w:val="22"/>
          <w:szCs w:val="22"/>
        </w:rPr>
        <w:t>s.h</w:t>
      </w:r>
      <w:proofErr w:type="spellEnd"/>
      <w:r w:rsidR="009E7D9D">
        <w:rPr>
          <w:rFonts w:ascii="Times New Roman" w:hAnsi="Times New Roman"/>
          <w:sz w:val="22"/>
          <w:szCs w:val="22"/>
        </w:rPr>
        <w:t xml:space="preserve">. to the </w:t>
      </w:r>
      <w:r w:rsidR="004B32FC">
        <w:rPr>
          <w:rFonts w:ascii="Times New Roman" w:hAnsi="Times New Roman"/>
          <w:sz w:val="22"/>
          <w:szCs w:val="22"/>
        </w:rPr>
        <w:t>course load</w:t>
      </w:r>
      <w:proofErr w:type="gramEnd"/>
      <w:r w:rsidR="009E7D9D">
        <w:rPr>
          <w:rFonts w:ascii="Times New Roman" w:hAnsi="Times New Roman"/>
          <w:sz w:val="22"/>
          <w:szCs w:val="22"/>
        </w:rPr>
        <w:t xml:space="preserve"> for BGS students if it were to be offered online. </w:t>
      </w:r>
      <w:r w:rsidR="00552AE6">
        <w:rPr>
          <w:rFonts w:ascii="Times New Roman" w:hAnsi="Times New Roman"/>
          <w:sz w:val="22"/>
          <w:szCs w:val="22"/>
        </w:rPr>
        <w:t xml:space="preserve">He added that NURS 408 might be a viable substitute and is offered online, but it requires STAT 171 and </w:t>
      </w:r>
      <w:r w:rsidR="001C3BA0">
        <w:rPr>
          <w:rFonts w:ascii="Times New Roman" w:hAnsi="Times New Roman"/>
          <w:sz w:val="22"/>
          <w:szCs w:val="22"/>
        </w:rPr>
        <w:t xml:space="preserve">has </w:t>
      </w:r>
      <w:r w:rsidR="00552AE6">
        <w:rPr>
          <w:rFonts w:ascii="Times New Roman" w:hAnsi="Times New Roman"/>
          <w:sz w:val="22"/>
          <w:szCs w:val="22"/>
        </w:rPr>
        <w:t xml:space="preserve">a corequisite of another Nursing course. Dr. </w:t>
      </w:r>
      <w:proofErr w:type="spellStart"/>
      <w:r w:rsidR="00552AE6">
        <w:rPr>
          <w:rFonts w:ascii="Times New Roman" w:hAnsi="Times New Roman"/>
          <w:sz w:val="22"/>
          <w:szCs w:val="22"/>
        </w:rPr>
        <w:t>Gravitt</w:t>
      </w:r>
      <w:proofErr w:type="spellEnd"/>
      <w:r w:rsidR="00552AE6">
        <w:rPr>
          <w:rFonts w:ascii="Times New Roman" w:hAnsi="Times New Roman"/>
          <w:sz w:val="22"/>
          <w:szCs w:val="22"/>
        </w:rPr>
        <w:t xml:space="preserve"> stated that her point is that the arguments against adding a 17</w:t>
      </w:r>
      <w:r w:rsidR="00552AE6" w:rsidRPr="00552AE6">
        <w:rPr>
          <w:rFonts w:ascii="Times New Roman" w:hAnsi="Times New Roman"/>
          <w:sz w:val="22"/>
          <w:szCs w:val="22"/>
          <w:vertAlign w:val="superscript"/>
        </w:rPr>
        <w:t>th</w:t>
      </w:r>
      <w:r w:rsidR="00552AE6">
        <w:rPr>
          <w:rFonts w:ascii="Times New Roman" w:hAnsi="Times New Roman"/>
          <w:sz w:val="22"/>
          <w:szCs w:val="22"/>
        </w:rPr>
        <w:t xml:space="preserve"> research course do not entirely have merit since there are none existing that meet all of the qualifications needed by BGS students. </w:t>
      </w:r>
    </w:p>
    <w:p w:rsidR="009E7D9D" w:rsidRDefault="009E7D9D" w:rsidP="00F93B71">
      <w:pPr>
        <w:pStyle w:val="ListParagraph"/>
        <w:tabs>
          <w:tab w:val="left" w:pos="1440"/>
        </w:tabs>
        <w:ind w:left="2880"/>
        <w:rPr>
          <w:rFonts w:ascii="Times New Roman" w:hAnsi="Times New Roman"/>
          <w:sz w:val="22"/>
          <w:szCs w:val="22"/>
        </w:rPr>
      </w:pPr>
    </w:p>
    <w:p w:rsidR="00F93B71" w:rsidRDefault="009E7D9D" w:rsidP="00F93B71">
      <w:pPr>
        <w:pStyle w:val="ListParagraph"/>
        <w:tabs>
          <w:tab w:val="left" w:pos="1440"/>
        </w:tabs>
        <w:ind w:left="2880"/>
        <w:rPr>
          <w:rFonts w:ascii="Times New Roman" w:hAnsi="Times New Roman"/>
          <w:sz w:val="22"/>
          <w:szCs w:val="22"/>
        </w:rPr>
      </w:pPr>
      <w:r>
        <w:rPr>
          <w:rFonts w:ascii="Times New Roman" w:hAnsi="Times New Roman"/>
          <w:sz w:val="22"/>
          <w:szCs w:val="22"/>
        </w:rPr>
        <w:t xml:space="preserve">Dr. </w:t>
      </w:r>
      <w:proofErr w:type="spellStart"/>
      <w:r>
        <w:rPr>
          <w:rFonts w:ascii="Times New Roman" w:hAnsi="Times New Roman"/>
          <w:sz w:val="22"/>
          <w:szCs w:val="22"/>
        </w:rPr>
        <w:t>Cordes</w:t>
      </w:r>
      <w:proofErr w:type="spellEnd"/>
      <w:r>
        <w:rPr>
          <w:rFonts w:ascii="Times New Roman" w:hAnsi="Times New Roman"/>
          <w:sz w:val="22"/>
          <w:szCs w:val="22"/>
        </w:rPr>
        <w:t xml:space="preserve"> </w:t>
      </w:r>
      <w:r w:rsidR="001C3BA0">
        <w:rPr>
          <w:rFonts w:ascii="Times New Roman" w:hAnsi="Times New Roman"/>
          <w:sz w:val="22"/>
          <w:szCs w:val="22"/>
        </w:rPr>
        <w:t>pointed out</w:t>
      </w:r>
      <w:r>
        <w:rPr>
          <w:rFonts w:ascii="Times New Roman" w:hAnsi="Times New Roman"/>
          <w:sz w:val="22"/>
          <w:szCs w:val="22"/>
        </w:rPr>
        <w:t xml:space="preserve"> that the Health Sciences and Social Work Chair also expressed misgivings about whether there would be “enough time for the students to obtain IRB approval to begin collecting, organizing, interpreting and analyzing data within one semester.” He stated that IRB protocols are only required for certain kinds of research, and this course will only require a five-point thesis research paper. He explained that students will develop methodologies for gathering data but will not really collect or use the data, so IRB approval will not be required. He added that complet</w:t>
      </w:r>
      <w:r w:rsidR="001C3BA0">
        <w:rPr>
          <w:rFonts w:ascii="Times New Roman" w:hAnsi="Times New Roman"/>
          <w:sz w:val="22"/>
          <w:szCs w:val="22"/>
        </w:rPr>
        <w:t>ing</w:t>
      </w:r>
      <w:r>
        <w:rPr>
          <w:rFonts w:ascii="Times New Roman" w:hAnsi="Times New Roman"/>
          <w:sz w:val="22"/>
          <w:szCs w:val="22"/>
        </w:rPr>
        <w:t xml:space="preserve"> IRB protocols online, as BGS students would have to do, is very difficult.</w:t>
      </w:r>
    </w:p>
    <w:p w:rsidR="009E7D9D" w:rsidRDefault="009E7D9D" w:rsidP="00F93B71">
      <w:pPr>
        <w:pStyle w:val="ListParagraph"/>
        <w:tabs>
          <w:tab w:val="left" w:pos="1440"/>
        </w:tabs>
        <w:ind w:left="2880"/>
        <w:rPr>
          <w:rFonts w:ascii="Times New Roman" w:hAnsi="Times New Roman"/>
          <w:sz w:val="22"/>
          <w:szCs w:val="22"/>
        </w:rPr>
      </w:pPr>
    </w:p>
    <w:p w:rsidR="009E7D9D" w:rsidRDefault="00552AE6" w:rsidP="00F93B71">
      <w:pPr>
        <w:pStyle w:val="ListParagraph"/>
        <w:tabs>
          <w:tab w:val="left" w:pos="1440"/>
        </w:tabs>
        <w:ind w:left="2880"/>
        <w:rPr>
          <w:rFonts w:ascii="Times New Roman" w:hAnsi="Times New Roman"/>
          <w:sz w:val="22"/>
          <w:szCs w:val="22"/>
        </w:rPr>
      </w:pPr>
      <w:r>
        <w:rPr>
          <w:rFonts w:ascii="Times New Roman" w:hAnsi="Times New Roman"/>
          <w:sz w:val="22"/>
          <w:szCs w:val="22"/>
        </w:rPr>
        <w:t xml:space="preserve">Dr. Engel asked what is meant in the Student Needs to be </w:t>
      </w:r>
      <w:proofErr w:type="gramStart"/>
      <w:r>
        <w:rPr>
          <w:rFonts w:ascii="Times New Roman" w:hAnsi="Times New Roman"/>
          <w:sz w:val="22"/>
          <w:szCs w:val="22"/>
        </w:rPr>
        <w:t>Served</w:t>
      </w:r>
      <w:proofErr w:type="gramEnd"/>
      <w:r>
        <w:rPr>
          <w:rFonts w:ascii="Times New Roman" w:hAnsi="Times New Roman"/>
          <w:sz w:val="22"/>
          <w:szCs w:val="22"/>
        </w:rPr>
        <w:t xml:space="preserve"> section by stating that the course is designed to support “the transition to using technology in education.” He stated that if this is a reference to adult education, all content should transition to real life, but if these are beginning students that does not seem to apply. CCPI recommended that this be changed to “designed to support the development of student technology skills in education</w:t>
      </w:r>
      <w:r w:rsidR="001C3BA0">
        <w:rPr>
          <w:rFonts w:ascii="Times New Roman" w:hAnsi="Times New Roman"/>
          <w:sz w:val="22"/>
          <w:szCs w:val="22"/>
        </w:rPr>
        <w:t>..</w:t>
      </w:r>
      <w:r>
        <w:rPr>
          <w:rFonts w:ascii="Times New Roman" w:hAnsi="Times New Roman"/>
          <w:sz w:val="22"/>
          <w:szCs w:val="22"/>
        </w:rPr>
        <w:t>.”</w:t>
      </w:r>
    </w:p>
    <w:p w:rsidR="001076CC" w:rsidRDefault="001076CC" w:rsidP="00F93B71">
      <w:pPr>
        <w:pStyle w:val="ListParagraph"/>
        <w:tabs>
          <w:tab w:val="left" w:pos="1440"/>
        </w:tabs>
        <w:ind w:left="2880"/>
        <w:rPr>
          <w:rFonts w:ascii="Times New Roman" w:hAnsi="Times New Roman"/>
          <w:sz w:val="22"/>
          <w:szCs w:val="22"/>
        </w:rPr>
      </w:pPr>
    </w:p>
    <w:p w:rsidR="001076CC" w:rsidRDefault="001076CC" w:rsidP="00F93B71">
      <w:pPr>
        <w:pStyle w:val="ListParagraph"/>
        <w:tabs>
          <w:tab w:val="left" w:pos="1440"/>
        </w:tabs>
        <w:ind w:left="2880"/>
        <w:rPr>
          <w:rFonts w:ascii="Times New Roman" w:hAnsi="Times New Roman"/>
          <w:sz w:val="22"/>
          <w:szCs w:val="22"/>
        </w:rPr>
      </w:pPr>
      <w:r>
        <w:rPr>
          <w:rFonts w:ascii="Times New Roman" w:hAnsi="Times New Roman"/>
          <w:sz w:val="22"/>
          <w:szCs w:val="22"/>
        </w:rPr>
        <w:t xml:space="preserve">Dr. </w:t>
      </w:r>
      <w:proofErr w:type="spellStart"/>
      <w:r>
        <w:rPr>
          <w:rFonts w:ascii="Times New Roman" w:hAnsi="Times New Roman"/>
          <w:sz w:val="22"/>
          <w:szCs w:val="22"/>
        </w:rPr>
        <w:t>Valeva</w:t>
      </w:r>
      <w:proofErr w:type="spellEnd"/>
      <w:r>
        <w:rPr>
          <w:rFonts w:ascii="Times New Roman" w:hAnsi="Times New Roman"/>
          <w:sz w:val="22"/>
          <w:szCs w:val="22"/>
        </w:rPr>
        <w:t xml:space="preserve"> remarked that some objections were related to the amount of material to be covered in one semester. Dr. </w:t>
      </w:r>
      <w:proofErr w:type="spellStart"/>
      <w:r>
        <w:rPr>
          <w:rFonts w:ascii="Times New Roman" w:hAnsi="Times New Roman"/>
          <w:sz w:val="22"/>
          <w:szCs w:val="22"/>
        </w:rPr>
        <w:t>Cordes</w:t>
      </w:r>
      <w:proofErr w:type="spellEnd"/>
      <w:r>
        <w:rPr>
          <w:rFonts w:ascii="Times New Roman" w:hAnsi="Times New Roman"/>
          <w:sz w:val="22"/>
          <w:szCs w:val="22"/>
        </w:rPr>
        <w:t xml:space="preserve"> replied that the course will only go up to developing methodologies; students will have to interpret data from other studies but will not </w:t>
      </w:r>
      <w:r w:rsidR="001C3BA0">
        <w:rPr>
          <w:rFonts w:ascii="Times New Roman" w:hAnsi="Times New Roman"/>
          <w:sz w:val="22"/>
          <w:szCs w:val="22"/>
        </w:rPr>
        <w:t>use</w:t>
      </w:r>
      <w:r>
        <w:rPr>
          <w:rFonts w:ascii="Times New Roman" w:hAnsi="Times New Roman"/>
          <w:sz w:val="22"/>
          <w:szCs w:val="22"/>
        </w:rPr>
        <w:t xml:space="preserve"> SPSS</w:t>
      </w:r>
      <w:r w:rsidR="001C3BA0">
        <w:rPr>
          <w:rFonts w:ascii="Times New Roman" w:hAnsi="Times New Roman"/>
          <w:sz w:val="22"/>
          <w:szCs w:val="22"/>
        </w:rPr>
        <w:t xml:space="preserve"> at all</w:t>
      </w:r>
      <w:r>
        <w:rPr>
          <w:rFonts w:ascii="Times New Roman" w:hAnsi="Times New Roman"/>
          <w:sz w:val="22"/>
          <w:szCs w:val="22"/>
        </w:rPr>
        <w:t xml:space="preserve">. Dr. </w:t>
      </w:r>
      <w:proofErr w:type="spellStart"/>
      <w:r>
        <w:rPr>
          <w:rFonts w:ascii="Times New Roman" w:hAnsi="Times New Roman"/>
          <w:sz w:val="22"/>
          <w:szCs w:val="22"/>
        </w:rPr>
        <w:t>Valeva</w:t>
      </w:r>
      <w:proofErr w:type="spellEnd"/>
      <w:r>
        <w:rPr>
          <w:rFonts w:ascii="Times New Roman" w:hAnsi="Times New Roman"/>
          <w:sz w:val="22"/>
          <w:szCs w:val="22"/>
        </w:rPr>
        <w:t xml:space="preserve"> stated that in order to do a basic review one still needs a basic understanding of the methodologies. Dr. </w:t>
      </w:r>
      <w:proofErr w:type="spellStart"/>
      <w:r>
        <w:rPr>
          <w:rFonts w:ascii="Times New Roman" w:hAnsi="Times New Roman"/>
          <w:sz w:val="22"/>
          <w:szCs w:val="22"/>
        </w:rPr>
        <w:t>Cordes</w:t>
      </w:r>
      <w:proofErr w:type="spellEnd"/>
      <w:r>
        <w:rPr>
          <w:rFonts w:ascii="Times New Roman" w:hAnsi="Times New Roman"/>
          <w:sz w:val="22"/>
          <w:szCs w:val="22"/>
        </w:rPr>
        <w:t xml:space="preserve"> explained the course will include discussions of analytical </w:t>
      </w:r>
      <w:r w:rsidR="00331FB6">
        <w:rPr>
          <w:rFonts w:ascii="Times New Roman" w:hAnsi="Times New Roman"/>
          <w:sz w:val="22"/>
          <w:szCs w:val="22"/>
        </w:rPr>
        <w:t xml:space="preserve">tools and research. Dr. </w:t>
      </w:r>
      <w:proofErr w:type="spellStart"/>
      <w:r w:rsidR="00331FB6">
        <w:rPr>
          <w:rFonts w:ascii="Times New Roman" w:hAnsi="Times New Roman"/>
          <w:sz w:val="22"/>
          <w:szCs w:val="22"/>
        </w:rPr>
        <w:t>Gravitt</w:t>
      </w:r>
      <w:proofErr w:type="spellEnd"/>
      <w:r w:rsidR="00331FB6">
        <w:rPr>
          <w:rFonts w:ascii="Times New Roman" w:hAnsi="Times New Roman"/>
          <w:sz w:val="22"/>
          <w:szCs w:val="22"/>
        </w:rPr>
        <w:t xml:space="preserve"> asked how Dr. </w:t>
      </w:r>
      <w:proofErr w:type="spellStart"/>
      <w:r w:rsidR="00331FB6">
        <w:rPr>
          <w:rFonts w:ascii="Times New Roman" w:hAnsi="Times New Roman"/>
          <w:sz w:val="22"/>
          <w:szCs w:val="22"/>
        </w:rPr>
        <w:t>Cordes</w:t>
      </w:r>
      <w:proofErr w:type="spellEnd"/>
      <w:r w:rsidR="00331FB6">
        <w:rPr>
          <w:rFonts w:ascii="Times New Roman" w:hAnsi="Times New Roman"/>
          <w:sz w:val="22"/>
          <w:szCs w:val="22"/>
        </w:rPr>
        <w:t xml:space="preserve"> will discuss doing numerical studies without bringing up the topic of statistics and its role in planning, designing, and evaluation. Dr. </w:t>
      </w:r>
      <w:proofErr w:type="spellStart"/>
      <w:r w:rsidR="00331FB6">
        <w:rPr>
          <w:rFonts w:ascii="Times New Roman" w:hAnsi="Times New Roman"/>
          <w:sz w:val="22"/>
          <w:szCs w:val="22"/>
        </w:rPr>
        <w:t>Cordes</w:t>
      </w:r>
      <w:proofErr w:type="spellEnd"/>
      <w:r w:rsidR="00331FB6">
        <w:rPr>
          <w:rFonts w:ascii="Times New Roman" w:hAnsi="Times New Roman"/>
          <w:sz w:val="22"/>
          <w:szCs w:val="22"/>
        </w:rPr>
        <w:t xml:space="preserve"> pointed out that there is nothing in the course objectives about using statistics. </w:t>
      </w:r>
    </w:p>
    <w:p w:rsidR="00331FB6" w:rsidRDefault="00331FB6" w:rsidP="00F93B71">
      <w:pPr>
        <w:pStyle w:val="ListParagraph"/>
        <w:tabs>
          <w:tab w:val="left" w:pos="1440"/>
        </w:tabs>
        <w:ind w:left="2880"/>
        <w:rPr>
          <w:rFonts w:ascii="Times New Roman" w:hAnsi="Times New Roman"/>
          <w:sz w:val="22"/>
          <w:szCs w:val="22"/>
        </w:rPr>
      </w:pPr>
    </w:p>
    <w:p w:rsidR="00331FB6" w:rsidRDefault="00331FB6" w:rsidP="00F93B71">
      <w:pPr>
        <w:pStyle w:val="ListParagraph"/>
        <w:tabs>
          <w:tab w:val="left" w:pos="1440"/>
        </w:tabs>
        <w:ind w:left="2880"/>
        <w:rPr>
          <w:rFonts w:ascii="Times New Roman" w:hAnsi="Times New Roman"/>
          <w:sz w:val="22"/>
          <w:szCs w:val="22"/>
        </w:rPr>
      </w:pPr>
      <w:r>
        <w:rPr>
          <w:rFonts w:ascii="Times New Roman" w:hAnsi="Times New Roman"/>
          <w:sz w:val="22"/>
          <w:szCs w:val="22"/>
        </w:rPr>
        <w:t xml:space="preserve">Dr. </w:t>
      </w:r>
      <w:proofErr w:type="spellStart"/>
      <w:r>
        <w:rPr>
          <w:rFonts w:ascii="Times New Roman" w:hAnsi="Times New Roman"/>
          <w:sz w:val="22"/>
          <w:szCs w:val="22"/>
        </w:rPr>
        <w:t>McGinty</w:t>
      </w:r>
      <w:proofErr w:type="spellEnd"/>
      <w:r>
        <w:rPr>
          <w:rFonts w:ascii="Times New Roman" w:hAnsi="Times New Roman"/>
          <w:sz w:val="22"/>
          <w:szCs w:val="22"/>
        </w:rPr>
        <w:t xml:space="preserve"> thanked Dr. </w:t>
      </w:r>
      <w:proofErr w:type="spellStart"/>
      <w:r>
        <w:rPr>
          <w:rFonts w:ascii="Times New Roman" w:hAnsi="Times New Roman"/>
          <w:sz w:val="22"/>
          <w:szCs w:val="22"/>
        </w:rPr>
        <w:t>Cordes</w:t>
      </w:r>
      <w:proofErr w:type="spellEnd"/>
      <w:r>
        <w:rPr>
          <w:rFonts w:ascii="Times New Roman" w:hAnsi="Times New Roman"/>
          <w:sz w:val="22"/>
          <w:szCs w:val="22"/>
        </w:rPr>
        <w:t xml:space="preserve"> for responding to CCPI’s request at its earlier meeting to obtain letters from all departments offering research methods courses. </w:t>
      </w:r>
      <w:r>
        <w:rPr>
          <w:rFonts w:ascii="Times New Roman" w:hAnsi="Times New Roman"/>
          <w:sz w:val="22"/>
          <w:szCs w:val="22"/>
        </w:rPr>
        <w:lastRenderedPageBreak/>
        <w:t xml:space="preserve">He stated that UNIV 360 is fundamentally a research and design course, similar to SOC 323 in terms of teaching students how to design a study, and </w:t>
      </w:r>
      <w:r w:rsidR="001C3BA0">
        <w:rPr>
          <w:rFonts w:ascii="Times New Roman" w:hAnsi="Times New Roman"/>
          <w:sz w:val="22"/>
          <w:szCs w:val="22"/>
        </w:rPr>
        <w:t xml:space="preserve">he </w:t>
      </w:r>
      <w:r>
        <w:rPr>
          <w:rFonts w:ascii="Times New Roman" w:hAnsi="Times New Roman"/>
          <w:sz w:val="22"/>
          <w:szCs w:val="22"/>
        </w:rPr>
        <w:t>recognizes that SPSS will come later. He noted that CCPI did not bring up any of these concerns when the course was originally considered in January.</w:t>
      </w:r>
    </w:p>
    <w:p w:rsidR="00331FB6" w:rsidRDefault="00331FB6" w:rsidP="00F93B71">
      <w:pPr>
        <w:pStyle w:val="ListParagraph"/>
        <w:tabs>
          <w:tab w:val="left" w:pos="1440"/>
        </w:tabs>
        <w:ind w:left="2880"/>
        <w:rPr>
          <w:rFonts w:ascii="Times New Roman" w:hAnsi="Times New Roman"/>
          <w:sz w:val="22"/>
          <w:szCs w:val="22"/>
        </w:rPr>
      </w:pPr>
    </w:p>
    <w:p w:rsidR="00331FB6" w:rsidRPr="00331FB6" w:rsidRDefault="00331FB6" w:rsidP="00F93B71">
      <w:pPr>
        <w:pStyle w:val="ListParagraph"/>
        <w:tabs>
          <w:tab w:val="left" w:pos="1440"/>
        </w:tabs>
        <w:ind w:left="2880"/>
        <w:rPr>
          <w:rFonts w:ascii="Times New Roman" w:hAnsi="Times New Roman"/>
          <w:b/>
          <w:sz w:val="22"/>
          <w:szCs w:val="22"/>
        </w:rPr>
      </w:pPr>
      <w:r w:rsidRPr="00331FB6">
        <w:rPr>
          <w:rFonts w:ascii="Times New Roman" w:hAnsi="Times New Roman"/>
          <w:b/>
          <w:sz w:val="22"/>
          <w:szCs w:val="22"/>
        </w:rPr>
        <w:t>DR. MCGINTY CALLED THE QUESTION</w:t>
      </w:r>
    </w:p>
    <w:p w:rsidR="00331FB6" w:rsidRPr="00331FB6" w:rsidRDefault="00331FB6" w:rsidP="00F93B71">
      <w:pPr>
        <w:pStyle w:val="ListParagraph"/>
        <w:tabs>
          <w:tab w:val="left" w:pos="1440"/>
        </w:tabs>
        <w:ind w:left="2880"/>
        <w:rPr>
          <w:rFonts w:ascii="Times New Roman" w:hAnsi="Times New Roman"/>
          <w:b/>
          <w:sz w:val="22"/>
          <w:szCs w:val="22"/>
        </w:rPr>
      </w:pPr>
    </w:p>
    <w:p w:rsidR="00331FB6" w:rsidRPr="00331FB6" w:rsidRDefault="00331FB6" w:rsidP="00F93B71">
      <w:pPr>
        <w:pStyle w:val="ListParagraph"/>
        <w:tabs>
          <w:tab w:val="left" w:pos="1440"/>
        </w:tabs>
        <w:ind w:left="2880"/>
        <w:rPr>
          <w:rFonts w:ascii="Times New Roman" w:hAnsi="Times New Roman"/>
          <w:b/>
          <w:sz w:val="22"/>
          <w:szCs w:val="22"/>
        </w:rPr>
      </w:pPr>
      <w:r w:rsidRPr="00331FB6">
        <w:rPr>
          <w:rFonts w:ascii="Times New Roman" w:hAnsi="Times New Roman"/>
          <w:b/>
          <w:sz w:val="22"/>
          <w:szCs w:val="22"/>
        </w:rPr>
        <w:t>VOTE TO CLOSE DEBATE APPROVED 10 YES – 0 NO – 1 AB</w:t>
      </w:r>
    </w:p>
    <w:p w:rsidR="00331FB6" w:rsidRPr="00331FB6" w:rsidRDefault="00331FB6" w:rsidP="00F93B71">
      <w:pPr>
        <w:pStyle w:val="ListParagraph"/>
        <w:tabs>
          <w:tab w:val="left" w:pos="1440"/>
        </w:tabs>
        <w:ind w:left="2880"/>
        <w:rPr>
          <w:rFonts w:ascii="Times New Roman" w:hAnsi="Times New Roman"/>
          <w:b/>
          <w:sz w:val="22"/>
          <w:szCs w:val="22"/>
        </w:rPr>
      </w:pPr>
    </w:p>
    <w:p w:rsidR="001076CC" w:rsidRPr="001076CC" w:rsidRDefault="001076CC" w:rsidP="00F93B71">
      <w:pPr>
        <w:pStyle w:val="ListParagraph"/>
        <w:tabs>
          <w:tab w:val="left" w:pos="1440"/>
        </w:tabs>
        <w:ind w:left="2880"/>
        <w:rPr>
          <w:rFonts w:ascii="Times New Roman" w:hAnsi="Times New Roman"/>
          <w:b/>
          <w:sz w:val="22"/>
          <w:szCs w:val="22"/>
        </w:rPr>
      </w:pPr>
      <w:r w:rsidRPr="001076CC">
        <w:rPr>
          <w:rFonts w:ascii="Times New Roman" w:hAnsi="Times New Roman"/>
          <w:b/>
          <w:sz w:val="22"/>
          <w:szCs w:val="22"/>
        </w:rPr>
        <w:t>Changes:</w:t>
      </w:r>
    </w:p>
    <w:p w:rsidR="001076CC" w:rsidRDefault="001076CC" w:rsidP="001076CC">
      <w:pPr>
        <w:pStyle w:val="ListParagraph"/>
        <w:numPr>
          <w:ilvl w:val="0"/>
          <w:numId w:val="36"/>
        </w:numPr>
        <w:tabs>
          <w:tab w:val="left" w:pos="1440"/>
        </w:tabs>
        <w:rPr>
          <w:rFonts w:ascii="Times New Roman" w:hAnsi="Times New Roman"/>
          <w:sz w:val="22"/>
          <w:szCs w:val="22"/>
        </w:rPr>
      </w:pPr>
      <w:r>
        <w:rPr>
          <w:rFonts w:ascii="Times New Roman" w:hAnsi="Times New Roman"/>
          <w:sz w:val="22"/>
          <w:szCs w:val="22"/>
        </w:rPr>
        <w:t xml:space="preserve">Change last sentence under Student Needs to be </w:t>
      </w:r>
      <w:proofErr w:type="gramStart"/>
      <w:r>
        <w:rPr>
          <w:rFonts w:ascii="Times New Roman" w:hAnsi="Times New Roman"/>
          <w:sz w:val="22"/>
          <w:szCs w:val="22"/>
        </w:rPr>
        <w:t>Served</w:t>
      </w:r>
      <w:proofErr w:type="gramEnd"/>
      <w:r>
        <w:rPr>
          <w:rFonts w:ascii="Times New Roman" w:hAnsi="Times New Roman"/>
          <w:sz w:val="22"/>
          <w:szCs w:val="22"/>
        </w:rPr>
        <w:t xml:space="preserve"> to “The course content will be designed to support the development of student technology skills in education…”</w:t>
      </w:r>
    </w:p>
    <w:p w:rsidR="001076CC" w:rsidRDefault="001076CC" w:rsidP="001076CC">
      <w:pPr>
        <w:pStyle w:val="ListParagraph"/>
        <w:numPr>
          <w:ilvl w:val="0"/>
          <w:numId w:val="36"/>
        </w:numPr>
        <w:tabs>
          <w:tab w:val="left" w:pos="1440"/>
        </w:tabs>
        <w:rPr>
          <w:rFonts w:ascii="Times New Roman" w:hAnsi="Times New Roman"/>
          <w:sz w:val="22"/>
          <w:szCs w:val="22"/>
        </w:rPr>
      </w:pPr>
      <w:r>
        <w:rPr>
          <w:rFonts w:ascii="Times New Roman" w:hAnsi="Times New Roman"/>
          <w:sz w:val="22"/>
          <w:szCs w:val="22"/>
        </w:rPr>
        <w:t>Change abbreviated title of course to RES MTH GEN PRO.</w:t>
      </w:r>
    </w:p>
    <w:p w:rsidR="00331FB6" w:rsidRDefault="00331FB6" w:rsidP="00331FB6">
      <w:pPr>
        <w:tabs>
          <w:tab w:val="left" w:pos="1440"/>
        </w:tabs>
        <w:rPr>
          <w:rFonts w:ascii="Times New Roman" w:hAnsi="Times New Roman"/>
          <w:sz w:val="22"/>
          <w:szCs w:val="22"/>
        </w:rPr>
      </w:pPr>
    </w:p>
    <w:p w:rsidR="00331FB6" w:rsidRPr="00331FB6" w:rsidRDefault="00331FB6" w:rsidP="00331FB6">
      <w:pPr>
        <w:pStyle w:val="ListParagraph"/>
        <w:tabs>
          <w:tab w:val="left" w:pos="1440"/>
        </w:tabs>
        <w:ind w:left="2880"/>
        <w:rPr>
          <w:rFonts w:ascii="Times New Roman" w:hAnsi="Times New Roman"/>
          <w:b/>
          <w:sz w:val="22"/>
          <w:szCs w:val="22"/>
        </w:rPr>
      </w:pPr>
      <w:r w:rsidRPr="00331FB6">
        <w:rPr>
          <w:rFonts w:ascii="Times New Roman" w:hAnsi="Times New Roman"/>
          <w:b/>
          <w:sz w:val="22"/>
          <w:szCs w:val="22"/>
        </w:rPr>
        <w:t>NEW COURSE APPROVED WITH CHANGES 8 YES – 2 NO – 1 AB</w:t>
      </w:r>
    </w:p>
    <w:p w:rsidR="00331FB6" w:rsidRPr="00331FB6" w:rsidRDefault="00331FB6" w:rsidP="00331FB6">
      <w:pPr>
        <w:tabs>
          <w:tab w:val="left" w:pos="1440"/>
        </w:tabs>
        <w:rPr>
          <w:rFonts w:ascii="Times New Roman" w:hAnsi="Times New Roman"/>
          <w:sz w:val="22"/>
          <w:szCs w:val="22"/>
        </w:rPr>
      </w:pPr>
    </w:p>
    <w:p w:rsidR="00984437" w:rsidRPr="00984437" w:rsidRDefault="00984437" w:rsidP="00984437">
      <w:pPr>
        <w:pStyle w:val="ListParagraph"/>
        <w:numPr>
          <w:ilvl w:val="0"/>
          <w:numId w:val="2"/>
        </w:numPr>
        <w:rPr>
          <w:rFonts w:ascii="Times New Roman" w:hAnsi="Times New Roman"/>
          <w:sz w:val="22"/>
          <w:szCs w:val="22"/>
          <w:u w:val="single"/>
        </w:rPr>
      </w:pPr>
      <w:r w:rsidRPr="00984437">
        <w:rPr>
          <w:rFonts w:ascii="Times New Roman" w:hAnsi="Times New Roman"/>
          <w:sz w:val="22"/>
          <w:szCs w:val="22"/>
          <w:u w:val="single"/>
        </w:rPr>
        <w:t>New Business</w:t>
      </w:r>
    </w:p>
    <w:p w:rsidR="00984437" w:rsidRPr="00984437" w:rsidRDefault="00984437" w:rsidP="00984437">
      <w:pPr>
        <w:pStyle w:val="ListParagraph"/>
        <w:rPr>
          <w:rFonts w:ascii="Times New Roman" w:hAnsi="Times New Roman"/>
          <w:sz w:val="22"/>
          <w:szCs w:val="22"/>
          <w:u w:val="single"/>
        </w:rPr>
      </w:pPr>
    </w:p>
    <w:p w:rsidR="00984437" w:rsidRPr="00984437" w:rsidRDefault="00984437" w:rsidP="00984437">
      <w:pPr>
        <w:pStyle w:val="ListParagraph"/>
        <w:numPr>
          <w:ilvl w:val="1"/>
          <w:numId w:val="2"/>
        </w:numPr>
        <w:rPr>
          <w:rFonts w:ascii="Times New Roman" w:hAnsi="Times New Roman"/>
          <w:sz w:val="22"/>
          <w:szCs w:val="22"/>
          <w:u w:val="single"/>
        </w:rPr>
      </w:pPr>
      <w:r w:rsidRPr="00984437">
        <w:rPr>
          <w:rFonts w:ascii="Times New Roman" w:hAnsi="Times New Roman"/>
          <w:sz w:val="22"/>
          <w:szCs w:val="22"/>
          <w:u w:val="single"/>
        </w:rPr>
        <w:t>Curricular Requests from the Department of Psychology</w:t>
      </w:r>
    </w:p>
    <w:p w:rsidR="00984437" w:rsidRPr="00984437" w:rsidRDefault="00984437" w:rsidP="00984437">
      <w:pPr>
        <w:pStyle w:val="ListParagraph"/>
        <w:ind w:left="1440"/>
        <w:rPr>
          <w:rFonts w:ascii="Times New Roman" w:hAnsi="Times New Roman"/>
          <w:sz w:val="22"/>
          <w:szCs w:val="22"/>
          <w:u w:val="single"/>
        </w:rPr>
      </w:pPr>
    </w:p>
    <w:p w:rsidR="00984437" w:rsidRPr="00984437" w:rsidRDefault="00984437" w:rsidP="00984437">
      <w:pPr>
        <w:pStyle w:val="ListParagraph"/>
        <w:numPr>
          <w:ilvl w:val="2"/>
          <w:numId w:val="2"/>
        </w:numPr>
        <w:rPr>
          <w:rFonts w:ascii="Times New Roman" w:hAnsi="Times New Roman"/>
          <w:sz w:val="22"/>
          <w:szCs w:val="22"/>
          <w:u w:val="single"/>
        </w:rPr>
      </w:pPr>
      <w:r w:rsidRPr="00984437">
        <w:rPr>
          <w:rFonts w:ascii="Times New Roman" w:hAnsi="Times New Roman"/>
          <w:sz w:val="22"/>
          <w:szCs w:val="22"/>
          <w:u w:val="single"/>
        </w:rPr>
        <w:t>Request for New Course</w:t>
      </w:r>
    </w:p>
    <w:p w:rsidR="00984437" w:rsidRPr="00984437" w:rsidRDefault="00984437" w:rsidP="00984437">
      <w:pPr>
        <w:pStyle w:val="ListParagraph"/>
        <w:ind w:left="2250"/>
        <w:rPr>
          <w:rFonts w:ascii="Times New Roman" w:hAnsi="Times New Roman"/>
          <w:sz w:val="22"/>
          <w:szCs w:val="22"/>
          <w:u w:val="single"/>
        </w:rPr>
      </w:pPr>
    </w:p>
    <w:p w:rsidR="00984437" w:rsidRPr="00331FB6" w:rsidRDefault="00984437" w:rsidP="00984437">
      <w:pPr>
        <w:pStyle w:val="ListParagraph"/>
        <w:numPr>
          <w:ilvl w:val="3"/>
          <w:numId w:val="2"/>
        </w:numPr>
        <w:rPr>
          <w:rFonts w:ascii="Times New Roman" w:hAnsi="Times New Roman"/>
          <w:sz w:val="22"/>
          <w:szCs w:val="22"/>
          <w:u w:val="single"/>
        </w:rPr>
      </w:pPr>
      <w:r w:rsidRPr="00984437">
        <w:rPr>
          <w:rFonts w:ascii="Times New Roman" w:hAnsi="Times New Roman"/>
          <w:sz w:val="22"/>
          <w:szCs w:val="22"/>
        </w:rPr>
        <w:t xml:space="preserve">PSY 243, Mind, Brain and Behavior, </w:t>
      </w:r>
      <w:proofErr w:type="gramStart"/>
      <w:r w:rsidRPr="00984437">
        <w:rPr>
          <w:rFonts w:ascii="Times New Roman" w:hAnsi="Times New Roman"/>
          <w:sz w:val="22"/>
          <w:szCs w:val="22"/>
        </w:rPr>
        <w:t xml:space="preserve">3 </w:t>
      </w:r>
      <w:proofErr w:type="spellStart"/>
      <w:r w:rsidRPr="00984437">
        <w:rPr>
          <w:rFonts w:ascii="Times New Roman" w:hAnsi="Times New Roman"/>
          <w:sz w:val="22"/>
          <w:szCs w:val="22"/>
        </w:rPr>
        <w:t>s.h</w:t>
      </w:r>
      <w:proofErr w:type="spellEnd"/>
      <w:proofErr w:type="gramEnd"/>
      <w:r w:rsidRPr="00984437">
        <w:rPr>
          <w:rFonts w:ascii="Times New Roman" w:hAnsi="Times New Roman"/>
          <w:sz w:val="22"/>
          <w:szCs w:val="22"/>
        </w:rPr>
        <w:t>.</w:t>
      </w:r>
    </w:p>
    <w:p w:rsidR="00331FB6" w:rsidRDefault="00331FB6" w:rsidP="00331FB6">
      <w:pPr>
        <w:pStyle w:val="ListParagraph"/>
        <w:ind w:left="2160"/>
        <w:rPr>
          <w:rFonts w:ascii="Times New Roman" w:hAnsi="Times New Roman"/>
          <w:sz w:val="22"/>
          <w:szCs w:val="22"/>
        </w:rPr>
      </w:pPr>
    </w:p>
    <w:p w:rsidR="00331FB6" w:rsidRDefault="00331FB6" w:rsidP="00331FB6">
      <w:pPr>
        <w:pStyle w:val="ListParagraph"/>
        <w:ind w:left="2880"/>
        <w:rPr>
          <w:rFonts w:ascii="Times New Roman" w:hAnsi="Times New Roman"/>
          <w:sz w:val="22"/>
          <w:szCs w:val="22"/>
        </w:rPr>
      </w:pPr>
      <w:r w:rsidRPr="00331FB6">
        <w:rPr>
          <w:rFonts w:ascii="Times New Roman" w:hAnsi="Times New Roman"/>
          <w:b/>
          <w:sz w:val="22"/>
          <w:szCs w:val="22"/>
        </w:rPr>
        <w:t>Motion:</w:t>
      </w:r>
      <w:r>
        <w:rPr>
          <w:rFonts w:ascii="Times New Roman" w:hAnsi="Times New Roman"/>
          <w:sz w:val="22"/>
          <w:szCs w:val="22"/>
        </w:rPr>
        <w:t xml:space="preserve"> To approve PSY 243 (</w:t>
      </w:r>
      <w:proofErr w:type="spellStart"/>
      <w:r>
        <w:rPr>
          <w:rFonts w:ascii="Times New Roman" w:hAnsi="Times New Roman"/>
          <w:sz w:val="22"/>
          <w:szCs w:val="22"/>
        </w:rPr>
        <w:t>Gravitt</w:t>
      </w:r>
      <w:proofErr w:type="spellEnd"/>
      <w:r>
        <w:rPr>
          <w:rFonts w:ascii="Times New Roman" w:hAnsi="Times New Roman"/>
          <w:sz w:val="22"/>
          <w:szCs w:val="22"/>
        </w:rPr>
        <w:t>/Lin)</w:t>
      </w:r>
    </w:p>
    <w:p w:rsidR="00331FB6" w:rsidRDefault="00331FB6" w:rsidP="00331FB6">
      <w:pPr>
        <w:pStyle w:val="ListParagraph"/>
        <w:ind w:left="2880"/>
        <w:rPr>
          <w:rFonts w:ascii="Times New Roman" w:hAnsi="Times New Roman"/>
          <w:sz w:val="22"/>
          <w:szCs w:val="22"/>
        </w:rPr>
      </w:pPr>
    </w:p>
    <w:p w:rsidR="00331FB6" w:rsidRDefault="00DC79C0" w:rsidP="00331FB6">
      <w:pPr>
        <w:pStyle w:val="ListParagraph"/>
        <w:ind w:left="2880"/>
        <w:rPr>
          <w:rFonts w:ascii="Times New Roman" w:hAnsi="Times New Roman"/>
          <w:sz w:val="22"/>
          <w:szCs w:val="22"/>
        </w:rPr>
      </w:pPr>
      <w:r>
        <w:rPr>
          <w:rFonts w:ascii="Times New Roman" w:hAnsi="Times New Roman"/>
          <w:sz w:val="22"/>
          <w:szCs w:val="22"/>
        </w:rPr>
        <w:t xml:space="preserve">Dr. </w:t>
      </w:r>
      <w:proofErr w:type="spellStart"/>
      <w:r>
        <w:rPr>
          <w:rFonts w:ascii="Times New Roman" w:hAnsi="Times New Roman"/>
          <w:sz w:val="22"/>
          <w:szCs w:val="22"/>
        </w:rPr>
        <w:t>McGinty</w:t>
      </w:r>
      <w:proofErr w:type="spellEnd"/>
      <w:r>
        <w:rPr>
          <w:rFonts w:ascii="Times New Roman" w:hAnsi="Times New Roman"/>
          <w:sz w:val="22"/>
          <w:szCs w:val="22"/>
        </w:rPr>
        <w:t xml:space="preserve"> observed that the department will be seeking Gen Ed approval in future, but the course has a prerequisite, which is not allowed</w:t>
      </w:r>
      <w:r w:rsidR="001C3BA0">
        <w:rPr>
          <w:rFonts w:ascii="Times New Roman" w:hAnsi="Times New Roman"/>
          <w:sz w:val="22"/>
          <w:szCs w:val="22"/>
        </w:rPr>
        <w:t xml:space="preserve"> for General Education courses, so that may need to be reconsidered at some point.</w:t>
      </w:r>
    </w:p>
    <w:p w:rsidR="004E6166" w:rsidRPr="004E6166" w:rsidRDefault="004E6166" w:rsidP="00331FB6">
      <w:pPr>
        <w:pStyle w:val="ListParagraph"/>
        <w:ind w:left="2880"/>
        <w:rPr>
          <w:rFonts w:ascii="Times New Roman" w:hAnsi="Times New Roman"/>
          <w:b/>
          <w:sz w:val="22"/>
          <w:szCs w:val="22"/>
        </w:rPr>
      </w:pPr>
    </w:p>
    <w:p w:rsidR="004E6166" w:rsidRPr="004E6166" w:rsidRDefault="004E6166" w:rsidP="00331FB6">
      <w:pPr>
        <w:pStyle w:val="ListParagraph"/>
        <w:ind w:left="2880"/>
        <w:rPr>
          <w:rFonts w:ascii="Times New Roman" w:hAnsi="Times New Roman"/>
          <w:b/>
          <w:sz w:val="22"/>
          <w:szCs w:val="22"/>
        </w:rPr>
      </w:pPr>
      <w:r w:rsidRPr="004E6166">
        <w:rPr>
          <w:rFonts w:ascii="Times New Roman" w:hAnsi="Times New Roman"/>
          <w:b/>
          <w:sz w:val="22"/>
          <w:szCs w:val="22"/>
        </w:rPr>
        <w:t>Changes:</w:t>
      </w:r>
    </w:p>
    <w:p w:rsidR="004E6166" w:rsidRDefault="00926871" w:rsidP="004E6166">
      <w:pPr>
        <w:pStyle w:val="ListParagraph"/>
        <w:numPr>
          <w:ilvl w:val="0"/>
          <w:numId w:val="37"/>
        </w:numPr>
        <w:rPr>
          <w:rFonts w:ascii="Times New Roman" w:hAnsi="Times New Roman"/>
          <w:sz w:val="22"/>
          <w:szCs w:val="22"/>
        </w:rPr>
      </w:pPr>
      <w:r>
        <w:rPr>
          <w:rFonts w:ascii="Times New Roman" w:hAnsi="Times New Roman"/>
          <w:sz w:val="22"/>
          <w:szCs w:val="22"/>
        </w:rPr>
        <w:t>Change the last course objective from “pose new questions…” to “propose new questions…”</w:t>
      </w:r>
    </w:p>
    <w:p w:rsidR="00926871" w:rsidRDefault="00926871" w:rsidP="004E6166">
      <w:pPr>
        <w:pStyle w:val="ListParagraph"/>
        <w:numPr>
          <w:ilvl w:val="0"/>
          <w:numId w:val="37"/>
        </w:numPr>
        <w:rPr>
          <w:rFonts w:ascii="Times New Roman" w:hAnsi="Times New Roman"/>
          <w:sz w:val="22"/>
          <w:szCs w:val="22"/>
        </w:rPr>
      </w:pPr>
      <w:r>
        <w:rPr>
          <w:rFonts w:ascii="Times New Roman" w:hAnsi="Times New Roman"/>
          <w:sz w:val="22"/>
          <w:szCs w:val="22"/>
        </w:rPr>
        <w:t>Add ZOOL 330 to the list of courses with potential overlap in Relationship to Courses in Other Departments.</w:t>
      </w:r>
    </w:p>
    <w:p w:rsidR="00926871" w:rsidRDefault="00926871" w:rsidP="00926871">
      <w:pPr>
        <w:rPr>
          <w:rFonts w:ascii="Times New Roman" w:hAnsi="Times New Roman"/>
          <w:sz w:val="22"/>
          <w:szCs w:val="22"/>
        </w:rPr>
      </w:pPr>
    </w:p>
    <w:p w:rsidR="00926871" w:rsidRPr="00926871" w:rsidRDefault="00926871" w:rsidP="00926871">
      <w:pPr>
        <w:ind w:left="2880"/>
        <w:rPr>
          <w:rFonts w:ascii="Times New Roman" w:hAnsi="Times New Roman"/>
          <w:b/>
          <w:sz w:val="22"/>
          <w:szCs w:val="22"/>
        </w:rPr>
      </w:pPr>
      <w:r w:rsidRPr="00926871">
        <w:rPr>
          <w:rFonts w:ascii="Times New Roman" w:hAnsi="Times New Roman"/>
          <w:b/>
          <w:sz w:val="22"/>
          <w:szCs w:val="22"/>
        </w:rPr>
        <w:t>MOTION APPROVED WITH CHANGES 10 YES – 0 NO – 1 AB</w:t>
      </w:r>
    </w:p>
    <w:p w:rsidR="00984437" w:rsidRPr="00984437" w:rsidRDefault="00984437" w:rsidP="00984437">
      <w:pPr>
        <w:tabs>
          <w:tab w:val="left" w:pos="1440"/>
        </w:tabs>
        <w:rPr>
          <w:rFonts w:ascii="Times New Roman" w:hAnsi="Times New Roman"/>
          <w:sz w:val="22"/>
          <w:szCs w:val="22"/>
          <w:u w:val="single"/>
        </w:rPr>
      </w:pPr>
    </w:p>
    <w:p w:rsidR="00984437" w:rsidRPr="00984437" w:rsidRDefault="00984437" w:rsidP="00984437">
      <w:pPr>
        <w:pStyle w:val="ListParagraph"/>
        <w:numPr>
          <w:ilvl w:val="1"/>
          <w:numId w:val="2"/>
        </w:numPr>
        <w:rPr>
          <w:rFonts w:ascii="Times New Roman" w:hAnsi="Times New Roman"/>
          <w:sz w:val="22"/>
          <w:szCs w:val="22"/>
          <w:u w:val="single"/>
        </w:rPr>
      </w:pPr>
      <w:r w:rsidRPr="00984437">
        <w:rPr>
          <w:rFonts w:ascii="Times New Roman" w:hAnsi="Times New Roman"/>
          <w:sz w:val="22"/>
          <w:szCs w:val="22"/>
          <w:u w:val="single"/>
        </w:rPr>
        <w:t>Curricular Requests from the Department of English</w:t>
      </w:r>
    </w:p>
    <w:p w:rsidR="00984437" w:rsidRPr="00984437" w:rsidRDefault="00984437" w:rsidP="00984437">
      <w:pPr>
        <w:pStyle w:val="ListParagraph"/>
        <w:ind w:left="1440"/>
        <w:rPr>
          <w:rFonts w:ascii="Times New Roman" w:hAnsi="Times New Roman"/>
          <w:sz w:val="22"/>
          <w:szCs w:val="22"/>
          <w:u w:val="single"/>
        </w:rPr>
      </w:pPr>
    </w:p>
    <w:p w:rsidR="00984437" w:rsidRPr="00984437" w:rsidRDefault="00984437" w:rsidP="00984437">
      <w:pPr>
        <w:pStyle w:val="ListParagraph"/>
        <w:numPr>
          <w:ilvl w:val="2"/>
          <w:numId w:val="2"/>
        </w:numPr>
        <w:rPr>
          <w:rFonts w:ascii="Times New Roman" w:hAnsi="Times New Roman"/>
          <w:sz w:val="22"/>
          <w:szCs w:val="22"/>
          <w:u w:val="single"/>
        </w:rPr>
      </w:pPr>
      <w:r w:rsidRPr="00984437">
        <w:rPr>
          <w:rFonts w:ascii="Times New Roman" w:hAnsi="Times New Roman"/>
          <w:sz w:val="22"/>
          <w:szCs w:val="22"/>
          <w:u w:val="single"/>
        </w:rPr>
        <w:t>Request for New Course</w:t>
      </w:r>
    </w:p>
    <w:p w:rsidR="00984437" w:rsidRPr="00984437" w:rsidRDefault="00984437" w:rsidP="00984437">
      <w:pPr>
        <w:pStyle w:val="ListParagraph"/>
        <w:ind w:left="2250"/>
        <w:rPr>
          <w:rFonts w:ascii="Times New Roman" w:hAnsi="Times New Roman"/>
          <w:sz w:val="22"/>
          <w:szCs w:val="22"/>
          <w:u w:val="single"/>
        </w:rPr>
      </w:pPr>
    </w:p>
    <w:p w:rsidR="00984437" w:rsidRPr="00926871" w:rsidRDefault="00984437" w:rsidP="00984437">
      <w:pPr>
        <w:pStyle w:val="ListParagraph"/>
        <w:numPr>
          <w:ilvl w:val="3"/>
          <w:numId w:val="2"/>
        </w:numPr>
        <w:rPr>
          <w:rFonts w:ascii="Times New Roman" w:hAnsi="Times New Roman"/>
          <w:sz w:val="22"/>
          <w:szCs w:val="22"/>
          <w:u w:val="single"/>
        </w:rPr>
      </w:pPr>
      <w:r w:rsidRPr="00984437">
        <w:rPr>
          <w:rFonts w:ascii="Times New Roman" w:hAnsi="Times New Roman"/>
          <w:sz w:val="22"/>
          <w:szCs w:val="22"/>
        </w:rPr>
        <w:t xml:space="preserve">ENG 176, </w:t>
      </w:r>
      <w:proofErr w:type="gramStart"/>
      <w:r w:rsidRPr="00984437">
        <w:rPr>
          <w:rFonts w:ascii="Times New Roman" w:hAnsi="Times New Roman"/>
          <w:sz w:val="22"/>
          <w:szCs w:val="22"/>
        </w:rPr>
        <w:t>Writing</w:t>
      </w:r>
      <w:proofErr w:type="gramEnd"/>
      <w:r w:rsidRPr="00984437">
        <w:rPr>
          <w:rFonts w:ascii="Times New Roman" w:hAnsi="Times New Roman"/>
          <w:sz w:val="22"/>
          <w:szCs w:val="22"/>
        </w:rPr>
        <w:t xml:space="preserve"> Seminar, 1-4 </w:t>
      </w:r>
      <w:proofErr w:type="spellStart"/>
      <w:r w:rsidRPr="00984437">
        <w:rPr>
          <w:rFonts w:ascii="Times New Roman" w:hAnsi="Times New Roman"/>
          <w:sz w:val="22"/>
          <w:szCs w:val="22"/>
        </w:rPr>
        <w:t>s.h</w:t>
      </w:r>
      <w:proofErr w:type="spellEnd"/>
      <w:r w:rsidRPr="00984437">
        <w:rPr>
          <w:rFonts w:ascii="Times New Roman" w:hAnsi="Times New Roman"/>
          <w:sz w:val="22"/>
          <w:szCs w:val="22"/>
        </w:rPr>
        <w:t xml:space="preserve">., repeatable to 4 </w:t>
      </w:r>
      <w:proofErr w:type="spellStart"/>
      <w:r w:rsidRPr="00984437">
        <w:rPr>
          <w:rFonts w:ascii="Times New Roman" w:hAnsi="Times New Roman"/>
          <w:sz w:val="22"/>
          <w:szCs w:val="22"/>
        </w:rPr>
        <w:t>s.h</w:t>
      </w:r>
      <w:proofErr w:type="spellEnd"/>
      <w:r w:rsidRPr="00984437">
        <w:rPr>
          <w:rFonts w:ascii="Times New Roman" w:hAnsi="Times New Roman"/>
          <w:sz w:val="22"/>
          <w:szCs w:val="22"/>
        </w:rPr>
        <w:t>.</w:t>
      </w:r>
    </w:p>
    <w:p w:rsidR="00926871" w:rsidRDefault="00926871" w:rsidP="00926871">
      <w:pPr>
        <w:pStyle w:val="ListParagraph"/>
        <w:ind w:left="2160"/>
        <w:rPr>
          <w:rFonts w:ascii="Times New Roman" w:hAnsi="Times New Roman"/>
          <w:sz w:val="22"/>
          <w:szCs w:val="22"/>
        </w:rPr>
      </w:pPr>
    </w:p>
    <w:p w:rsidR="00926871" w:rsidRPr="00984437" w:rsidRDefault="00926871" w:rsidP="00926871">
      <w:pPr>
        <w:pStyle w:val="ListParagraph"/>
        <w:ind w:left="2880"/>
        <w:rPr>
          <w:rFonts w:ascii="Times New Roman" w:hAnsi="Times New Roman"/>
          <w:sz w:val="22"/>
          <w:szCs w:val="22"/>
          <w:u w:val="single"/>
        </w:rPr>
      </w:pPr>
      <w:r>
        <w:rPr>
          <w:rFonts w:ascii="Times New Roman" w:hAnsi="Times New Roman"/>
          <w:sz w:val="22"/>
          <w:szCs w:val="22"/>
        </w:rPr>
        <w:t>This request was withdrawn from consideration by the department.</w:t>
      </w:r>
    </w:p>
    <w:p w:rsidR="00984437" w:rsidRPr="00984437" w:rsidRDefault="00984437" w:rsidP="00984437">
      <w:pPr>
        <w:pStyle w:val="ListParagraph"/>
        <w:rPr>
          <w:rFonts w:ascii="Times New Roman" w:hAnsi="Times New Roman"/>
          <w:sz w:val="22"/>
          <w:szCs w:val="22"/>
          <w:u w:val="single"/>
        </w:rPr>
      </w:pPr>
    </w:p>
    <w:p w:rsidR="00984437" w:rsidRPr="00984437" w:rsidRDefault="00984437" w:rsidP="00984437">
      <w:pPr>
        <w:pStyle w:val="ListParagraph"/>
        <w:numPr>
          <w:ilvl w:val="1"/>
          <w:numId w:val="2"/>
        </w:numPr>
        <w:rPr>
          <w:rFonts w:ascii="Times New Roman" w:hAnsi="Times New Roman"/>
          <w:sz w:val="22"/>
          <w:szCs w:val="22"/>
          <w:u w:val="single"/>
        </w:rPr>
      </w:pPr>
      <w:r w:rsidRPr="00984437">
        <w:rPr>
          <w:rFonts w:ascii="Times New Roman" w:hAnsi="Times New Roman"/>
          <w:sz w:val="22"/>
          <w:szCs w:val="22"/>
          <w:u w:val="single"/>
        </w:rPr>
        <w:t>Curricular Requests from the School of Engineering</w:t>
      </w:r>
    </w:p>
    <w:p w:rsidR="00984437" w:rsidRPr="00984437" w:rsidRDefault="00984437" w:rsidP="00984437">
      <w:pPr>
        <w:pStyle w:val="ListParagraph"/>
        <w:ind w:left="1440"/>
        <w:rPr>
          <w:rFonts w:ascii="Times New Roman" w:hAnsi="Times New Roman"/>
          <w:sz w:val="22"/>
          <w:szCs w:val="22"/>
          <w:u w:val="single"/>
        </w:rPr>
      </w:pPr>
    </w:p>
    <w:p w:rsidR="00984437" w:rsidRPr="00984437" w:rsidRDefault="00984437" w:rsidP="00984437">
      <w:pPr>
        <w:pStyle w:val="ListParagraph"/>
        <w:numPr>
          <w:ilvl w:val="2"/>
          <w:numId w:val="2"/>
        </w:numPr>
        <w:rPr>
          <w:rFonts w:ascii="Times New Roman" w:hAnsi="Times New Roman"/>
          <w:sz w:val="22"/>
          <w:szCs w:val="22"/>
          <w:u w:val="single"/>
        </w:rPr>
      </w:pPr>
      <w:r w:rsidRPr="00984437">
        <w:rPr>
          <w:rFonts w:ascii="Times New Roman" w:hAnsi="Times New Roman"/>
          <w:sz w:val="22"/>
          <w:szCs w:val="22"/>
          <w:u w:val="single"/>
        </w:rPr>
        <w:t>Request for New Course</w:t>
      </w:r>
    </w:p>
    <w:p w:rsidR="00984437" w:rsidRPr="00984437" w:rsidRDefault="00984437" w:rsidP="00984437">
      <w:pPr>
        <w:pStyle w:val="ListParagraph"/>
        <w:ind w:left="2250"/>
        <w:rPr>
          <w:rFonts w:ascii="Times New Roman" w:hAnsi="Times New Roman"/>
          <w:sz w:val="22"/>
          <w:szCs w:val="22"/>
          <w:u w:val="single"/>
        </w:rPr>
      </w:pPr>
    </w:p>
    <w:p w:rsidR="00984437" w:rsidRPr="00926871" w:rsidRDefault="00984437" w:rsidP="00984437">
      <w:pPr>
        <w:pStyle w:val="ListParagraph"/>
        <w:numPr>
          <w:ilvl w:val="3"/>
          <w:numId w:val="2"/>
        </w:numPr>
        <w:rPr>
          <w:rFonts w:ascii="Times New Roman" w:hAnsi="Times New Roman"/>
          <w:sz w:val="22"/>
          <w:szCs w:val="22"/>
          <w:u w:val="single"/>
        </w:rPr>
      </w:pPr>
      <w:r w:rsidRPr="00984437">
        <w:rPr>
          <w:rFonts w:ascii="Times New Roman" w:hAnsi="Times New Roman"/>
          <w:sz w:val="22"/>
          <w:szCs w:val="22"/>
        </w:rPr>
        <w:t xml:space="preserve">ENGR 100, Engineering Study and Seminar, 0 </w:t>
      </w:r>
      <w:proofErr w:type="spellStart"/>
      <w:r w:rsidRPr="00984437">
        <w:rPr>
          <w:rFonts w:ascii="Times New Roman" w:hAnsi="Times New Roman"/>
          <w:sz w:val="22"/>
          <w:szCs w:val="22"/>
        </w:rPr>
        <w:t>s.h</w:t>
      </w:r>
      <w:proofErr w:type="spellEnd"/>
      <w:r w:rsidRPr="00984437">
        <w:rPr>
          <w:rFonts w:ascii="Times New Roman" w:hAnsi="Times New Roman"/>
          <w:sz w:val="22"/>
          <w:szCs w:val="22"/>
        </w:rPr>
        <w:t>., repeatable with no maximum</w:t>
      </w:r>
    </w:p>
    <w:p w:rsidR="00926871" w:rsidRDefault="00926871" w:rsidP="00926871">
      <w:pPr>
        <w:pStyle w:val="ListParagraph"/>
        <w:ind w:left="2160"/>
        <w:rPr>
          <w:rFonts w:ascii="Times New Roman" w:hAnsi="Times New Roman"/>
          <w:sz w:val="22"/>
          <w:szCs w:val="22"/>
        </w:rPr>
      </w:pPr>
    </w:p>
    <w:p w:rsidR="00926871" w:rsidRDefault="00926871" w:rsidP="00926871">
      <w:pPr>
        <w:pStyle w:val="ListParagraph"/>
        <w:ind w:left="2880"/>
        <w:rPr>
          <w:rFonts w:ascii="Times New Roman" w:hAnsi="Times New Roman"/>
          <w:sz w:val="22"/>
          <w:szCs w:val="22"/>
        </w:rPr>
      </w:pPr>
      <w:r w:rsidRPr="00926871">
        <w:rPr>
          <w:rFonts w:ascii="Times New Roman" w:hAnsi="Times New Roman"/>
          <w:b/>
          <w:sz w:val="22"/>
          <w:szCs w:val="22"/>
        </w:rPr>
        <w:t>Motion:</w:t>
      </w:r>
      <w:r>
        <w:rPr>
          <w:rFonts w:ascii="Times New Roman" w:hAnsi="Times New Roman"/>
          <w:sz w:val="22"/>
          <w:szCs w:val="22"/>
        </w:rPr>
        <w:t xml:space="preserve"> To approve ENGR 100 (</w:t>
      </w:r>
      <w:proofErr w:type="spellStart"/>
      <w:r>
        <w:rPr>
          <w:rFonts w:ascii="Times New Roman" w:hAnsi="Times New Roman"/>
          <w:sz w:val="22"/>
          <w:szCs w:val="22"/>
        </w:rPr>
        <w:t>Gravitt</w:t>
      </w:r>
      <w:proofErr w:type="spellEnd"/>
      <w:r>
        <w:rPr>
          <w:rFonts w:ascii="Times New Roman" w:hAnsi="Times New Roman"/>
          <w:sz w:val="22"/>
          <w:szCs w:val="22"/>
        </w:rPr>
        <w:t>/Myers)</w:t>
      </w:r>
    </w:p>
    <w:p w:rsidR="00926871" w:rsidRDefault="00926871" w:rsidP="00926871">
      <w:pPr>
        <w:pStyle w:val="ListParagraph"/>
        <w:ind w:left="2880"/>
        <w:rPr>
          <w:rFonts w:ascii="Times New Roman" w:hAnsi="Times New Roman"/>
          <w:sz w:val="22"/>
          <w:szCs w:val="22"/>
        </w:rPr>
      </w:pPr>
    </w:p>
    <w:p w:rsidR="00B06CB5" w:rsidRDefault="00926871" w:rsidP="00926871">
      <w:pPr>
        <w:pStyle w:val="ListParagraph"/>
        <w:ind w:left="2880"/>
        <w:rPr>
          <w:rFonts w:ascii="Times New Roman" w:hAnsi="Times New Roman"/>
          <w:sz w:val="22"/>
          <w:szCs w:val="22"/>
        </w:rPr>
      </w:pPr>
      <w:r>
        <w:rPr>
          <w:rFonts w:ascii="Times New Roman" w:hAnsi="Times New Roman"/>
          <w:sz w:val="22"/>
          <w:szCs w:val="22"/>
        </w:rPr>
        <w:t xml:space="preserve">Chairperson Hardeman asked how students will be evaluated for the S/U graded course. Engineering professor Blair McDonald responded that the primary criteria </w:t>
      </w:r>
      <w:r>
        <w:rPr>
          <w:rFonts w:ascii="Times New Roman" w:hAnsi="Times New Roman"/>
          <w:sz w:val="22"/>
          <w:szCs w:val="22"/>
        </w:rPr>
        <w:lastRenderedPageBreak/>
        <w:t xml:space="preserve">will be attendance; there will be no examinations. He added that the course is not as much directed study as peer-guided study. </w:t>
      </w:r>
      <w:r w:rsidR="00B06CB5">
        <w:rPr>
          <w:rFonts w:ascii="Times New Roman" w:hAnsi="Times New Roman"/>
          <w:sz w:val="22"/>
          <w:szCs w:val="22"/>
        </w:rPr>
        <w:t xml:space="preserve">Dr. </w:t>
      </w:r>
      <w:proofErr w:type="spellStart"/>
      <w:r w:rsidR="00B06CB5">
        <w:rPr>
          <w:rFonts w:ascii="Times New Roman" w:hAnsi="Times New Roman"/>
          <w:sz w:val="22"/>
          <w:szCs w:val="22"/>
        </w:rPr>
        <w:t>Gravitt</w:t>
      </w:r>
      <w:proofErr w:type="spellEnd"/>
      <w:r w:rsidR="00B06CB5">
        <w:rPr>
          <w:rFonts w:ascii="Times New Roman" w:hAnsi="Times New Roman"/>
          <w:sz w:val="22"/>
          <w:szCs w:val="22"/>
        </w:rPr>
        <w:t xml:space="preserve"> asked if attendance is required for some scholarships; Dr. McDonald replied that it is not required for all students, but some scholarships would be assisted by some kind of performance-based study requirements in addition to GPA requirements</w:t>
      </w:r>
      <w:r w:rsidR="001C3BA0">
        <w:rPr>
          <w:rFonts w:ascii="Times New Roman" w:hAnsi="Times New Roman"/>
          <w:sz w:val="22"/>
          <w:szCs w:val="22"/>
        </w:rPr>
        <w:t>,</w:t>
      </w:r>
      <w:r w:rsidR="00B06CB5">
        <w:rPr>
          <w:rFonts w:ascii="Times New Roman" w:hAnsi="Times New Roman"/>
          <w:sz w:val="22"/>
          <w:szCs w:val="22"/>
        </w:rPr>
        <w:t xml:space="preserve"> while others would be dependent upon students attending this course; in the latter case, students who did not attend would not receive the second semester of their award. </w:t>
      </w:r>
    </w:p>
    <w:p w:rsidR="00B06CB5" w:rsidRDefault="00B06CB5" w:rsidP="00926871">
      <w:pPr>
        <w:pStyle w:val="ListParagraph"/>
        <w:ind w:left="2880"/>
        <w:rPr>
          <w:rFonts w:ascii="Times New Roman" w:hAnsi="Times New Roman"/>
          <w:sz w:val="22"/>
          <w:szCs w:val="22"/>
        </w:rPr>
      </w:pPr>
    </w:p>
    <w:p w:rsidR="00926871" w:rsidRDefault="00B06CB5" w:rsidP="00926871">
      <w:pPr>
        <w:pStyle w:val="ListParagraph"/>
        <w:ind w:left="2880"/>
        <w:rPr>
          <w:rFonts w:ascii="Times New Roman" w:hAnsi="Times New Roman"/>
          <w:sz w:val="22"/>
          <w:szCs w:val="22"/>
        </w:rPr>
      </w:pPr>
      <w:r>
        <w:rPr>
          <w:rFonts w:ascii="Times New Roman" w:hAnsi="Times New Roman"/>
          <w:sz w:val="22"/>
          <w:szCs w:val="22"/>
        </w:rPr>
        <w:t xml:space="preserve">Chairperson Hardeman pointed out that MUS 100 provides a precedent for this kind of course. She suggested that something be added to the Relationship to Courses in Other Departments explaining, for example, that MUS 100 has a similar component of enforcing students to participate (recital attendance), but it is a very different student population. She added that MUS 100 is </w:t>
      </w:r>
      <w:proofErr w:type="gramStart"/>
      <w:r>
        <w:rPr>
          <w:rFonts w:ascii="Times New Roman" w:hAnsi="Times New Roman"/>
          <w:sz w:val="22"/>
          <w:szCs w:val="22"/>
        </w:rPr>
        <w:t xml:space="preserve">also 0 </w:t>
      </w:r>
      <w:proofErr w:type="spellStart"/>
      <w:r>
        <w:rPr>
          <w:rFonts w:ascii="Times New Roman" w:hAnsi="Times New Roman"/>
          <w:sz w:val="22"/>
          <w:szCs w:val="22"/>
        </w:rPr>
        <w:t>s.h</w:t>
      </w:r>
      <w:proofErr w:type="spellEnd"/>
      <w:proofErr w:type="gramEnd"/>
      <w:r>
        <w:rPr>
          <w:rFonts w:ascii="Times New Roman" w:hAnsi="Times New Roman"/>
          <w:sz w:val="22"/>
          <w:szCs w:val="22"/>
        </w:rPr>
        <w:t>.</w:t>
      </w:r>
    </w:p>
    <w:p w:rsidR="00286CAA" w:rsidRDefault="00286CAA" w:rsidP="00926871">
      <w:pPr>
        <w:pStyle w:val="ListParagraph"/>
        <w:ind w:left="2880"/>
        <w:rPr>
          <w:rFonts w:ascii="Times New Roman" w:hAnsi="Times New Roman"/>
          <w:sz w:val="22"/>
          <w:szCs w:val="22"/>
        </w:rPr>
      </w:pPr>
    </w:p>
    <w:p w:rsidR="00286CAA" w:rsidRDefault="00286CAA" w:rsidP="00926871">
      <w:pPr>
        <w:pStyle w:val="ListParagraph"/>
        <w:ind w:left="2880"/>
        <w:rPr>
          <w:rFonts w:ascii="Times New Roman" w:hAnsi="Times New Roman"/>
          <w:sz w:val="22"/>
          <w:szCs w:val="22"/>
        </w:rPr>
      </w:pPr>
      <w:r w:rsidRPr="00286CAA">
        <w:rPr>
          <w:rFonts w:ascii="Times New Roman" w:hAnsi="Times New Roman"/>
          <w:b/>
          <w:sz w:val="22"/>
          <w:szCs w:val="22"/>
        </w:rPr>
        <w:t>Change:</w:t>
      </w:r>
      <w:r>
        <w:rPr>
          <w:rFonts w:ascii="Times New Roman" w:hAnsi="Times New Roman"/>
          <w:sz w:val="22"/>
          <w:szCs w:val="22"/>
        </w:rPr>
        <w:t xml:space="preserve"> Add reference to MUS 100 in Relationship to Courses in Other Departments.</w:t>
      </w:r>
    </w:p>
    <w:p w:rsidR="00B06CB5" w:rsidRDefault="00B06CB5" w:rsidP="00926871">
      <w:pPr>
        <w:pStyle w:val="ListParagraph"/>
        <w:ind w:left="2880"/>
        <w:rPr>
          <w:rFonts w:ascii="Times New Roman" w:hAnsi="Times New Roman"/>
          <w:sz w:val="22"/>
          <w:szCs w:val="22"/>
        </w:rPr>
      </w:pPr>
    </w:p>
    <w:p w:rsidR="00B06CB5" w:rsidRPr="00B06CB5" w:rsidRDefault="00B06CB5" w:rsidP="00926871">
      <w:pPr>
        <w:pStyle w:val="ListParagraph"/>
        <w:ind w:left="2880"/>
        <w:rPr>
          <w:rFonts w:ascii="Times New Roman" w:hAnsi="Times New Roman"/>
          <w:b/>
          <w:sz w:val="22"/>
          <w:szCs w:val="22"/>
        </w:rPr>
      </w:pPr>
      <w:r w:rsidRPr="00B06CB5">
        <w:rPr>
          <w:rFonts w:ascii="Times New Roman" w:hAnsi="Times New Roman"/>
          <w:b/>
          <w:sz w:val="22"/>
          <w:szCs w:val="22"/>
        </w:rPr>
        <w:t>MOTION APPROVED WITH CHANGE 11 YES – 0 NO – 0 AB</w:t>
      </w:r>
    </w:p>
    <w:p w:rsidR="00984437" w:rsidRPr="00984437" w:rsidRDefault="00984437" w:rsidP="00984437">
      <w:pPr>
        <w:pStyle w:val="ListParagraph"/>
        <w:ind w:left="2880"/>
        <w:rPr>
          <w:rFonts w:ascii="Times New Roman" w:hAnsi="Times New Roman"/>
          <w:sz w:val="22"/>
          <w:szCs w:val="22"/>
          <w:u w:val="single"/>
        </w:rPr>
      </w:pPr>
    </w:p>
    <w:p w:rsidR="00984437" w:rsidRPr="00984437" w:rsidRDefault="00984437" w:rsidP="00984437">
      <w:pPr>
        <w:pStyle w:val="ListParagraph"/>
        <w:numPr>
          <w:ilvl w:val="2"/>
          <w:numId w:val="2"/>
        </w:numPr>
        <w:rPr>
          <w:rFonts w:ascii="Times New Roman" w:hAnsi="Times New Roman"/>
          <w:sz w:val="22"/>
          <w:szCs w:val="22"/>
          <w:u w:val="single"/>
        </w:rPr>
      </w:pPr>
      <w:r w:rsidRPr="00984437">
        <w:rPr>
          <w:rFonts w:ascii="Times New Roman" w:hAnsi="Times New Roman"/>
          <w:sz w:val="22"/>
          <w:szCs w:val="22"/>
          <w:u w:val="single"/>
        </w:rPr>
        <w:t>Requests for Changes of Majors</w:t>
      </w:r>
    </w:p>
    <w:p w:rsidR="00984437" w:rsidRPr="00984437" w:rsidRDefault="00984437" w:rsidP="00984437">
      <w:pPr>
        <w:pStyle w:val="ListParagraph"/>
        <w:ind w:left="2250"/>
        <w:rPr>
          <w:rFonts w:ascii="Times New Roman" w:hAnsi="Times New Roman"/>
          <w:sz w:val="22"/>
          <w:szCs w:val="22"/>
          <w:u w:val="single"/>
        </w:rPr>
      </w:pPr>
    </w:p>
    <w:p w:rsidR="00984437" w:rsidRPr="008220AC" w:rsidRDefault="00984437" w:rsidP="00984437">
      <w:pPr>
        <w:pStyle w:val="ListParagraph"/>
        <w:numPr>
          <w:ilvl w:val="3"/>
          <w:numId w:val="2"/>
        </w:numPr>
        <w:rPr>
          <w:rFonts w:ascii="Times New Roman" w:hAnsi="Times New Roman"/>
          <w:sz w:val="22"/>
          <w:szCs w:val="22"/>
          <w:u w:val="single"/>
        </w:rPr>
      </w:pPr>
      <w:r w:rsidRPr="00984437">
        <w:rPr>
          <w:rFonts w:ascii="Times New Roman" w:hAnsi="Times New Roman"/>
          <w:sz w:val="22"/>
          <w:szCs w:val="22"/>
        </w:rPr>
        <w:t>Engineering</w:t>
      </w:r>
    </w:p>
    <w:p w:rsidR="008220AC" w:rsidRDefault="008220AC" w:rsidP="008220AC">
      <w:pPr>
        <w:pStyle w:val="ListParagraph"/>
        <w:ind w:left="2160"/>
        <w:rPr>
          <w:rFonts w:ascii="Times New Roman" w:hAnsi="Times New Roman"/>
          <w:sz w:val="22"/>
          <w:szCs w:val="22"/>
        </w:rPr>
      </w:pPr>
    </w:p>
    <w:p w:rsidR="008220AC" w:rsidRDefault="008220AC" w:rsidP="008220AC">
      <w:pPr>
        <w:pStyle w:val="ListParagraph"/>
        <w:ind w:left="2880"/>
        <w:rPr>
          <w:rFonts w:ascii="Times New Roman" w:hAnsi="Times New Roman"/>
          <w:sz w:val="22"/>
          <w:szCs w:val="22"/>
        </w:rPr>
      </w:pPr>
      <w:r w:rsidRPr="008220AC">
        <w:rPr>
          <w:rFonts w:ascii="Times New Roman" w:hAnsi="Times New Roman"/>
          <w:b/>
          <w:sz w:val="22"/>
          <w:szCs w:val="22"/>
        </w:rPr>
        <w:t>Motion:</w:t>
      </w:r>
      <w:r>
        <w:rPr>
          <w:rFonts w:ascii="Times New Roman" w:hAnsi="Times New Roman"/>
          <w:sz w:val="22"/>
          <w:szCs w:val="22"/>
        </w:rPr>
        <w:t xml:space="preserve"> To approve Engineering major (</w:t>
      </w:r>
      <w:proofErr w:type="spellStart"/>
      <w:r>
        <w:rPr>
          <w:rFonts w:ascii="Times New Roman" w:hAnsi="Times New Roman"/>
          <w:sz w:val="22"/>
          <w:szCs w:val="22"/>
        </w:rPr>
        <w:t>Gravitt</w:t>
      </w:r>
      <w:proofErr w:type="spellEnd"/>
      <w:r>
        <w:rPr>
          <w:rFonts w:ascii="Times New Roman" w:hAnsi="Times New Roman"/>
          <w:sz w:val="22"/>
          <w:szCs w:val="22"/>
        </w:rPr>
        <w:t>/</w:t>
      </w:r>
      <w:proofErr w:type="spellStart"/>
      <w:r>
        <w:rPr>
          <w:rFonts w:ascii="Times New Roman" w:hAnsi="Times New Roman"/>
          <w:sz w:val="22"/>
          <w:szCs w:val="22"/>
        </w:rPr>
        <w:t>Doh</w:t>
      </w:r>
      <w:proofErr w:type="spellEnd"/>
      <w:r>
        <w:rPr>
          <w:rFonts w:ascii="Times New Roman" w:hAnsi="Times New Roman"/>
          <w:sz w:val="22"/>
          <w:szCs w:val="22"/>
        </w:rPr>
        <w:t>)</w:t>
      </w:r>
    </w:p>
    <w:p w:rsidR="008220AC" w:rsidRDefault="008220AC" w:rsidP="008220AC">
      <w:pPr>
        <w:pStyle w:val="ListParagraph"/>
        <w:ind w:left="2880"/>
        <w:rPr>
          <w:rFonts w:ascii="Times New Roman" w:hAnsi="Times New Roman"/>
          <w:sz w:val="22"/>
          <w:szCs w:val="22"/>
        </w:rPr>
      </w:pPr>
    </w:p>
    <w:p w:rsidR="001E1136" w:rsidRDefault="008220AC" w:rsidP="008220AC">
      <w:pPr>
        <w:pStyle w:val="ListParagraph"/>
        <w:ind w:left="2880"/>
        <w:rPr>
          <w:rFonts w:ascii="Times New Roman" w:hAnsi="Times New Roman"/>
          <w:sz w:val="22"/>
          <w:szCs w:val="22"/>
        </w:rPr>
      </w:pPr>
      <w:r>
        <w:rPr>
          <w:rFonts w:ascii="Times New Roman" w:hAnsi="Times New Roman"/>
          <w:sz w:val="22"/>
          <w:szCs w:val="22"/>
        </w:rPr>
        <w:t xml:space="preserve">Ms. Myers remarked that the additional language specifying ways that students can fulfill the core requirements for ENGR 211, 212, and 220 seems to break CCPI’s rule of not having an “or” in the core. </w:t>
      </w:r>
      <w:r w:rsidR="001A5D6B">
        <w:rPr>
          <w:rFonts w:ascii="Times New Roman" w:hAnsi="Times New Roman"/>
          <w:sz w:val="22"/>
          <w:szCs w:val="22"/>
        </w:rPr>
        <w:t xml:space="preserve">Dr. McDonald explained that the substitution is intended to help WIU students who transfer from Pre-Engineering on the Macomb campus to complete their Engineering degree on the Quad Cities campus. He told CCPI that the courses are essentially the same, but if Macomb Pre-Engineering students are to be allowed to move into the four-year program at WIUQC, Engineering must be able to accept the Physics statics and dynamics courses taken in Macomb. He added that since these courses have different and more rigorous prereqs than the ENGR courses, they cannot be cross-listed; students must be sophomores to take statics and dynamics through the Physics Department, but Engineering students take statics during their freshman year. Dr. McDonald stated that </w:t>
      </w:r>
      <w:r w:rsidR="001E1136">
        <w:rPr>
          <w:rFonts w:ascii="Times New Roman" w:hAnsi="Times New Roman"/>
          <w:sz w:val="22"/>
          <w:szCs w:val="22"/>
        </w:rPr>
        <w:t>Engineering routinely accepts transfer credit from junior colleges for computer science courses, but Macomb students would be penalized by having to wait for the timing of ENGR 220 if the substitution was not available. He added that taking CS courses via teleconference is very difficult because the instructor and lab assistants need to look over students’ shoulders to help with the coding, and asking questions and waiting for response time when coding would be challenging. He stated that Engineering is happy to accept computer science programming classes from schools where the students have had help on their classwork.</w:t>
      </w:r>
    </w:p>
    <w:p w:rsidR="001E1136" w:rsidRDefault="001E1136" w:rsidP="008220AC">
      <w:pPr>
        <w:pStyle w:val="ListParagraph"/>
        <w:ind w:left="2880"/>
        <w:rPr>
          <w:rFonts w:ascii="Times New Roman" w:hAnsi="Times New Roman"/>
          <w:sz w:val="22"/>
          <w:szCs w:val="22"/>
        </w:rPr>
      </w:pPr>
    </w:p>
    <w:p w:rsidR="008220AC" w:rsidRDefault="007D0B8B" w:rsidP="008220AC">
      <w:pPr>
        <w:pStyle w:val="ListParagraph"/>
        <w:ind w:left="2880"/>
        <w:rPr>
          <w:rFonts w:ascii="Times New Roman" w:hAnsi="Times New Roman"/>
          <w:sz w:val="22"/>
          <w:szCs w:val="22"/>
        </w:rPr>
      </w:pPr>
      <w:r>
        <w:rPr>
          <w:rFonts w:ascii="Times New Roman" w:hAnsi="Times New Roman"/>
          <w:sz w:val="22"/>
          <w:szCs w:val="22"/>
        </w:rPr>
        <w:t xml:space="preserve">Associate Provost Parsons explained that before WIU had an Engineering program, there was a Pre-Engineering program through the Physics Department that sent students to finish their </w:t>
      </w:r>
      <w:r w:rsidR="001E1D16">
        <w:rPr>
          <w:rFonts w:ascii="Times New Roman" w:hAnsi="Times New Roman"/>
          <w:sz w:val="22"/>
          <w:szCs w:val="22"/>
        </w:rPr>
        <w:t>degrees</w:t>
      </w:r>
      <w:r>
        <w:rPr>
          <w:rFonts w:ascii="Times New Roman" w:hAnsi="Times New Roman"/>
          <w:sz w:val="22"/>
          <w:szCs w:val="22"/>
        </w:rPr>
        <w:t xml:space="preserve"> at the University of Illinois, University of Iowa, or Bradley University. She stated that when WIU developed its program, there was an understanding that certain Physics and Engineering courses were sufficiently similar that the only difference was where students were attending the program – in Macomb or the Quad Cities. She explained that this substitution allowed WIU students to remain within the University instead of transferring, and she does not consider it to violate the “or in the core” prohibition. Chairperson Hardeman observed that it seems to be more like a formalization of transfer credit </w:t>
      </w:r>
      <w:r>
        <w:rPr>
          <w:rFonts w:ascii="Times New Roman" w:hAnsi="Times New Roman"/>
          <w:sz w:val="22"/>
          <w:szCs w:val="22"/>
        </w:rPr>
        <w:lastRenderedPageBreak/>
        <w:t xml:space="preserve">information. Ms. </w:t>
      </w:r>
      <w:proofErr w:type="spellStart"/>
      <w:r>
        <w:rPr>
          <w:rFonts w:ascii="Times New Roman" w:hAnsi="Times New Roman"/>
          <w:sz w:val="22"/>
          <w:szCs w:val="22"/>
        </w:rPr>
        <w:t>Prosise</w:t>
      </w:r>
      <w:proofErr w:type="spellEnd"/>
      <w:r>
        <w:rPr>
          <w:rFonts w:ascii="Times New Roman" w:hAnsi="Times New Roman"/>
          <w:sz w:val="22"/>
          <w:szCs w:val="22"/>
        </w:rPr>
        <w:t xml:space="preserve"> pointed out that the notation about the substitution </w:t>
      </w:r>
      <w:r w:rsidR="001E1D16">
        <w:rPr>
          <w:rFonts w:ascii="Times New Roman" w:hAnsi="Times New Roman"/>
          <w:sz w:val="22"/>
          <w:szCs w:val="22"/>
        </w:rPr>
        <w:t xml:space="preserve">specifically </w:t>
      </w:r>
      <w:r>
        <w:rPr>
          <w:rFonts w:ascii="Times New Roman" w:hAnsi="Times New Roman"/>
          <w:sz w:val="22"/>
          <w:szCs w:val="22"/>
        </w:rPr>
        <w:t xml:space="preserve">advises students to see their advisor.   </w:t>
      </w:r>
      <w:r w:rsidR="001A5D6B">
        <w:rPr>
          <w:rFonts w:ascii="Times New Roman" w:hAnsi="Times New Roman"/>
          <w:sz w:val="22"/>
          <w:szCs w:val="22"/>
        </w:rPr>
        <w:t xml:space="preserve"> </w:t>
      </w:r>
    </w:p>
    <w:p w:rsidR="008220AC" w:rsidRDefault="008220AC" w:rsidP="008220AC">
      <w:pPr>
        <w:pStyle w:val="ListParagraph"/>
        <w:ind w:left="2880"/>
        <w:rPr>
          <w:rFonts w:ascii="Times New Roman" w:hAnsi="Times New Roman"/>
          <w:sz w:val="22"/>
          <w:szCs w:val="22"/>
        </w:rPr>
      </w:pPr>
    </w:p>
    <w:p w:rsidR="008220AC" w:rsidRDefault="008220AC" w:rsidP="008220AC">
      <w:pPr>
        <w:pStyle w:val="ListParagraph"/>
        <w:ind w:left="2880"/>
        <w:rPr>
          <w:rFonts w:ascii="Times New Roman" w:hAnsi="Times New Roman"/>
          <w:sz w:val="22"/>
          <w:szCs w:val="22"/>
        </w:rPr>
      </w:pPr>
      <w:r w:rsidRPr="00286CAA">
        <w:rPr>
          <w:rFonts w:ascii="Times New Roman" w:hAnsi="Times New Roman"/>
          <w:b/>
          <w:sz w:val="22"/>
          <w:szCs w:val="22"/>
        </w:rPr>
        <w:t>Change</w:t>
      </w:r>
      <w:r w:rsidR="00AB1122">
        <w:rPr>
          <w:rFonts w:ascii="Times New Roman" w:hAnsi="Times New Roman"/>
          <w:b/>
          <w:sz w:val="22"/>
          <w:szCs w:val="22"/>
        </w:rPr>
        <w:t>s</w:t>
      </w:r>
      <w:r w:rsidRPr="00286CAA">
        <w:rPr>
          <w:rFonts w:ascii="Times New Roman" w:hAnsi="Times New Roman"/>
          <w:b/>
          <w:sz w:val="22"/>
          <w:szCs w:val="22"/>
        </w:rPr>
        <w:t>:</w:t>
      </w:r>
      <w:r>
        <w:rPr>
          <w:rFonts w:ascii="Times New Roman" w:hAnsi="Times New Roman"/>
          <w:sz w:val="22"/>
          <w:szCs w:val="22"/>
        </w:rPr>
        <w:t xml:space="preserve"> </w:t>
      </w:r>
    </w:p>
    <w:p w:rsidR="00AB1122" w:rsidRDefault="00AB1122" w:rsidP="00AB1122">
      <w:pPr>
        <w:pStyle w:val="ListParagraph"/>
        <w:numPr>
          <w:ilvl w:val="0"/>
          <w:numId w:val="42"/>
        </w:numPr>
        <w:rPr>
          <w:rFonts w:ascii="Times New Roman" w:hAnsi="Times New Roman"/>
          <w:sz w:val="22"/>
          <w:szCs w:val="22"/>
        </w:rPr>
      </w:pPr>
      <w:r>
        <w:rPr>
          <w:rFonts w:ascii="Times New Roman" w:hAnsi="Times New Roman"/>
          <w:sz w:val="22"/>
          <w:szCs w:val="22"/>
        </w:rPr>
        <w:t>Correct title of ENGR 105 to Engineering Graphics.</w:t>
      </w:r>
    </w:p>
    <w:p w:rsidR="00AB1122" w:rsidRDefault="00AB1122" w:rsidP="00AB1122">
      <w:pPr>
        <w:pStyle w:val="ListParagraph"/>
        <w:numPr>
          <w:ilvl w:val="0"/>
          <w:numId w:val="42"/>
        </w:numPr>
        <w:rPr>
          <w:rFonts w:ascii="Times New Roman" w:hAnsi="Times New Roman"/>
          <w:sz w:val="22"/>
          <w:szCs w:val="22"/>
        </w:rPr>
      </w:pPr>
      <w:r>
        <w:rPr>
          <w:rFonts w:ascii="Times New Roman" w:hAnsi="Times New Roman"/>
          <w:sz w:val="22"/>
          <w:szCs w:val="22"/>
        </w:rPr>
        <w:t xml:space="preserve">Existing core courses should be </w:t>
      </w:r>
      <w:proofErr w:type="gramStart"/>
      <w:r>
        <w:rPr>
          <w:rFonts w:ascii="Times New Roman" w:hAnsi="Times New Roman"/>
          <w:sz w:val="22"/>
          <w:szCs w:val="22"/>
        </w:rPr>
        <w:t xml:space="preserve">27 </w:t>
      </w:r>
      <w:proofErr w:type="spellStart"/>
      <w:r>
        <w:rPr>
          <w:rFonts w:ascii="Times New Roman" w:hAnsi="Times New Roman"/>
          <w:sz w:val="22"/>
          <w:szCs w:val="22"/>
        </w:rPr>
        <w:t>s.h</w:t>
      </w:r>
      <w:proofErr w:type="spellEnd"/>
      <w:proofErr w:type="gramEnd"/>
      <w:r>
        <w:rPr>
          <w:rFonts w:ascii="Times New Roman" w:hAnsi="Times New Roman"/>
          <w:sz w:val="22"/>
          <w:szCs w:val="22"/>
        </w:rPr>
        <w:t>.</w:t>
      </w:r>
    </w:p>
    <w:p w:rsidR="00AB1122" w:rsidRDefault="00AB1122" w:rsidP="00AB1122">
      <w:pPr>
        <w:pStyle w:val="ListParagraph"/>
        <w:numPr>
          <w:ilvl w:val="0"/>
          <w:numId w:val="42"/>
        </w:numPr>
        <w:rPr>
          <w:rFonts w:ascii="Times New Roman" w:hAnsi="Times New Roman"/>
          <w:sz w:val="22"/>
          <w:szCs w:val="22"/>
        </w:rPr>
      </w:pPr>
      <w:r>
        <w:rPr>
          <w:rFonts w:ascii="Times New Roman" w:hAnsi="Times New Roman"/>
          <w:sz w:val="22"/>
          <w:szCs w:val="22"/>
        </w:rPr>
        <w:t>Change existing Directed Elective hours to 30</w:t>
      </w:r>
    </w:p>
    <w:p w:rsidR="00AB1122" w:rsidRDefault="00AB1122" w:rsidP="00AB1122">
      <w:pPr>
        <w:pStyle w:val="ListParagraph"/>
        <w:numPr>
          <w:ilvl w:val="0"/>
          <w:numId w:val="42"/>
        </w:numPr>
        <w:rPr>
          <w:rFonts w:ascii="Times New Roman" w:hAnsi="Times New Roman"/>
          <w:sz w:val="22"/>
          <w:szCs w:val="22"/>
        </w:rPr>
      </w:pPr>
      <w:r>
        <w:rPr>
          <w:rFonts w:ascii="Times New Roman" w:hAnsi="Times New Roman"/>
          <w:sz w:val="22"/>
          <w:szCs w:val="22"/>
        </w:rPr>
        <w:t>Change existing total hours to 130 and final hours to 120.</w:t>
      </w:r>
      <w:bookmarkStart w:id="0" w:name="_GoBack"/>
      <w:bookmarkEnd w:id="0"/>
    </w:p>
    <w:p w:rsidR="008220AC" w:rsidRDefault="008220AC" w:rsidP="008220AC">
      <w:pPr>
        <w:pStyle w:val="ListParagraph"/>
        <w:ind w:left="2880"/>
        <w:rPr>
          <w:rFonts w:ascii="Times New Roman" w:hAnsi="Times New Roman"/>
          <w:sz w:val="22"/>
          <w:szCs w:val="22"/>
        </w:rPr>
      </w:pPr>
    </w:p>
    <w:p w:rsidR="008220AC" w:rsidRPr="00B06CB5" w:rsidRDefault="008220AC" w:rsidP="008220AC">
      <w:pPr>
        <w:pStyle w:val="ListParagraph"/>
        <w:ind w:left="2880"/>
        <w:rPr>
          <w:rFonts w:ascii="Times New Roman" w:hAnsi="Times New Roman"/>
          <w:b/>
          <w:sz w:val="22"/>
          <w:szCs w:val="22"/>
        </w:rPr>
      </w:pPr>
      <w:r w:rsidRPr="00B06CB5">
        <w:rPr>
          <w:rFonts w:ascii="Times New Roman" w:hAnsi="Times New Roman"/>
          <w:b/>
          <w:sz w:val="22"/>
          <w:szCs w:val="22"/>
        </w:rPr>
        <w:t>MOTION APPROVED WITH CHANGE</w:t>
      </w:r>
      <w:r w:rsidR="00AB1122">
        <w:rPr>
          <w:rFonts w:ascii="Times New Roman" w:hAnsi="Times New Roman"/>
          <w:b/>
          <w:sz w:val="22"/>
          <w:szCs w:val="22"/>
        </w:rPr>
        <w:t>S</w:t>
      </w:r>
      <w:r w:rsidRPr="00B06CB5">
        <w:rPr>
          <w:rFonts w:ascii="Times New Roman" w:hAnsi="Times New Roman"/>
          <w:b/>
          <w:sz w:val="22"/>
          <w:szCs w:val="22"/>
        </w:rPr>
        <w:t xml:space="preserve"> 11 YES – 0 NO – 0 AB</w:t>
      </w:r>
    </w:p>
    <w:p w:rsidR="008220AC" w:rsidRPr="00984437" w:rsidRDefault="008220AC" w:rsidP="008220AC">
      <w:pPr>
        <w:pStyle w:val="ListParagraph"/>
        <w:ind w:left="2880"/>
        <w:rPr>
          <w:rFonts w:ascii="Times New Roman" w:hAnsi="Times New Roman"/>
          <w:sz w:val="22"/>
          <w:szCs w:val="22"/>
          <w:u w:val="single"/>
        </w:rPr>
      </w:pPr>
    </w:p>
    <w:p w:rsidR="00984437" w:rsidRPr="001E1136" w:rsidRDefault="00984437" w:rsidP="00984437">
      <w:pPr>
        <w:pStyle w:val="ListParagraph"/>
        <w:numPr>
          <w:ilvl w:val="3"/>
          <w:numId w:val="2"/>
        </w:numPr>
        <w:rPr>
          <w:rFonts w:ascii="Times New Roman" w:hAnsi="Times New Roman"/>
          <w:sz w:val="22"/>
          <w:szCs w:val="22"/>
          <w:u w:val="single"/>
        </w:rPr>
      </w:pPr>
      <w:r w:rsidRPr="00984437">
        <w:rPr>
          <w:rFonts w:ascii="Times New Roman" w:hAnsi="Times New Roman"/>
          <w:sz w:val="22"/>
          <w:szCs w:val="22"/>
        </w:rPr>
        <w:t>Mechanical Engineering</w:t>
      </w:r>
    </w:p>
    <w:p w:rsidR="001E1136" w:rsidRDefault="001E1136" w:rsidP="001E1136">
      <w:pPr>
        <w:pStyle w:val="ListParagraph"/>
        <w:ind w:left="2160"/>
        <w:rPr>
          <w:rFonts w:ascii="Times New Roman" w:hAnsi="Times New Roman"/>
          <w:sz w:val="22"/>
          <w:szCs w:val="22"/>
        </w:rPr>
      </w:pPr>
    </w:p>
    <w:p w:rsidR="001E1136" w:rsidRDefault="001E1136" w:rsidP="001E1136">
      <w:pPr>
        <w:pStyle w:val="ListParagraph"/>
        <w:ind w:left="2880"/>
        <w:rPr>
          <w:rFonts w:ascii="Times New Roman" w:hAnsi="Times New Roman"/>
          <w:sz w:val="22"/>
          <w:szCs w:val="22"/>
        </w:rPr>
      </w:pPr>
      <w:r w:rsidRPr="008220AC">
        <w:rPr>
          <w:rFonts w:ascii="Times New Roman" w:hAnsi="Times New Roman"/>
          <w:b/>
          <w:sz w:val="22"/>
          <w:szCs w:val="22"/>
        </w:rPr>
        <w:t>Motion:</w:t>
      </w:r>
      <w:r>
        <w:rPr>
          <w:rFonts w:ascii="Times New Roman" w:hAnsi="Times New Roman"/>
          <w:sz w:val="22"/>
          <w:szCs w:val="22"/>
        </w:rPr>
        <w:t xml:space="preserve"> To approve Mechanical Engineering major (</w:t>
      </w:r>
      <w:proofErr w:type="spellStart"/>
      <w:r>
        <w:rPr>
          <w:rFonts w:ascii="Times New Roman" w:hAnsi="Times New Roman"/>
          <w:sz w:val="22"/>
          <w:szCs w:val="22"/>
        </w:rPr>
        <w:t>Gravitt</w:t>
      </w:r>
      <w:proofErr w:type="spellEnd"/>
      <w:r>
        <w:rPr>
          <w:rFonts w:ascii="Times New Roman" w:hAnsi="Times New Roman"/>
          <w:sz w:val="22"/>
          <w:szCs w:val="22"/>
        </w:rPr>
        <w:t>/</w:t>
      </w:r>
      <w:proofErr w:type="spellStart"/>
      <w:r>
        <w:rPr>
          <w:rFonts w:ascii="Times New Roman" w:hAnsi="Times New Roman"/>
          <w:sz w:val="22"/>
          <w:szCs w:val="22"/>
        </w:rPr>
        <w:t>Doh</w:t>
      </w:r>
      <w:proofErr w:type="spellEnd"/>
      <w:r>
        <w:rPr>
          <w:rFonts w:ascii="Times New Roman" w:hAnsi="Times New Roman"/>
          <w:sz w:val="22"/>
          <w:szCs w:val="22"/>
        </w:rPr>
        <w:t>)</w:t>
      </w:r>
    </w:p>
    <w:p w:rsidR="007D22AB" w:rsidRDefault="007D22AB" w:rsidP="001E1136">
      <w:pPr>
        <w:pStyle w:val="ListParagraph"/>
        <w:ind w:left="2880"/>
        <w:rPr>
          <w:rFonts w:ascii="Times New Roman" w:hAnsi="Times New Roman"/>
          <w:sz w:val="22"/>
          <w:szCs w:val="22"/>
        </w:rPr>
      </w:pPr>
    </w:p>
    <w:p w:rsidR="007D22AB" w:rsidRDefault="007D22AB" w:rsidP="001E1136">
      <w:pPr>
        <w:pStyle w:val="ListParagraph"/>
        <w:ind w:left="2880"/>
        <w:rPr>
          <w:rFonts w:ascii="Times New Roman" w:hAnsi="Times New Roman"/>
          <w:sz w:val="22"/>
          <w:szCs w:val="22"/>
        </w:rPr>
      </w:pPr>
      <w:r w:rsidRPr="007D22AB">
        <w:rPr>
          <w:rFonts w:ascii="Times New Roman" w:hAnsi="Times New Roman"/>
          <w:b/>
          <w:sz w:val="22"/>
          <w:szCs w:val="22"/>
        </w:rPr>
        <w:t>Changes:</w:t>
      </w:r>
      <w:r>
        <w:rPr>
          <w:rFonts w:ascii="Times New Roman" w:hAnsi="Times New Roman"/>
          <w:sz w:val="22"/>
          <w:szCs w:val="22"/>
        </w:rPr>
        <w:t xml:space="preserve"> List out the courses in the Directed Electives and Other sections on p. 2.</w:t>
      </w:r>
    </w:p>
    <w:p w:rsidR="008B4570" w:rsidRDefault="008B4570" w:rsidP="001E1136">
      <w:pPr>
        <w:pStyle w:val="ListParagraph"/>
        <w:ind w:left="2880"/>
        <w:rPr>
          <w:rFonts w:ascii="Times New Roman" w:hAnsi="Times New Roman"/>
          <w:sz w:val="22"/>
          <w:szCs w:val="22"/>
        </w:rPr>
      </w:pPr>
    </w:p>
    <w:p w:rsidR="008B4570" w:rsidRDefault="008B4570" w:rsidP="001E1136">
      <w:pPr>
        <w:pStyle w:val="ListParagraph"/>
        <w:ind w:left="2880"/>
        <w:rPr>
          <w:rFonts w:ascii="Times New Roman" w:hAnsi="Times New Roman"/>
          <w:sz w:val="22"/>
          <w:szCs w:val="22"/>
        </w:rPr>
      </w:pPr>
      <w:r>
        <w:rPr>
          <w:rFonts w:ascii="Times New Roman" w:hAnsi="Times New Roman"/>
          <w:sz w:val="22"/>
          <w:szCs w:val="22"/>
        </w:rPr>
        <w:t>Associate Provost Parsons stated that the first students will be graduating with Mechanical Engineering majors this spring.</w:t>
      </w:r>
    </w:p>
    <w:p w:rsidR="001E1136" w:rsidRDefault="001E1136" w:rsidP="001E1136">
      <w:pPr>
        <w:pStyle w:val="ListParagraph"/>
        <w:ind w:left="2880"/>
        <w:rPr>
          <w:rFonts w:ascii="Times New Roman" w:hAnsi="Times New Roman"/>
          <w:sz w:val="22"/>
          <w:szCs w:val="22"/>
        </w:rPr>
      </w:pPr>
    </w:p>
    <w:p w:rsidR="001E1136" w:rsidRPr="00B06CB5" w:rsidRDefault="001E1136" w:rsidP="001E1136">
      <w:pPr>
        <w:pStyle w:val="ListParagraph"/>
        <w:ind w:left="2880"/>
        <w:rPr>
          <w:rFonts w:ascii="Times New Roman" w:hAnsi="Times New Roman"/>
          <w:b/>
          <w:sz w:val="22"/>
          <w:szCs w:val="22"/>
        </w:rPr>
      </w:pPr>
      <w:r w:rsidRPr="00B06CB5">
        <w:rPr>
          <w:rFonts w:ascii="Times New Roman" w:hAnsi="Times New Roman"/>
          <w:b/>
          <w:sz w:val="22"/>
          <w:szCs w:val="22"/>
        </w:rPr>
        <w:t>MOTION APPROVED</w:t>
      </w:r>
      <w:r w:rsidR="007D22AB">
        <w:rPr>
          <w:rFonts w:ascii="Times New Roman" w:hAnsi="Times New Roman"/>
          <w:b/>
          <w:sz w:val="22"/>
          <w:szCs w:val="22"/>
        </w:rPr>
        <w:t xml:space="preserve"> WITH CHANGES</w:t>
      </w:r>
      <w:r w:rsidRPr="00B06CB5">
        <w:rPr>
          <w:rFonts w:ascii="Times New Roman" w:hAnsi="Times New Roman"/>
          <w:b/>
          <w:sz w:val="22"/>
          <w:szCs w:val="22"/>
        </w:rPr>
        <w:t xml:space="preserve"> 11 YES – 0 NO – 0 AB</w:t>
      </w:r>
    </w:p>
    <w:p w:rsidR="00984437" w:rsidRPr="00984437" w:rsidRDefault="00984437" w:rsidP="00984437">
      <w:pPr>
        <w:pStyle w:val="ListParagraph"/>
        <w:ind w:left="2880"/>
        <w:rPr>
          <w:rFonts w:ascii="Times New Roman" w:hAnsi="Times New Roman"/>
          <w:sz w:val="22"/>
          <w:szCs w:val="22"/>
          <w:u w:val="single"/>
        </w:rPr>
      </w:pPr>
    </w:p>
    <w:p w:rsidR="00984437" w:rsidRPr="00984437" w:rsidRDefault="00984437" w:rsidP="00984437">
      <w:pPr>
        <w:pStyle w:val="ListParagraph"/>
        <w:numPr>
          <w:ilvl w:val="1"/>
          <w:numId w:val="2"/>
        </w:numPr>
        <w:rPr>
          <w:rFonts w:ascii="Times New Roman" w:hAnsi="Times New Roman"/>
          <w:sz w:val="22"/>
          <w:szCs w:val="22"/>
          <w:u w:val="single"/>
        </w:rPr>
      </w:pPr>
      <w:r w:rsidRPr="00984437">
        <w:rPr>
          <w:rFonts w:ascii="Times New Roman" w:hAnsi="Times New Roman"/>
          <w:sz w:val="22"/>
          <w:szCs w:val="22"/>
          <w:u w:val="single"/>
        </w:rPr>
        <w:t>Curricular Requests from the Department of Economics and Decision Sciences</w:t>
      </w:r>
    </w:p>
    <w:p w:rsidR="00984437" w:rsidRPr="00984437" w:rsidRDefault="00984437" w:rsidP="00984437">
      <w:pPr>
        <w:pStyle w:val="ListParagraph"/>
        <w:ind w:left="1440"/>
        <w:rPr>
          <w:rFonts w:ascii="Times New Roman" w:hAnsi="Times New Roman"/>
          <w:sz w:val="22"/>
          <w:szCs w:val="22"/>
          <w:u w:val="single"/>
        </w:rPr>
      </w:pPr>
    </w:p>
    <w:p w:rsidR="00984437" w:rsidRPr="00984437" w:rsidRDefault="00984437" w:rsidP="00984437">
      <w:pPr>
        <w:pStyle w:val="ListParagraph"/>
        <w:numPr>
          <w:ilvl w:val="2"/>
          <w:numId w:val="2"/>
        </w:numPr>
        <w:rPr>
          <w:rFonts w:ascii="Times New Roman" w:hAnsi="Times New Roman"/>
          <w:sz w:val="22"/>
          <w:szCs w:val="22"/>
          <w:u w:val="single"/>
        </w:rPr>
      </w:pPr>
      <w:r w:rsidRPr="00984437">
        <w:rPr>
          <w:rFonts w:ascii="Times New Roman" w:hAnsi="Times New Roman"/>
          <w:sz w:val="22"/>
          <w:szCs w:val="22"/>
          <w:u w:val="single"/>
        </w:rPr>
        <w:t>Requests for Changes in Title, Course Number, and Prerequisites</w:t>
      </w:r>
    </w:p>
    <w:p w:rsidR="00984437" w:rsidRPr="00984437" w:rsidRDefault="00984437" w:rsidP="00984437">
      <w:pPr>
        <w:pStyle w:val="ListParagraph"/>
        <w:ind w:left="2250"/>
        <w:rPr>
          <w:rFonts w:ascii="Times New Roman" w:hAnsi="Times New Roman"/>
          <w:sz w:val="22"/>
          <w:szCs w:val="22"/>
          <w:u w:val="single"/>
        </w:rPr>
      </w:pPr>
    </w:p>
    <w:p w:rsidR="00984437" w:rsidRPr="00984437" w:rsidRDefault="00984437" w:rsidP="00984437">
      <w:pPr>
        <w:pStyle w:val="ListParagraph"/>
        <w:numPr>
          <w:ilvl w:val="3"/>
          <w:numId w:val="2"/>
        </w:numPr>
        <w:tabs>
          <w:tab w:val="left" w:pos="1440"/>
        </w:tabs>
        <w:rPr>
          <w:rFonts w:ascii="Times New Roman" w:hAnsi="Times New Roman"/>
          <w:sz w:val="22"/>
          <w:szCs w:val="22"/>
          <w:u w:val="single"/>
        </w:rPr>
      </w:pPr>
      <w:r w:rsidRPr="00984437">
        <w:rPr>
          <w:rFonts w:ascii="Times New Roman" w:hAnsi="Times New Roman"/>
          <w:sz w:val="22"/>
          <w:szCs w:val="22"/>
        </w:rPr>
        <w:t xml:space="preserve">ECON 328, American Economic History, </w:t>
      </w:r>
      <w:proofErr w:type="gramStart"/>
      <w:r w:rsidRPr="00984437">
        <w:rPr>
          <w:rFonts w:ascii="Times New Roman" w:hAnsi="Times New Roman"/>
          <w:sz w:val="22"/>
          <w:szCs w:val="22"/>
        </w:rPr>
        <w:t xml:space="preserve">3 </w:t>
      </w:r>
      <w:proofErr w:type="spellStart"/>
      <w:r w:rsidRPr="00984437">
        <w:rPr>
          <w:rFonts w:ascii="Times New Roman" w:hAnsi="Times New Roman"/>
          <w:sz w:val="22"/>
          <w:szCs w:val="22"/>
        </w:rPr>
        <w:t>s.h</w:t>
      </w:r>
      <w:proofErr w:type="spellEnd"/>
      <w:proofErr w:type="gramEnd"/>
      <w:r w:rsidRPr="00984437">
        <w:rPr>
          <w:rFonts w:ascii="Times New Roman" w:hAnsi="Times New Roman"/>
          <w:sz w:val="22"/>
          <w:szCs w:val="22"/>
        </w:rPr>
        <w:t>.</w:t>
      </w:r>
    </w:p>
    <w:p w:rsidR="00984437" w:rsidRPr="00984437" w:rsidRDefault="00984437" w:rsidP="00984437">
      <w:pPr>
        <w:pStyle w:val="ListParagraph"/>
        <w:tabs>
          <w:tab w:val="left" w:pos="1440"/>
        </w:tabs>
        <w:ind w:left="2880"/>
        <w:rPr>
          <w:rFonts w:ascii="Times New Roman" w:hAnsi="Times New Roman"/>
          <w:sz w:val="22"/>
          <w:szCs w:val="22"/>
        </w:rPr>
      </w:pPr>
      <w:r w:rsidRPr="00984437">
        <w:rPr>
          <w:rFonts w:ascii="Times New Roman" w:hAnsi="Times New Roman"/>
          <w:b/>
          <w:sz w:val="22"/>
          <w:szCs w:val="22"/>
        </w:rPr>
        <w:t>Current:</w:t>
      </w:r>
      <w:r w:rsidRPr="00984437">
        <w:rPr>
          <w:rFonts w:ascii="Times New Roman" w:hAnsi="Times New Roman"/>
          <w:b/>
          <w:sz w:val="22"/>
          <w:szCs w:val="22"/>
        </w:rPr>
        <w:tab/>
      </w:r>
      <w:r w:rsidRPr="00984437">
        <w:rPr>
          <w:rFonts w:ascii="Times New Roman" w:hAnsi="Times New Roman"/>
          <w:sz w:val="22"/>
          <w:szCs w:val="22"/>
        </w:rPr>
        <w:t>ECON 328</w:t>
      </w:r>
    </w:p>
    <w:p w:rsidR="00984437" w:rsidRPr="00984437" w:rsidRDefault="00984437" w:rsidP="00984437">
      <w:pPr>
        <w:pStyle w:val="ListParagraph"/>
        <w:tabs>
          <w:tab w:val="left" w:pos="1440"/>
        </w:tabs>
        <w:ind w:left="2880"/>
        <w:rPr>
          <w:rFonts w:ascii="Times New Roman" w:hAnsi="Times New Roman"/>
          <w:sz w:val="22"/>
          <w:szCs w:val="22"/>
        </w:rPr>
      </w:pPr>
      <w:r w:rsidRPr="00984437">
        <w:rPr>
          <w:rFonts w:ascii="Times New Roman" w:hAnsi="Times New Roman"/>
          <w:b/>
          <w:sz w:val="22"/>
          <w:szCs w:val="22"/>
        </w:rPr>
        <w:tab/>
      </w:r>
      <w:r w:rsidRPr="00984437">
        <w:rPr>
          <w:rFonts w:ascii="Times New Roman" w:hAnsi="Times New Roman"/>
          <w:b/>
          <w:sz w:val="22"/>
          <w:szCs w:val="22"/>
        </w:rPr>
        <w:tab/>
      </w:r>
      <w:proofErr w:type="spellStart"/>
      <w:r w:rsidRPr="00984437">
        <w:rPr>
          <w:rFonts w:ascii="Times New Roman" w:hAnsi="Times New Roman"/>
          <w:sz w:val="22"/>
          <w:szCs w:val="22"/>
        </w:rPr>
        <w:t>Prereq</w:t>
      </w:r>
      <w:proofErr w:type="spellEnd"/>
      <w:r w:rsidRPr="00984437">
        <w:rPr>
          <w:rFonts w:ascii="Times New Roman" w:hAnsi="Times New Roman"/>
          <w:sz w:val="22"/>
          <w:szCs w:val="22"/>
        </w:rPr>
        <w:t>: None</w:t>
      </w:r>
    </w:p>
    <w:p w:rsidR="00984437" w:rsidRPr="00984437" w:rsidRDefault="00984437" w:rsidP="00984437">
      <w:pPr>
        <w:pStyle w:val="ListParagraph"/>
        <w:tabs>
          <w:tab w:val="left" w:pos="1440"/>
        </w:tabs>
        <w:ind w:left="2880"/>
        <w:rPr>
          <w:rFonts w:ascii="Times New Roman" w:hAnsi="Times New Roman"/>
          <w:sz w:val="22"/>
          <w:szCs w:val="22"/>
        </w:rPr>
      </w:pPr>
    </w:p>
    <w:p w:rsidR="00984437" w:rsidRPr="00984437" w:rsidRDefault="00984437" w:rsidP="00984437">
      <w:pPr>
        <w:pStyle w:val="ListParagraph"/>
        <w:tabs>
          <w:tab w:val="left" w:pos="1440"/>
        </w:tabs>
        <w:ind w:left="4320" w:hanging="1440"/>
        <w:rPr>
          <w:rFonts w:ascii="Times New Roman" w:hAnsi="Times New Roman"/>
          <w:sz w:val="22"/>
          <w:szCs w:val="22"/>
        </w:rPr>
      </w:pPr>
      <w:r w:rsidRPr="00984437">
        <w:rPr>
          <w:rFonts w:ascii="Times New Roman" w:hAnsi="Times New Roman"/>
          <w:b/>
          <w:sz w:val="22"/>
          <w:szCs w:val="22"/>
        </w:rPr>
        <w:t>Proposed:</w:t>
      </w:r>
      <w:r w:rsidRPr="00984437">
        <w:rPr>
          <w:rFonts w:ascii="Times New Roman" w:hAnsi="Times New Roman"/>
          <w:b/>
          <w:sz w:val="22"/>
          <w:szCs w:val="22"/>
        </w:rPr>
        <w:tab/>
      </w:r>
      <w:r w:rsidRPr="00984437">
        <w:rPr>
          <w:rFonts w:ascii="Times New Roman" w:hAnsi="Times New Roman"/>
          <w:sz w:val="22"/>
          <w:szCs w:val="22"/>
        </w:rPr>
        <w:t>ECON 428</w:t>
      </w:r>
    </w:p>
    <w:p w:rsidR="00984437" w:rsidRDefault="00984437" w:rsidP="00984437">
      <w:pPr>
        <w:pStyle w:val="ListParagraph"/>
        <w:tabs>
          <w:tab w:val="left" w:pos="1440"/>
        </w:tabs>
        <w:ind w:left="4320" w:hanging="1440"/>
        <w:rPr>
          <w:rFonts w:ascii="Times New Roman" w:hAnsi="Times New Roman"/>
          <w:sz w:val="22"/>
          <w:szCs w:val="22"/>
        </w:rPr>
      </w:pPr>
      <w:r w:rsidRPr="00984437">
        <w:rPr>
          <w:rFonts w:ascii="Times New Roman" w:hAnsi="Times New Roman"/>
          <w:b/>
          <w:sz w:val="22"/>
          <w:szCs w:val="22"/>
        </w:rPr>
        <w:tab/>
      </w:r>
      <w:proofErr w:type="spellStart"/>
      <w:r w:rsidRPr="00984437">
        <w:rPr>
          <w:rFonts w:ascii="Times New Roman" w:hAnsi="Times New Roman"/>
          <w:sz w:val="22"/>
          <w:szCs w:val="22"/>
        </w:rPr>
        <w:t>Prereq</w:t>
      </w:r>
      <w:proofErr w:type="spellEnd"/>
      <w:r w:rsidRPr="00984437">
        <w:rPr>
          <w:rFonts w:ascii="Times New Roman" w:hAnsi="Times New Roman"/>
          <w:sz w:val="22"/>
          <w:szCs w:val="22"/>
        </w:rPr>
        <w:t>: ECON 231, ECON 232, MATH 137 or ECON 381; or consent of instructor</w:t>
      </w:r>
    </w:p>
    <w:p w:rsidR="008B4570" w:rsidRDefault="008B4570" w:rsidP="00984437">
      <w:pPr>
        <w:pStyle w:val="ListParagraph"/>
        <w:tabs>
          <w:tab w:val="left" w:pos="1440"/>
        </w:tabs>
        <w:ind w:left="4320" w:hanging="1440"/>
        <w:rPr>
          <w:rFonts w:ascii="Times New Roman" w:hAnsi="Times New Roman"/>
          <w:sz w:val="22"/>
          <w:szCs w:val="22"/>
        </w:rPr>
      </w:pPr>
    </w:p>
    <w:p w:rsidR="008B4570" w:rsidRDefault="008B4570" w:rsidP="008B4570">
      <w:pPr>
        <w:pStyle w:val="ListParagraph"/>
        <w:ind w:left="2880"/>
        <w:rPr>
          <w:rFonts w:ascii="Times New Roman" w:hAnsi="Times New Roman"/>
          <w:sz w:val="22"/>
          <w:szCs w:val="22"/>
        </w:rPr>
      </w:pPr>
      <w:r w:rsidRPr="008220AC">
        <w:rPr>
          <w:rFonts w:ascii="Times New Roman" w:hAnsi="Times New Roman"/>
          <w:b/>
          <w:sz w:val="22"/>
          <w:szCs w:val="22"/>
        </w:rPr>
        <w:t>Motion:</w:t>
      </w:r>
      <w:r>
        <w:rPr>
          <w:rFonts w:ascii="Times New Roman" w:hAnsi="Times New Roman"/>
          <w:sz w:val="22"/>
          <w:szCs w:val="22"/>
        </w:rPr>
        <w:t xml:space="preserve"> To approve ECON 328 (</w:t>
      </w:r>
      <w:proofErr w:type="spellStart"/>
      <w:r>
        <w:rPr>
          <w:rFonts w:ascii="Times New Roman" w:hAnsi="Times New Roman"/>
          <w:sz w:val="22"/>
          <w:szCs w:val="22"/>
        </w:rPr>
        <w:t>Gravitt</w:t>
      </w:r>
      <w:proofErr w:type="spellEnd"/>
      <w:r>
        <w:rPr>
          <w:rFonts w:ascii="Times New Roman" w:hAnsi="Times New Roman"/>
          <w:sz w:val="22"/>
          <w:szCs w:val="22"/>
        </w:rPr>
        <w:t>/Myers)</w:t>
      </w:r>
    </w:p>
    <w:p w:rsidR="008B4570" w:rsidRDefault="008B4570" w:rsidP="008B4570">
      <w:pPr>
        <w:pStyle w:val="ListParagraph"/>
        <w:ind w:left="2880"/>
        <w:rPr>
          <w:rFonts w:ascii="Times New Roman" w:hAnsi="Times New Roman"/>
          <w:sz w:val="22"/>
          <w:szCs w:val="22"/>
        </w:rPr>
      </w:pPr>
    </w:p>
    <w:p w:rsidR="008B4570" w:rsidRPr="00B06CB5" w:rsidRDefault="008B4570" w:rsidP="008B4570">
      <w:pPr>
        <w:pStyle w:val="ListParagraph"/>
        <w:ind w:left="2880"/>
        <w:rPr>
          <w:rFonts w:ascii="Times New Roman" w:hAnsi="Times New Roman"/>
          <w:b/>
          <w:sz w:val="22"/>
          <w:szCs w:val="22"/>
        </w:rPr>
      </w:pPr>
      <w:r w:rsidRPr="00B06CB5">
        <w:rPr>
          <w:rFonts w:ascii="Times New Roman" w:hAnsi="Times New Roman"/>
          <w:b/>
          <w:sz w:val="22"/>
          <w:szCs w:val="22"/>
        </w:rPr>
        <w:t>MOTION APPROVED 1</w:t>
      </w:r>
      <w:r>
        <w:rPr>
          <w:rFonts w:ascii="Times New Roman" w:hAnsi="Times New Roman"/>
          <w:b/>
          <w:sz w:val="22"/>
          <w:szCs w:val="22"/>
        </w:rPr>
        <w:t>0</w:t>
      </w:r>
      <w:r w:rsidRPr="00B06CB5">
        <w:rPr>
          <w:rFonts w:ascii="Times New Roman" w:hAnsi="Times New Roman"/>
          <w:b/>
          <w:sz w:val="22"/>
          <w:szCs w:val="22"/>
        </w:rPr>
        <w:t xml:space="preserve"> YES – 0 NO – </w:t>
      </w:r>
      <w:r>
        <w:rPr>
          <w:rFonts w:ascii="Times New Roman" w:hAnsi="Times New Roman"/>
          <w:b/>
          <w:sz w:val="22"/>
          <w:szCs w:val="22"/>
        </w:rPr>
        <w:t>1</w:t>
      </w:r>
      <w:r w:rsidRPr="00B06CB5">
        <w:rPr>
          <w:rFonts w:ascii="Times New Roman" w:hAnsi="Times New Roman"/>
          <w:b/>
          <w:sz w:val="22"/>
          <w:szCs w:val="22"/>
        </w:rPr>
        <w:t xml:space="preserve"> AB</w:t>
      </w:r>
    </w:p>
    <w:p w:rsidR="00984437" w:rsidRPr="00984437" w:rsidRDefault="00984437" w:rsidP="00984437">
      <w:pPr>
        <w:pStyle w:val="ListParagraph"/>
        <w:ind w:left="2250"/>
        <w:rPr>
          <w:rFonts w:ascii="Times New Roman" w:hAnsi="Times New Roman"/>
          <w:sz w:val="22"/>
          <w:szCs w:val="22"/>
          <w:u w:val="single"/>
        </w:rPr>
      </w:pPr>
    </w:p>
    <w:p w:rsidR="00984437" w:rsidRPr="00984437" w:rsidRDefault="00984437" w:rsidP="00984437">
      <w:pPr>
        <w:pStyle w:val="ListParagraph"/>
        <w:numPr>
          <w:ilvl w:val="3"/>
          <w:numId w:val="2"/>
        </w:numPr>
        <w:tabs>
          <w:tab w:val="left" w:pos="1440"/>
        </w:tabs>
        <w:rPr>
          <w:rFonts w:ascii="Times New Roman" w:hAnsi="Times New Roman"/>
          <w:sz w:val="22"/>
          <w:szCs w:val="22"/>
          <w:u w:val="single"/>
        </w:rPr>
      </w:pPr>
      <w:r w:rsidRPr="00984437">
        <w:rPr>
          <w:rFonts w:ascii="Times New Roman" w:hAnsi="Times New Roman"/>
          <w:sz w:val="22"/>
          <w:szCs w:val="22"/>
        </w:rPr>
        <w:t xml:space="preserve">ECON 330, Intermediate Microeconomic Theory, </w:t>
      </w:r>
      <w:proofErr w:type="gramStart"/>
      <w:r w:rsidRPr="00984437">
        <w:rPr>
          <w:rFonts w:ascii="Times New Roman" w:hAnsi="Times New Roman"/>
          <w:sz w:val="22"/>
          <w:szCs w:val="22"/>
        </w:rPr>
        <w:t xml:space="preserve">3 </w:t>
      </w:r>
      <w:proofErr w:type="spellStart"/>
      <w:r w:rsidRPr="00984437">
        <w:rPr>
          <w:rFonts w:ascii="Times New Roman" w:hAnsi="Times New Roman"/>
          <w:sz w:val="22"/>
          <w:szCs w:val="22"/>
        </w:rPr>
        <w:t>s.h</w:t>
      </w:r>
      <w:proofErr w:type="spellEnd"/>
      <w:proofErr w:type="gramEnd"/>
      <w:r w:rsidRPr="00984437">
        <w:rPr>
          <w:rFonts w:ascii="Times New Roman" w:hAnsi="Times New Roman"/>
          <w:sz w:val="22"/>
          <w:szCs w:val="22"/>
        </w:rPr>
        <w:t>.</w:t>
      </w:r>
    </w:p>
    <w:p w:rsidR="00984437" w:rsidRPr="00984437" w:rsidRDefault="00984437" w:rsidP="00984437">
      <w:pPr>
        <w:pStyle w:val="ListParagraph"/>
        <w:tabs>
          <w:tab w:val="left" w:pos="1440"/>
        </w:tabs>
        <w:ind w:left="2880"/>
        <w:rPr>
          <w:rFonts w:ascii="Times New Roman" w:hAnsi="Times New Roman"/>
          <w:sz w:val="22"/>
          <w:szCs w:val="22"/>
        </w:rPr>
      </w:pPr>
      <w:r w:rsidRPr="00984437">
        <w:rPr>
          <w:rFonts w:ascii="Times New Roman" w:hAnsi="Times New Roman"/>
          <w:b/>
          <w:sz w:val="22"/>
          <w:szCs w:val="22"/>
        </w:rPr>
        <w:t>Current:</w:t>
      </w:r>
      <w:r w:rsidRPr="00984437">
        <w:rPr>
          <w:rFonts w:ascii="Times New Roman" w:hAnsi="Times New Roman"/>
          <w:b/>
          <w:sz w:val="22"/>
          <w:szCs w:val="22"/>
        </w:rPr>
        <w:tab/>
      </w:r>
      <w:r w:rsidRPr="00984437">
        <w:rPr>
          <w:rFonts w:ascii="Times New Roman" w:hAnsi="Times New Roman"/>
          <w:sz w:val="22"/>
          <w:szCs w:val="22"/>
        </w:rPr>
        <w:t>ECON 232</w:t>
      </w:r>
    </w:p>
    <w:p w:rsidR="00984437" w:rsidRDefault="00984437" w:rsidP="00984437">
      <w:pPr>
        <w:pStyle w:val="ListParagraph"/>
        <w:tabs>
          <w:tab w:val="left" w:pos="1440"/>
        </w:tabs>
        <w:ind w:left="4320" w:hanging="1440"/>
        <w:rPr>
          <w:rFonts w:ascii="Times New Roman" w:hAnsi="Times New Roman"/>
          <w:sz w:val="22"/>
          <w:szCs w:val="22"/>
        </w:rPr>
      </w:pPr>
      <w:r w:rsidRPr="00984437">
        <w:rPr>
          <w:rFonts w:ascii="Times New Roman" w:hAnsi="Times New Roman"/>
          <w:b/>
          <w:sz w:val="22"/>
          <w:szCs w:val="22"/>
        </w:rPr>
        <w:t>Proposed:</w:t>
      </w:r>
      <w:r w:rsidRPr="00984437">
        <w:rPr>
          <w:rFonts w:ascii="Times New Roman" w:hAnsi="Times New Roman"/>
          <w:b/>
          <w:sz w:val="22"/>
          <w:szCs w:val="22"/>
        </w:rPr>
        <w:tab/>
      </w:r>
      <w:r w:rsidRPr="00984437">
        <w:rPr>
          <w:rFonts w:ascii="Times New Roman" w:hAnsi="Times New Roman"/>
          <w:sz w:val="22"/>
          <w:szCs w:val="22"/>
        </w:rPr>
        <w:t>ECON 232, MATH 137 or ECON 381; or consent of the instructor</w:t>
      </w:r>
    </w:p>
    <w:p w:rsidR="008B4570" w:rsidRDefault="008B4570" w:rsidP="00984437">
      <w:pPr>
        <w:pStyle w:val="ListParagraph"/>
        <w:tabs>
          <w:tab w:val="left" w:pos="1440"/>
        </w:tabs>
        <w:ind w:left="4320" w:hanging="1440"/>
        <w:rPr>
          <w:rFonts w:ascii="Times New Roman" w:hAnsi="Times New Roman"/>
          <w:sz w:val="22"/>
          <w:szCs w:val="22"/>
        </w:rPr>
      </w:pPr>
    </w:p>
    <w:p w:rsidR="008B4570" w:rsidRDefault="008B4570" w:rsidP="008B4570">
      <w:pPr>
        <w:pStyle w:val="ListParagraph"/>
        <w:ind w:left="2880"/>
        <w:rPr>
          <w:rFonts w:ascii="Times New Roman" w:hAnsi="Times New Roman"/>
          <w:sz w:val="22"/>
          <w:szCs w:val="22"/>
        </w:rPr>
      </w:pPr>
      <w:r w:rsidRPr="008220AC">
        <w:rPr>
          <w:rFonts w:ascii="Times New Roman" w:hAnsi="Times New Roman"/>
          <w:b/>
          <w:sz w:val="22"/>
          <w:szCs w:val="22"/>
        </w:rPr>
        <w:t>Motion:</w:t>
      </w:r>
      <w:r>
        <w:rPr>
          <w:rFonts w:ascii="Times New Roman" w:hAnsi="Times New Roman"/>
          <w:sz w:val="22"/>
          <w:szCs w:val="22"/>
        </w:rPr>
        <w:t xml:space="preserve"> To approve ECON 330 (</w:t>
      </w:r>
      <w:proofErr w:type="spellStart"/>
      <w:r>
        <w:rPr>
          <w:rFonts w:ascii="Times New Roman" w:hAnsi="Times New Roman"/>
          <w:sz w:val="22"/>
          <w:szCs w:val="22"/>
        </w:rPr>
        <w:t>Gravitt</w:t>
      </w:r>
      <w:proofErr w:type="spellEnd"/>
      <w:r>
        <w:rPr>
          <w:rFonts w:ascii="Times New Roman" w:hAnsi="Times New Roman"/>
          <w:sz w:val="22"/>
          <w:szCs w:val="22"/>
        </w:rPr>
        <w:t>/Engel)</w:t>
      </w:r>
    </w:p>
    <w:p w:rsidR="008B4570" w:rsidRDefault="008B4570" w:rsidP="008B4570">
      <w:pPr>
        <w:pStyle w:val="ListParagraph"/>
        <w:ind w:left="2880"/>
        <w:rPr>
          <w:rFonts w:ascii="Times New Roman" w:hAnsi="Times New Roman"/>
          <w:sz w:val="22"/>
          <w:szCs w:val="22"/>
        </w:rPr>
      </w:pPr>
    </w:p>
    <w:p w:rsidR="008B4570" w:rsidRDefault="008B4570" w:rsidP="008B4570">
      <w:pPr>
        <w:pStyle w:val="ListParagraph"/>
        <w:ind w:left="2880"/>
        <w:rPr>
          <w:rFonts w:ascii="Times New Roman" w:hAnsi="Times New Roman"/>
          <w:sz w:val="22"/>
          <w:szCs w:val="22"/>
        </w:rPr>
      </w:pPr>
      <w:r>
        <w:rPr>
          <w:rFonts w:ascii="Times New Roman" w:hAnsi="Times New Roman"/>
          <w:sz w:val="22"/>
          <w:szCs w:val="22"/>
        </w:rPr>
        <w:t xml:space="preserve">Ms. Myers pointed out that the new prerequisite of ECON 381 requires prerequisites of ECON 231 and 232. Economics professor Tara </w:t>
      </w:r>
      <w:proofErr w:type="spellStart"/>
      <w:r>
        <w:rPr>
          <w:rFonts w:ascii="Times New Roman" w:hAnsi="Times New Roman"/>
          <w:sz w:val="22"/>
          <w:szCs w:val="22"/>
        </w:rPr>
        <w:t>Westerhold</w:t>
      </w:r>
      <w:proofErr w:type="spellEnd"/>
      <w:r>
        <w:rPr>
          <w:rFonts w:ascii="Times New Roman" w:hAnsi="Times New Roman"/>
          <w:sz w:val="22"/>
          <w:szCs w:val="22"/>
        </w:rPr>
        <w:t xml:space="preserve"> told CCPI the department wants students to at least take ECON 232 because it deals with microeconomics, but they do not necessarily have to take ECON 381 if they prefer to take MATH 137. She added that </w:t>
      </w:r>
      <w:r w:rsidR="001E1D16">
        <w:rPr>
          <w:rFonts w:ascii="Times New Roman" w:hAnsi="Times New Roman"/>
          <w:sz w:val="22"/>
          <w:szCs w:val="22"/>
        </w:rPr>
        <w:t>students</w:t>
      </w:r>
      <w:r>
        <w:rPr>
          <w:rFonts w:ascii="Times New Roman" w:hAnsi="Times New Roman"/>
          <w:sz w:val="22"/>
          <w:szCs w:val="22"/>
        </w:rPr>
        <w:t xml:space="preserve"> do not have to have ECON 231, Pr</w:t>
      </w:r>
      <w:r w:rsidR="00666915">
        <w:rPr>
          <w:rFonts w:ascii="Times New Roman" w:hAnsi="Times New Roman"/>
          <w:sz w:val="22"/>
          <w:szCs w:val="22"/>
        </w:rPr>
        <w:t>inciples</w:t>
      </w:r>
      <w:r>
        <w:rPr>
          <w:rFonts w:ascii="Times New Roman" w:hAnsi="Times New Roman"/>
          <w:sz w:val="22"/>
          <w:szCs w:val="22"/>
        </w:rPr>
        <w:t xml:space="preserve"> of Macroeconomics, to succeed in this course.</w:t>
      </w:r>
    </w:p>
    <w:p w:rsidR="00666915" w:rsidRDefault="00666915" w:rsidP="008B4570">
      <w:pPr>
        <w:pStyle w:val="ListParagraph"/>
        <w:ind w:left="2880"/>
        <w:rPr>
          <w:rFonts w:ascii="Times New Roman" w:hAnsi="Times New Roman"/>
          <w:sz w:val="22"/>
          <w:szCs w:val="22"/>
        </w:rPr>
      </w:pPr>
    </w:p>
    <w:p w:rsidR="00666915" w:rsidRDefault="00666915" w:rsidP="008B4570">
      <w:pPr>
        <w:pStyle w:val="ListParagraph"/>
        <w:ind w:left="2880"/>
        <w:rPr>
          <w:rFonts w:ascii="Times New Roman" w:hAnsi="Times New Roman"/>
          <w:sz w:val="22"/>
          <w:szCs w:val="22"/>
        </w:rPr>
      </w:pPr>
      <w:r>
        <w:rPr>
          <w:rFonts w:ascii="Times New Roman" w:hAnsi="Times New Roman"/>
          <w:sz w:val="22"/>
          <w:szCs w:val="22"/>
        </w:rPr>
        <w:t xml:space="preserve">Dr. Hyde asked what the “problem solving course” is that is referred to in the Rationale section. Dr. </w:t>
      </w:r>
      <w:proofErr w:type="spellStart"/>
      <w:r>
        <w:rPr>
          <w:rFonts w:ascii="Times New Roman" w:hAnsi="Times New Roman"/>
          <w:sz w:val="22"/>
          <w:szCs w:val="22"/>
        </w:rPr>
        <w:t>Westerhold</w:t>
      </w:r>
      <w:proofErr w:type="spellEnd"/>
      <w:r>
        <w:rPr>
          <w:rFonts w:ascii="Times New Roman" w:hAnsi="Times New Roman"/>
          <w:sz w:val="22"/>
          <w:szCs w:val="22"/>
        </w:rPr>
        <w:t xml:space="preserve"> responded that it is ECON 381. She explained that students in the B.A. program who are not required to take MATH 137 need the proper background in analytical and Excel </w:t>
      </w:r>
      <w:r w:rsidR="00C6307E">
        <w:rPr>
          <w:rFonts w:ascii="Times New Roman" w:hAnsi="Times New Roman"/>
          <w:sz w:val="22"/>
          <w:szCs w:val="22"/>
        </w:rPr>
        <w:t>skills to succeed in ECON 330.</w:t>
      </w:r>
    </w:p>
    <w:p w:rsidR="008B4570" w:rsidRDefault="008B4570" w:rsidP="008B4570">
      <w:pPr>
        <w:pStyle w:val="ListParagraph"/>
        <w:ind w:left="2880"/>
        <w:rPr>
          <w:rFonts w:ascii="Times New Roman" w:hAnsi="Times New Roman"/>
          <w:sz w:val="22"/>
          <w:szCs w:val="22"/>
        </w:rPr>
      </w:pPr>
    </w:p>
    <w:p w:rsidR="008B4570" w:rsidRPr="00666915" w:rsidRDefault="008B4570" w:rsidP="008B4570">
      <w:pPr>
        <w:pStyle w:val="ListParagraph"/>
        <w:ind w:left="2880"/>
        <w:rPr>
          <w:rFonts w:ascii="Times New Roman" w:hAnsi="Times New Roman"/>
          <w:sz w:val="22"/>
          <w:szCs w:val="22"/>
        </w:rPr>
      </w:pPr>
      <w:r w:rsidRPr="00286CAA">
        <w:rPr>
          <w:rFonts w:ascii="Times New Roman" w:hAnsi="Times New Roman"/>
          <w:b/>
          <w:sz w:val="22"/>
          <w:szCs w:val="22"/>
        </w:rPr>
        <w:lastRenderedPageBreak/>
        <w:t>Change:</w:t>
      </w:r>
      <w:r>
        <w:rPr>
          <w:rFonts w:ascii="Times New Roman" w:hAnsi="Times New Roman"/>
          <w:sz w:val="22"/>
          <w:szCs w:val="22"/>
        </w:rPr>
        <w:t xml:space="preserve"> </w:t>
      </w:r>
      <w:r w:rsidR="00666915">
        <w:rPr>
          <w:rFonts w:ascii="Times New Roman" w:hAnsi="Times New Roman"/>
          <w:sz w:val="22"/>
          <w:szCs w:val="22"/>
        </w:rPr>
        <w:t xml:space="preserve">In Rationale, specify that “Adding the problem solving course </w:t>
      </w:r>
      <w:r w:rsidR="00666915">
        <w:rPr>
          <w:rFonts w:ascii="Times New Roman" w:hAnsi="Times New Roman"/>
          <w:b/>
          <w:sz w:val="22"/>
          <w:szCs w:val="22"/>
        </w:rPr>
        <w:t>MATH 137 or ECON 381</w:t>
      </w:r>
      <w:r w:rsidR="00666915">
        <w:rPr>
          <w:rFonts w:ascii="Times New Roman" w:hAnsi="Times New Roman"/>
          <w:sz w:val="22"/>
          <w:szCs w:val="22"/>
        </w:rPr>
        <w:t xml:space="preserve"> to the prerequisites ensures that all students are better prepared for this class.”</w:t>
      </w:r>
    </w:p>
    <w:p w:rsidR="008B4570" w:rsidRDefault="008B4570" w:rsidP="008B4570">
      <w:pPr>
        <w:pStyle w:val="ListParagraph"/>
        <w:ind w:left="2880"/>
        <w:rPr>
          <w:rFonts w:ascii="Times New Roman" w:hAnsi="Times New Roman"/>
          <w:sz w:val="22"/>
          <w:szCs w:val="22"/>
        </w:rPr>
      </w:pPr>
    </w:p>
    <w:p w:rsidR="008B4570" w:rsidRPr="00B06CB5" w:rsidRDefault="008B4570" w:rsidP="008B4570">
      <w:pPr>
        <w:pStyle w:val="ListParagraph"/>
        <w:ind w:left="2880"/>
        <w:rPr>
          <w:rFonts w:ascii="Times New Roman" w:hAnsi="Times New Roman"/>
          <w:b/>
          <w:sz w:val="22"/>
          <w:szCs w:val="22"/>
        </w:rPr>
      </w:pPr>
      <w:r w:rsidRPr="00B06CB5">
        <w:rPr>
          <w:rFonts w:ascii="Times New Roman" w:hAnsi="Times New Roman"/>
          <w:b/>
          <w:sz w:val="22"/>
          <w:szCs w:val="22"/>
        </w:rPr>
        <w:t>MOTION APPROVED WITH CHANGE 11 YES – 0 NO – 0 AB</w:t>
      </w:r>
    </w:p>
    <w:p w:rsidR="00984437" w:rsidRPr="00984437" w:rsidRDefault="00984437" w:rsidP="00984437">
      <w:pPr>
        <w:pStyle w:val="ListParagraph"/>
        <w:ind w:left="2250"/>
        <w:rPr>
          <w:rFonts w:ascii="Times New Roman" w:hAnsi="Times New Roman"/>
          <w:sz w:val="22"/>
          <w:szCs w:val="22"/>
          <w:u w:val="single"/>
        </w:rPr>
      </w:pPr>
    </w:p>
    <w:p w:rsidR="00984437" w:rsidRPr="00984437" w:rsidRDefault="00984437" w:rsidP="00984437">
      <w:pPr>
        <w:pStyle w:val="ListParagraph"/>
        <w:numPr>
          <w:ilvl w:val="3"/>
          <w:numId w:val="2"/>
        </w:numPr>
        <w:tabs>
          <w:tab w:val="left" w:pos="1440"/>
        </w:tabs>
        <w:rPr>
          <w:rFonts w:ascii="Times New Roman" w:hAnsi="Times New Roman"/>
          <w:sz w:val="22"/>
          <w:szCs w:val="22"/>
          <w:u w:val="single"/>
        </w:rPr>
      </w:pPr>
      <w:r w:rsidRPr="00984437">
        <w:rPr>
          <w:rFonts w:ascii="Times New Roman" w:hAnsi="Times New Roman"/>
          <w:sz w:val="22"/>
          <w:szCs w:val="22"/>
        </w:rPr>
        <w:t xml:space="preserve">ECON 331, Intermediate Macroeconomics, </w:t>
      </w:r>
      <w:proofErr w:type="gramStart"/>
      <w:r w:rsidRPr="00984437">
        <w:rPr>
          <w:rFonts w:ascii="Times New Roman" w:hAnsi="Times New Roman"/>
          <w:sz w:val="22"/>
          <w:szCs w:val="22"/>
        </w:rPr>
        <w:t xml:space="preserve">3 </w:t>
      </w:r>
      <w:proofErr w:type="spellStart"/>
      <w:r w:rsidRPr="00984437">
        <w:rPr>
          <w:rFonts w:ascii="Times New Roman" w:hAnsi="Times New Roman"/>
          <w:sz w:val="22"/>
          <w:szCs w:val="22"/>
        </w:rPr>
        <w:t>s.h</w:t>
      </w:r>
      <w:proofErr w:type="spellEnd"/>
      <w:proofErr w:type="gramEnd"/>
      <w:r w:rsidRPr="00984437">
        <w:rPr>
          <w:rFonts w:ascii="Times New Roman" w:hAnsi="Times New Roman"/>
          <w:sz w:val="22"/>
          <w:szCs w:val="22"/>
        </w:rPr>
        <w:t>.</w:t>
      </w:r>
    </w:p>
    <w:p w:rsidR="00984437" w:rsidRPr="00984437" w:rsidRDefault="00984437" w:rsidP="00984437">
      <w:pPr>
        <w:pStyle w:val="ListParagraph"/>
        <w:tabs>
          <w:tab w:val="left" w:pos="1440"/>
        </w:tabs>
        <w:ind w:left="2880"/>
        <w:rPr>
          <w:rFonts w:ascii="Times New Roman" w:hAnsi="Times New Roman"/>
          <w:sz w:val="22"/>
          <w:szCs w:val="22"/>
        </w:rPr>
      </w:pPr>
      <w:r w:rsidRPr="00984437">
        <w:rPr>
          <w:rFonts w:ascii="Times New Roman" w:hAnsi="Times New Roman"/>
          <w:b/>
          <w:sz w:val="22"/>
          <w:szCs w:val="22"/>
        </w:rPr>
        <w:t>Current:</w:t>
      </w:r>
      <w:r w:rsidRPr="00984437">
        <w:rPr>
          <w:rFonts w:ascii="Times New Roman" w:hAnsi="Times New Roman"/>
          <w:b/>
          <w:sz w:val="22"/>
          <w:szCs w:val="22"/>
        </w:rPr>
        <w:tab/>
      </w:r>
      <w:r w:rsidRPr="00984437">
        <w:rPr>
          <w:rFonts w:ascii="Times New Roman" w:hAnsi="Times New Roman"/>
          <w:sz w:val="22"/>
          <w:szCs w:val="22"/>
        </w:rPr>
        <w:t>ECON 231</w:t>
      </w:r>
    </w:p>
    <w:p w:rsidR="00984437" w:rsidRDefault="00984437" w:rsidP="00984437">
      <w:pPr>
        <w:pStyle w:val="ListParagraph"/>
        <w:tabs>
          <w:tab w:val="left" w:pos="1440"/>
        </w:tabs>
        <w:ind w:left="4320" w:hanging="1440"/>
        <w:rPr>
          <w:rFonts w:ascii="Times New Roman" w:hAnsi="Times New Roman"/>
          <w:sz w:val="22"/>
          <w:szCs w:val="22"/>
        </w:rPr>
      </w:pPr>
      <w:r w:rsidRPr="00984437">
        <w:rPr>
          <w:rFonts w:ascii="Times New Roman" w:hAnsi="Times New Roman"/>
          <w:b/>
          <w:sz w:val="22"/>
          <w:szCs w:val="22"/>
        </w:rPr>
        <w:t>Proposed:</w:t>
      </w:r>
      <w:r w:rsidRPr="00984437">
        <w:rPr>
          <w:rFonts w:ascii="Times New Roman" w:hAnsi="Times New Roman"/>
          <w:b/>
          <w:sz w:val="22"/>
          <w:szCs w:val="22"/>
        </w:rPr>
        <w:tab/>
      </w:r>
      <w:r w:rsidRPr="00984437">
        <w:rPr>
          <w:rFonts w:ascii="Times New Roman" w:hAnsi="Times New Roman"/>
          <w:sz w:val="22"/>
          <w:szCs w:val="22"/>
        </w:rPr>
        <w:t>ECON 231, MATH 137 or ECON 381; or consent of the instructor</w:t>
      </w:r>
    </w:p>
    <w:p w:rsidR="0027646B" w:rsidRDefault="0027646B" w:rsidP="00984437">
      <w:pPr>
        <w:pStyle w:val="ListParagraph"/>
        <w:tabs>
          <w:tab w:val="left" w:pos="1440"/>
        </w:tabs>
        <w:ind w:left="4320" w:hanging="1440"/>
        <w:rPr>
          <w:rFonts w:ascii="Times New Roman" w:hAnsi="Times New Roman"/>
          <w:sz w:val="22"/>
          <w:szCs w:val="22"/>
        </w:rPr>
      </w:pPr>
    </w:p>
    <w:p w:rsidR="0027646B" w:rsidRDefault="0027646B" w:rsidP="0027646B">
      <w:pPr>
        <w:pStyle w:val="ListParagraph"/>
        <w:ind w:left="2880"/>
        <w:rPr>
          <w:rFonts w:ascii="Times New Roman" w:hAnsi="Times New Roman"/>
          <w:sz w:val="22"/>
          <w:szCs w:val="22"/>
        </w:rPr>
      </w:pPr>
      <w:r w:rsidRPr="008220AC">
        <w:rPr>
          <w:rFonts w:ascii="Times New Roman" w:hAnsi="Times New Roman"/>
          <w:b/>
          <w:sz w:val="22"/>
          <w:szCs w:val="22"/>
        </w:rPr>
        <w:t>Motion:</w:t>
      </w:r>
      <w:r>
        <w:rPr>
          <w:rFonts w:ascii="Times New Roman" w:hAnsi="Times New Roman"/>
          <w:sz w:val="22"/>
          <w:szCs w:val="22"/>
        </w:rPr>
        <w:t xml:space="preserve"> To approve ECON 331 (</w:t>
      </w:r>
      <w:proofErr w:type="spellStart"/>
      <w:r>
        <w:rPr>
          <w:rFonts w:ascii="Times New Roman" w:hAnsi="Times New Roman"/>
          <w:sz w:val="22"/>
          <w:szCs w:val="22"/>
        </w:rPr>
        <w:t>Gravitt</w:t>
      </w:r>
      <w:proofErr w:type="spellEnd"/>
      <w:r>
        <w:rPr>
          <w:rFonts w:ascii="Times New Roman" w:hAnsi="Times New Roman"/>
          <w:sz w:val="22"/>
          <w:szCs w:val="22"/>
        </w:rPr>
        <w:t>/Walsh)</w:t>
      </w:r>
    </w:p>
    <w:p w:rsidR="0027646B" w:rsidRDefault="0027646B" w:rsidP="0027646B">
      <w:pPr>
        <w:pStyle w:val="ListParagraph"/>
        <w:ind w:left="2880"/>
        <w:rPr>
          <w:rFonts w:ascii="Times New Roman" w:hAnsi="Times New Roman"/>
          <w:sz w:val="22"/>
          <w:szCs w:val="22"/>
        </w:rPr>
      </w:pPr>
    </w:p>
    <w:p w:rsidR="0027646B" w:rsidRPr="00666915" w:rsidRDefault="0027646B" w:rsidP="0027646B">
      <w:pPr>
        <w:pStyle w:val="ListParagraph"/>
        <w:ind w:left="2880"/>
        <w:rPr>
          <w:rFonts w:ascii="Times New Roman" w:hAnsi="Times New Roman"/>
          <w:sz w:val="22"/>
          <w:szCs w:val="22"/>
        </w:rPr>
      </w:pPr>
      <w:r w:rsidRPr="00286CAA">
        <w:rPr>
          <w:rFonts w:ascii="Times New Roman" w:hAnsi="Times New Roman"/>
          <w:b/>
          <w:sz w:val="22"/>
          <w:szCs w:val="22"/>
        </w:rPr>
        <w:t>Change:</w:t>
      </w:r>
      <w:r>
        <w:rPr>
          <w:rFonts w:ascii="Times New Roman" w:hAnsi="Times New Roman"/>
          <w:sz w:val="22"/>
          <w:szCs w:val="22"/>
        </w:rPr>
        <w:t xml:space="preserve"> In Rationale, specify that “Adding the problem solving course </w:t>
      </w:r>
      <w:r>
        <w:rPr>
          <w:rFonts w:ascii="Times New Roman" w:hAnsi="Times New Roman"/>
          <w:b/>
          <w:sz w:val="22"/>
          <w:szCs w:val="22"/>
        </w:rPr>
        <w:t>MATH 137 or ECON 381</w:t>
      </w:r>
      <w:r>
        <w:rPr>
          <w:rFonts w:ascii="Times New Roman" w:hAnsi="Times New Roman"/>
          <w:sz w:val="22"/>
          <w:szCs w:val="22"/>
        </w:rPr>
        <w:t xml:space="preserve"> to the pre-requisites ensures that all students are better prepared for this class.”</w:t>
      </w:r>
    </w:p>
    <w:p w:rsidR="0027646B" w:rsidRDefault="0027646B" w:rsidP="0027646B">
      <w:pPr>
        <w:pStyle w:val="ListParagraph"/>
        <w:ind w:left="2880"/>
        <w:rPr>
          <w:rFonts w:ascii="Times New Roman" w:hAnsi="Times New Roman"/>
          <w:sz w:val="22"/>
          <w:szCs w:val="22"/>
        </w:rPr>
      </w:pPr>
    </w:p>
    <w:p w:rsidR="0027646B" w:rsidRPr="00B06CB5" w:rsidRDefault="0027646B" w:rsidP="0027646B">
      <w:pPr>
        <w:pStyle w:val="ListParagraph"/>
        <w:ind w:left="2880"/>
        <w:rPr>
          <w:rFonts w:ascii="Times New Roman" w:hAnsi="Times New Roman"/>
          <w:b/>
          <w:sz w:val="22"/>
          <w:szCs w:val="22"/>
        </w:rPr>
      </w:pPr>
      <w:r w:rsidRPr="00B06CB5">
        <w:rPr>
          <w:rFonts w:ascii="Times New Roman" w:hAnsi="Times New Roman"/>
          <w:b/>
          <w:sz w:val="22"/>
          <w:szCs w:val="22"/>
        </w:rPr>
        <w:t>MOTION APPROVED WITH CHANGE 11 YES – 0 NO – 0 AB</w:t>
      </w:r>
    </w:p>
    <w:p w:rsidR="00984437" w:rsidRPr="00984437" w:rsidRDefault="00984437" w:rsidP="00984437">
      <w:pPr>
        <w:pStyle w:val="ListParagraph"/>
        <w:ind w:left="2250"/>
        <w:rPr>
          <w:rFonts w:ascii="Times New Roman" w:hAnsi="Times New Roman"/>
          <w:sz w:val="22"/>
          <w:szCs w:val="22"/>
          <w:u w:val="single"/>
        </w:rPr>
      </w:pPr>
    </w:p>
    <w:p w:rsidR="00984437" w:rsidRPr="00984437" w:rsidRDefault="00984437" w:rsidP="00984437">
      <w:pPr>
        <w:pStyle w:val="ListParagraph"/>
        <w:numPr>
          <w:ilvl w:val="3"/>
          <w:numId w:val="2"/>
        </w:numPr>
        <w:tabs>
          <w:tab w:val="left" w:pos="1440"/>
        </w:tabs>
        <w:rPr>
          <w:rFonts w:ascii="Times New Roman" w:hAnsi="Times New Roman"/>
          <w:sz w:val="22"/>
          <w:szCs w:val="22"/>
          <w:u w:val="single"/>
        </w:rPr>
      </w:pPr>
      <w:r w:rsidRPr="00984437">
        <w:rPr>
          <w:rFonts w:ascii="Times New Roman" w:hAnsi="Times New Roman"/>
          <w:sz w:val="22"/>
          <w:szCs w:val="22"/>
        </w:rPr>
        <w:t xml:space="preserve">ECON 420, Economic Development, </w:t>
      </w:r>
      <w:proofErr w:type="gramStart"/>
      <w:r w:rsidRPr="00984437">
        <w:rPr>
          <w:rFonts w:ascii="Times New Roman" w:hAnsi="Times New Roman"/>
          <w:sz w:val="22"/>
          <w:szCs w:val="22"/>
        </w:rPr>
        <w:t xml:space="preserve">3 </w:t>
      </w:r>
      <w:proofErr w:type="spellStart"/>
      <w:r w:rsidRPr="00984437">
        <w:rPr>
          <w:rFonts w:ascii="Times New Roman" w:hAnsi="Times New Roman"/>
          <w:sz w:val="22"/>
          <w:szCs w:val="22"/>
        </w:rPr>
        <w:t>s.h</w:t>
      </w:r>
      <w:proofErr w:type="spellEnd"/>
      <w:proofErr w:type="gramEnd"/>
      <w:r w:rsidRPr="00984437">
        <w:rPr>
          <w:rFonts w:ascii="Times New Roman" w:hAnsi="Times New Roman"/>
          <w:sz w:val="22"/>
          <w:szCs w:val="22"/>
        </w:rPr>
        <w:t>.</w:t>
      </w:r>
    </w:p>
    <w:p w:rsidR="00984437" w:rsidRPr="00984437" w:rsidRDefault="00984437" w:rsidP="00984437">
      <w:pPr>
        <w:pStyle w:val="ListParagraph"/>
        <w:tabs>
          <w:tab w:val="left" w:pos="1440"/>
        </w:tabs>
        <w:ind w:left="2880"/>
        <w:rPr>
          <w:rFonts w:ascii="Times New Roman" w:hAnsi="Times New Roman"/>
          <w:sz w:val="22"/>
          <w:szCs w:val="22"/>
        </w:rPr>
      </w:pPr>
      <w:r w:rsidRPr="00984437">
        <w:rPr>
          <w:rFonts w:ascii="Times New Roman" w:hAnsi="Times New Roman"/>
          <w:b/>
          <w:sz w:val="22"/>
          <w:szCs w:val="22"/>
        </w:rPr>
        <w:t>Current:</w:t>
      </w:r>
      <w:r w:rsidRPr="00984437">
        <w:rPr>
          <w:rFonts w:ascii="Times New Roman" w:hAnsi="Times New Roman"/>
          <w:b/>
          <w:sz w:val="22"/>
          <w:szCs w:val="22"/>
        </w:rPr>
        <w:tab/>
      </w:r>
      <w:r w:rsidRPr="00984437">
        <w:rPr>
          <w:rFonts w:ascii="Times New Roman" w:hAnsi="Times New Roman"/>
          <w:sz w:val="22"/>
          <w:szCs w:val="22"/>
        </w:rPr>
        <w:t>ECON 232</w:t>
      </w:r>
    </w:p>
    <w:p w:rsidR="00984437" w:rsidRDefault="00984437" w:rsidP="00984437">
      <w:pPr>
        <w:pStyle w:val="ListParagraph"/>
        <w:tabs>
          <w:tab w:val="left" w:pos="1440"/>
        </w:tabs>
        <w:ind w:left="4320" w:hanging="1440"/>
        <w:rPr>
          <w:rFonts w:ascii="Times New Roman" w:hAnsi="Times New Roman"/>
          <w:sz w:val="22"/>
          <w:szCs w:val="22"/>
        </w:rPr>
      </w:pPr>
      <w:r w:rsidRPr="00984437">
        <w:rPr>
          <w:rFonts w:ascii="Times New Roman" w:hAnsi="Times New Roman"/>
          <w:b/>
          <w:sz w:val="22"/>
          <w:szCs w:val="22"/>
        </w:rPr>
        <w:t>Proposed:</w:t>
      </w:r>
      <w:r w:rsidRPr="00984437">
        <w:rPr>
          <w:rFonts w:ascii="Times New Roman" w:hAnsi="Times New Roman"/>
          <w:b/>
          <w:sz w:val="22"/>
          <w:szCs w:val="22"/>
        </w:rPr>
        <w:tab/>
      </w:r>
      <w:r w:rsidRPr="00984437">
        <w:rPr>
          <w:rFonts w:ascii="Times New Roman" w:hAnsi="Times New Roman"/>
          <w:sz w:val="22"/>
          <w:szCs w:val="22"/>
        </w:rPr>
        <w:t>ECON 231, ECON 232, MATH 137 or ECON 381; or consent of the instructor</w:t>
      </w:r>
    </w:p>
    <w:p w:rsidR="00A83E05" w:rsidRDefault="00A83E05" w:rsidP="00984437">
      <w:pPr>
        <w:pStyle w:val="ListParagraph"/>
        <w:tabs>
          <w:tab w:val="left" w:pos="1440"/>
        </w:tabs>
        <w:ind w:left="4320" w:hanging="1440"/>
        <w:rPr>
          <w:rFonts w:ascii="Times New Roman" w:hAnsi="Times New Roman"/>
          <w:sz w:val="22"/>
          <w:szCs w:val="22"/>
        </w:rPr>
      </w:pPr>
    </w:p>
    <w:p w:rsidR="00A83E05" w:rsidRDefault="00A83E05" w:rsidP="00A83E05">
      <w:pPr>
        <w:pStyle w:val="ListParagraph"/>
        <w:ind w:left="2880"/>
        <w:rPr>
          <w:rFonts w:ascii="Times New Roman" w:hAnsi="Times New Roman"/>
          <w:sz w:val="22"/>
          <w:szCs w:val="22"/>
        </w:rPr>
      </w:pPr>
      <w:r w:rsidRPr="008220AC">
        <w:rPr>
          <w:rFonts w:ascii="Times New Roman" w:hAnsi="Times New Roman"/>
          <w:b/>
          <w:sz w:val="22"/>
          <w:szCs w:val="22"/>
        </w:rPr>
        <w:t>Motion:</w:t>
      </w:r>
      <w:r>
        <w:rPr>
          <w:rFonts w:ascii="Times New Roman" w:hAnsi="Times New Roman"/>
          <w:sz w:val="22"/>
          <w:szCs w:val="22"/>
        </w:rPr>
        <w:t xml:space="preserve"> To approve ECON 420 (</w:t>
      </w:r>
      <w:proofErr w:type="spellStart"/>
      <w:r>
        <w:rPr>
          <w:rFonts w:ascii="Times New Roman" w:hAnsi="Times New Roman"/>
          <w:sz w:val="22"/>
          <w:szCs w:val="22"/>
        </w:rPr>
        <w:t>Doh</w:t>
      </w:r>
      <w:proofErr w:type="spellEnd"/>
      <w:r>
        <w:rPr>
          <w:rFonts w:ascii="Times New Roman" w:hAnsi="Times New Roman"/>
          <w:sz w:val="22"/>
          <w:szCs w:val="22"/>
        </w:rPr>
        <w:t>/</w:t>
      </w:r>
      <w:proofErr w:type="spellStart"/>
      <w:r>
        <w:rPr>
          <w:rFonts w:ascii="Times New Roman" w:hAnsi="Times New Roman"/>
          <w:sz w:val="22"/>
          <w:szCs w:val="22"/>
        </w:rPr>
        <w:t>Gravitt</w:t>
      </w:r>
      <w:proofErr w:type="spellEnd"/>
      <w:r>
        <w:rPr>
          <w:rFonts w:ascii="Times New Roman" w:hAnsi="Times New Roman"/>
          <w:sz w:val="22"/>
          <w:szCs w:val="22"/>
        </w:rPr>
        <w:t>)</w:t>
      </w:r>
    </w:p>
    <w:p w:rsidR="00A83E05" w:rsidRDefault="00A83E05" w:rsidP="00A83E05">
      <w:pPr>
        <w:pStyle w:val="ListParagraph"/>
        <w:ind w:left="2880"/>
        <w:rPr>
          <w:rFonts w:ascii="Times New Roman" w:hAnsi="Times New Roman"/>
          <w:sz w:val="22"/>
          <w:szCs w:val="22"/>
        </w:rPr>
      </w:pPr>
    </w:p>
    <w:p w:rsidR="00A83E05" w:rsidRPr="00B06CB5" w:rsidRDefault="00A83E05" w:rsidP="00A83E05">
      <w:pPr>
        <w:pStyle w:val="ListParagraph"/>
        <w:ind w:left="2880"/>
        <w:rPr>
          <w:rFonts w:ascii="Times New Roman" w:hAnsi="Times New Roman"/>
          <w:b/>
          <w:sz w:val="22"/>
          <w:szCs w:val="22"/>
        </w:rPr>
      </w:pPr>
      <w:r w:rsidRPr="00B06CB5">
        <w:rPr>
          <w:rFonts w:ascii="Times New Roman" w:hAnsi="Times New Roman"/>
          <w:b/>
          <w:sz w:val="22"/>
          <w:szCs w:val="22"/>
        </w:rPr>
        <w:t>MOTION APPROVED 11 YES – 0 NO – 0 AB</w:t>
      </w:r>
    </w:p>
    <w:p w:rsidR="00A83E05" w:rsidRPr="00984437" w:rsidRDefault="00A83E05" w:rsidP="00984437">
      <w:pPr>
        <w:pStyle w:val="ListParagraph"/>
        <w:tabs>
          <w:tab w:val="left" w:pos="1440"/>
        </w:tabs>
        <w:ind w:left="4320" w:hanging="1440"/>
        <w:rPr>
          <w:rFonts w:ascii="Times New Roman" w:hAnsi="Times New Roman"/>
          <w:sz w:val="22"/>
          <w:szCs w:val="22"/>
        </w:rPr>
      </w:pPr>
    </w:p>
    <w:p w:rsidR="00984437" w:rsidRPr="00984437" w:rsidRDefault="00984437" w:rsidP="00984437">
      <w:pPr>
        <w:pStyle w:val="ListParagraph"/>
        <w:numPr>
          <w:ilvl w:val="3"/>
          <w:numId w:val="2"/>
        </w:numPr>
        <w:tabs>
          <w:tab w:val="left" w:pos="1440"/>
        </w:tabs>
        <w:ind w:right="-180"/>
        <w:rPr>
          <w:rFonts w:ascii="Times New Roman" w:hAnsi="Times New Roman"/>
          <w:sz w:val="22"/>
          <w:szCs w:val="22"/>
          <w:u w:val="single"/>
        </w:rPr>
      </w:pPr>
      <w:r w:rsidRPr="00984437">
        <w:rPr>
          <w:rFonts w:ascii="Times New Roman" w:hAnsi="Times New Roman"/>
          <w:sz w:val="22"/>
          <w:szCs w:val="22"/>
        </w:rPr>
        <w:t xml:space="preserve">ECON 425, Money Markets, Capital Markets, and Monetary Theory, </w:t>
      </w:r>
      <w:proofErr w:type="gramStart"/>
      <w:r w:rsidRPr="00984437">
        <w:rPr>
          <w:rFonts w:ascii="Times New Roman" w:hAnsi="Times New Roman"/>
          <w:sz w:val="22"/>
          <w:szCs w:val="22"/>
        </w:rPr>
        <w:t xml:space="preserve">3 </w:t>
      </w:r>
      <w:proofErr w:type="spellStart"/>
      <w:r w:rsidRPr="00984437">
        <w:rPr>
          <w:rFonts w:ascii="Times New Roman" w:hAnsi="Times New Roman"/>
          <w:sz w:val="22"/>
          <w:szCs w:val="22"/>
        </w:rPr>
        <w:t>s.h</w:t>
      </w:r>
      <w:proofErr w:type="spellEnd"/>
      <w:proofErr w:type="gramEnd"/>
      <w:r w:rsidRPr="00984437">
        <w:rPr>
          <w:rFonts w:ascii="Times New Roman" w:hAnsi="Times New Roman"/>
          <w:sz w:val="22"/>
          <w:szCs w:val="22"/>
        </w:rPr>
        <w:t>.</w:t>
      </w:r>
    </w:p>
    <w:p w:rsidR="00984437" w:rsidRPr="00984437" w:rsidRDefault="00984437" w:rsidP="00984437">
      <w:pPr>
        <w:pStyle w:val="ListParagraph"/>
        <w:tabs>
          <w:tab w:val="left" w:pos="1440"/>
        </w:tabs>
        <w:ind w:left="2880"/>
        <w:rPr>
          <w:rFonts w:ascii="Times New Roman" w:hAnsi="Times New Roman"/>
          <w:sz w:val="22"/>
          <w:szCs w:val="22"/>
        </w:rPr>
      </w:pPr>
      <w:r w:rsidRPr="00984437">
        <w:rPr>
          <w:rFonts w:ascii="Times New Roman" w:hAnsi="Times New Roman"/>
          <w:b/>
          <w:sz w:val="22"/>
          <w:szCs w:val="22"/>
        </w:rPr>
        <w:t>Current:</w:t>
      </w:r>
      <w:r w:rsidRPr="00984437">
        <w:rPr>
          <w:rFonts w:ascii="Times New Roman" w:hAnsi="Times New Roman"/>
          <w:b/>
          <w:sz w:val="22"/>
          <w:szCs w:val="22"/>
        </w:rPr>
        <w:tab/>
      </w:r>
      <w:r w:rsidRPr="00984437">
        <w:rPr>
          <w:rFonts w:ascii="Times New Roman" w:hAnsi="Times New Roman"/>
          <w:sz w:val="22"/>
          <w:szCs w:val="22"/>
        </w:rPr>
        <w:t>ECON 231</w:t>
      </w:r>
    </w:p>
    <w:p w:rsidR="00984437" w:rsidRDefault="00984437" w:rsidP="00984437">
      <w:pPr>
        <w:pStyle w:val="ListParagraph"/>
        <w:tabs>
          <w:tab w:val="left" w:pos="1440"/>
        </w:tabs>
        <w:ind w:left="4320" w:hanging="1440"/>
        <w:rPr>
          <w:rFonts w:ascii="Times New Roman" w:hAnsi="Times New Roman"/>
          <w:sz w:val="22"/>
          <w:szCs w:val="22"/>
        </w:rPr>
      </w:pPr>
      <w:r w:rsidRPr="00984437">
        <w:rPr>
          <w:rFonts w:ascii="Times New Roman" w:hAnsi="Times New Roman"/>
          <w:b/>
          <w:sz w:val="22"/>
          <w:szCs w:val="22"/>
        </w:rPr>
        <w:t>Proposed:</w:t>
      </w:r>
      <w:r w:rsidRPr="00984437">
        <w:rPr>
          <w:rFonts w:ascii="Times New Roman" w:hAnsi="Times New Roman"/>
          <w:b/>
          <w:sz w:val="22"/>
          <w:szCs w:val="22"/>
        </w:rPr>
        <w:tab/>
      </w:r>
      <w:r w:rsidRPr="00984437">
        <w:rPr>
          <w:rFonts w:ascii="Times New Roman" w:hAnsi="Times New Roman"/>
          <w:sz w:val="22"/>
          <w:szCs w:val="22"/>
        </w:rPr>
        <w:t>ECON 231, ECON 232, MATH 137 or ECON 381; or consent of the instructor</w:t>
      </w:r>
    </w:p>
    <w:p w:rsidR="00A83E05" w:rsidRDefault="00A83E05" w:rsidP="00984437">
      <w:pPr>
        <w:pStyle w:val="ListParagraph"/>
        <w:tabs>
          <w:tab w:val="left" w:pos="1440"/>
        </w:tabs>
        <w:ind w:left="4320" w:hanging="1440"/>
        <w:rPr>
          <w:rFonts w:ascii="Times New Roman" w:hAnsi="Times New Roman"/>
          <w:sz w:val="22"/>
          <w:szCs w:val="22"/>
        </w:rPr>
      </w:pPr>
    </w:p>
    <w:p w:rsidR="00A83E05" w:rsidRDefault="00A83E05" w:rsidP="00A83E05">
      <w:pPr>
        <w:pStyle w:val="ListParagraph"/>
        <w:ind w:left="2880"/>
        <w:rPr>
          <w:rFonts w:ascii="Times New Roman" w:hAnsi="Times New Roman"/>
          <w:sz w:val="22"/>
          <w:szCs w:val="22"/>
        </w:rPr>
      </w:pPr>
      <w:r w:rsidRPr="008220AC">
        <w:rPr>
          <w:rFonts w:ascii="Times New Roman" w:hAnsi="Times New Roman"/>
          <w:b/>
          <w:sz w:val="22"/>
          <w:szCs w:val="22"/>
        </w:rPr>
        <w:t>Motion:</w:t>
      </w:r>
      <w:r>
        <w:rPr>
          <w:rFonts w:ascii="Times New Roman" w:hAnsi="Times New Roman"/>
          <w:sz w:val="22"/>
          <w:szCs w:val="22"/>
        </w:rPr>
        <w:t xml:space="preserve"> To approve ECON 425 (</w:t>
      </w:r>
      <w:proofErr w:type="spellStart"/>
      <w:r>
        <w:rPr>
          <w:rFonts w:ascii="Times New Roman" w:hAnsi="Times New Roman"/>
          <w:sz w:val="22"/>
          <w:szCs w:val="22"/>
        </w:rPr>
        <w:t>Gravitt</w:t>
      </w:r>
      <w:proofErr w:type="spellEnd"/>
      <w:r>
        <w:rPr>
          <w:rFonts w:ascii="Times New Roman" w:hAnsi="Times New Roman"/>
          <w:sz w:val="22"/>
          <w:szCs w:val="22"/>
        </w:rPr>
        <w:t>/Walsh)</w:t>
      </w:r>
    </w:p>
    <w:p w:rsidR="00A83E05" w:rsidRDefault="00A83E05" w:rsidP="00A83E05">
      <w:pPr>
        <w:pStyle w:val="ListParagraph"/>
        <w:ind w:left="2880"/>
        <w:rPr>
          <w:rFonts w:ascii="Times New Roman" w:hAnsi="Times New Roman"/>
          <w:sz w:val="22"/>
          <w:szCs w:val="22"/>
        </w:rPr>
      </w:pPr>
    </w:p>
    <w:p w:rsidR="00A83E05" w:rsidRPr="00B06CB5" w:rsidRDefault="00A83E05" w:rsidP="00A83E05">
      <w:pPr>
        <w:pStyle w:val="ListParagraph"/>
        <w:ind w:left="2880"/>
        <w:rPr>
          <w:rFonts w:ascii="Times New Roman" w:hAnsi="Times New Roman"/>
          <w:b/>
          <w:sz w:val="22"/>
          <w:szCs w:val="22"/>
        </w:rPr>
      </w:pPr>
      <w:r w:rsidRPr="00B06CB5">
        <w:rPr>
          <w:rFonts w:ascii="Times New Roman" w:hAnsi="Times New Roman"/>
          <w:b/>
          <w:sz w:val="22"/>
          <w:szCs w:val="22"/>
        </w:rPr>
        <w:t>MOTION APPROVED 11 YES – 0 NO – 0 AB</w:t>
      </w:r>
    </w:p>
    <w:p w:rsidR="00984437" w:rsidRPr="00984437" w:rsidRDefault="00984437" w:rsidP="00984437">
      <w:pPr>
        <w:pStyle w:val="ListParagraph"/>
        <w:ind w:left="2250"/>
        <w:rPr>
          <w:rFonts w:ascii="Times New Roman" w:hAnsi="Times New Roman"/>
          <w:sz w:val="22"/>
          <w:szCs w:val="22"/>
          <w:u w:val="single"/>
        </w:rPr>
      </w:pPr>
    </w:p>
    <w:p w:rsidR="00984437" w:rsidRPr="00984437" w:rsidRDefault="00984437" w:rsidP="00984437">
      <w:pPr>
        <w:pStyle w:val="ListParagraph"/>
        <w:numPr>
          <w:ilvl w:val="3"/>
          <w:numId w:val="2"/>
        </w:numPr>
        <w:tabs>
          <w:tab w:val="left" w:pos="1440"/>
        </w:tabs>
        <w:rPr>
          <w:rFonts w:ascii="Times New Roman" w:hAnsi="Times New Roman"/>
          <w:sz w:val="22"/>
          <w:szCs w:val="22"/>
          <w:u w:val="single"/>
        </w:rPr>
      </w:pPr>
      <w:r w:rsidRPr="00984437">
        <w:rPr>
          <w:rFonts w:ascii="Times New Roman" w:hAnsi="Times New Roman"/>
          <w:sz w:val="22"/>
          <w:szCs w:val="22"/>
        </w:rPr>
        <w:t xml:space="preserve">ECON 432, Public Finance, </w:t>
      </w:r>
      <w:proofErr w:type="gramStart"/>
      <w:r w:rsidRPr="00984437">
        <w:rPr>
          <w:rFonts w:ascii="Times New Roman" w:hAnsi="Times New Roman"/>
          <w:sz w:val="22"/>
          <w:szCs w:val="22"/>
        </w:rPr>
        <w:t xml:space="preserve">3 </w:t>
      </w:r>
      <w:proofErr w:type="spellStart"/>
      <w:r w:rsidRPr="00984437">
        <w:rPr>
          <w:rFonts w:ascii="Times New Roman" w:hAnsi="Times New Roman"/>
          <w:sz w:val="22"/>
          <w:szCs w:val="22"/>
        </w:rPr>
        <w:t>s.h</w:t>
      </w:r>
      <w:proofErr w:type="spellEnd"/>
      <w:proofErr w:type="gramEnd"/>
      <w:r w:rsidRPr="00984437">
        <w:rPr>
          <w:rFonts w:ascii="Times New Roman" w:hAnsi="Times New Roman"/>
          <w:sz w:val="22"/>
          <w:szCs w:val="22"/>
        </w:rPr>
        <w:t>.</w:t>
      </w:r>
    </w:p>
    <w:p w:rsidR="00984437" w:rsidRPr="00984437" w:rsidRDefault="00984437" w:rsidP="00984437">
      <w:pPr>
        <w:pStyle w:val="ListParagraph"/>
        <w:tabs>
          <w:tab w:val="left" w:pos="1440"/>
        </w:tabs>
        <w:ind w:left="2880"/>
        <w:rPr>
          <w:rFonts w:ascii="Times New Roman" w:hAnsi="Times New Roman"/>
          <w:sz w:val="22"/>
          <w:szCs w:val="22"/>
        </w:rPr>
      </w:pPr>
      <w:r w:rsidRPr="00984437">
        <w:rPr>
          <w:rFonts w:ascii="Times New Roman" w:hAnsi="Times New Roman"/>
          <w:b/>
          <w:sz w:val="22"/>
          <w:szCs w:val="22"/>
        </w:rPr>
        <w:t>Current:</w:t>
      </w:r>
      <w:r w:rsidRPr="00984437">
        <w:rPr>
          <w:rFonts w:ascii="Times New Roman" w:hAnsi="Times New Roman"/>
          <w:b/>
          <w:sz w:val="22"/>
          <w:szCs w:val="22"/>
        </w:rPr>
        <w:tab/>
      </w:r>
      <w:r w:rsidRPr="00984437">
        <w:rPr>
          <w:rFonts w:ascii="Times New Roman" w:hAnsi="Times New Roman"/>
          <w:sz w:val="22"/>
          <w:szCs w:val="22"/>
        </w:rPr>
        <w:t>Public Finance</w:t>
      </w:r>
    </w:p>
    <w:p w:rsidR="00984437" w:rsidRPr="00984437" w:rsidRDefault="00984437" w:rsidP="00984437">
      <w:pPr>
        <w:pStyle w:val="ListParagraph"/>
        <w:tabs>
          <w:tab w:val="left" w:pos="1440"/>
        </w:tabs>
        <w:ind w:left="2880"/>
        <w:rPr>
          <w:rFonts w:ascii="Times New Roman" w:hAnsi="Times New Roman"/>
          <w:sz w:val="22"/>
          <w:szCs w:val="22"/>
        </w:rPr>
      </w:pPr>
      <w:r w:rsidRPr="00984437">
        <w:rPr>
          <w:rFonts w:ascii="Times New Roman" w:hAnsi="Times New Roman"/>
          <w:sz w:val="22"/>
          <w:szCs w:val="22"/>
        </w:rPr>
        <w:tab/>
      </w:r>
      <w:r w:rsidRPr="00984437">
        <w:rPr>
          <w:rFonts w:ascii="Times New Roman" w:hAnsi="Times New Roman"/>
          <w:sz w:val="22"/>
          <w:szCs w:val="22"/>
        </w:rPr>
        <w:tab/>
      </w:r>
      <w:proofErr w:type="spellStart"/>
      <w:r w:rsidRPr="00984437">
        <w:rPr>
          <w:rFonts w:ascii="Times New Roman" w:hAnsi="Times New Roman"/>
          <w:sz w:val="22"/>
          <w:szCs w:val="22"/>
        </w:rPr>
        <w:t>Prereq</w:t>
      </w:r>
      <w:proofErr w:type="spellEnd"/>
      <w:r w:rsidRPr="00984437">
        <w:rPr>
          <w:rFonts w:ascii="Times New Roman" w:hAnsi="Times New Roman"/>
          <w:sz w:val="22"/>
          <w:szCs w:val="22"/>
        </w:rPr>
        <w:t>: ECON 330 or 331</w:t>
      </w:r>
    </w:p>
    <w:p w:rsidR="00984437" w:rsidRPr="00984437" w:rsidRDefault="00984437" w:rsidP="00984437">
      <w:pPr>
        <w:pStyle w:val="ListParagraph"/>
        <w:tabs>
          <w:tab w:val="left" w:pos="1440"/>
        </w:tabs>
        <w:ind w:left="2880"/>
        <w:rPr>
          <w:rFonts w:ascii="Times New Roman" w:hAnsi="Times New Roman"/>
          <w:sz w:val="22"/>
          <w:szCs w:val="22"/>
        </w:rPr>
      </w:pPr>
    </w:p>
    <w:p w:rsidR="00984437" w:rsidRPr="00984437" w:rsidRDefault="00984437" w:rsidP="00984437">
      <w:pPr>
        <w:pStyle w:val="ListParagraph"/>
        <w:tabs>
          <w:tab w:val="left" w:pos="1440"/>
        </w:tabs>
        <w:ind w:left="4320" w:hanging="1440"/>
        <w:rPr>
          <w:rFonts w:ascii="Times New Roman" w:hAnsi="Times New Roman"/>
          <w:sz w:val="22"/>
          <w:szCs w:val="22"/>
        </w:rPr>
      </w:pPr>
      <w:r w:rsidRPr="00984437">
        <w:rPr>
          <w:rFonts w:ascii="Times New Roman" w:hAnsi="Times New Roman"/>
          <w:b/>
          <w:sz w:val="22"/>
          <w:szCs w:val="22"/>
        </w:rPr>
        <w:t>Proposed:</w:t>
      </w:r>
      <w:r w:rsidRPr="00984437">
        <w:rPr>
          <w:rFonts w:ascii="Times New Roman" w:hAnsi="Times New Roman"/>
          <w:b/>
          <w:sz w:val="22"/>
          <w:szCs w:val="22"/>
        </w:rPr>
        <w:tab/>
      </w:r>
      <w:r w:rsidRPr="00984437">
        <w:rPr>
          <w:rFonts w:ascii="Times New Roman" w:hAnsi="Times New Roman"/>
          <w:sz w:val="22"/>
          <w:szCs w:val="22"/>
        </w:rPr>
        <w:t>Public Expenditures and Taxation</w:t>
      </w:r>
    </w:p>
    <w:p w:rsidR="00984437" w:rsidRDefault="00984437" w:rsidP="00984437">
      <w:pPr>
        <w:pStyle w:val="ListParagraph"/>
        <w:tabs>
          <w:tab w:val="left" w:pos="1440"/>
        </w:tabs>
        <w:ind w:left="4320" w:hanging="1440"/>
        <w:rPr>
          <w:rFonts w:ascii="Times New Roman" w:hAnsi="Times New Roman"/>
          <w:sz w:val="22"/>
          <w:szCs w:val="22"/>
        </w:rPr>
      </w:pPr>
      <w:r w:rsidRPr="00984437">
        <w:rPr>
          <w:rFonts w:ascii="Times New Roman" w:hAnsi="Times New Roman"/>
          <w:b/>
          <w:sz w:val="22"/>
          <w:szCs w:val="22"/>
        </w:rPr>
        <w:tab/>
      </w:r>
      <w:r w:rsidRPr="00984437">
        <w:rPr>
          <w:rFonts w:ascii="Times New Roman" w:hAnsi="Times New Roman"/>
          <w:sz w:val="22"/>
          <w:szCs w:val="22"/>
        </w:rPr>
        <w:t>ECON 231, ECON 232, MATH 137 or ECON 381; or consent of instructor</w:t>
      </w:r>
    </w:p>
    <w:p w:rsidR="00A83E05" w:rsidRDefault="00A83E05" w:rsidP="00984437">
      <w:pPr>
        <w:pStyle w:val="ListParagraph"/>
        <w:tabs>
          <w:tab w:val="left" w:pos="1440"/>
        </w:tabs>
        <w:ind w:left="4320" w:hanging="1440"/>
        <w:rPr>
          <w:rFonts w:ascii="Times New Roman" w:hAnsi="Times New Roman"/>
          <w:sz w:val="22"/>
          <w:szCs w:val="22"/>
        </w:rPr>
      </w:pPr>
    </w:p>
    <w:p w:rsidR="00A83E05" w:rsidRDefault="00A83E05" w:rsidP="00A83E05">
      <w:pPr>
        <w:pStyle w:val="ListParagraph"/>
        <w:ind w:left="2880"/>
        <w:rPr>
          <w:rFonts w:ascii="Times New Roman" w:hAnsi="Times New Roman"/>
          <w:sz w:val="22"/>
          <w:szCs w:val="22"/>
        </w:rPr>
      </w:pPr>
      <w:r w:rsidRPr="008220AC">
        <w:rPr>
          <w:rFonts w:ascii="Times New Roman" w:hAnsi="Times New Roman"/>
          <w:b/>
          <w:sz w:val="22"/>
          <w:szCs w:val="22"/>
        </w:rPr>
        <w:t>Motion:</w:t>
      </w:r>
      <w:r>
        <w:rPr>
          <w:rFonts w:ascii="Times New Roman" w:hAnsi="Times New Roman"/>
          <w:sz w:val="22"/>
          <w:szCs w:val="22"/>
        </w:rPr>
        <w:t xml:space="preserve"> To approve ECON 432 (</w:t>
      </w:r>
      <w:proofErr w:type="spellStart"/>
      <w:r>
        <w:rPr>
          <w:rFonts w:ascii="Times New Roman" w:hAnsi="Times New Roman"/>
          <w:sz w:val="22"/>
          <w:szCs w:val="22"/>
        </w:rPr>
        <w:t>Gravitt</w:t>
      </w:r>
      <w:proofErr w:type="spellEnd"/>
      <w:r>
        <w:rPr>
          <w:rFonts w:ascii="Times New Roman" w:hAnsi="Times New Roman"/>
          <w:sz w:val="22"/>
          <w:szCs w:val="22"/>
        </w:rPr>
        <w:t>/Walsh)</w:t>
      </w:r>
    </w:p>
    <w:p w:rsidR="00A83E05" w:rsidRDefault="00A83E05" w:rsidP="00A83E05">
      <w:pPr>
        <w:pStyle w:val="ListParagraph"/>
        <w:ind w:left="2880"/>
        <w:rPr>
          <w:rFonts w:ascii="Times New Roman" w:hAnsi="Times New Roman"/>
          <w:sz w:val="22"/>
          <w:szCs w:val="22"/>
        </w:rPr>
      </w:pPr>
    </w:p>
    <w:p w:rsidR="00A83E05" w:rsidRDefault="00A83E05" w:rsidP="00A83E05">
      <w:pPr>
        <w:pStyle w:val="ListParagraph"/>
        <w:ind w:left="2880"/>
        <w:rPr>
          <w:rFonts w:ascii="Times New Roman" w:hAnsi="Times New Roman"/>
          <w:b/>
          <w:sz w:val="22"/>
          <w:szCs w:val="22"/>
        </w:rPr>
      </w:pPr>
      <w:r w:rsidRPr="00B06CB5">
        <w:rPr>
          <w:rFonts w:ascii="Times New Roman" w:hAnsi="Times New Roman"/>
          <w:b/>
          <w:sz w:val="22"/>
          <w:szCs w:val="22"/>
        </w:rPr>
        <w:t>MOTION APPROVED 11 YES – 0 NO – 0 AB</w:t>
      </w:r>
    </w:p>
    <w:p w:rsidR="00984437" w:rsidRPr="00984437" w:rsidRDefault="00A83E05" w:rsidP="00A83E05">
      <w:pPr>
        <w:rPr>
          <w:rFonts w:ascii="Times New Roman" w:hAnsi="Times New Roman"/>
          <w:sz w:val="22"/>
          <w:szCs w:val="22"/>
          <w:u w:val="single"/>
        </w:rPr>
      </w:pPr>
      <w:r>
        <w:rPr>
          <w:rFonts w:ascii="Times New Roman" w:hAnsi="Times New Roman"/>
          <w:b/>
          <w:sz w:val="22"/>
          <w:szCs w:val="22"/>
        </w:rPr>
        <w:tab/>
      </w:r>
      <w:r>
        <w:rPr>
          <w:rFonts w:ascii="Times New Roman" w:hAnsi="Times New Roman"/>
          <w:b/>
          <w:sz w:val="22"/>
          <w:szCs w:val="22"/>
        </w:rPr>
        <w:tab/>
      </w:r>
      <w:r>
        <w:rPr>
          <w:rFonts w:ascii="Times New Roman" w:hAnsi="Times New Roman"/>
          <w:b/>
          <w:sz w:val="22"/>
          <w:szCs w:val="22"/>
        </w:rPr>
        <w:tab/>
      </w:r>
    </w:p>
    <w:p w:rsidR="00984437" w:rsidRPr="00984437" w:rsidRDefault="00984437" w:rsidP="00984437">
      <w:pPr>
        <w:pStyle w:val="ListParagraph"/>
        <w:numPr>
          <w:ilvl w:val="3"/>
          <w:numId w:val="2"/>
        </w:numPr>
        <w:tabs>
          <w:tab w:val="left" w:pos="1440"/>
        </w:tabs>
        <w:rPr>
          <w:rFonts w:ascii="Times New Roman" w:hAnsi="Times New Roman"/>
          <w:sz w:val="22"/>
          <w:szCs w:val="22"/>
          <w:u w:val="single"/>
        </w:rPr>
      </w:pPr>
      <w:r w:rsidRPr="00984437">
        <w:rPr>
          <w:rFonts w:ascii="Times New Roman" w:hAnsi="Times New Roman"/>
          <w:sz w:val="22"/>
          <w:szCs w:val="22"/>
        </w:rPr>
        <w:t xml:space="preserve">ECON 440, Labor Theory, </w:t>
      </w:r>
      <w:proofErr w:type="gramStart"/>
      <w:r w:rsidRPr="00984437">
        <w:rPr>
          <w:rFonts w:ascii="Times New Roman" w:hAnsi="Times New Roman"/>
          <w:sz w:val="22"/>
          <w:szCs w:val="22"/>
        </w:rPr>
        <w:t xml:space="preserve">3 </w:t>
      </w:r>
      <w:proofErr w:type="spellStart"/>
      <w:r w:rsidRPr="00984437">
        <w:rPr>
          <w:rFonts w:ascii="Times New Roman" w:hAnsi="Times New Roman"/>
          <w:sz w:val="22"/>
          <w:szCs w:val="22"/>
        </w:rPr>
        <w:t>s.h</w:t>
      </w:r>
      <w:proofErr w:type="spellEnd"/>
      <w:proofErr w:type="gramEnd"/>
      <w:r w:rsidRPr="00984437">
        <w:rPr>
          <w:rFonts w:ascii="Times New Roman" w:hAnsi="Times New Roman"/>
          <w:sz w:val="22"/>
          <w:szCs w:val="22"/>
        </w:rPr>
        <w:t>.</w:t>
      </w:r>
    </w:p>
    <w:p w:rsidR="00984437" w:rsidRPr="00984437" w:rsidRDefault="00984437" w:rsidP="00984437">
      <w:pPr>
        <w:pStyle w:val="ListParagraph"/>
        <w:tabs>
          <w:tab w:val="left" w:pos="1440"/>
        </w:tabs>
        <w:ind w:left="2880"/>
        <w:rPr>
          <w:rFonts w:ascii="Times New Roman" w:hAnsi="Times New Roman"/>
          <w:sz w:val="22"/>
          <w:szCs w:val="22"/>
        </w:rPr>
      </w:pPr>
      <w:r w:rsidRPr="00984437">
        <w:rPr>
          <w:rFonts w:ascii="Times New Roman" w:hAnsi="Times New Roman"/>
          <w:b/>
          <w:sz w:val="22"/>
          <w:szCs w:val="22"/>
        </w:rPr>
        <w:t>Current:</w:t>
      </w:r>
      <w:r w:rsidRPr="00984437">
        <w:rPr>
          <w:rFonts w:ascii="Times New Roman" w:hAnsi="Times New Roman"/>
          <w:b/>
          <w:sz w:val="22"/>
          <w:szCs w:val="22"/>
        </w:rPr>
        <w:tab/>
      </w:r>
      <w:r w:rsidRPr="00984437">
        <w:rPr>
          <w:rFonts w:ascii="Times New Roman" w:hAnsi="Times New Roman"/>
          <w:sz w:val="22"/>
          <w:szCs w:val="22"/>
        </w:rPr>
        <w:t>ECON 232 or consent of the instructor</w:t>
      </w:r>
    </w:p>
    <w:p w:rsidR="00984437" w:rsidRDefault="00984437" w:rsidP="00984437">
      <w:pPr>
        <w:pStyle w:val="ListParagraph"/>
        <w:tabs>
          <w:tab w:val="left" w:pos="1440"/>
        </w:tabs>
        <w:ind w:left="4320" w:hanging="1440"/>
        <w:rPr>
          <w:rFonts w:ascii="Times New Roman" w:hAnsi="Times New Roman"/>
          <w:sz w:val="22"/>
          <w:szCs w:val="22"/>
        </w:rPr>
      </w:pPr>
      <w:r w:rsidRPr="00984437">
        <w:rPr>
          <w:rFonts w:ascii="Times New Roman" w:hAnsi="Times New Roman"/>
          <w:b/>
          <w:sz w:val="22"/>
          <w:szCs w:val="22"/>
        </w:rPr>
        <w:t>Proposed:</w:t>
      </w:r>
      <w:r w:rsidRPr="00984437">
        <w:rPr>
          <w:rFonts w:ascii="Times New Roman" w:hAnsi="Times New Roman"/>
          <w:b/>
          <w:sz w:val="22"/>
          <w:szCs w:val="22"/>
        </w:rPr>
        <w:tab/>
      </w:r>
      <w:r w:rsidRPr="00984437">
        <w:rPr>
          <w:rFonts w:ascii="Times New Roman" w:hAnsi="Times New Roman"/>
          <w:sz w:val="22"/>
          <w:szCs w:val="22"/>
        </w:rPr>
        <w:t>ECON 231, ECON 232, MATH 137 or ECON 381; or consent of the instructor</w:t>
      </w:r>
    </w:p>
    <w:p w:rsidR="00A83E05" w:rsidRDefault="00A83E05" w:rsidP="00984437">
      <w:pPr>
        <w:pStyle w:val="ListParagraph"/>
        <w:tabs>
          <w:tab w:val="left" w:pos="1440"/>
        </w:tabs>
        <w:ind w:left="4320" w:hanging="1440"/>
        <w:rPr>
          <w:rFonts w:ascii="Times New Roman" w:hAnsi="Times New Roman"/>
          <w:sz w:val="22"/>
          <w:szCs w:val="22"/>
        </w:rPr>
      </w:pPr>
    </w:p>
    <w:p w:rsidR="00A83E05" w:rsidRPr="00984437" w:rsidRDefault="00A83E05" w:rsidP="00984437">
      <w:pPr>
        <w:pStyle w:val="ListParagraph"/>
        <w:tabs>
          <w:tab w:val="left" w:pos="1440"/>
        </w:tabs>
        <w:ind w:left="4320" w:hanging="1440"/>
        <w:rPr>
          <w:rFonts w:ascii="Times New Roman" w:hAnsi="Times New Roman"/>
          <w:sz w:val="22"/>
          <w:szCs w:val="22"/>
        </w:rPr>
      </w:pPr>
      <w:r>
        <w:rPr>
          <w:rFonts w:ascii="Times New Roman" w:hAnsi="Times New Roman"/>
          <w:b/>
          <w:sz w:val="22"/>
          <w:szCs w:val="22"/>
        </w:rPr>
        <w:t xml:space="preserve">Motion: </w:t>
      </w:r>
      <w:r>
        <w:rPr>
          <w:rFonts w:ascii="Times New Roman" w:hAnsi="Times New Roman"/>
          <w:sz w:val="22"/>
          <w:szCs w:val="22"/>
        </w:rPr>
        <w:t>To approve ECON 440, 445, 465, 470, and 471 (</w:t>
      </w:r>
      <w:proofErr w:type="spellStart"/>
      <w:r>
        <w:rPr>
          <w:rFonts w:ascii="Times New Roman" w:hAnsi="Times New Roman"/>
          <w:sz w:val="22"/>
          <w:szCs w:val="22"/>
        </w:rPr>
        <w:t>Gravitt</w:t>
      </w:r>
      <w:proofErr w:type="spellEnd"/>
      <w:r>
        <w:rPr>
          <w:rFonts w:ascii="Times New Roman" w:hAnsi="Times New Roman"/>
          <w:sz w:val="22"/>
          <w:szCs w:val="22"/>
        </w:rPr>
        <w:t>/Walsh)</w:t>
      </w:r>
    </w:p>
    <w:p w:rsidR="00984437" w:rsidRPr="00984437" w:rsidRDefault="00984437" w:rsidP="00984437">
      <w:pPr>
        <w:pStyle w:val="ListParagraph"/>
        <w:tabs>
          <w:tab w:val="left" w:pos="1440"/>
        </w:tabs>
        <w:ind w:left="4320" w:hanging="1440"/>
        <w:rPr>
          <w:rFonts w:ascii="Times New Roman" w:hAnsi="Times New Roman"/>
          <w:sz w:val="22"/>
          <w:szCs w:val="22"/>
        </w:rPr>
      </w:pPr>
    </w:p>
    <w:p w:rsidR="00984437" w:rsidRPr="00984437" w:rsidRDefault="00984437" w:rsidP="00984437">
      <w:pPr>
        <w:pStyle w:val="ListParagraph"/>
        <w:numPr>
          <w:ilvl w:val="3"/>
          <w:numId w:val="2"/>
        </w:numPr>
        <w:tabs>
          <w:tab w:val="left" w:pos="1440"/>
        </w:tabs>
        <w:rPr>
          <w:rFonts w:ascii="Times New Roman" w:hAnsi="Times New Roman"/>
          <w:sz w:val="22"/>
          <w:szCs w:val="22"/>
          <w:u w:val="single"/>
        </w:rPr>
      </w:pPr>
      <w:r w:rsidRPr="00984437">
        <w:rPr>
          <w:rFonts w:ascii="Times New Roman" w:hAnsi="Times New Roman"/>
          <w:sz w:val="22"/>
          <w:szCs w:val="22"/>
        </w:rPr>
        <w:t xml:space="preserve">ECON 445, Game Theory and Economic Behavior, </w:t>
      </w:r>
      <w:proofErr w:type="gramStart"/>
      <w:r w:rsidRPr="00984437">
        <w:rPr>
          <w:rFonts w:ascii="Times New Roman" w:hAnsi="Times New Roman"/>
          <w:sz w:val="22"/>
          <w:szCs w:val="22"/>
        </w:rPr>
        <w:t xml:space="preserve">3 </w:t>
      </w:r>
      <w:proofErr w:type="spellStart"/>
      <w:r w:rsidRPr="00984437">
        <w:rPr>
          <w:rFonts w:ascii="Times New Roman" w:hAnsi="Times New Roman"/>
          <w:sz w:val="22"/>
          <w:szCs w:val="22"/>
        </w:rPr>
        <w:t>s.h</w:t>
      </w:r>
      <w:proofErr w:type="spellEnd"/>
      <w:proofErr w:type="gramEnd"/>
      <w:r w:rsidRPr="00984437">
        <w:rPr>
          <w:rFonts w:ascii="Times New Roman" w:hAnsi="Times New Roman"/>
          <w:sz w:val="22"/>
          <w:szCs w:val="22"/>
        </w:rPr>
        <w:t>.</w:t>
      </w:r>
    </w:p>
    <w:p w:rsidR="00984437" w:rsidRPr="00984437" w:rsidRDefault="00984437" w:rsidP="00984437">
      <w:pPr>
        <w:pStyle w:val="ListParagraph"/>
        <w:tabs>
          <w:tab w:val="left" w:pos="1440"/>
        </w:tabs>
        <w:ind w:left="4320" w:hanging="1440"/>
        <w:rPr>
          <w:rFonts w:ascii="Times New Roman" w:hAnsi="Times New Roman"/>
          <w:sz w:val="22"/>
          <w:szCs w:val="22"/>
        </w:rPr>
      </w:pPr>
      <w:r w:rsidRPr="00984437">
        <w:rPr>
          <w:rFonts w:ascii="Times New Roman" w:hAnsi="Times New Roman"/>
          <w:b/>
          <w:sz w:val="22"/>
          <w:szCs w:val="22"/>
        </w:rPr>
        <w:lastRenderedPageBreak/>
        <w:t>Current:</w:t>
      </w:r>
      <w:r w:rsidRPr="00984437">
        <w:rPr>
          <w:rFonts w:ascii="Times New Roman" w:hAnsi="Times New Roman"/>
          <w:b/>
          <w:sz w:val="22"/>
          <w:szCs w:val="22"/>
        </w:rPr>
        <w:tab/>
      </w:r>
      <w:r w:rsidRPr="00984437">
        <w:rPr>
          <w:rFonts w:ascii="Times New Roman" w:hAnsi="Times New Roman"/>
          <w:sz w:val="22"/>
          <w:szCs w:val="22"/>
        </w:rPr>
        <w:t>ECON 232 and MATH 137 or ECON 381; or permission of the instructor</w:t>
      </w:r>
    </w:p>
    <w:p w:rsidR="00984437" w:rsidRPr="00984437" w:rsidRDefault="00984437" w:rsidP="00984437">
      <w:pPr>
        <w:pStyle w:val="ListParagraph"/>
        <w:tabs>
          <w:tab w:val="left" w:pos="1440"/>
        </w:tabs>
        <w:ind w:left="4320" w:hanging="1440"/>
        <w:rPr>
          <w:rFonts w:ascii="Times New Roman" w:hAnsi="Times New Roman"/>
          <w:sz w:val="22"/>
          <w:szCs w:val="22"/>
        </w:rPr>
      </w:pPr>
      <w:r w:rsidRPr="00984437">
        <w:rPr>
          <w:rFonts w:ascii="Times New Roman" w:hAnsi="Times New Roman"/>
          <w:b/>
          <w:sz w:val="22"/>
          <w:szCs w:val="22"/>
        </w:rPr>
        <w:t>Proposed:</w:t>
      </w:r>
      <w:r w:rsidRPr="00984437">
        <w:rPr>
          <w:rFonts w:ascii="Times New Roman" w:hAnsi="Times New Roman"/>
          <w:b/>
          <w:sz w:val="22"/>
          <w:szCs w:val="22"/>
        </w:rPr>
        <w:tab/>
      </w:r>
      <w:r w:rsidRPr="00984437">
        <w:rPr>
          <w:rFonts w:ascii="Times New Roman" w:hAnsi="Times New Roman"/>
          <w:sz w:val="22"/>
          <w:szCs w:val="22"/>
        </w:rPr>
        <w:t>ECON 231, ECON 232, MATH 137 or ECON 381; or consent of the instructor</w:t>
      </w:r>
    </w:p>
    <w:p w:rsidR="00984437" w:rsidRPr="00984437" w:rsidRDefault="00984437" w:rsidP="00984437">
      <w:pPr>
        <w:pStyle w:val="ListParagraph"/>
        <w:ind w:left="2250"/>
        <w:rPr>
          <w:rFonts w:ascii="Times New Roman" w:hAnsi="Times New Roman"/>
          <w:sz w:val="22"/>
          <w:szCs w:val="22"/>
          <w:u w:val="single"/>
        </w:rPr>
      </w:pPr>
    </w:p>
    <w:p w:rsidR="00984437" w:rsidRPr="00984437" w:rsidRDefault="00984437" w:rsidP="00984437">
      <w:pPr>
        <w:pStyle w:val="ListParagraph"/>
        <w:numPr>
          <w:ilvl w:val="3"/>
          <w:numId w:val="2"/>
        </w:numPr>
        <w:tabs>
          <w:tab w:val="left" w:pos="1440"/>
        </w:tabs>
        <w:rPr>
          <w:rFonts w:ascii="Times New Roman" w:hAnsi="Times New Roman"/>
          <w:sz w:val="22"/>
          <w:szCs w:val="22"/>
          <w:u w:val="single"/>
        </w:rPr>
      </w:pPr>
      <w:r w:rsidRPr="00984437">
        <w:rPr>
          <w:rFonts w:ascii="Times New Roman" w:hAnsi="Times New Roman"/>
          <w:sz w:val="22"/>
          <w:szCs w:val="22"/>
        </w:rPr>
        <w:t xml:space="preserve">ECON 465, Economics of Energy, </w:t>
      </w:r>
      <w:proofErr w:type="gramStart"/>
      <w:r w:rsidRPr="00984437">
        <w:rPr>
          <w:rFonts w:ascii="Times New Roman" w:hAnsi="Times New Roman"/>
          <w:sz w:val="22"/>
          <w:szCs w:val="22"/>
        </w:rPr>
        <w:t xml:space="preserve">3 </w:t>
      </w:r>
      <w:proofErr w:type="spellStart"/>
      <w:r w:rsidRPr="00984437">
        <w:rPr>
          <w:rFonts w:ascii="Times New Roman" w:hAnsi="Times New Roman"/>
          <w:sz w:val="22"/>
          <w:szCs w:val="22"/>
        </w:rPr>
        <w:t>s.h</w:t>
      </w:r>
      <w:proofErr w:type="spellEnd"/>
      <w:proofErr w:type="gramEnd"/>
      <w:r w:rsidRPr="00984437">
        <w:rPr>
          <w:rFonts w:ascii="Times New Roman" w:hAnsi="Times New Roman"/>
          <w:sz w:val="22"/>
          <w:szCs w:val="22"/>
        </w:rPr>
        <w:t>.</w:t>
      </w:r>
    </w:p>
    <w:p w:rsidR="00984437" w:rsidRPr="00984437" w:rsidRDefault="00984437" w:rsidP="00984437">
      <w:pPr>
        <w:pStyle w:val="ListParagraph"/>
        <w:tabs>
          <w:tab w:val="left" w:pos="1440"/>
        </w:tabs>
        <w:ind w:left="2880"/>
        <w:rPr>
          <w:rFonts w:ascii="Times New Roman" w:hAnsi="Times New Roman"/>
          <w:sz w:val="22"/>
          <w:szCs w:val="22"/>
        </w:rPr>
      </w:pPr>
      <w:r w:rsidRPr="00984437">
        <w:rPr>
          <w:rFonts w:ascii="Times New Roman" w:hAnsi="Times New Roman"/>
          <w:b/>
          <w:sz w:val="22"/>
          <w:szCs w:val="22"/>
        </w:rPr>
        <w:t>Current:</w:t>
      </w:r>
      <w:r w:rsidRPr="00984437">
        <w:rPr>
          <w:rFonts w:ascii="Times New Roman" w:hAnsi="Times New Roman"/>
          <w:b/>
          <w:sz w:val="22"/>
          <w:szCs w:val="22"/>
        </w:rPr>
        <w:tab/>
      </w:r>
      <w:r w:rsidRPr="00984437">
        <w:rPr>
          <w:rFonts w:ascii="Times New Roman" w:hAnsi="Times New Roman"/>
          <w:sz w:val="22"/>
          <w:szCs w:val="22"/>
        </w:rPr>
        <w:t>ECON 231 or 232, or consent of the instructor</w:t>
      </w:r>
    </w:p>
    <w:p w:rsidR="00984437" w:rsidRPr="00984437" w:rsidRDefault="00984437" w:rsidP="00984437">
      <w:pPr>
        <w:pStyle w:val="ListParagraph"/>
        <w:tabs>
          <w:tab w:val="left" w:pos="1440"/>
        </w:tabs>
        <w:ind w:left="4320" w:hanging="1440"/>
        <w:rPr>
          <w:rFonts w:ascii="Times New Roman" w:hAnsi="Times New Roman"/>
          <w:sz w:val="22"/>
          <w:szCs w:val="22"/>
        </w:rPr>
      </w:pPr>
      <w:r w:rsidRPr="00984437">
        <w:rPr>
          <w:rFonts w:ascii="Times New Roman" w:hAnsi="Times New Roman"/>
          <w:b/>
          <w:sz w:val="22"/>
          <w:szCs w:val="22"/>
        </w:rPr>
        <w:t>Proposed:</w:t>
      </w:r>
      <w:r w:rsidRPr="00984437">
        <w:rPr>
          <w:rFonts w:ascii="Times New Roman" w:hAnsi="Times New Roman"/>
          <w:b/>
          <w:sz w:val="22"/>
          <w:szCs w:val="22"/>
        </w:rPr>
        <w:tab/>
      </w:r>
      <w:r w:rsidRPr="00984437">
        <w:rPr>
          <w:rFonts w:ascii="Times New Roman" w:hAnsi="Times New Roman"/>
          <w:sz w:val="22"/>
          <w:szCs w:val="22"/>
        </w:rPr>
        <w:t>ECON 231, ECON 232, MATH 137 or ECON 381; or consent of the instructor</w:t>
      </w:r>
    </w:p>
    <w:p w:rsidR="00984437" w:rsidRPr="00984437" w:rsidRDefault="00984437" w:rsidP="00984437">
      <w:pPr>
        <w:pStyle w:val="ListParagraph"/>
        <w:ind w:left="2250"/>
        <w:rPr>
          <w:rFonts w:ascii="Times New Roman" w:hAnsi="Times New Roman"/>
          <w:sz w:val="22"/>
          <w:szCs w:val="22"/>
          <w:u w:val="single"/>
        </w:rPr>
      </w:pPr>
    </w:p>
    <w:p w:rsidR="00984437" w:rsidRPr="00984437" w:rsidRDefault="00984437" w:rsidP="00984437">
      <w:pPr>
        <w:pStyle w:val="ListParagraph"/>
        <w:numPr>
          <w:ilvl w:val="3"/>
          <w:numId w:val="2"/>
        </w:numPr>
        <w:tabs>
          <w:tab w:val="left" w:pos="1440"/>
        </w:tabs>
        <w:rPr>
          <w:rFonts w:ascii="Times New Roman" w:hAnsi="Times New Roman"/>
          <w:sz w:val="22"/>
          <w:szCs w:val="22"/>
          <w:u w:val="single"/>
        </w:rPr>
      </w:pPr>
      <w:r w:rsidRPr="00984437">
        <w:rPr>
          <w:rFonts w:ascii="Times New Roman" w:hAnsi="Times New Roman"/>
          <w:sz w:val="22"/>
          <w:szCs w:val="22"/>
        </w:rPr>
        <w:t xml:space="preserve">ECON 470, International Trade, </w:t>
      </w:r>
      <w:proofErr w:type="gramStart"/>
      <w:r w:rsidRPr="00984437">
        <w:rPr>
          <w:rFonts w:ascii="Times New Roman" w:hAnsi="Times New Roman"/>
          <w:sz w:val="22"/>
          <w:szCs w:val="22"/>
        </w:rPr>
        <w:t xml:space="preserve">3 </w:t>
      </w:r>
      <w:proofErr w:type="spellStart"/>
      <w:r w:rsidRPr="00984437">
        <w:rPr>
          <w:rFonts w:ascii="Times New Roman" w:hAnsi="Times New Roman"/>
          <w:sz w:val="22"/>
          <w:szCs w:val="22"/>
        </w:rPr>
        <w:t>s.h</w:t>
      </w:r>
      <w:proofErr w:type="spellEnd"/>
      <w:proofErr w:type="gramEnd"/>
      <w:r w:rsidRPr="00984437">
        <w:rPr>
          <w:rFonts w:ascii="Times New Roman" w:hAnsi="Times New Roman"/>
          <w:sz w:val="22"/>
          <w:szCs w:val="22"/>
        </w:rPr>
        <w:t>.</w:t>
      </w:r>
    </w:p>
    <w:p w:rsidR="00984437" w:rsidRPr="00984437" w:rsidRDefault="00984437" w:rsidP="00984437">
      <w:pPr>
        <w:pStyle w:val="ListParagraph"/>
        <w:tabs>
          <w:tab w:val="left" w:pos="1440"/>
        </w:tabs>
        <w:ind w:left="2880"/>
        <w:rPr>
          <w:rFonts w:ascii="Times New Roman" w:hAnsi="Times New Roman"/>
          <w:sz w:val="22"/>
          <w:szCs w:val="22"/>
        </w:rPr>
      </w:pPr>
      <w:r w:rsidRPr="00984437">
        <w:rPr>
          <w:rFonts w:ascii="Times New Roman" w:hAnsi="Times New Roman"/>
          <w:b/>
          <w:sz w:val="22"/>
          <w:szCs w:val="22"/>
        </w:rPr>
        <w:t>Current:</w:t>
      </w:r>
      <w:r w:rsidRPr="00984437">
        <w:rPr>
          <w:rFonts w:ascii="Times New Roman" w:hAnsi="Times New Roman"/>
          <w:b/>
          <w:sz w:val="22"/>
          <w:szCs w:val="22"/>
        </w:rPr>
        <w:tab/>
      </w:r>
      <w:r w:rsidRPr="00984437">
        <w:rPr>
          <w:rFonts w:ascii="Times New Roman" w:hAnsi="Times New Roman"/>
          <w:sz w:val="22"/>
          <w:szCs w:val="22"/>
        </w:rPr>
        <w:t>ECON 232</w:t>
      </w:r>
    </w:p>
    <w:p w:rsidR="00984437" w:rsidRPr="00984437" w:rsidRDefault="00984437" w:rsidP="00984437">
      <w:pPr>
        <w:pStyle w:val="ListParagraph"/>
        <w:tabs>
          <w:tab w:val="left" w:pos="1440"/>
        </w:tabs>
        <w:ind w:left="4320" w:hanging="1440"/>
        <w:rPr>
          <w:rFonts w:ascii="Times New Roman" w:hAnsi="Times New Roman"/>
          <w:sz w:val="22"/>
          <w:szCs w:val="22"/>
        </w:rPr>
      </w:pPr>
      <w:r w:rsidRPr="00984437">
        <w:rPr>
          <w:rFonts w:ascii="Times New Roman" w:hAnsi="Times New Roman"/>
          <w:b/>
          <w:sz w:val="22"/>
          <w:szCs w:val="22"/>
        </w:rPr>
        <w:t>Proposed:</w:t>
      </w:r>
      <w:r w:rsidRPr="00984437">
        <w:rPr>
          <w:rFonts w:ascii="Times New Roman" w:hAnsi="Times New Roman"/>
          <w:b/>
          <w:sz w:val="22"/>
          <w:szCs w:val="22"/>
        </w:rPr>
        <w:tab/>
      </w:r>
      <w:r w:rsidRPr="00984437">
        <w:rPr>
          <w:rFonts w:ascii="Times New Roman" w:hAnsi="Times New Roman"/>
          <w:sz w:val="22"/>
          <w:szCs w:val="22"/>
        </w:rPr>
        <w:t>ECON 231, ECON 232, MATH 137 or ECON 381; or consent of the instructor</w:t>
      </w:r>
    </w:p>
    <w:p w:rsidR="00984437" w:rsidRPr="00984437" w:rsidRDefault="00984437" w:rsidP="00984437">
      <w:pPr>
        <w:pStyle w:val="ListParagraph"/>
        <w:ind w:left="2250"/>
        <w:rPr>
          <w:rFonts w:ascii="Times New Roman" w:hAnsi="Times New Roman"/>
          <w:sz w:val="22"/>
          <w:szCs w:val="22"/>
          <w:u w:val="single"/>
        </w:rPr>
      </w:pPr>
    </w:p>
    <w:p w:rsidR="00984437" w:rsidRPr="00984437" w:rsidRDefault="00984437" w:rsidP="00984437">
      <w:pPr>
        <w:pStyle w:val="ListParagraph"/>
        <w:numPr>
          <w:ilvl w:val="3"/>
          <w:numId w:val="2"/>
        </w:numPr>
        <w:tabs>
          <w:tab w:val="left" w:pos="1440"/>
        </w:tabs>
        <w:rPr>
          <w:rFonts w:ascii="Times New Roman" w:hAnsi="Times New Roman"/>
          <w:sz w:val="22"/>
          <w:szCs w:val="22"/>
          <w:u w:val="single"/>
        </w:rPr>
      </w:pPr>
      <w:r w:rsidRPr="00984437">
        <w:rPr>
          <w:rFonts w:ascii="Times New Roman" w:hAnsi="Times New Roman"/>
          <w:sz w:val="22"/>
          <w:szCs w:val="22"/>
        </w:rPr>
        <w:t xml:space="preserve">ECON 471, International Monetary Economics, </w:t>
      </w:r>
      <w:proofErr w:type="gramStart"/>
      <w:r w:rsidRPr="00984437">
        <w:rPr>
          <w:rFonts w:ascii="Times New Roman" w:hAnsi="Times New Roman"/>
          <w:sz w:val="22"/>
          <w:szCs w:val="22"/>
        </w:rPr>
        <w:t xml:space="preserve">3 </w:t>
      </w:r>
      <w:proofErr w:type="spellStart"/>
      <w:r w:rsidRPr="00984437">
        <w:rPr>
          <w:rFonts w:ascii="Times New Roman" w:hAnsi="Times New Roman"/>
          <w:sz w:val="22"/>
          <w:szCs w:val="22"/>
        </w:rPr>
        <w:t>s.h</w:t>
      </w:r>
      <w:proofErr w:type="spellEnd"/>
      <w:proofErr w:type="gramEnd"/>
      <w:r w:rsidRPr="00984437">
        <w:rPr>
          <w:rFonts w:ascii="Times New Roman" w:hAnsi="Times New Roman"/>
          <w:sz w:val="22"/>
          <w:szCs w:val="22"/>
        </w:rPr>
        <w:t>.</w:t>
      </w:r>
    </w:p>
    <w:p w:rsidR="00984437" w:rsidRPr="00984437" w:rsidRDefault="00984437" w:rsidP="00984437">
      <w:pPr>
        <w:pStyle w:val="ListParagraph"/>
        <w:tabs>
          <w:tab w:val="left" w:pos="1440"/>
        </w:tabs>
        <w:ind w:left="2880"/>
        <w:rPr>
          <w:rFonts w:ascii="Times New Roman" w:hAnsi="Times New Roman"/>
          <w:sz w:val="22"/>
          <w:szCs w:val="22"/>
        </w:rPr>
      </w:pPr>
      <w:r w:rsidRPr="00984437">
        <w:rPr>
          <w:rFonts w:ascii="Times New Roman" w:hAnsi="Times New Roman"/>
          <w:b/>
          <w:sz w:val="22"/>
          <w:szCs w:val="22"/>
        </w:rPr>
        <w:t>Current:</w:t>
      </w:r>
      <w:r w:rsidRPr="00984437">
        <w:rPr>
          <w:rFonts w:ascii="Times New Roman" w:hAnsi="Times New Roman"/>
          <w:b/>
          <w:sz w:val="22"/>
          <w:szCs w:val="22"/>
        </w:rPr>
        <w:tab/>
      </w:r>
      <w:r w:rsidRPr="00984437">
        <w:rPr>
          <w:rFonts w:ascii="Times New Roman" w:hAnsi="Times New Roman"/>
          <w:sz w:val="22"/>
          <w:szCs w:val="22"/>
        </w:rPr>
        <w:t>ECON 231 or permission of instructor</w:t>
      </w:r>
    </w:p>
    <w:p w:rsidR="00984437" w:rsidRDefault="00984437" w:rsidP="00984437">
      <w:pPr>
        <w:pStyle w:val="ListParagraph"/>
        <w:tabs>
          <w:tab w:val="left" w:pos="1440"/>
        </w:tabs>
        <w:ind w:left="4320" w:hanging="1440"/>
        <w:rPr>
          <w:rFonts w:ascii="Times New Roman" w:hAnsi="Times New Roman"/>
          <w:sz w:val="22"/>
          <w:szCs w:val="22"/>
        </w:rPr>
      </w:pPr>
      <w:r w:rsidRPr="00984437">
        <w:rPr>
          <w:rFonts w:ascii="Times New Roman" w:hAnsi="Times New Roman"/>
          <w:b/>
          <w:sz w:val="22"/>
          <w:szCs w:val="22"/>
        </w:rPr>
        <w:t>Proposed:</w:t>
      </w:r>
      <w:r w:rsidRPr="00984437">
        <w:rPr>
          <w:rFonts w:ascii="Times New Roman" w:hAnsi="Times New Roman"/>
          <w:b/>
          <w:sz w:val="22"/>
          <w:szCs w:val="22"/>
        </w:rPr>
        <w:tab/>
      </w:r>
      <w:r w:rsidRPr="00984437">
        <w:rPr>
          <w:rFonts w:ascii="Times New Roman" w:hAnsi="Times New Roman"/>
          <w:sz w:val="22"/>
          <w:szCs w:val="22"/>
        </w:rPr>
        <w:t>ECON 231, ECON 232, MATH 137 or ECON 381; or consent of the instructor</w:t>
      </w:r>
    </w:p>
    <w:p w:rsidR="00A83E05" w:rsidRDefault="00A83E05" w:rsidP="00984437">
      <w:pPr>
        <w:pStyle w:val="ListParagraph"/>
        <w:tabs>
          <w:tab w:val="left" w:pos="1440"/>
        </w:tabs>
        <w:ind w:left="4320" w:hanging="1440"/>
        <w:rPr>
          <w:rFonts w:ascii="Times New Roman" w:hAnsi="Times New Roman"/>
          <w:sz w:val="22"/>
          <w:szCs w:val="22"/>
        </w:rPr>
      </w:pPr>
    </w:p>
    <w:p w:rsidR="00A83E05" w:rsidRPr="00A83E05" w:rsidRDefault="00A83E05" w:rsidP="00984437">
      <w:pPr>
        <w:pStyle w:val="ListParagraph"/>
        <w:tabs>
          <w:tab w:val="left" w:pos="1440"/>
        </w:tabs>
        <w:ind w:left="4320" w:hanging="1440"/>
        <w:rPr>
          <w:rFonts w:ascii="Times New Roman" w:hAnsi="Times New Roman"/>
          <w:b/>
          <w:sz w:val="22"/>
          <w:szCs w:val="22"/>
        </w:rPr>
      </w:pPr>
      <w:r w:rsidRPr="00A83E05">
        <w:rPr>
          <w:rFonts w:ascii="Times New Roman" w:hAnsi="Times New Roman"/>
          <w:b/>
          <w:sz w:val="22"/>
          <w:szCs w:val="22"/>
        </w:rPr>
        <w:t>ECON 440, 445, 465, 470, AND 471 APPROVED 11 YES – 0 NO – 0 AB</w:t>
      </w:r>
    </w:p>
    <w:p w:rsidR="00984437" w:rsidRPr="00984437" w:rsidRDefault="00984437" w:rsidP="00984437">
      <w:pPr>
        <w:pStyle w:val="ListParagraph"/>
        <w:ind w:left="2250"/>
        <w:rPr>
          <w:rFonts w:ascii="Times New Roman" w:hAnsi="Times New Roman"/>
          <w:sz w:val="22"/>
          <w:szCs w:val="22"/>
          <w:u w:val="single"/>
        </w:rPr>
      </w:pPr>
    </w:p>
    <w:p w:rsidR="00984437" w:rsidRPr="00984437" w:rsidRDefault="00984437" w:rsidP="00984437">
      <w:pPr>
        <w:pStyle w:val="ListParagraph"/>
        <w:numPr>
          <w:ilvl w:val="3"/>
          <w:numId w:val="2"/>
        </w:numPr>
        <w:tabs>
          <w:tab w:val="left" w:pos="1440"/>
        </w:tabs>
        <w:rPr>
          <w:rFonts w:ascii="Times New Roman" w:hAnsi="Times New Roman"/>
          <w:sz w:val="22"/>
          <w:szCs w:val="22"/>
          <w:u w:val="single"/>
        </w:rPr>
      </w:pPr>
      <w:r w:rsidRPr="00984437">
        <w:rPr>
          <w:rFonts w:ascii="Times New Roman" w:hAnsi="Times New Roman"/>
          <w:sz w:val="22"/>
          <w:szCs w:val="22"/>
        </w:rPr>
        <w:t xml:space="preserve">ECON 487, Econometrics, </w:t>
      </w:r>
      <w:proofErr w:type="gramStart"/>
      <w:r w:rsidRPr="00984437">
        <w:rPr>
          <w:rFonts w:ascii="Times New Roman" w:hAnsi="Times New Roman"/>
          <w:sz w:val="22"/>
          <w:szCs w:val="22"/>
        </w:rPr>
        <w:t xml:space="preserve">3 </w:t>
      </w:r>
      <w:proofErr w:type="spellStart"/>
      <w:r w:rsidRPr="00984437">
        <w:rPr>
          <w:rFonts w:ascii="Times New Roman" w:hAnsi="Times New Roman"/>
          <w:sz w:val="22"/>
          <w:szCs w:val="22"/>
        </w:rPr>
        <w:t>s.h</w:t>
      </w:r>
      <w:proofErr w:type="spellEnd"/>
      <w:proofErr w:type="gramEnd"/>
      <w:r w:rsidRPr="00984437">
        <w:rPr>
          <w:rFonts w:ascii="Times New Roman" w:hAnsi="Times New Roman"/>
          <w:sz w:val="22"/>
          <w:szCs w:val="22"/>
        </w:rPr>
        <w:t>.</w:t>
      </w:r>
    </w:p>
    <w:p w:rsidR="00984437" w:rsidRPr="00984437" w:rsidRDefault="00984437" w:rsidP="00984437">
      <w:pPr>
        <w:pStyle w:val="ListParagraph"/>
        <w:tabs>
          <w:tab w:val="left" w:pos="1440"/>
        </w:tabs>
        <w:ind w:left="4320" w:hanging="1440"/>
        <w:rPr>
          <w:rFonts w:ascii="Times New Roman" w:hAnsi="Times New Roman"/>
          <w:sz w:val="22"/>
          <w:szCs w:val="22"/>
        </w:rPr>
      </w:pPr>
      <w:r w:rsidRPr="00984437">
        <w:rPr>
          <w:rFonts w:ascii="Times New Roman" w:hAnsi="Times New Roman"/>
          <w:b/>
          <w:sz w:val="22"/>
          <w:szCs w:val="22"/>
        </w:rPr>
        <w:t>Current:</w:t>
      </w:r>
      <w:r w:rsidRPr="00984437">
        <w:rPr>
          <w:rFonts w:ascii="Times New Roman" w:hAnsi="Times New Roman"/>
          <w:b/>
          <w:sz w:val="22"/>
          <w:szCs w:val="22"/>
        </w:rPr>
        <w:tab/>
      </w:r>
      <w:r w:rsidRPr="00984437">
        <w:rPr>
          <w:rFonts w:ascii="Times New Roman" w:hAnsi="Times New Roman"/>
          <w:sz w:val="22"/>
          <w:szCs w:val="22"/>
        </w:rPr>
        <w:t>DS 303, ECON 232, and either MATH 137 or ECON 381; or permission of instructor</w:t>
      </w:r>
    </w:p>
    <w:p w:rsidR="00984437" w:rsidRDefault="00984437" w:rsidP="00984437">
      <w:pPr>
        <w:pStyle w:val="ListParagraph"/>
        <w:tabs>
          <w:tab w:val="left" w:pos="1440"/>
        </w:tabs>
        <w:ind w:left="4320" w:hanging="1440"/>
        <w:rPr>
          <w:rFonts w:ascii="Times New Roman" w:hAnsi="Times New Roman"/>
          <w:sz w:val="22"/>
          <w:szCs w:val="22"/>
        </w:rPr>
      </w:pPr>
      <w:r w:rsidRPr="00984437">
        <w:rPr>
          <w:rFonts w:ascii="Times New Roman" w:hAnsi="Times New Roman"/>
          <w:b/>
          <w:sz w:val="22"/>
          <w:szCs w:val="22"/>
        </w:rPr>
        <w:t>Proposed:</w:t>
      </w:r>
      <w:r w:rsidRPr="00984437">
        <w:rPr>
          <w:rFonts w:ascii="Times New Roman" w:hAnsi="Times New Roman"/>
          <w:b/>
          <w:sz w:val="22"/>
          <w:szCs w:val="22"/>
        </w:rPr>
        <w:tab/>
      </w:r>
      <w:r w:rsidRPr="00984437">
        <w:rPr>
          <w:rFonts w:ascii="Times New Roman" w:hAnsi="Times New Roman"/>
          <w:sz w:val="22"/>
          <w:szCs w:val="22"/>
        </w:rPr>
        <w:t>ECON 231, ECON 232, DS 303, MATH 137 or ECON 381; or consent of the instructor</w:t>
      </w:r>
    </w:p>
    <w:p w:rsidR="001F494B" w:rsidRDefault="001F494B" w:rsidP="00984437">
      <w:pPr>
        <w:pStyle w:val="ListParagraph"/>
        <w:tabs>
          <w:tab w:val="left" w:pos="1440"/>
        </w:tabs>
        <w:ind w:left="4320" w:hanging="1440"/>
        <w:rPr>
          <w:rFonts w:ascii="Times New Roman" w:hAnsi="Times New Roman"/>
          <w:sz w:val="22"/>
          <w:szCs w:val="22"/>
        </w:rPr>
      </w:pPr>
    </w:p>
    <w:p w:rsidR="001F494B" w:rsidRDefault="001F494B" w:rsidP="001F494B">
      <w:pPr>
        <w:pStyle w:val="ListParagraph"/>
        <w:ind w:left="2880"/>
        <w:rPr>
          <w:rFonts w:ascii="Times New Roman" w:hAnsi="Times New Roman"/>
          <w:sz w:val="22"/>
          <w:szCs w:val="22"/>
        </w:rPr>
      </w:pPr>
      <w:r w:rsidRPr="008220AC">
        <w:rPr>
          <w:rFonts w:ascii="Times New Roman" w:hAnsi="Times New Roman"/>
          <w:b/>
          <w:sz w:val="22"/>
          <w:szCs w:val="22"/>
        </w:rPr>
        <w:t>Motion:</w:t>
      </w:r>
      <w:r>
        <w:rPr>
          <w:rFonts w:ascii="Times New Roman" w:hAnsi="Times New Roman"/>
          <w:sz w:val="22"/>
          <w:szCs w:val="22"/>
        </w:rPr>
        <w:t xml:space="preserve"> To approve ECON 487 (</w:t>
      </w:r>
      <w:proofErr w:type="spellStart"/>
      <w:r>
        <w:rPr>
          <w:rFonts w:ascii="Times New Roman" w:hAnsi="Times New Roman"/>
          <w:sz w:val="22"/>
          <w:szCs w:val="22"/>
        </w:rPr>
        <w:t>Gravitt</w:t>
      </w:r>
      <w:proofErr w:type="spellEnd"/>
      <w:r>
        <w:rPr>
          <w:rFonts w:ascii="Times New Roman" w:hAnsi="Times New Roman"/>
          <w:sz w:val="22"/>
          <w:szCs w:val="22"/>
        </w:rPr>
        <w:t>/Walsh)</w:t>
      </w:r>
    </w:p>
    <w:p w:rsidR="001F494B" w:rsidRDefault="001F494B" w:rsidP="001F494B">
      <w:pPr>
        <w:pStyle w:val="ListParagraph"/>
        <w:ind w:left="2880"/>
        <w:rPr>
          <w:rFonts w:ascii="Times New Roman" w:hAnsi="Times New Roman"/>
          <w:sz w:val="22"/>
          <w:szCs w:val="22"/>
        </w:rPr>
      </w:pPr>
    </w:p>
    <w:p w:rsidR="001F494B" w:rsidRDefault="001F494B" w:rsidP="001F494B">
      <w:pPr>
        <w:pStyle w:val="ListParagraph"/>
        <w:ind w:left="2880"/>
        <w:rPr>
          <w:rFonts w:ascii="Times New Roman" w:hAnsi="Times New Roman"/>
          <w:sz w:val="22"/>
          <w:szCs w:val="22"/>
        </w:rPr>
      </w:pPr>
      <w:r>
        <w:rPr>
          <w:rFonts w:ascii="Times New Roman" w:hAnsi="Times New Roman"/>
          <w:sz w:val="22"/>
          <w:szCs w:val="22"/>
        </w:rPr>
        <w:t xml:space="preserve">Ms. Myers pointed out that DS 303 requires a </w:t>
      </w:r>
      <w:r w:rsidR="001E1D16">
        <w:rPr>
          <w:rFonts w:ascii="Times New Roman" w:hAnsi="Times New Roman"/>
          <w:sz w:val="22"/>
          <w:szCs w:val="22"/>
        </w:rPr>
        <w:t xml:space="preserve">STAT 171 </w:t>
      </w:r>
      <w:proofErr w:type="spellStart"/>
      <w:r>
        <w:rPr>
          <w:rFonts w:ascii="Times New Roman" w:hAnsi="Times New Roman"/>
          <w:sz w:val="22"/>
          <w:szCs w:val="22"/>
        </w:rPr>
        <w:t>prereq</w:t>
      </w:r>
      <w:proofErr w:type="spellEnd"/>
      <w:r>
        <w:rPr>
          <w:rFonts w:ascii="Times New Roman" w:hAnsi="Times New Roman"/>
          <w:sz w:val="22"/>
          <w:szCs w:val="22"/>
        </w:rPr>
        <w:t xml:space="preserve">. Dr. </w:t>
      </w:r>
      <w:proofErr w:type="spellStart"/>
      <w:r>
        <w:rPr>
          <w:rFonts w:ascii="Times New Roman" w:hAnsi="Times New Roman"/>
          <w:sz w:val="22"/>
          <w:szCs w:val="22"/>
        </w:rPr>
        <w:t>Westerhold</w:t>
      </w:r>
      <w:proofErr w:type="spellEnd"/>
      <w:r>
        <w:rPr>
          <w:rFonts w:ascii="Times New Roman" w:hAnsi="Times New Roman"/>
          <w:sz w:val="22"/>
          <w:szCs w:val="22"/>
        </w:rPr>
        <w:t xml:space="preserve"> </w:t>
      </w:r>
      <w:r w:rsidR="001E1D16">
        <w:rPr>
          <w:rFonts w:ascii="Times New Roman" w:hAnsi="Times New Roman"/>
          <w:sz w:val="22"/>
          <w:szCs w:val="22"/>
        </w:rPr>
        <w:t>explained</w:t>
      </w:r>
      <w:r>
        <w:rPr>
          <w:rFonts w:ascii="Times New Roman" w:hAnsi="Times New Roman"/>
          <w:sz w:val="22"/>
          <w:szCs w:val="22"/>
        </w:rPr>
        <w:t xml:space="preserve"> that every Economics student takes STAT 171 as part of their major, and the only change to the course is to add the </w:t>
      </w:r>
      <w:r w:rsidR="001E1D16">
        <w:rPr>
          <w:rFonts w:ascii="Times New Roman" w:hAnsi="Times New Roman"/>
          <w:sz w:val="22"/>
          <w:szCs w:val="22"/>
        </w:rPr>
        <w:t xml:space="preserve">ECON 231 </w:t>
      </w:r>
      <w:proofErr w:type="spellStart"/>
      <w:r>
        <w:rPr>
          <w:rFonts w:ascii="Times New Roman" w:hAnsi="Times New Roman"/>
          <w:sz w:val="22"/>
          <w:szCs w:val="22"/>
        </w:rPr>
        <w:t>prereq</w:t>
      </w:r>
      <w:proofErr w:type="spellEnd"/>
      <w:r>
        <w:rPr>
          <w:rFonts w:ascii="Times New Roman" w:hAnsi="Times New Roman"/>
          <w:sz w:val="22"/>
          <w:szCs w:val="22"/>
        </w:rPr>
        <w:t>, which was inadvertently omitted when the course was created.</w:t>
      </w:r>
    </w:p>
    <w:p w:rsidR="001F494B" w:rsidRDefault="001F494B" w:rsidP="001F494B">
      <w:pPr>
        <w:pStyle w:val="ListParagraph"/>
        <w:ind w:left="2880"/>
        <w:rPr>
          <w:rFonts w:ascii="Times New Roman" w:hAnsi="Times New Roman"/>
          <w:sz w:val="22"/>
          <w:szCs w:val="22"/>
        </w:rPr>
      </w:pPr>
    </w:p>
    <w:p w:rsidR="001F494B" w:rsidRDefault="001F494B" w:rsidP="001F494B">
      <w:pPr>
        <w:pStyle w:val="ListParagraph"/>
        <w:ind w:left="2880"/>
        <w:rPr>
          <w:rFonts w:ascii="Times New Roman" w:hAnsi="Times New Roman"/>
          <w:b/>
          <w:sz w:val="22"/>
          <w:szCs w:val="22"/>
        </w:rPr>
      </w:pPr>
      <w:r w:rsidRPr="00B06CB5">
        <w:rPr>
          <w:rFonts w:ascii="Times New Roman" w:hAnsi="Times New Roman"/>
          <w:b/>
          <w:sz w:val="22"/>
          <w:szCs w:val="22"/>
        </w:rPr>
        <w:t>MOTION APPROVED 11 YES – 0 NO – 0 AB</w:t>
      </w:r>
    </w:p>
    <w:p w:rsidR="00984437" w:rsidRPr="00984437" w:rsidRDefault="00984437" w:rsidP="00984437">
      <w:pPr>
        <w:pStyle w:val="ListParagraph"/>
        <w:ind w:left="2250"/>
        <w:rPr>
          <w:rFonts w:ascii="Times New Roman" w:hAnsi="Times New Roman"/>
          <w:sz w:val="22"/>
          <w:szCs w:val="22"/>
          <w:u w:val="single"/>
        </w:rPr>
      </w:pPr>
    </w:p>
    <w:p w:rsidR="00984437" w:rsidRPr="00984437" w:rsidRDefault="00984437" w:rsidP="00A83E05">
      <w:pPr>
        <w:pStyle w:val="ListParagraph"/>
        <w:numPr>
          <w:ilvl w:val="3"/>
          <w:numId w:val="2"/>
        </w:numPr>
        <w:tabs>
          <w:tab w:val="left" w:pos="1440"/>
        </w:tabs>
        <w:ind w:right="-180"/>
        <w:rPr>
          <w:rFonts w:ascii="Times New Roman" w:hAnsi="Times New Roman"/>
          <w:sz w:val="22"/>
          <w:szCs w:val="22"/>
          <w:u w:val="single"/>
        </w:rPr>
      </w:pPr>
      <w:r w:rsidRPr="00984437">
        <w:rPr>
          <w:rFonts w:ascii="Times New Roman" w:hAnsi="Times New Roman"/>
          <w:sz w:val="22"/>
          <w:szCs w:val="22"/>
        </w:rPr>
        <w:t xml:space="preserve">ECON 496, Seminar in Economics, 1-3 </w:t>
      </w:r>
      <w:proofErr w:type="spellStart"/>
      <w:r w:rsidRPr="00984437">
        <w:rPr>
          <w:rFonts w:ascii="Times New Roman" w:hAnsi="Times New Roman"/>
          <w:sz w:val="22"/>
          <w:szCs w:val="22"/>
        </w:rPr>
        <w:t>s.h</w:t>
      </w:r>
      <w:proofErr w:type="spellEnd"/>
      <w:r w:rsidRPr="00984437">
        <w:rPr>
          <w:rFonts w:ascii="Times New Roman" w:hAnsi="Times New Roman"/>
          <w:sz w:val="22"/>
          <w:szCs w:val="22"/>
        </w:rPr>
        <w:t xml:space="preserve">., repeatable for different topics </w:t>
      </w:r>
      <w:proofErr w:type="gramStart"/>
      <w:r w:rsidRPr="00984437">
        <w:rPr>
          <w:rFonts w:ascii="Times New Roman" w:hAnsi="Times New Roman"/>
          <w:sz w:val="22"/>
          <w:szCs w:val="22"/>
        </w:rPr>
        <w:t xml:space="preserve">to 9 </w:t>
      </w:r>
      <w:proofErr w:type="spellStart"/>
      <w:r w:rsidRPr="00984437">
        <w:rPr>
          <w:rFonts w:ascii="Times New Roman" w:hAnsi="Times New Roman"/>
          <w:sz w:val="22"/>
          <w:szCs w:val="22"/>
        </w:rPr>
        <w:t>s.h</w:t>
      </w:r>
      <w:proofErr w:type="spellEnd"/>
      <w:proofErr w:type="gramEnd"/>
      <w:r w:rsidRPr="00984437">
        <w:rPr>
          <w:rFonts w:ascii="Times New Roman" w:hAnsi="Times New Roman"/>
          <w:sz w:val="22"/>
          <w:szCs w:val="22"/>
        </w:rPr>
        <w:t>.</w:t>
      </w:r>
    </w:p>
    <w:p w:rsidR="00984437" w:rsidRPr="00984437" w:rsidRDefault="00984437" w:rsidP="00984437">
      <w:pPr>
        <w:pStyle w:val="ListParagraph"/>
        <w:tabs>
          <w:tab w:val="left" w:pos="1440"/>
        </w:tabs>
        <w:ind w:left="2880"/>
        <w:rPr>
          <w:rFonts w:ascii="Times New Roman" w:hAnsi="Times New Roman"/>
          <w:sz w:val="22"/>
          <w:szCs w:val="22"/>
        </w:rPr>
      </w:pPr>
      <w:r w:rsidRPr="00984437">
        <w:rPr>
          <w:rFonts w:ascii="Times New Roman" w:hAnsi="Times New Roman"/>
          <w:b/>
          <w:sz w:val="22"/>
          <w:szCs w:val="22"/>
        </w:rPr>
        <w:t>Current:</w:t>
      </w:r>
      <w:r w:rsidRPr="00984437">
        <w:rPr>
          <w:rFonts w:ascii="Times New Roman" w:hAnsi="Times New Roman"/>
          <w:b/>
          <w:sz w:val="22"/>
          <w:szCs w:val="22"/>
        </w:rPr>
        <w:tab/>
      </w:r>
      <w:r w:rsidRPr="00984437">
        <w:rPr>
          <w:rFonts w:ascii="Times New Roman" w:hAnsi="Times New Roman"/>
          <w:sz w:val="22"/>
          <w:szCs w:val="22"/>
        </w:rPr>
        <w:t>ECON 231 and ECON 232, or consent of instructor</w:t>
      </w:r>
    </w:p>
    <w:p w:rsidR="00984437" w:rsidRDefault="00984437" w:rsidP="00984437">
      <w:pPr>
        <w:pStyle w:val="ListParagraph"/>
        <w:tabs>
          <w:tab w:val="left" w:pos="1440"/>
        </w:tabs>
        <w:ind w:left="4320" w:hanging="1440"/>
        <w:rPr>
          <w:rFonts w:ascii="Times New Roman" w:hAnsi="Times New Roman"/>
          <w:sz w:val="22"/>
          <w:szCs w:val="22"/>
        </w:rPr>
      </w:pPr>
      <w:r w:rsidRPr="00984437">
        <w:rPr>
          <w:rFonts w:ascii="Times New Roman" w:hAnsi="Times New Roman"/>
          <w:b/>
          <w:sz w:val="22"/>
          <w:szCs w:val="22"/>
        </w:rPr>
        <w:t>Proposed:</w:t>
      </w:r>
      <w:r w:rsidRPr="00984437">
        <w:rPr>
          <w:rFonts w:ascii="Times New Roman" w:hAnsi="Times New Roman"/>
          <w:b/>
          <w:sz w:val="22"/>
          <w:szCs w:val="22"/>
        </w:rPr>
        <w:tab/>
      </w:r>
      <w:r w:rsidRPr="00984437">
        <w:rPr>
          <w:rFonts w:ascii="Times New Roman" w:hAnsi="Times New Roman"/>
          <w:sz w:val="22"/>
          <w:szCs w:val="22"/>
        </w:rPr>
        <w:t>ECON 231, ECON 232, MATH 137 or ECON 381; or consent of the instructor</w:t>
      </w:r>
    </w:p>
    <w:p w:rsidR="001F494B" w:rsidRDefault="001F494B" w:rsidP="00984437">
      <w:pPr>
        <w:pStyle w:val="ListParagraph"/>
        <w:tabs>
          <w:tab w:val="left" w:pos="1440"/>
        </w:tabs>
        <w:ind w:left="4320" w:hanging="1440"/>
        <w:rPr>
          <w:rFonts w:ascii="Times New Roman" w:hAnsi="Times New Roman"/>
          <w:sz w:val="22"/>
          <w:szCs w:val="22"/>
        </w:rPr>
      </w:pPr>
    </w:p>
    <w:p w:rsidR="001F494B" w:rsidRDefault="001F494B" w:rsidP="001F494B">
      <w:pPr>
        <w:pStyle w:val="ListParagraph"/>
        <w:ind w:left="2880"/>
        <w:rPr>
          <w:rFonts w:ascii="Times New Roman" w:hAnsi="Times New Roman"/>
          <w:sz w:val="22"/>
          <w:szCs w:val="22"/>
        </w:rPr>
      </w:pPr>
      <w:r w:rsidRPr="008220AC">
        <w:rPr>
          <w:rFonts w:ascii="Times New Roman" w:hAnsi="Times New Roman"/>
          <w:b/>
          <w:sz w:val="22"/>
          <w:szCs w:val="22"/>
        </w:rPr>
        <w:t>Motion:</w:t>
      </w:r>
      <w:r>
        <w:rPr>
          <w:rFonts w:ascii="Times New Roman" w:hAnsi="Times New Roman"/>
          <w:sz w:val="22"/>
          <w:szCs w:val="22"/>
        </w:rPr>
        <w:t xml:space="preserve"> To approve ECON 496 (Myers/</w:t>
      </w:r>
      <w:proofErr w:type="spellStart"/>
      <w:r>
        <w:rPr>
          <w:rFonts w:ascii="Times New Roman" w:hAnsi="Times New Roman"/>
          <w:sz w:val="22"/>
          <w:szCs w:val="22"/>
        </w:rPr>
        <w:t>Gravitt</w:t>
      </w:r>
      <w:proofErr w:type="spellEnd"/>
      <w:r>
        <w:rPr>
          <w:rFonts w:ascii="Times New Roman" w:hAnsi="Times New Roman"/>
          <w:sz w:val="22"/>
          <w:szCs w:val="22"/>
        </w:rPr>
        <w:t>)</w:t>
      </w:r>
    </w:p>
    <w:p w:rsidR="001F494B" w:rsidRDefault="001F494B" w:rsidP="001F494B">
      <w:pPr>
        <w:pStyle w:val="ListParagraph"/>
        <w:ind w:left="2880"/>
        <w:rPr>
          <w:rFonts w:ascii="Times New Roman" w:hAnsi="Times New Roman"/>
          <w:sz w:val="22"/>
          <w:szCs w:val="22"/>
        </w:rPr>
      </w:pPr>
    </w:p>
    <w:p w:rsidR="001F494B" w:rsidRDefault="001F494B" w:rsidP="001F494B">
      <w:pPr>
        <w:pStyle w:val="ListParagraph"/>
        <w:ind w:left="2880"/>
        <w:rPr>
          <w:rFonts w:ascii="Times New Roman" w:hAnsi="Times New Roman"/>
          <w:b/>
          <w:sz w:val="22"/>
          <w:szCs w:val="22"/>
        </w:rPr>
      </w:pPr>
      <w:r w:rsidRPr="00B06CB5">
        <w:rPr>
          <w:rFonts w:ascii="Times New Roman" w:hAnsi="Times New Roman"/>
          <w:b/>
          <w:sz w:val="22"/>
          <w:szCs w:val="22"/>
        </w:rPr>
        <w:t>MOTION APPROVED 11 YES – 0 NO – 0 AB</w:t>
      </w:r>
    </w:p>
    <w:p w:rsidR="00984437" w:rsidRPr="00984437" w:rsidRDefault="00984437" w:rsidP="00984437">
      <w:pPr>
        <w:pStyle w:val="ListParagraph"/>
        <w:ind w:left="2880"/>
        <w:rPr>
          <w:rFonts w:ascii="Times New Roman" w:hAnsi="Times New Roman"/>
          <w:sz w:val="22"/>
          <w:szCs w:val="22"/>
          <w:u w:val="single"/>
        </w:rPr>
      </w:pPr>
    </w:p>
    <w:p w:rsidR="00984437" w:rsidRPr="00984437" w:rsidRDefault="00984437" w:rsidP="00984437">
      <w:pPr>
        <w:pStyle w:val="ListParagraph"/>
        <w:numPr>
          <w:ilvl w:val="2"/>
          <w:numId w:val="2"/>
        </w:numPr>
        <w:rPr>
          <w:rFonts w:ascii="Times New Roman" w:hAnsi="Times New Roman"/>
          <w:sz w:val="22"/>
          <w:szCs w:val="22"/>
          <w:u w:val="single"/>
        </w:rPr>
      </w:pPr>
      <w:r w:rsidRPr="00984437">
        <w:rPr>
          <w:rFonts w:ascii="Times New Roman" w:hAnsi="Times New Roman"/>
          <w:sz w:val="22"/>
          <w:szCs w:val="22"/>
          <w:u w:val="single"/>
        </w:rPr>
        <w:t>Requests for Changes of Majors</w:t>
      </w:r>
    </w:p>
    <w:p w:rsidR="00984437" w:rsidRPr="00984437" w:rsidRDefault="00984437" w:rsidP="00984437">
      <w:pPr>
        <w:pStyle w:val="ListParagraph"/>
        <w:ind w:left="2250"/>
        <w:rPr>
          <w:rFonts w:ascii="Times New Roman" w:hAnsi="Times New Roman"/>
          <w:sz w:val="22"/>
          <w:szCs w:val="22"/>
          <w:u w:val="single"/>
        </w:rPr>
      </w:pPr>
    </w:p>
    <w:p w:rsidR="00984437" w:rsidRPr="001F494B" w:rsidRDefault="00984437" w:rsidP="00984437">
      <w:pPr>
        <w:pStyle w:val="ListParagraph"/>
        <w:numPr>
          <w:ilvl w:val="3"/>
          <w:numId w:val="2"/>
        </w:numPr>
        <w:rPr>
          <w:rFonts w:ascii="Times New Roman" w:hAnsi="Times New Roman"/>
          <w:sz w:val="22"/>
          <w:szCs w:val="22"/>
          <w:u w:val="single"/>
        </w:rPr>
      </w:pPr>
      <w:r w:rsidRPr="00984437">
        <w:rPr>
          <w:rFonts w:ascii="Times New Roman" w:hAnsi="Times New Roman"/>
          <w:sz w:val="22"/>
          <w:szCs w:val="22"/>
        </w:rPr>
        <w:t>B.A. in Economics</w:t>
      </w:r>
    </w:p>
    <w:p w:rsidR="001F494B" w:rsidRDefault="001F494B" w:rsidP="001F494B">
      <w:pPr>
        <w:pStyle w:val="ListParagraph"/>
        <w:ind w:left="2160"/>
        <w:rPr>
          <w:rFonts w:ascii="Times New Roman" w:hAnsi="Times New Roman"/>
          <w:sz w:val="22"/>
          <w:szCs w:val="22"/>
        </w:rPr>
      </w:pPr>
    </w:p>
    <w:p w:rsidR="001F494B" w:rsidRDefault="001F494B" w:rsidP="001F494B">
      <w:pPr>
        <w:pStyle w:val="ListParagraph"/>
        <w:ind w:left="2880"/>
        <w:rPr>
          <w:rFonts w:ascii="Times New Roman" w:hAnsi="Times New Roman"/>
          <w:sz w:val="22"/>
          <w:szCs w:val="22"/>
        </w:rPr>
      </w:pPr>
      <w:r w:rsidRPr="008220AC">
        <w:rPr>
          <w:rFonts w:ascii="Times New Roman" w:hAnsi="Times New Roman"/>
          <w:b/>
          <w:sz w:val="22"/>
          <w:szCs w:val="22"/>
        </w:rPr>
        <w:t>Motion:</w:t>
      </w:r>
      <w:r>
        <w:rPr>
          <w:rFonts w:ascii="Times New Roman" w:hAnsi="Times New Roman"/>
          <w:sz w:val="22"/>
          <w:szCs w:val="22"/>
        </w:rPr>
        <w:t xml:space="preserve"> To approve B.A. in Economics (</w:t>
      </w:r>
      <w:proofErr w:type="spellStart"/>
      <w:r>
        <w:rPr>
          <w:rFonts w:ascii="Times New Roman" w:hAnsi="Times New Roman"/>
          <w:sz w:val="22"/>
          <w:szCs w:val="22"/>
        </w:rPr>
        <w:t>Gravitt</w:t>
      </w:r>
      <w:proofErr w:type="spellEnd"/>
      <w:r>
        <w:rPr>
          <w:rFonts w:ascii="Times New Roman" w:hAnsi="Times New Roman"/>
          <w:sz w:val="22"/>
          <w:szCs w:val="22"/>
        </w:rPr>
        <w:t>/Engel)</w:t>
      </w:r>
    </w:p>
    <w:p w:rsidR="001F494B" w:rsidRDefault="001F494B" w:rsidP="001F494B">
      <w:pPr>
        <w:pStyle w:val="ListParagraph"/>
        <w:ind w:left="2880"/>
        <w:rPr>
          <w:rFonts w:ascii="Times New Roman" w:hAnsi="Times New Roman"/>
          <w:sz w:val="22"/>
          <w:szCs w:val="22"/>
        </w:rPr>
      </w:pPr>
    </w:p>
    <w:p w:rsidR="001F494B" w:rsidRDefault="001F494B" w:rsidP="001F494B">
      <w:pPr>
        <w:pStyle w:val="ListParagraph"/>
        <w:ind w:left="2880"/>
        <w:rPr>
          <w:rFonts w:ascii="Times New Roman" w:hAnsi="Times New Roman"/>
          <w:sz w:val="22"/>
          <w:szCs w:val="22"/>
        </w:rPr>
      </w:pPr>
      <w:r>
        <w:rPr>
          <w:rFonts w:ascii="Times New Roman" w:hAnsi="Times New Roman"/>
          <w:sz w:val="22"/>
          <w:szCs w:val="22"/>
        </w:rPr>
        <w:t xml:space="preserve">Dr. </w:t>
      </w:r>
      <w:proofErr w:type="spellStart"/>
      <w:r>
        <w:rPr>
          <w:rFonts w:ascii="Times New Roman" w:hAnsi="Times New Roman"/>
          <w:sz w:val="22"/>
          <w:szCs w:val="22"/>
        </w:rPr>
        <w:t>Doh</w:t>
      </w:r>
      <w:proofErr w:type="spellEnd"/>
      <w:r>
        <w:rPr>
          <w:rFonts w:ascii="Times New Roman" w:hAnsi="Times New Roman"/>
          <w:sz w:val="22"/>
          <w:szCs w:val="22"/>
        </w:rPr>
        <w:t xml:space="preserve"> asked why the emphases are being deleted. Dr. </w:t>
      </w:r>
      <w:proofErr w:type="spellStart"/>
      <w:r>
        <w:rPr>
          <w:rFonts w:ascii="Times New Roman" w:hAnsi="Times New Roman"/>
          <w:sz w:val="22"/>
          <w:szCs w:val="22"/>
        </w:rPr>
        <w:t>Westerhold</w:t>
      </w:r>
      <w:proofErr w:type="spellEnd"/>
      <w:r>
        <w:rPr>
          <w:rFonts w:ascii="Times New Roman" w:hAnsi="Times New Roman"/>
          <w:sz w:val="22"/>
          <w:szCs w:val="22"/>
        </w:rPr>
        <w:t xml:space="preserve"> told CCPI that the emphases were added six or seven years ago in an effort to craft a smaller core, but it has become an administrative nightmare for advisors and the Registrar’s office, and the department no longer has the faculty to offer all of the courses. She said that the department has been substituting courses, but </w:t>
      </w:r>
      <w:r w:rsidR="00350F1F">
        <w:rPr>
          <w:rFonts w:ascii="Times New Roman" w:hAnsi="Times New Roman"/>
          <w:sz w:val="22"/>
          <w:szCs w:val="22"/>
        </w:rPr>
        <w:t xml:space="preserve">this </w:t>
      </w:r>
      <w:r w:rsidR="00350F1F">
        <w:rPr>
          <w:rFonts w:ascii="Times New Roman" w:hAnsi="Times New Roman"/>
          <w:sz w:val="22"/>
          <w:szCs w:val="22"/>
        </w:rPr>
        <w:lastRenderedPageBreak/>
        <w:t>process</w:t>
      </w:r>
      <w:r>
        <w:rPr>
          <w:rFonts w:ascii="Times New Roman" w:hAnsi="Times New Roman"/>
          <w:sz w:val="22"/>
          <w:szCs w:val="22"/>
        </w:rPr>
        <w:t xml:space="preserve"> has begun to make the emphases meaningless, and alumni and corporate partners have said that the</w:t>
      </w:r>
      <w:r w:rsidR="00350F1F">
        <w:rPr>
          <w:rFonts w:ascii="Times New Roman" w:hAnsi="Times New Roman"/>
          <w:sz w:val="22"/>
          <w:szCs w:val="22"/>
        </w:rPr>
        <w:t xml:space="preserve"> emphases</w:t>
      </w:r>
      <w:r>
        <w:rPr>
          <w:rFonts w:ascii="Times New Roman" w:hAnsi="Times New Roman"/>
          <w:sz w:val="22"/>
          <w:szCs w:val="22"/>
        </w:rPr>
        <w:t xml:space="preserve"> are not needed</w:t>
      </w:r>
      <w:r w:rsidR="00350F1F">
        <w:rPr>
          <w:rFonts w:ascii="Times New Roman" w:hAnsi="Times New Roman"/>
          <w:sz w:val="22"/>
          <w:szCs w:val="22"/>
        </w:rPr>
        <w:t xml:space="preserve"> anyway</w:t>
      </w:r>
      <w:r>
        <w:rPr>
          <w:rFonts w:ascii="Times New Roman" w:hAnsi="Times New Roman"/>
          <w:sz w:val="22"/>
          <w:szCs w:val="22"/>
        </w:rPr>
        <w:t xml:space="preserve">. </w:t>
      </w:r>
      <w:r w:rsidR="00E17FD1">
        <w:rPr>
          <w:rFonts w:ascii="Times New Roman" w:hAnsi="Times New Roman"/>
          <w:sz w:val="22"/>
          <w:szCs w:val="22"/>
        </w:rPr>
        <w:t xml:space="preserve">She said that feedback has shown that more critical thinking skills are needed, so the department has streamlined the degree to provide for more micro, macro, and quantitative electives. She added that students were primarily concentrating in two emphases, and courses from those two are being added to the core. Dr. </w:t>
      </w:r>
      <w:proofErr w:type="spellStart"/>
      <w:r w:rsidR="00E17FD1">
        <w:rPr>
          <w:rFonts w:ascii="Times New Roman" w:hAnsi="Times New Roman"/>
          <w:sz w:val="22"/>
          <w:szCs w:val="22"/>
        </w:rPr>
        <w:t>Westerhold</w:t>
      </w:r>
      <w:proofErr w:type="spellEnd"/>
      <w:r w:rsidR="00E17FD1">
        <w:rPr>
          <w:rFonts w:ascii="Times New Roman" w:hAnsi="Times New Roman"/>
          <w:sz w:val="22"/>
          <w:szCs w:val="22"/>
        </w:rPr>
        <w:t xml:space="preserve"> thinks the changes will allow the department to be able to sell the major by talking about career opportunities and the breadth of job availabilities, so the changes should help everybody.</w:t>
      </w:r>
    </w:p>
    <w:p w:rsidR="00E17FD1" w:rsidRDefault="00E17FD1" w:rsidP="001F494B">
      <w:pPr>
        <w:pStyle w:val="ListParagraph"/>
        <w:ind w:left="2880"/>
        <w:rPr>
          <w:rFonts w:ascii="Times New Roman" w:hAnsi="Times New Roman"/>
          <w:sz w:val="22"/>
          <w:szCs w:val="22"/>
        </w:rPr>
      </w:pPr>
    </w:p>
    <w:p w:rsidR="00E17FD1" w:rsidRPr="00E17FD1" w:rsidRDefault="00E17FD1" w:rsidP="001F494B">
      <w:pPr>
        <w:pStyle w:val="ListParagraph"/>
        <w:ind w:left="2880"/>
        <w:rPr>
          <w:rFonts w:ascii="Times New Roman" w:hAnsi="Times New Roman"/>
          <w:b/>
          <w:sz w:val="22"/>
          <w:szCs w:val="22"/>
        </w:rPr>
      </w:pPr>
      <w:r w:rsidRPr="00E17FD1">
        <w:rPr>
          <w:rFonts w:ascii="Times New Roman" w:hAnsi="Times New Roman"/>
          <w:b/>
          <w:sz w:val="22"/>
          <w:szCs w:val="22"/>
        </w:rPr>
        <w:t>Changes:</w:t>
      </w:r>
    </w:p>
    <w:p w:rsidR="00E17FD1" w:rsidRDefault="00E17FD1" w:rsidP="00E17FD1">
      <w:pPr>
        <w:pStyle w:val="ListParagraph"/>
        <w:numPr>
          <w:ilvl w:val="0"/>
          <w:numId w:val="38"/>
        </w:numPr>
        <w:rPr>
          <w:rFonts w:ascii="Times New Roman" w:hAnsi="Times New Roman"/>
          <w:sz w:val="22"/>
          <w:szCs w:val="22"/>
        </w:rPr>
      </w:pPr>
      <w:r>
        <w:rPr>
          <w:rFonts w:ascii="Times New Roman" w:hAnsi="Times New Roman"/>
          <w:sz w:val="22"/>
          <w:szCs w:val="22"/>
        </w:rPr>
        <w:t xml:space="preserve">Change proposed total hours to 126. </w:t>
      </w:r>
    </w:p>
    <w:p w:rsidR="00E17FD1" w:rsidRDefault="00E17FD1" w:rsidP="00E17FD1">
      <w:pPr>
        <w:pStyle w:val="ListParagraph"/>
        <w:numPr>
          <w:ilvl w:val="0"/>
          <w:numId w:val="38"/>
        </w:numPr>
        <w:rPr>
          <w:rFonts w:ascii="Times New Roman" w:hAnsi="Times New Roman"/>
          <w:sz w:val="22"/>
          <w:szCs w:val="22"/>
        </w:rPr>
      </w:pPr>
      <w:r>
        <w:rPr>
          <w:rFonts w:ascii="Times New Roman" w:hAnsi="Times New Roman"/>
          <w:sz w:val="22"/>
          <w:szCs w:val="22"/>
        </w:rPr>
        <w:t xml:space="preserve">Change line B in the proposed column </w:t>
      </w:r>
      <w:proofErr w:type="gramStart"/>
      <w:r>
        <w:rPr>
          <w:rFonts w:ascii="Times New Roman" w:hAnsi="Times New Roman"/>
          <w:sz w:val="22"/>
          <w:szCs w:val="22"/>
        </w:rPr>
        <w:t xml:space="preserve">to 6 </w:t>
      </w:r>
      <w:proofErr w:type="spellStart"/>
      <w:r>
        <w:rPr>
          <w:rFonts w:ascii="Times New Roman" w:hAnsi="Times New Roman"/>
          <w:sz w:val="22"/>
          <w:szCs w:val="22"/>
        </w:rPr>
        <w:t>s.h</w:t>
      </w:r>
      <w:proofErr w:type="spellEnd"/>
      <w:r>
        <w:rPr>
          <w:rFonts w:ascii="Times New Roman" w:hAnsi="Times New Roman"/>
          <w:sz w:val="22"/>
          <w:szCs w:val="22"/>
        </w:rPr>
        <w:t>. that may count toward both Gen Ed and another category</w:t>
      </w:r>
      <w:proofErr w:type="gramEnd"/>
      <w:r>
        <w:rPr>
          <w:rFonts w:ascii="Times New Roman" w:hAnsi="Times New Roman"/>
          <w:sz w:val="22"/>
          <w:szCs w:val="22"/>
        </w:rPr>
        <w:t>.</w:t>
      </w:r>
    </w:p>
    <w:p w:rsidR="001F494B" w:rsidRDefault="001F494B" w:rsidP="001F494B">
      <w:pPr>
        <w:pStyle w:val="ListParagraph"/>
        <w:ind w:left="2880"/>
        <w:rPr>
          <w:rFonts w:ascii="Times New Roman" w:hAnsi="Times New Roman"/>
          <w:sz w:val="22"/>
          <w:szCs w:val="22"/>
        </w:rPr>
      </w:pPr>
    </w:p>
    <w:p w:rsidR="001F494B" w:rsidRDefault="001F494B" w:rsidP="001F494B">
      <w:pPr>
        <w:pStyle w:val="ListParagraph"/>
        <w:ind w:left="2880"/>
        <w:rPr>
          <w:rFonts w:ascii="Times New Roman" w:hAnsi="Times New Roman"/>
          <w:b/>
          <w:sz w:val="22"/>
          <w:szCs w:val="22"/>
        </w:rPr>
      </w:pPr>
      <w:r w:rsidRPr="00B06CB5">
        <w:rPr>
          <w:rFonts w:ascii="Times New Roman" w:hAnsi="Times New Roman"/>
          <w:b/>
          <w:sz w:val="22"/>
          <w:szCs w:val="22"/>
        </w:rPr>
        <w:t>MOTION APPROVED</w:t>
      </w:r>
      <w:r w:rsidR="0029440B">
        <w:rPr>
          <w:rFonts w:ascii="Times New Roman" w:hAnsi="Times New Roman"/>
          <w:b/>
          <w:sz w:val="22"/>
          <w:szCs w:val="22"/>
        </w:rPr>
        <w:t xml:space="preserve"> WITH CHANGES</w:t>
      </w:r>
      <w:r w:rsidRPr="00B06CB5">
        <w:rPr>
          <w:rFonts w:ascii="Times New Roman" w:hAnsi="Times New Roman"/>
          <w:b/>
          <w:sz w:val="22"/>
          <w:szCs w:val="22"/>
        </w:rPr>
        <w:t xml:space="preserve"> 11 YES – 0 NO – 0 AB</w:t>
      </w:r>
    </w:p>
    <w:p w:rsidR="001F494B" w:rsidRPr="00984437" w:rsidRDefault="001F494B" w:rsidP="001F494B">
      <w:pPr>
        <w:pStyle w:val="ListParagraph"/>
        <w:ind w:left="2880"/>
        <w:rPr>
          <w:rFonts w:ascii="Times New Roman" w:hAnsi="Times New Roman"/>
          <w:sz w:val="22"/>
          <w:szCs w:val="22"/>
          <w:u w:val="single"/>
        </w:rPr>
      </w:pPr>
    </w:p>
    <w:p w:rsidR="00984437" w:rsidRPr="0029440B" w:rsidRDefault="00984437" w:rsidP="00984437">
      <w:pPr>
        <w:pStyle w:val="ListParagraph"/>
        <w:numPr>
          <w:ilvl w:val="3"/>
          <w:numId w:val="2"/>
        </w:numPr>
        <w:rPr>
          <w:rFonts w:ascii="Times New Roman" w:hAnsi="Times New Roman"/>
          <w:sz w:val="22"/>
          <w:szCs w:val="22"/>
          <w:u w:val="single"/>
        </w:rPr>
      </w:pPr>
      <w:r w:rsidRPr="00984437">
        <w:rPr>
          <w:rFonts w:ascii="Times New Roman" w:hAnsi="Times New Roman"/>
          <w:sz w:val="22"/>
          <w:szCs w:val="22"/>
        </w:rPr>
        <w:t>B.B. in Economics</w:t>
      </w:r>
    </w:p>
    <w:p w:rsidR="0029440B" w:rsidRDefault="0029440B" w:rsidP="0029440B">
      <w:pPr>
        <w:pStyle w:val="ListParagraph"/>
        <w:ind w:left="2160"/>
        <w:rPr>
          <w:rFonts w:ascii="Times New Roman" w:hAnsi="Times New Roman"/>
          <w:sz w:val="22"/>
          <w:szCs w:val="22"/>
        </w:rPr>
      </w:pPr>
    </w:p>
    <w:p w:rsidR="0029440B" w:rsidRDefault="0029440B" w:rsidP="0029440B">
      <w:pPr>
        <w:pStyle w:val="ListParagraph"/>
        <w:ind w:left="2880"/>
        <w:rPr>
          <w:rFonts w:ascii="Times New Roman" w:hAnsi="Times New Roman"/>
          <w:sz w:val="22"/>
          <w:szCs w:val="22"/>
        </w:rPr>
      </w:pPr>
      <w:r w:rsidRPr="008220AC">
        <w:rPr>
          <w:rFonts w:ascii="Times New Roman" w:hAnsi="Times New Roman"/>
          <w:b/>
          <w:sz w:val="22"/>
          <w:szCs w:val="22"/>
        </w:rPr>
        <w:t>Motion:</w:t>
      </w:r>
      <w:r>
        <w:rPr>
          <w:rFonts w:ascii="Times New Roman" w:hAnsi="Times New Roman"/>
          <w:sz w:val="22"/>
          <w:szCs w:val="22"/>
        </w:rPr>
        <w:t xml:space="preserve"> To approve B.B. in Economics (Hardeman/Myers)</w:t>
      </w:r>
    </w:p>
    <w:p w:rsidR="002950C9" w:rsidRDefault="002950C9" w:rsidP="0029440B">
      <w:pPr>
        <w:pStyle w:val="ListParagraph"/>
        <w:ind w:left="2880"/>
        <w:rPr>
          <w:rFonts w:ascii="Times New Roman" w:hAnsi="Times New Roman"/>
          <w:sz w:val="22"/>
          <w:szCs w:val="22"/>
        </w:rPr>
      </w:pPr>
    </w:p>
    <w:p w:rsidR="002950C9" w:rsidRDefault="002950C9" w:rsidP="0029440B">
      <w:pPr>
        <w:pStyle w:val="ListParagraph"/>
        <w:ind w:left="2880"/>
        <w:rPr>
          <w:rFonts w:ascii="Times New Roman" w:hAnsi="Times New Roman"/>
          <w:sz w:val="22"/>
          <w:szCs w:val="22"/>
        </w:rPr>
      </w:pPr>
      <w:r>
        <w:rPr>
          <w:rFonts w:ascii="Times New Roman" w:hAnsi="Times New Roman"/>
          <w:sz w:val="22"/>
          <w:szCs w:val="22"/>
        </w:rPr>
        <w:t xml:space="preserve">Dr. </w:t>
      </w:r>
      <w:proofErr w:type="spellStart"/>
      <w:r>
        <w:rPr>
          <w:rFonts w:ascii="Times New Roman" w:hAnsi="Times New Roman"/>
          <w:sz w:val="22"/>
          <w:szCs w:val="22"/>
        </w:rPr>
        <w:t>Westerhold</w:t>
      </w:r>
      <w:proofErr w:type="spellEnd"/>
      <w:r>
        <w:rPr>
          <w:rFonts w:ascii="Times New Roman" w:hAnsi="Times New Roman"/>
          <w:sz w:val="22"/>
          <w:szCs w:val="22"/>
        </w:rPr>
        <w:t xml:space="preserve"> explained that the cores of the B.A. and B.B. match, but while the B.A. requires more Gen Ed and a minor, the minor for the B.B. is effectively the Business Core Courses. Dr. </w:t>
      </w:r>
      <w:proofErr w:type="spellStart"/>
      <w:r>
        <w:rPr>
          <w:rFonts w:ascii="Times New Roman" w:hAnsi="Times New Roman"/>
          <w:sz w:val="22"/>
          <w:szCs w:val="22"/>
        </w:rPr>
        <w:t>Gravitt</w:t>
      </w:r>
      <w:proofErr w:type="spellEnd"/>
      <w:r>
        <w:rPr>
          <w:rFonts w:ascii="Times New Roman" w:hAnsi="Times New Roman"/>
          <w:sz w:val="22"/>
          <w:szCs w:val="22"/>
        </w:rPr>
        <w:t xml:space="preserve"> asked why two different majors are needed. Dr. </w:t>
      </w:r>
      <w:proofErr w:type="spellStart"/>
      <w:r>
        <w:rPr>
          <w:rFonts w:ascii="Times New Roman" w:hAnsi="Times New Roman"/>
          <w:sz w:val="22"/>
          <w:szCs w:val="22"/>
        </w:rPr>
        <w:t>Westerhold</w:t>
      </w:r>
      <w:proofErr w:type="spellEnd"/>
      <w:r>
        <w:rPr>
          <w:rFonts w:ascii="Times New Roman" w:hAnsi="Times New Roman"/>
          <w:sz w:val="22"/>
          <w:szCs w:val="22"/>
        </w:rPr>
        <w:t xml:space="preserve"> responded that there is about a 50-50 split between students that want a business and industry job after graduation and those that are interested in jobs dealing with international or public policy with a minor in Political Science, for example, or who want to go on to law school. Dr. </w:t>
      </w:r>
      <w:proofErr w:type="spellStart"/>
      <w:r>
        <w:rPr>
          <w:rFonts w:ascii="Times New Roman" w:hAnsi="Times New Roman"/>
          <w:sz w:val="22"/>
          <w:szCs w:val="22"/>
        </w:rPr>
        <w:t>Westerhold</w:t>
      </w:r>
      <w:proofErr w:type="spellEnd"/>
      <w:r>
        <w:rPr>
          <w:rFonts w:ascii="Times New Roman" w:hAnsi="Times New Roman"/>
          <w:sz w:val="22"/>
          <w:szCs w:val="22"/>
        </w:rPr>
        <w:t xml:space="preserve"> added that the degree is accreditation-driven. </w:t>
      </w:r>
    </w:p>
    <w:p w:rsidR="002950C9" w:rsidRDefault="002950C9" w:rsidP="0029440B">
      <w:pPr>
        <w:pStyle w:val="ListParagraph"/>
        <w:ind w:left="2880"/>
        <w:rPr>
          <w:rFonts w:ascii="Times New Roman" w:hAnsi="Times New Roman"/>
          <w:sz w:val="22"/>
          <w:szCs w:val="22"/>
        </w:rPr>
      </w:pPr>
    </w:p>
    <w:p w:rsidR="002950C9" w:rsidRDefault="002950C9" w:rsidP="0029440B">
      <w:pPr>
        <w:pStyle w:val="ListParagraph"/>
        <w:ind w:left="2880"/>
        <w:rPr>
          <w:rFonts w:ascii="Times New Roman" w:hAnsi="Times New Roman"/>
          <w:sz w:val="22"/>
          <w:szCs w:val="22"/>
        </w:rPr>
      </w:pPr>
      <w:r>
        <w:rPr>
          <w:rFonts w:ascii="Times New Roman" w:hAnsi="Times New Roman"/>
          <w:sz w:val="22"/>
          <w:szCs w:val="22"/>
        </w:rPr>
        <w:t xml:space="preserve">Chairperson Hardeman observed that some “or” statements in the Business Core Courses, such as BL 230 or </w:t>
      </w:r>
      <w:proofErr w:type="gramStart"/>
      <w:r>
        <w:rPr>
          <w:rFonts w:ascii="Times New Roman" w:hAnsi="Times New Roman"/>
          <w:sz w:val="22"/>
          <w:szCs w:val="22"/>
        </w:rPr>
        <w:t>421,</w:t>
      </w:r>
      <w:proofErr w:type="gramEnd"/>
      <w:r>
        <w:rPr>
          <w:rFonts w:ascii="Times New Roman" w:hAnsi="Times New Roman"/>
          <w:sz w:val="22"/>
          <w:szCs w:val="22"/>
        </w:rPr>
        <w:t xml:space="preserve"> seem to be aimed toward students wanting different majors. She stated that Economics appears to have reached a compromise with different areas wanting their own courses, but she wonders how MGT 481 can be considered to be the same as MGT 125 or ECON 170, which are all separated by “or” in the Business Core. College of Business and Technology advisor Chris Ramsey responded that students have to take MGT 481 in order to get the business ethics </w:t>
      </w:r>
      <w:r w:rsidR="00350F1F">
        <w:rPr>
          <w:rFonts w:ascii="Times New Roman" w:hAnsi="Times New Roman"/>
          <w:sz w:val="22"/>
          <w:szCs w:val="22"/>
        </w:rPr>
        <w:t xml:space="preserve">material </w:t>
      </w:r>
      <w:r>
        <w:rPr>
          <w:rFonts w:ascii="Times New Roman" w:hAnsi="Times New Roman"/>
          <w:sz w:val="22"/>
          <w:szCs w:val="22"/>
        </w:rPr>
        <w:t>required to sit for the CPA exam, so this is offered with those students in mind</w:t>
      </w:r>
      <w:r w:rsidR="002B58A6">
        <w:rPr>
          <w:rFonts w:ascii="Times New Roman" w:hAnsi="Times New Roman"/>
          <w:sz w:val="22"/>
          <w:szCs w:val="22"/>
        </w:rPr>
        <w:t xml:space="preserve"> who otherwise would have to take courses beyond 120 hours</w:t>
      </w:r>
      <w:r>
        <w:rPr>
          <w:rFonts w:ascii="Times New Roman" w:hAnsi="Times New Roman"/>
          <w:sz w:val="22"/>
          <w:szCs w:val="22"/>
        </w:rPr>
        <w:t xml:space="preserve">. </w:t>
      </w:r>
      <w:r w:rsidR="002B58A6">
        <w:rPr>
          <w:rFonts w:ascii="Times New Roman" w:hAnsi="Times New Roman"/>
          <w:sz w:val="22"/>
          <w:szCs w:val="22"/>
        </w:rPr>
        <w:t xml:space="preserve">Dr. </w:t>
      </w:r>
      <w:proofErr w:type="spellStart"/>
      <w:r w:rsidR="002B58A6">
        <w:rPr>
          <w:rFonts w:ascii="Times New Roman" w:hAnsi="Times New Roman"/>
          <w:sz w:val="22"/>
          <w:szCs w:val="22"/>
        </w:rPr>
        <w:t>Westerhold</w:t>
      </w:r>
      <w:proofErr w:type="spellEnd"/>
      <w:r w:rsidR="002B58A6">
        <w:rPr>
          <w:rFonts w:ascii="Times New Roman" w:hAnsi="Times New Roman"/>
          <w:sz w:val="22"/>
          <w:szCs w:val="22"/>
        </w:rPr>
        <w:t xml:space="preserve"> observed that although every student takes the Business Core, not everyone takes the exact same classes. Ms. </w:t>
      </w:r>
      <w:proofErr w:type="spellStart"/>
      <w:r w:rsidR="002B58A6">
        <w:rPr>
          <w:rFonts w:ascii="Times New Roman" w:hAnsi="Times New Roman"/>
          <w:sz w:val="22"/>
          <w:szCs w:val="22"/>
        </w:rPr>
        <w:t>Prosise</w:t>
      </w:r>
      <w:proofErr w:type="spellEnd"/>
      <w:r w:rsidR="002B58A6">
        <w:rPr>
          <w:rFonts w:ascii="Times New Roman" w:hAnsi="Times New Roman"/>
          <w:sz w:val="22"/>
          <w:szCs w:val="22"/>
        </w:rPr>
        <w:t xml:space="preserve"> stressed that the Business Core has to remain flexible. Chairperson Hardeman stated that she is satisfied with the explanation of why these courses must remain this way. </w:t>
      </w:r>
    </w:p>
    <w:p w:rsidR="002950C9" w:rsidRDefault="002950C9" w:rsidP="0029440B">
      <w:pPr>
        <w:pStyle w:val="ListParagraph"/>
        <w:ind w:left="2880"/>
        <w:rPr>
          <w:rFonts w:ascii="Times New Roman" w:hAnsi="Times New Roman"/>
          <w:sz w:val="22"/>
          <w:szCs w:val="22"/>
        </w:rPr>
      </w:pPr>
    </w:p>
    <w:p w:rsidR="002950C9" w:rsidRPr="002950C9" w:rsidRDefault="002950C9" w:rsidP="0029440B">
      <w:pPr>
        <w:pStyle w:val="ListParagraph"/>
        <w:ind w:left="2880"/>
        <w:rPr>
          <w:rFonts w:ascii="Times New Roman" w:hAnsi="Times New Roman"/>
          <w:b/>
          <w:sz w:val="22"/>
          <w:szCs w:val="22"/>
        </w:rPr>
      </w:pPr>
      <w:r w:rsidRPr="002950C9">
        <w:rPr>
          <w:rFonts w:ascii="Times New Roman" w:hAnsi="Times New Roman"/>
          <w:b/>
          <w:sz w:val="22"/>
          <w:szCs w:val="22"/>
        </w:rPr>
        <w:t>Changes:</w:t>
      </w:r>
    </w:p>
    <w:p w:rsidR="002950C9" w:rsidRDefault="002950C9" w:rsidP="002950C9">
      <w:pPr>
        <w:pStyle w:val="ListParagraph"/>
        <w:numPr>
          <w:ilvl w:val="0"/>
          <w:numId w:val="39"/>
        </w:numPr>
        <w:rPr>
          <w:rFonts w:ascii="Times New Roman" w:hAnsi="Times New Roman"/>
          <w:sz w:val="22"/>
          <w:szCs w:val="22"/>
        </w:rPr>
      </w:pPr>
      <w:r>
        <w:rPr>
          <w:rFonts w:ascii="Times New Roman" w:hAnsi="Times New Roman"/>
          <w:sz w:val="22"/>
          <w:szCs w:val="22"/>
        </w:rPr>
        <w:t xml:space="preserve">Correct </w:t>
      </w:r>
      <w:proofErr w:type="spellStart"/>
      <w:r>
        <w:rPr>
          <w:rFonts w:ascii="Times New Roman" w:hAnsi="Times New Roman"/>
          <w:sz w:val="22"/>
          <w:szCs w:val="22"/>
        </w:rPr>
        <w:t>misnumbering</w:t>
      </w:r>
      <w:proofErr w:type="spellEnd"/>
      <w:r>
        <w:rPr>
          <w:rFonts w:ascii="Times New Roman" w:hAnsi="Times New Roman"/>
          <w:sz w:val="22"/>
          <w:szCs w:val="22"/>
        </w:rPr>
        <w:t xml:space="preserve"> of headings</w:t>
      </w:r>
      <w:r w:rsidR="002B58A6">
        <w:rPr>
          <w:rFonts w:ascii="Times New Roman" w:hAnsi="Times New Roman"/>
          <w:sz w:val="22"/>
          <w:szCs w:val="22"/>
        </w:rPr>
        <w:t>.</w:t>
      </w:r>
    </w:p>
    <w:p w:rsidR="002950C9" w:rsidRPr="002B58A6" w:rsidRDefault="002950C9" w:rsidP="002B58A6">
      <w:pPr>
        <w:pStyle w:val="ListParagraph"/>
        <w:numPr>
          <w:ilvl w:val="0"/>
          <w:numId w:val="39"/>
        </w:numPr>
        <w:rPr>
          <w:rFonts w:ascii="Times New Roman" w:hAnsi="Times New Roman"/>
          <w:sz w:val="22"/>
          <w:szCs w:val="22"/>
        </w:rPr>
      </w:pPr>
      <w:r>
        <w:rPr>
          <w:rFonts w:ascii="Times New Roman" w:hAnsi="Times New Roman"/>
          <w:sz w:val="22"/>
          <w:szCs w:val="22"/>
        </w:rPr>
        <w:t>Bold the specific courses that are required for Gen Ed in the proposed column.</w:t>
      </w:r>
    </w:p>
    <w:p w:rsidR="0029440B" w:rsidRDefault="0029440B" w:rsidP="0029440B">
      <w:pPr>
        <w:pStyle w:val="ListParagraph"/>
        <w:ind w:left="2880"/>
        <w:rPr>
          <w:rFonts w:ascii="Times New Roman" w:hAnsi="Times New Roman"/>
          <w:sz w:val="22"/>
          <w:szCs w:val="22"/>
        </w:rPr>
      </w:pPr>
    </w:p>
    <w:p w:rsidR="0029440B" w:rsidRDefault="0029440B" w:rsidP="0029440B">
      <w:pPr>
        <w:pStyle w:val="ListParagraph"/>
        <w:ind w:left="2880"/>
        <w:rPr>
          <w:rFonts w:ascii="Times New Roman" w:hAnsi="Times New Roman"/>
          <w:b/>
          <w:sz w:val="22"/>
          <w:szCs w:val="22"/>
        </w:rPr>
      </w:pPr>
      <w:r w:rsidRPr="00B06CB5">
        <w:rPr>
          <w:rFonts w:ascii="Times New Roman" w:hAnsi="Times New Roman"/>
          <w:b/>
          <w:sz w:val="22"/>
          <w:szCs w:val="22"/>
        </w:rPr>
        <w:t>MOTION APPROVED</w:t>
      </w:r>
      <w:r w:rsidR="002B58A6">
        <w:rPr>
          <w:rFonts w:ascii="Times New Roman" w:hAnsi="Times New Roman"/>
          <w:b/>
          <w:sz w:val="22"/>
          <w:szCs w:val="22"/>
        </w:rPr>
        <w:t xml:space="preserve"> WITH CHANGES</w:t>
      </w:r>
      <w:r w:rsidRPr="00B06CB5">
        <w:rPr>
          <w:rFonts w:ascii="Times New Roman" w:hAnsi="Times New Roman"/>
          <w:b/>
          <w:sz w:val="22"/>
          <w:szCs w:val="22"/>
        </w:rPr>
        <w:t xml:space="preserve"> 11 YES – 0 NO – 0 AB</w:t>
      </w:r>
    </w:p>
    <w:p w:rsidR="00984437" w:rsidRPr="00984437" w:rsidRDefault="00984437" w:rsidP="00984437">
      <w:pPr>
        <w:pStyle w:val="ListParagraph"/>
        <w:ind w:left="2880"/>
        <w:rPr>
          <w:rFonts w:ascii="Times New Roman" w:hAnsi="Times New Roman"/>
          <w:sz w:val="22"/>
          <w:szCs w:val="22"/>
          <w:u w:val="single"/>
        </w:rPr>
      </w:pPr>
    </w:p>
    <w:p w:rsidR="00984437" w:rsidRPr="00984437" w:rsidRDefault="00984437" w:rsidP="00984437">
      <w:pPr>
        <w:pStyle w:val="ListParagraph"/>
        <w:numPr>
          <w:ilvl w:val="1"/>
          <w:numId w:val="2"/>
        </w:numPr>
        <w:rPr>
          <w:rFonts w:ascii="Times New Roman" w:hAnsi="Times New Roman"/>
          <w:sz w:val="22"/>
          <w:szCs w:val="22"/>
          <w:u w:val="single"/>
        </w:rPr>
      </w:pPr>
      <w:r w:rsidRPr="00984437">
        <w:rPr>
          <w:rFonts w:ascii="Times New Roman" w:hAnsi="Times New Roman"/>
          <w:sz w:val="22"/>
          <w:szCs w:val="22"/>
          <w:u w:val="single"/>
        </w:rPr>
        <w:t>Curricular Requests from the Department of Educational Studies</w:t>
      </w:r>
    </w:p>
    <w:p w:rsidR="00984437" w:rsidRPr="00984437" w:rsidRDefault="00984437" w:rsidP="00984437">
      <w:pPr>
        <w:pStyle w:val="ListParagraph"/>
        <w:ind w:left="1440"/>
        <w:rPr>
          <w:rFonts w:ascii="Times New Roman" w:hAnsi="Times New Roman"/>
          <w:sz w:val="22"/>
          <w:szCs w:val="22"/>
          <w:u w:val="single"/>
        </w:rPr>
      </w:pPr>
    </w:p>
    <w:p w:rsidR="00984437" w:rsidRPr="00984437" w:rsidRDefault="00984437" w:rsidP="00984437">
      <w:pPr>
        <w:pStyle w:val="ListParagraph"/>
        <w:numPr>
          <w:ilvl w:val="2"/>
          <w:numId w:val="2"/>
        </w:numPr>
        <w:rPr>
          <w:rFonts w:ascii="Times New Roman" w:hAnsi="Times New Roman"/>
          <w:sz w:val="22"/>
          <w:szCs w:val="22"/>
          <w:u w:val="single"/>
        </w:rPr>
      </w:pPr>
      <w:r w:rsidRPr="00984437">
        <w:rPr>
          <w:rFonts w:ascii="Times New Roman" w:hAnsi="Times New Roman"/>
          <w:sz w:val="22"/>
          <w:szCs w:val="22"/>
          <w:u w:val="single"/>
        </w:rPr>
        <w:t>Request for Change of Minor</w:t>
      </w:r>
    </w:p>
    <w:p w:rsidR="00984437" w:rsidRPr="00984437" w:rsidRDefault="00984437" w:rsidP="00984437">
      <w:pPr>
        <w:pStyle w:val="ListParagraph"/>
        <w:ind w:left="2250"/>
        <w:rPr>
          <w:rFonts w:ascii="Times New Roman" w:hAnsi="Times New Roman"/>
          <w:sz w:val="22"/>
          <w:szCs w:val="22"/>
          <w:u w:val="single"/>
        </w:rPr>
      </w:pPr>
    </w:p>
    <w:p w:rsidR="00984437" w:rsidRPr="002B58A6" w:rsidRDefault="00984437" w:rsidP="00984437">
      <w:pPr>
        <w:pStyle w:val="ListParagraph"/>
        <w:numPr>
          <w:ilvl w:val="3"/>
          <w:numId w:val="2"/>
        </w:numPr>
        <w:rPr>
          <w:rFonts w:ascii="Times New Roman" w:hAnsi="Times New Roman"/>
          <w:sz w:val="22"/>
          <w:szCs w:val="22"/>
          <w:u w:val="single"/>
        </w:rPr>
      </w:pPr>
      <w:r w:rsidRPr="00984437">
        <w:rPr>
          <w:rFonts w:ascii="Times New Roman" w:hAnsi="Times New Roman"/>
          <w:sz w:val="22"/>
          <w:szCs w:val="22"/>
        </w:rPr>
        <w:t>TESOL</w:t>
      </w:r>
    </w:p>
    <w:p w:rsidR="002B58A6" w:rsidRDefault="002B58A6" w:rsidP="002B58A6">
      <w:pPr>
        <w:pStyle w:val="ListParagraph"/>
        <w:ind w:left="2160"/>
        <w:rPr>
          <w:rFonts w:ascii="Times New Roman" w:hAnsi="Times New Roman"/>
          <w:sz w:val="22"/>
          <w:szCs w:val="22"/>
        </w:rPr>
      </w:pPr>
    </w:p>
    <w:p w:rsidR="002B58A6" w:rsidRDefault="002B58A6" w:rsidP="002B58A6">
      <w:pPr>
        <w:pStyle w:val="ListParagraph"/>
        <w:ind w:left="2880"/>
        <w:rPr>
          <w:rFonts w:ascii="Times New Roman" w:hAnsi="Times New Roman"/>
          <w:sz w:val="22"/>
          <w:szCs w:val="22"/>
        </w:rPr>
      </w:pPr>
      <w:r w:rsidRPr="008220AC">
        <w:rPr>
          <w:rFonts w:ascii="Times New Roman" w:hAnsi="Times New Roman"/>
          <w:b/>
          <w:sz w:val="22"/>
          <w:szCs w:val="22"/>
        </w:rPr>
        <w:lastRenderedPageBreak/>
        <w:t>Motion:</w:t>
      </w:r>
      <w:r>
        <w:rPr>
          <w:rFonts w:ascii="Times New Roman" w:hAnsi="Times New Roman"/>
          <w:sz w:val="22"/>
          <w:szCs w:val="22"/>
        </w:rPr>
        <w:t xml:space="preserve"> To approve TESOL minor (</w:t>
      </w:r>
      <w:r w:rsidR="001E054E">
        <w:rPr>
          <w:rFonts w:ascii="Times New Roman" w:hAnsi="Times New Roman"/>
          <w:sz w:val="22"/>
          <w:szCs w:val="22"/>
        </w:rPr>
        <w:t>Lin/Myers</w:t>
      </w:r>
      <w:r>
        <w:rPr>
          <w:rFonts w:ascii="Times New Roman" w:hAnsi="Times New Roman"/>
          <w:sz w:val="22"/>
          <w:szCs w:val="22"/>
        </w:rPr>
        <w:t>)</w:t>
      </w:r>
    </w:p>
    <w:p w:rsidR="001E054E" w:rsidRDefault="001E054E" w:rsidP="002B58A6">
      <w:pPr>
        <w:pStyle w:val="ListParagraph"/>
        <w:ind w:left="2880"/>
        <w:rPr>
          <w:rFonts w:ascii="Times New Roman" w:hAnsi="Times New Roman"/>
          <w:sz w:val="22"/>
          <w:szCs w:val="22"/>
        </w:rPr>
      </w:pPr>
    </w:p>
    <w:p w:rsidR="001E054E" w:rsidRPr="001E054E" w:rsidRDefault="001E054E" w:rsidP="001E054E">
      <w:pPr>
        <w:pStyle w:val="ListParagraph"/>
        <w:ind w:left="2880"/>
        <w:rPr>
          <w:rFonts w:ascii="Times New Roman" w:hAnsi="Times New Roman"/>
          <w:b/>
          <w:sz w:val="22"/>
          <w:szCs w:val="22"/>
        </w:rPr>
      </w:pPr>
      <w:r w:rsidRPr="001E054E">
        <w:rPr>
          <w:rFonts w:ascii="Times New Roman" w:hAnsi="Times New Roman"/>
          <w:b/>
          <w:sz w:val="22"/>
          <w:szCs w:val="22"/>
        </w:rPr>
        <w:t>Changes:</w:t>
      </w:r>
    </w:p>
    <w:p w:rsidR="001E054E" w:rsidRDefault="001E054E" w:rsidP="001E054E">
      <w:pPr>
        <w:pStyle w:val="ListParagraph"/>
        <w:numPr>
          <w:ilvl w:val="0"/>
          <w:numId w:val="40"/>
        </w:numPr>
        <w:rPr>
          <w:rFonts w:ascii="Times New Roman" w:hAnsi="Times New Roman"/>
          <w:sz w:val="22"/>
          <w:szCs w:val="22"/>
        </w:rPr>
      </w:pPr>
      <w:r>
        <w:rPr>
          <w:rFonts w:ascii="Times New Roman" w:hAnsi="Times New Roman"/>
          <w:sz w:val="22"/>
          <w:szCs w:val="22"/>
        </w:rPr>
        <w:t>Spell out that TESOL stands for Teaching English to Speakers of Other Languages.</w:t>
      </w:r>
    </w:p>
    <w:p w:rsidR="001E054E" w:rsidRDefault="001E054E" w:rsidP="001E054E">
      <w:pPr>
        <w:pStyle w:val="ListParagraph"/>
        <w:numPr>
          <w:ilvl w:val="0"/>
          <w:numId w:val="40"/>
        </w:numPr>
        <w:rPr>
          <w:rFonts w:ascii="Times New Roman" w:hAnsi="Times New Roman"/>
          <w:sz w:val="22"/>
          <w:szCs w:val="22"/>
        </w:rPr>
      </w:pPr>
      <w:r>
        <w:rPr>
          <w:rFonts w:ascii="Times New Roman" w:hAnsi="Times New Roman"/>
          <w:sz w:val="22"/>
          <w:szCs w:val="22"/>
        </w:rPr>
        <w:t>Bold EIS 453, which is being added to Directed Electives.</w:t>
      </w:r>
    </w:p>
    <w:p w:rsidR="001E054E" w:rsidRPr="001E054E" w:rsidRDefault="001E054E" w:rsidP="001E054E">
      <w:pPr>
        <w:pStyle w:val="ListParagraph"/>
        <w:numPr>
          <w:ilvl w:val="0"/>
          <w:numId w:val="40"/>
        </w:numPr>
        <w:rPr>
          <w:rFonts w:ascii="Times New Roman" w:hAnsi="Times New Roman"/>
          <w:sz w:val="22"/>
          <w:szCs w:val="22"/>
        </w:rPr>
      </w:pPr>
      <w:r>
        <w:rPr>
          <w:rFonts w:ascii="Times New Roman" w:hAnsi="Times New Roman"/>
          <w:sz w:val="22"/>
          <w:szCs w:val="22"/>
        </w:rPr>
        <w:t>Specify in proposed Directed Electives that students can choose two of the listed courses.</w:t>
      </w:r>
    </w:p>
    <w:p w:rsidR="002B58A6" w:rsidRDefault="002B58A6" w:rsidP="002B58A6">
      <w:pPr>
        <w:pStyle w:val="ListParagraph"/>
        <w:ind w:left="2880"/>
        <w:rPr>
          <w:rFonts w:ascii="Times New Roman" w:hAnsi="Times New Roman"/>
          <w:sz w:val="22"/>
          <w:szCs w:val="22"/>
        </w:rPr>
      </w:pPr>
    </w:p>
    <w:p w:rsidR="002B58A6" w:rsidRDefault="002B58A6" w:rsidP="002B58A6">
      <w:pPr>
        <w:pStyle w:val="ListParagraph"/>
        <w:ind w:left="2880"/>
        <w:rPr>
          <w:rFonts w:ascii="Times New Roman" w:hAnsi="Times New Roman"/>
          <w:b/>
          <w:sz w:val="22"/>
          <w:szCs w:val="22"/>
        </w:rPr>
      </w:pPr>
      <w:r w:rsidRPr="00B06CB5">
        <w:rPr>
          <w:rFonts w:ascii="Times New Roman" w:hAnsi="Times New Roman"/>
          <w:b/>
          <w:sz w:val="22"/>
          <w:szCs w:val="22"/>
        </w:rPr>
        <w:t>MOTION APPROVED</w:t>
      </w:r>
      <w:r w:rsidR="001E054E">
        <w:rPr>
          <w:rFonts w:ascii="Times New Roman" w:hAnsi="Times New Roman"/>
          <w:b/>
          <w:sz w:val="22"/>
          <w:szCs w:val="22"/>
        </w:rPr>
        <w:t xml:space="preserve"> WITH CHANGES</w:t>
      </w:r>
      <w:r w:rsidRPr="00B06CB5">
        <w:rPr>
          <w:rFonts w:ascii="Times New Roman" w:hAnsi="Times New Roman"/>
          <w:b/>
          <w:sz w:val="22"/>
          <w:szCs w:val="22"/>
        </w:rPr>
        <w:t xml:space="preserve"> 11 YES – 0 NO – 0 AB</w:t>
      </w:r>
    </w:p>
    <w:p w:rsidR="00984437" w:rsidRPr="00984437" w:rsidRDefault="00984437" w:rsidP="00984437">
      <w:pPr>
        <w:pStyle w:val="ListParagraph"/>
        <w:ind w:left="2880"/>
        <w:rPr>
          <w:rFonts w:ascii="Times New Roman" w:hAnsi="Times New Roman"/>
          <w:sz w:val="22"/>
          <w:szCs w:val="22"/>
          <w:u w:val="single"/>
        </w:rPr>
      </w:pPr>
    </w:p>
    <w:p w:rsidR="00984437" w:rsidRPr="00984437" w:rsidRDefault="00984437" w:rsidP="00984437">
      <w:pPr>
        <w:pStyle w:val="ListParagraph"/>
        <w:numPr>
          <w:ilvl w:val="2"/>
          <w:numId w:val="2"/>
        </w:numPr>
        <w:rPr>
          <w:rFonts w:ascii="Times New Roman" w:hAnsi="Times New Roman"/>
          <w:sz w:val="22"/>
          <w:szCs w:val="22"/>
          <w:u w:val="single"/>
        </w:rPr>
      </w:pPr>
      <w:r w:rsidRPr="00984437">
        <w:rPr>
          <w:rFonts w:ascii="Times New Roman" w:hAnsi="Times New Roman"/>
          <w:sz w:val="22"/>
          <w:szCs w:val="22"/>
          <w:u w:val="single"/>
        </w:rPr>
        <w:t>Request for Change of Major</w:t>
      </w:r>
    </w:p>
    <w:p w:rsidR="00984437" w:rsidRPr="00984437" w:rsidRDefault="00984437" w:rsidP="00984437">
      <w:pPr>
        <w:pStyle w:val="ListParagraph"/>
        <w:ind w:left="2250"/>
        <w:rPr>
          <w:rFonts w:ascii="Times New Roman" w:hAnsi="Times New Roman"/>
          <w:sz w:val="22"/>
          <w:szCs w:val="22"/>
          <w:u w:val="single"/>
        </w:rPr>
      </w:pPr>
    </w:p>
    <w:p w:rsidR="00984437" w:rsidRPr="00E00569" w:rsidRDefault="00984437" w:rsidP="00984437">
      <w:pPr>
        <w:pStyle w:val="ListParagraph"/>
        <w:numPr>
          <w:ilvl w:val="3"/>
          <w:numId w:val="2"/>
        </w:numPr>
        <w:rPr>
          <w:rFonts w:ascii="Times New Roman" w:hAnsi="Times New Roman"/>
          <w:sz w:val="22"/>
          <w:szCs w:val="22"/>
          <w:u w:val="single"/>
        </w:rPr>
      </w:pPr>
      <w:r w:rsidRPr="00984437">
        <w:rPr>
          <w:rFonts w:ascii="Times New Roman" w:hAnsi="Times New Roman"/>
          <w:sz w:val="22"/>
          <w:szCs w:val="22"/>
        </w:rPr>
        <w:t>Bilingual/Bicultural Education</w:t>
      </w:r>
    </w:p>
    <w:p w:rsidR="00E00569" w:rsidRDefault="00E00569" w:rsidP="00E00569">
      <w:pPr>
        <w:pStyle w:val="ListParagraph"/>
        <w:ind w:left="2160"/>
        <w:rPr>
          <w:rFonts w:ascii="Times New Roman" w:hAnsi="Times New Roman"/>
          <w:sz w:val="22"/>
          <w:szCs w:val="22"/>
        </w:rPr>
      </w:pPr>
    </w:p>
    <w:p w:rsidR="00E00569" w:rsidRPr="00E700CF" w:rsidRDefault="00E00569" w:rsidP="00E00569">
      <w:pPr>
        <w:pStyle w:val="ListParagraph"/>
        <w:ind w:left="2880"/>
        <w:rPr>
          <w:rFonts w:ascii="Times New Roman" w:hAnsi="Times New Roman"/>
          <w:sz w:val="22"/>
          <w:szCs w:val="22"/>
          <w:u w:val="single"/>
        </w:rPr>
      </w:pPr>
      <w:r w:rsidRPr="00E00569">
        <w:rPr>
          <w:rFonts w:ascii="Times New Roman" w:hAnsi="Times New Roman"/>
          <w:b/>
          <w:sz w:val="22"/>
          <w:szCs w:val="22"/>
        </w:rPr>
        <w:t>Motion:</w:t>
      </w:r>
      <w:r>
        <w:rPr>
          <w:rFonts w:ascii="Times New Roman" w:hAnsi="Times New Roman"/>
          <w:sz w:val="22"/>
          <w:szCs w:val="22"/>
        </w:rPr>
        <w:t xml:space="preserve"> To approve Bilingual/Bicultural Education (Lin/Hardeman)</w:t>
      </w:r>
    </w:p>
    <w:p w:rsidR="00E700CF" w:rsidRDefault="00E700CF" w:rsidP="00E700CF">
      <w:pPr>
        <w:pStyle w:val="ListParagraph"/>
        <w:ind w:left="2160"/>
        <w:rPr>
          <w:rFonts w:ascii="Times New Roman" w:hAnsi="Times New Roman"/>
          <w:sz w:val="22"/>
          <w:szCs w:val="22"/>
        </w:rPr>
      </w:pPr>
    </w:p>
    <w:p w:rsidR="00E700CF" w:rsidRDefault="00E700CF" w:rsidP="00E700CF">
      <w:pPr>
        <w:pStyle w:val="ListParagraph"/>
        <w:ind w:left="2880"/>
        <w:rPr>
          <w:rFonts w:ascii="Times New Roman" w:hAnsi="Times New Roman"/>
          <w:sz w:val="22"/>
          <w:szCs w:val="22"/>
        </w:rPr>
      </w:pPr>
      <w:r>
        <w:rPr>
          <w:rFonts w:ascii="Times New Roman" w:hAnsi="Times New Roman"/>
          <w:sz w:val="22"/>
          <w:szCs w:val="22"/>
        </w:rPr>
        <w:t>Ms. Walsh asked why LLA 313, Children’s Literature, and EIS 202, Multicultural and Social Foundations of Education, are being deleted from the major. Educational Studies professor Gloria Delany-</w:t>
      </w:r>
      <w:proofErr w:type="spellStart"/>
      <w:r>
        <w:rPr>
          <w:rFonts w:ascii="Times New Roman" w:hAnsi="Times New Roman"/>
          <w:sz w:val="22"/>
          <w:szCs w:val="22"/>
        </w:rPr>
        <w:t>Barmann</w:t>
      </w:r>
      <w:proofErr w:type="spellEnd"/>
      <w:r>
        <w:rPr>
          <w:rFonts w:ascii="Times New Roman" w:hAnsi="Times New Roman"/>
          <w:sz w:val="22"/>
          <w:szCs w:val="22"/>
        </w:rPr>
        <w:t xml:space="preserve"> responded that LLA 313 is one of a couple of literature courses that teacher </w:t>
      </w:r>
      <w:proofErr w:type="spellStart"/>
      <w:proofErr w:type="gramStart"/>
      <w:r>
        <w:rPr>
          <w:rFonts w:ascii="Times New Roman" w:hAnsi="Times New Roman"/>
          <w:sz w:val="22"/>
          <w:szCs w:val="22"/>
        </w:rPr>
        <w:t>ed</w:t>
      </w:r>
      <w:proofErr w:type="spellEnd"/>
      <w:proofErr w:type="gramEnd"/>
      <w:r>
        <w:rPr>
          <w:rFonts w:ascii="Times New Roman" w:hAnsi="Times New Roman"/>
          <w:sz w:val="22"/>
          <w:szCs w:val="22"/>
        </w:rPr>
        <w:t xml:space="preserve"> students have to take, and the state does not require that </w:t>
      </w:r>
      <w:r w:rsidR="00807554">
        <w:rPr>
          <w:rFonts w:ascii="Times New Roman" w:hAnsi="Times New Roman"/>
          <w:sz w:val="22"/>
          <w:szCs w:val="22"/>
        </w:rPr>
        <w:t>it be taken. She added that s</w:t>
      </w:r>
      <w:r>
        <w:rPr>
          <w:rFonts w:ascii="Times New Roman" w:hAnsi="Times New Roman"/>
          <w:sz w:val="22"/>
          <w:szCs w:val="22"/>
        </w:rPr>
        <w:t xml:space="preserve">tudents </w:t>
      </w:r>
      <w:r w:rsidR="00807554">
        <w:rPr>
          <w:rFonts w:ascii="Times New Roman" w:hAnsi="Times New Roman"/>
          <w:sz w:val="22"/>
          <w:szCs w:val="22"/>
        </w:rPr>
        <w:t xml:space="preserve">will </w:t>
      </w:r>
      <w:r>
        <w:rPr>
          <w:rFonts w:ascii="Times New Roman" w:hAnsi="Times New Roman"/>
          <w:sz w:val="22"/>
          <w:szCs w:val="22"/>
        </w:rPr>
        <w:t xml:space="preserve">take other methods courses needed for English as a Second Language (ESL) teachers. She </w:t>
      </w:r>
      <w:r w:rsidR="00807554">
        <w:rPr>
          <w:rFonts w:ascii="Times New Roman" w:hAnsi="Times New Roman"/>
          <w:sz w:val="22"/>
          <w:szCs w:val="22"/>
        </w:rPr>
        <w:t>told CCPI</w:t>
      </w:r>
      <w:r>
        <w:rPr>
          <w:rFonts w:ascii="Times New Roman" w:hAnsi="Times New Roman"/>
          <w:sz w:val="22"/>
          <w:szCs w:val="22"/>
        </w:rPr>
        <w:t xml:space="preserve"> that professors talk a lot about the global context in their classes because they work with English language learners and migrant families, so there is a lot of diversity woven throughout the courses that they teach without having to take EIS 202. </w:t>
      </w:r>
    </w:p>
    <w:p w:rsidR="00E700CF" w:rsidRDefault="00E700CF" w:rsidP="00E700CF">
      <w:pPr>
        <w:pStyle w:val="ListParagraph"/>
        <w:ind w:left="2880"/>
        <w:rPr>
          <w:rFonts w:ascii="Times New Roman" w:hAnsi="Times New Roman"/>
          <w:sz w:val="22"/>
          <w:szCs w:val="22"/>
        </w:rPr>
      </w:pPr>
    </w:p>
    <w:p w:rsidR="00807554" w:rsidRDefault="00E700CF" w:rsidP="00E700CF">
      <w:pPr>
        <w:pStyle w:val="ListParagraph"/>
        <w:ind w:left="2880"/>
        <w:rPr>
          <w:rFonts w:ascii="Times New Roman" w:hAnsi="Times New Roman"/>
          <w:sz w:val="22"/>
          <w:szCs w:val="22"/>
        </w:rPr>
      </w:pPr>
      <w:r>
        <w:rPr>
          <w:rFonts w:ascii="Times New Roman" w:hAnsi="Times New Roman"/>
          <w:sz w:val="22"/>
          <w:szCs w:val="22"/>
        </w:rPr>
        <w:t>Dr. Engel observed that the requirement for study abroad has been removed from the ESL track</w:t>
      </w:r>
      <w:r w:rsidR="00807554">
        <w:rPr>
          <w:rFonts w:ascii="Times New Roman" w:hAnsi="Times New Roman"/>
          <w:sz w:val="22"/>
          <w:szCs w:val="22"/>
        </w:rPr>
        <w:t xml:space="preserve"> and </w:t>
      </w:r>
      <w:r>
        <w:rPr>
          <w:rFonts w:ascii="Times New Roman" w:hAnsi="Times New Roman"/>
          <w:sz w:val="22"/>
          <w:szCs w:val="22"/>
        </w:rPr>
        <w:t xml:space="preserve">asked whether </w:t>
      </w:r>
      <w:r w:rsidR="00807554">
        <w:rPr>
          <w:rFonts w:ascii="Times New Roman" w:hAnsi="Times New Roman"/>
          <w:sz w:val="22"/>
          <w:szCs w:val="22"/>
        </w:rPr>
        <w:t>it will</w:t>
      </w:r>
      <w:r>
        <w:rPr>
          <w:rFonts w:ascii="Times New Roman" w:hAnsi="Times New Roman"/>
          <w:sz w:val="22"/>
          <w:szCs w:val="22"/>
        </w:rPr>
        <w:t xml:space="preserve"> still being encouraged. Dr. Delany-</w:t>
      </w:r>
      <w:proofErr w:type="spellStart"/>
      <w:r>
        <w:rPr>
          <w:rFonts w:ascii="Times New Roman" w:hAnsi="Times New Roman"/>
          <w:sz w:val="22"/>
          <w:szCs w:val="22"/>
        </w:rPr>
        <w:t>Barmann</w:t>
      </w:r>
      <w:proofErr w:type="spellEnd"/>
      <w:r>
        <w:rPr>
          <w:rFonts w:ascii="Times New Roman" w:hAnsi="Times New Roman"/>
          <w:sz w:val="22"/>
          <w:szCs w:val="22"/>
        </w:rPr>
        <w:t xml:space="preserve"> clarified that study abroad is not being removed but is being made optional</w:t>
      </w:r>
      <w:r w:rsidR="00807554">
        <w:rPr>
          <w:rFonts w:ascii="Times New Roman" w:hAnsi="Times New Roman"/>
          <w:sz w:val="22"/>
          <w:szCs w:val="22"/>
        </w:rPr>
        <w:t xml:space="preserve">; </w:t>
      </w:r>
      <w:r>
        <w:rPr>
          <w:rFonts w:ascii="Times New Roman" w:hAnsi="Times New Roman"/>
          <w:sz w:val="22"/>
          <w:szCs w:val="22"/>
        </w:rPr>
        <w:t xml:space="preserve">the department still wants all students in this major to study abroad. Dr. Engel </w:t>
      </w:r>
      <w:r w:rsidR="00807554">
        <w:rPr>
          <w:rFonts w:ascii="Times New Roman" w:hAnsi="Times New Roman"/>
          <w:sz w:val="22"/>
          <w:szCs w:val="22"/>
        </w:rPr>
        <w:t>observed</w:t>
      </w:r>
      <w:r>
        <w:rPr>
          <w:rFonts w:ascii="Times New Roman" w:hAnsi="Times New Roman"/>
          <w:sz w:val="22"/>
          <w:szCs w:val="22"/>
        </w:rPr>
        <w:t xml:space="preserve"> that the Rationale for Change states, “We will continue to require study abroad and encourage all students to participate…” Dr. Delany-</w:t>
      </w:r>
      <w:proofErr w:type="spellStart"/>
      <w:r>
        <w:rPr>
          <w:rFonts w:ascii="Times New Roman" w:hAnsi="Times New Roman"/>
          <w:sz w:val="22"/>
          <w:szCs w:val="22"/>
        </w:rPr>
        <w:t>Barmann</w:t>
      </w:r>
      <w:proofErr w:type="spellEnd"/>
      <w:r>
        <w:rPr>
          <w:rFonts w:ascii="Times New Roman" w:hAnsi="Times New Roman"/>
          <w:sz w:val="22"/>
          <w:szCs w:val="22"/>
        </w:rPr>
        <w:t xml:space="preserve"> explained that students in the bilingual education track can opt out if they can pass the language exam </w:t>
      </w:r>
      <w:r w:rsidR="00E00569">
        <w:rPr>
          <w:rFonts w:ascii="Times New Roman" w:hAnsi="Times New Roman"/>
          <w:sz w:val="22"/>
          <w:szCs w:val="22"/>
        </w:rPr>
        <w:t>when they are juniors. She added the department wants to leave the requirement in but include some flexibility for students who are not able to study abroad. Dr. Engel asked if students can choose whether they wish to do study abroad or take SSED 495 or if they have to have that approved by their advisor. Dr. Delany-</w:t>
      </w:r>
      <w:proofErr w:type="spellStart"/>
      <w:r w:rsidR="00E00569">
        <w:rPr>
          <w:rFonts w:ascii="Times New Roman" w:hAnsi="Times New Roman"/>
          <w:sz w:val="22"/>
          <w:szCs w:val="22"/>
        </w:rPr>
        <w:t>Barmann</w:t>
      </w:r>
      <w:proofErr w:type="spellEnd"/>
      <w:r w:rsidR="00E00569">
        <w:rPr>
          <w:rFonts w:ascii="Times New Roman" w:hAnsi="Times New Roman"/>
          <w:sz w:val="22"/>
          <w:szCs w:val="22"/>
        </w:rPr>
        <w:t xml:space="preserve"> replied that students decide in conference with their advisor; she encourages students to study abroad, but the student makes the final decision. </w:t>
      </w:r>
    </w:p>
    <w:p w:rsidR="00807554" w:rsidRDefault="00807554" w:rsidP="00E700CF">
      <w:pPr>
        <w:pStyle w:val="ListParagraph"/>
        <w:ind w:left="2880"/>
        <w:rPr>
          <w:rFonts w:ascii="Times New Roman" w:hAnsi="Times New Roman"/>
          <w:sz w:val="22"/>
          <w:szCs w:val="22"/>
        </w:rPr>
      </w:pPr>
    </w:p>
    <w:p w:rsidR="00E700CF" w:rsidRDefault="00E00569" w:rsidP="00E700CF">
      <w:pPr>
        <w:pStyle w:val="ListParagraph"/>
        <w:ind w:left="2880"/>
        <w:rPr>
          <w:rFonts w:ascii="Times New Roman" w:hAnsi="Times New Roman"/>
          <w:sz w:val="22"/>
          <w:szCs w:val="22"/>
        </w:rPr>
      </w:pPr>
      <w:r>
        <w:rPr>
          <w:rFonts w:ascii="Times New Roman" w:hAnsi="Times New Roman"/>
          <w:sz w:val="22"/>
          <w:szCs w:val="22"/>
        </w:rPr>
        <w:t>Ms. Myers asked if students can test out of the proficiency exam; Dr. Delany-</w:t>
      </w:r>
      <w:proofErr w:type="spellStart"/>
      <w:r>
        <w:rPr>
          <w:rFonts w:ascii="Times New Roman" w:hAnsi="Times New Roman"/>
          <w:sz w:val="22"/>
          <w:szCs w:val="22"/>
        </w:rPr>
        <w:t>Barmann</w:t>
      </w:r>
      <w:proofErr w:type="spellEnd"/>
      <w:r>
        <w:rPr>
          <w:rFonts w:ascii="Times New Roman" w:hAnsi="Times New Roman"/>
          <w:sz w:val="22"/>
          <w:szCs w:val="22"/>
        </w:rPr>
        <w:t xml:space="preserve"> replied that they have to take it because it is a state-level requirement.</w:t>
      </w:r>
      <w:r w:rsidRPr="00E00569">
        <w:rPr>
          <w:rFonts w:ascii="Times New Roman" w:hAnsi="Times New Roman"/>
          <w:sz w:val="22"/>
          <w:szCs w:val="22"/>
        </w:rPr>
        <w:t xml:space="preserve"> </w:t>
      </w:r>
      <w:r>
        <w:rPr>
          <w:rFonts w:ascii="Times New Roman" w:hAnsi="Times New Roman"/>
          <w:sz w:val="22"/>
          <w:szCs w:val="22"/>
        </w:rPr>
        <w:t xml:space="preserve">Educational Studies Interim Chair Greg Montalvo explained that the reason the proposal states “opt out” rather than “test out” is because the department wants students to talk to their advisor and make a conscious decision whether to study abroad, and if the catalog says “test out” students will think they can just take a test. He added that they have to pass the test in order to “opt out.”  </w:t>
      </w:r>
    </w:p>
    <w:p w:rsidR="00E00569" w:rsidRDefault="00E00569" w:rsidP="00E700CF">
      <w:pPr>
        <w:pStyle w:val="ListParagraph"/>
        <w:ind w:left="2880"/>
        <w:rPr>
          <w:rFonts w:ascii="Times New Roman" w:hAnsi="Times New Roman"/>
          <w:sz w:val="22"/>
          <w:szCs w:val="22"/>
        </w:rPr>
      </w:pPr>
    </w:p>
    <w:p w:rsidR="00E00569" w:rsidRDefault="00E00569" w:rsidP="00E700CF">
      <w:pPr>
        <w:pStyle w:val="ListParagraph"/>
        <w:ind w:left="2880"/>
        <w:rPr>
          <w:rFonts w:ascii="Times New Roman" w:hAnsi="Times New Roman"/>
          <w:sz w:val="22"/>
          <w:szCs w:val="22"/>
        </w:rPr>
      </w:pPr>
      <w:r>
        <w:rPr>
          <w:rFonts w:ascii="Times New Roman" w:hAnsi="Times New Roman"/>
          <w:sz w:val="22"/>
          <w:szCs w:val="22"/>
        </w:rPr>
        <w:t xml:space="preserve">Dr. </w:t>
      </w:r>
      <w:proofErr w:type="spellStart"/>
      <w:r>
        <w:rPr>
          <w:rFonts w:ascii="Times New Roman" w:hAnsi="Times New Roman"/>
          <w:sz w:val="22"/>
          <w:szCs w:val="22"/>
        </w:rPr>
        <w:t>McGinty</w:t>
      </w:r>
      <w:proofErr w:type="spellEnd"/>
      <w:r>
        <w:rPr>
          <w:rFonts w:ascii="Times New Roman" w:hAnsi="Times New Roman"/>
          <w:sz w:val="22"/>
          <w:szCs w:val="22"/>
        </w:rPr>
        <w:t xml:space="preserve"> asked why Gen Ed hours are 46. Dr. Montalvo responded that students </w:t>
      </w:r>
      <w:r w:rsidR="00E763AC">
        <w:rPr>
          <w:rFonts w:ascii="Times New Roman" w:hAnsi="Times New Roman"/>
          <w:sz w:val="22"/>
          <w:szCs w:val="22"/>
        </w:rPr>
        <w:t xml:space="preserve">are required </w:t>
      </w:r>
      <w:r>
        <w:rPr>
          <w:rFonts w:ascii="Times New Roman" w:hAnsi="Times New Roman"/>
          <w:sz w:val="22"/>
          <w:szCs w:val="22"/>
        </w:rPr>
        <w:t xml:space="preserve">to take certain courses to meet state requirements. </w:t>
      </w:r>
    </w:p>
    <w:p w:rsidR="00E00569" w:rsidRDefault="00E00569" w:rsidP="00E700CF">
      <w:pPr>
        <w:pStyle w:val="ListParagraph"/>
        <w:ind w:left="2880"/>
        <w:rPr>
          <w:rFonts w:ascii="Times New Roman" w:hAnsi="Times New Roman"/>
          <w:sz w:val="22"/>
          <w:szCs w:val="22"/>
        </w:rPr>
      </w:pPr>
    </w:p>
    <w:p w:rsidR="00E00569" w:rsidRPr="00E00569" w:rsidRDefault="00E00569" w:rsidP="00E700CF">
      <w:pPr>
        <w:pStyle w:val="ListParagraph"/>
        <w:ind w:left="2880"/>
        <w:rPr>
          <w:rFonts w:ascii="Times New Roman" w:hAnsi="Times New Roman"/>
          <w:b/>
          <w:sz w:val="22"/>
          <w:szCs w:val="22"/>
          <w:u w:val="single"/>
        </w:rPr>
      </w:pPr>
      <w:r w:rsidRPr="00E00569">
        <w:rPr>
          <w:rFonts w:ascii="Times New Roman" w:hAnsi="Times New Roman"/>
          <w:b/>
          <w:sz w:val="22"/>
          <w:szCs w:val="22"/>
        </w:rPr>
        <w:t xml:space="preserve">MOTION APPROVED 11 YES – 0 NO – 0 AB </w:t>
      </w:r>
    </w:p>
    <w:p w:rsidR="00984437" w:rsidRPr="00984437" w:rsidRDefault="00984437" w:rsidP="00984437">
      <w:pPr>
        <w:pStyle w:val="ListParagraph"/>
        <w:ind w:left="2880"/>
        <w:rPr>
          <w:rFonts w:ascii="Times New Roman" w:hAnsi="Times New Roman"/>
          <w:sz w:val="22"/>
          <w:szCs w:val="22"/>
          <w:u w:val="single"/>
        </w:rPr>
      </w:pPr>
    </w:p>
    <w:p w:rsidR="00984437" w:rsidRPr="00984437" w:rsidRDefault="00984437" w:rsidP="00984437">
      <w:pPr>
        <w:pStyle w:val="ListParagraph"/>
        <w:numPr>
          <w:ilvl w:val="1"/>
          <w:numId w:val="2"/>
        </w:numPr>
        <w:rPr>
          <w:rFonts w:ascii="Times New Roman" w:hAnsi="Times New Roman"/>
          <w:sz w:val="22"/>
          <w:szCs w:val="22"/>
          <w:u w:val="single"/>
        </w:rPr>
      </w:pPr>
      <w:r w:rsidRPr="00984437">
        <w:rPr>
          <w:rFonts w:ascii="Times New Roman" w:hAnsi="Times New Roman"/>
          <w:sz w:val="22"/>
          <w:szCs w:val="22"/>
          <w:u w:val="single"/>
        </w:rPr>
        <w:t>Curricular Requests from the Department of Art</w:t>
      </w:r>
    </w:p>
    <w:p w:rsidR="00984437" w:rsidRPr="00984437" w:rsidRDefault="00984437" w:rsidP="00984437">
      <w:pPr>
        <w:pStyle w:val="ListParagraph"/>
        <w:ind w:left="1440"/>
        <w:rPr>
          <w:rFonts w:ascii="Times New Roman" w:hAnsi="Times New Roman"/>
          <w:sz w:val="22"/>
          <w:szCs w:val="22"/>
          <w:u w:val="single"/>
        </w:rPr>
      </w:pPr>
    </w:p>
    <w:p w:rsidR="00984437" w:rsidRPr="00E00569" w:rsidRDefault="00984437" w:rsidP="00984437">
      <w:pPr>
        <w:pStyle w:val="ListParagraph"/>
        <w:numPr>
          <w:ilvl w:val="2"/>
          <w:numId w:val="2"/>
        </w:numPr>
        <w:rPr>
          <w:rFonts w:ascii="Times New Roman" w:hAnsi="Times New Roman"/>
          <w:sz w:val="22"/>
          <w:szCs w:val="22"/>
          <w:u w:val="single"/>
        </w:rPr>
      </w:pPr>
      <w:r w:rsidRPr="00984437">
        <w:rPr>
          <w:rFonts w:ascii="Times New Roman" w:hAnsi="Times New Roman"/>
          <w:sz w:val="22"/>
          <w:szCs w:val="22"/>
          <w:u w:val="single"/>
        </w:rPr>
        <w:t>Requests for Changes of Majors</w:t>
      </w:r>
    </w:p>
    <w:p w:rsidR="00E00569" w:rsidRDefault="00E00569" w:rsidP="00E00569">
      <w:pPr>
        <w:pStyle w:val="ListParagraph"/>
        <w:ind w:left="1440"/>
        <w:rPr>
          <w:rFonts w:ascii="Times New Roman" w:hAnsi="Times New Roman"/>
          <w:sz w:val="22"/>
          <w:szCs w:val="22"/>
        </w:rPr>
      </w:pPr>
    </w:p>
    <w:p w:rsidR="00040987" w:rsidRDefault="00040987" w:rsidP="00040987">
      <w:pPr>
        <w:pStyle w:val="ListParagraph"/>
        <w:ind w:left="2160"/>
        <w:rPr>
          <w:rFonts w:ascii="Times New Roman" w:hAnsi="Times New Roman"/>
          <w:sz w:val="22"/>
          <w:szCs w:val="22"/>
        </w:rPr>
      </w:pPr>
      <w:r>
        <w:rPr>
          <w:rFonts w:ascii="Times New Roman" w:hAnsi="Times New Roman"/>
          <w:sz w:val="22"/>
          <w:szCs w:val="22"/>
        </w:rPr>
        <w:t>Chairperson Hardeman stated that because of the specific approval steps, the Teacher Education option for Art will need to be considered before the other two.</w:t>
      </w:r>
    </w:p>
    <w:p w:rsidR="00040987" w:rsidRDefault="00040987" w:rsidP="00040987">
      <w:pPr>
        <w:pStyle w:val="ListParagraph"/>
        <w:ind w:left="2160"/>
        <w:rPr>
          <w:rFonts w:ascii="Times New Roman" w:hAnsi="Times New Roman"/>
          <w:sz w:val="22"/>
          <w:szCs w:val="22"/>
        </w:rPr>
      </w:pPr>
    </w:p>
    <w:p w:rsidR="00E00569" w:rsidRDefault="00E00569" w:rsidP="00E00569">
      <w:pPr>
        <w:pStyle w:val="ListParagraph"/>
        <w:ind w:left="2160"/>
        <w:rPr>
          <w:rFonts w:ascii="Times New Roman" w:hAnsi="Times New Roman"/>
          <w:sz w:val="22"/>
          <w:szCs w:val="22"/>
        </w:rPr>
      </w:pPr>
      <w:r w:rsidRPr="00E00569">
        <w:rPr>
          <w:rFonts w:ascii="Times New Roman" w:hAnsi="Times New Roman"/>
          <w:b/>
          <w:sz w:val="22"/>
          <w:szCs w:val="22"/>
        </w:rPr>
        <w:t>Motion:</w:t>
      </w:r>
      <w:r>
        <w:rPr>
          <w:rFonts w:ascii="Times New Roman" w:hAnsi="Times New Roman"/>
          <w:sz w:val="22"/>
          <w:szCs w:val="22"/>
        </w:rPr>
        <w:t xml:space="preserve"> To reorder to consider the </w:t>
      </w:r>
      <w:r w:rsidR="00E763AC">
        <w:rPr>
          <w:rFonts w:ascii="Times New Roman" w:hAnsi="Times New Roman"/>
          <w:sz w:val="22"/>
          <w:szCs w:val="22"/>
        </w:rPr>
        <w:t xml:space="preserve">Art - </w:t>
      </w:r>
      <w:r>
        <w:rPr>
          <w:rFonts w:ascii="Times New Roman" w:hAnsi="Times New Roman"/>
          <w:sz w:val="22"/>
          <w:szCs w:val="22"/>
        </w:rPr>
        <w:t>Teacher Education option first (Walsh/</w:t>
      </w:r>
      <w:proofErr w:type="spellStart"/>
      <w:r>
        <w:rPr>
          <w:rFonts w:ascii="Times New Roman" w:hAnsi="Times New Roman"/>
          <w:sz w:val="22"/>
          <w:szCs w:val="22"/>
        </w:rPr>
        <w:t>Gravitt</w:t>
      </w:r>
      <w:proofErr w:type="spellEnd"/>
      <w:r>
        <w:rPr>
          <w:rFonts w:ascii="Times New Roman" w:hAnsi="Times New Roman"/>
          <w:sz w:val="22"/>
          <w:szCs w:val="22"/>
        </w:rPr>
        <w:t>)</w:t>
      </w:r>
    </w:p>
    <w:p w:rsidR="00040987" w:rsidRDefault="00040987" w:rsidP="00E00569">
      <w:pPr>
        <w:pStyle w:val="ListParagraph"/>
        <w:ind w:left="2160"/>
        <w:rPr>
          <w:rFonts w:ascii="Times New Roman" w:hAnsi="Times New Roman"/>
          <w:sz w:val="22"/>
          <w:szCs w:val="22"/>
        </w:rPr>
      </w:pPr>
    </w:p>
    <w:p w:rsidR="00040987" w:rsidRPr="00040987" w:rsidRDefault="00040987" w:rsidP="00E00569">
      <w:pPr>
        <w:pStyle w:val="ListParagraph"/>
        <w:ind w:left="2160"/>
        <w:rPr>
          <w:rFonts w:ascii="Times New Roman" w:hAnsi="Times New Roman"/>
          <w:b/>
          <w:sz w:val="22"/>
          <w:szCs w:val="22"/>
        </w:rPr>
      </w:pPr>
      <w:r w:rsidRPr="00040987">
        <w:rPr>
          <w:rFonts w:ascii="Times New Roman" w:hAnsi="Times New Roman"/>
          <w:b/>
          <w:sz w:val="22"/>
          <w:szCs w:val="22"/>
        </w:rPr>
        <w:t>MOTION TO REORDER APPROVED 10 YES – 0 NO – 1 AB</w:t>
      </w:r>
    </w:p>
    <w:p w:rsidR="00E00569" w:rsidRDefault="00E00569" w:rsidP="00E00569">
      <w:pPr>
        <w:pStyle w:val="ListParagraph"/>
        <w:ind w:left="2160"/>
        <w:rPr>
          <w:rFonts w:ascii="Times New Roman" w:hAnsi="Times New Roman"/>
          <w:sz w:val="22"/>
          <w:szCs w:val="22"/>
          <w:u w:val="single"/>
        </w:rPr>
      </w:pPr>
    </w:p>
    <w:p w:rsidR="00E00569" w:rsidRPr="00984437" w:rsidRDefault="00040987" w:rsidP="00040987">
      <w:pPr>
        <w:pStyle w:val="ListParagraph"/>
        <w:ind w:left="2160"/>
        <w:rPr>
          <w:rFonts w:ascii="Times New Roman" w:hAnsi="Times New Roman"/>
          <w:sz w:val="22"/>
          <w:szCs w:val="22"/>
          <w:u w:val="single"/>
        </w:rPr>
      </w:pPr>
      <w:r>
        <w:rPr>
          <w:rFonts w:ascii="Times New Roman" w:hAnsi="Times New Roman"/>
          <w:sz w:val="22"/>
          <w:szCs w:val="22"/>
        </w:rPr>
        <w:t>c)</w:t>
      </w:r>
      <w:r>
        <w:rPr>
          <w:rFonts w:ascii="Times New Roman" w:hAnsi="Times New Roman"/>
          <w:sz w:val="22"/>
          <w:szCs w:val="22"/>
        </w:rPr>
        <w:tab/>
      </w:r>
      <w:r w:rsidR="00E00569" w:rsidRPr="00984437">
        <w:rPr>
          <w:rFonts w:ascii="Times New Roman" w:hAnsi="Times New Roman"/>
          <w:sz w:val="22"/>
          <w:szCs w:val="22"/>
        </w:rPr>
        <w:t>B.A. in Art (Teacher Education Option)</w:t>
      </w:r>
      <w:r>
        <w:rPr>
          <w:rFonts w:ascii="Times New Roman" w:hAnsi="Times New Roman"/>
          <w:sz w:val="22"/>
          <w:szCs w:val="22"/>
        </w:rPr>
        <w:t xml:space="preserve"> </w:t>
      </w:r>
      <w:r w:rsidRPr="00040987">
        <w:rPr>
          <w:rFonts w:ascii="Times New Roman" w:hAnsi="Times New Roman"/>
          <w:i/>
          <w:sz w:val="22"/>
          <w:szCs w:val="22"/>
        </w:rPr>
        <w:t>(Reordered)</w:t>
      </w:r>
    </w:p>
    <w:p w:rsidR="00984437" w:rsidRDefault="00984437" w:rsidP="00984437">
      <w:pPr>
        <w:pStyle w:val="ListParagraph"/>
        <w:ind w:left="2250"/>
        <w:rPr>
          <w:rFonts w:ascii="Times New Roman" w:hAnsi="Times New Roman"/>
          <w:sz w:val="22"/>
          <w:szCs w:val="22"/>
          <w:u w:val="single"/>
        </w:rPr>
      </w:pPr>
    </w:p>
    <w:p w:rsidR="00040987" w:rsidRDefault="00040987" w:rsidP="00984437">
      <w:pPr>
        <w:pStyle w:val="ListParagraph"/>
        <w:ind w:left="2250"/>
        <w:rPr>
          <w:rFonts w:ascii="Times New Roman" w:hAnsi="Times New Roman"/>
          <w:sz w:val="22"/>
          <w:szCs w:val="22"/>
        </w:rPr>
      </w:pPr>
      <w:r>
        <w:rPr>
          <w:rFonts w:ascii="Times New Roman" w:hAnsi="Times New Roman"/>
          <w:sz w:val="22"/>
          <w:szCs w:val="22"/>
        </w:rPr>
        <w:tab/>
      </w:r>
      <w:r w:rsidRPr="00040987">
        <w:rPr>
          <w:rFonts w:ascii="Times New Roman" w:hAnsi="Times New Roman"/>
          <w:b/>
          <w:sz w:val="22"/>
          <w:szCs w:val="22"/>
        </w:rPr>
        <w:t>Motion:</w:t>
      </w:r>
      <w:r>
        <w:rPr>
          <w:rFonts w:ascii="Times New Roman" w:hAnsi="Times New Roman"/>
          <w:sz w:val="22"/>
          <w:szCs w:val="22"/>
        </w:rPr>
        <w:t xml:space="preserve"> To approve B.A. in Art </w:t>
      </w:r>
      <w:r w:rsidR="00E763AC">
        <w:rPr>
          <w:rFonts w:ascii="Times New Roman" w:hAnsi="Times New Roman"/>
          <w:sz w:val="22"/>
          <w:szCs w:val="22"/>
        </w:rPr>
        <w:t>-</w:t>
      </w:r>
      <w:r>
        <w:rPr>
          <w:rFonts w:ascii="Times New Roman" w:hAnsi="Times New Roman"/>
          <w:sz w:val="22"/>
          <w:szCs w:val="22"/>
        </w:rPr>
        <w:t>Teacher Education (</w:t>
      </w:r>
      <w:proofErr w:type="spellStart"/>
      <w:r>
        <w:rPr>
          <w:rFonts w:ascii="Times New Roman" w:hAnsi="Times New Roman"/>
          <w:sz w:val="22"/>
          <w:szCs w:val="22"/>
        </w:rPr>
        <w:t>Gravitt</w:t>
      </w:r>
      <w:proofErr w:type="spellEnd"/>
      <w:r>
        <w:rPr>
          <w:rFonts w:ascii="Times New Roman" w:hAnsi="Times New Roman"/>
          <w:sz w:val="22"/>
          <w:szCs w:val="22"/>
        </w:rPr>
        <w:t>/Walsh)</w:t>
      </w:r>
    </w:p>
    <w:p w:rsidR="00E763AC" w:rsidRDefault="00E763AC" w:rsidP="00984437">
      <w:pPr>
        <w:pStyle w:val="ListParagraph"/>
        <w:ind w:left="2250"/>
        <w:rPr>
          <w:rFonts w:ascii="Times New Roman" w:hAnsi="Times New Roman"/>
          <w:sz w:val="22"/>
          <w:szCs w:val="22"/>
        </w:rPr>
      </w:pPr>
    </w:p>
    <w:p w:rsidR="00E763AC" w:rsidRDefault="00E763AC" w:rsidP="00E763AC">
      <w:pPr>
        <w:pStyle w:val="ListParagraph"/>
        <w:ind w:left="2880"/>
        <w:rPr>
          <w:rFonts w:ascii="Times New Roman" w:hAnsi="Times New Roman"/>
          <w:sz w:val="22"/>
          <w:szCs w:val="22"/>
        </w:rPr>
      </w:pPr>
      <w:r>
        <w:rPr>
          <w:rFonts w:ascii="Times New Roman" w:hAnsi="Times New Roman"/>
          <w:sz w:val="22"/>
          <w:szCs w:val="22"/>
        </w:rPr>
        <w:t xml:space="preserve">Art professor Kat Myers explained that courses had to be added to make the Teacher Education option fit into the B.F.A. She explained that the B.A. had to be changed to remove the Teacher Education option and add it to the B.F.A. </w:t>
      </w:r>
      <w:r w:rsidR="00D02AFB">
        <w:rPr>
          <w:rFonts w:ascii="Times New Roman" w:hAnsi="Times New Roman"/>
          <w:sz w:val="22"/>
          <w:szCs w:val="22"/>
        </w:rPr>
        <w:t>Associate Provost Parsons</w:t>
      </w:r>
      <w:r>
        <w:rPr>
          <w:rFonts w:ascii="Times New Roman" w:hAnsi="Times New Roman"/>
          <w:sz w:val="22"/>
          <w:szCs w:val="22"/>
        </w:rPr>
        <w:t xml:space="preserve"> asked if Teacher Education options are usually found in the B.A. or B.F.A. at other institutions; Ms. Myers responded they are usually included in the B.F.A., which was recommended by Art’s accrediting agency. </w:t>
      </w:r>
    </w:p>
    <w:p w:rsidR="00040987" w:rsidRDefault="00040987" w:rsidP="00984437">
      <w:pPr>
        <w:pStyle w:val="ListParagraph"/>
        <w:ind w:left="2250"/>
        <w:rPr>
          <w:rFonts w:ascii="Times New Roman" w:hAnsi="Times New Roman"/>
          <w:sz w:val="22"/>
          <w:szCs w:val="22"/>
        </w:rPr>
      </w:pPr>
    </w:p>
    <w:p w:rsidR="00040987" w:rsidRPr="00040987" w:rsidRDefault="00040987" w:rsidP="00984437">
      <w:pPr>
        <w:pStyle w:val="ListParagraph"/>
        <w:ind w:left="2250"/>
        <w:rPr>
          <w:rFonts w:ascii="Times New Roman" w:hAnsi="Times New Roman"/>
          <w:b/>
          <w:sz w:val="22"/>
          <w:szCs w:val="22"/>
        </w:rPr>
      </w:pPr>
      <w:r>
        <w:rPr>
          <w:rFonts w:ascii="Times New Roman" w:hAnsi="Times New Roman"/>
          <w:sz w:val="22"/>
          <w:szCs w:val="22"/>
        </w:rPr>
        <w:tab/>
      </w:r>
      <w:r w:rsidRPr="00040987">
        <w:rPr>
          <w:rFonts w:ascii="Times New Roman" w:hAnsi="Times New Roman"/>
          <w:b/>
          <w:sz w:val="22"/>
          <w:szCs w:val="22"/>
        </w:rPr>
        <w:t>MOTION APPROVED 1</w:t>
      </w:r>
      <w:r>
        <w:rPr>
          <w:rFonts w:ascii="Times New Roman" w:hAnsi="Times New Roman"/>
          <w:b/>
          <w:sz w:val="22"/>
          <w:szCs w:val="22"/>
        </w:rPr>
        <w:t>0</w:t>
      </w:r>
      <w:r w:rsidRPr="00040987">
        <w:rPr>
          <w:rFonts w:ascii="Times New Roman" w:hAnsi="Times New Roman"/>
          <w:b/>
          <w:sz w:val="22"/>
          <w:szCs w:val="22"/>
        </w:rPr>
        <w:t xml:space="preserve"> YES – 0 NO – 0 AB</w:t>
      </w:r>
    </w:p>
    <w:p w:rsidR="00040987" w:rsidRPr="00040987" w:rsidRDefault="00040987" w:rsidP="00984437">
      <w:pPr>
        <w:pStyle w:val="ListParagraph"/>
        <w:ind w:left="2250"/>
        <w:rPr>
          <w:rFonts w:ascii="Times New Roman" w:hAnsi="Times New Roman"/>
          <w:sz w:val="22"/>
          <w:szCs w:val="22"/>
        </w:rPr>
      </w:pPr>
    </w:p>
    <w:p w:rsidR="00984437" w:rsidRPr="00040987" w:rsidRDefault="00984437" w:rsidP="00984437">
      <w:pPr>
        <w:pStyle w:val="ListParagraph"/>
        <w:numPr>
          <w:ilvl w:val="3"/>
          <w:numId w:val="2"/>
        </w:numPr>
        <w:rPr>
          <w:rFonts w:ascii="Times New Roman" w:hAnsi="Times New Roman"/>
          <w:sz w:val="22"/>
          <w:szCs w:val="22"/>
          <w:u w:val="single"/>
        </w:rPr>
      </w:pPr>
      <w:r w:rsidRPr="00984437">
        <w:rPr>
          <w:rFonts w:ascii="Times New Roman" w:hAnsi="Times New Roman"/>
          <w:sz w:val="22"/>
          <w:szCs w:val="22"/>
        </w:rPr>
        <w:t>B.A. in Art</w:t>
      </w:r>
    </w:p>
    <w:p w:rsidR="00040987" w:rsidRDefault="00040987" w:rsidP="00040987">
      <w:pPr>
        <w:pStyle w:val="ListParagraph"/>
        <w:ind w:left="1440"/>
        <w:rPr>
          <w:rFonts w:ascii="Times New Roman" w:hAnsi="Times New Roman"/>
          <w:sz w:val="22"/>
          <w:szCs w:val="22"/>
        </w:rPr>
      </w:pPr>
    </w:p>
    <w:p w:rsidR="00040987" w:rsidRDefault="00040987" w:rsidP="00040987">
      <w:pPr>
        <w:pStyle w:val="ListParagraph"/>
        <w:ind w:left="2250" w:firstLine="630"/>
        <w:rPr>
          <w:rFonts w:ascii="Times New Roman" w:hAnsi="Times New Roman"/>
          <w:sz w:val="22"/>
          <w:szCs w:val="22"/>
        </w:rPr>
      </w:pPr>
      <w:r w:rsidRPr="00040987">
        <w:rPr>
          <w:rFonts w:ascii="Times New Roman" w:hAnsi="Times New Roman"/>
          <w:b/>
          <w:sz w:val="22"/>
          <w:szCs w:val="22"/>
        </w:rPr>
        <w:t>Motion:</w:t>
      </w:r>
      <w:r>
        <w:rPr>
          <w:rFonts w:ascii="Times New Roman" w:hAnsi="Times New Roman"/>
          <w:sz w:val="22"/>
          <w:szCs w:val="22"/>
        </w:rPr>
        <w:t xml:space="preserve"> To approve B.A. in Art (</w:t>
      </w:r>
      <w:proofErr w:type="spellStart"/>
      <w:r>
        <w:rPr>
          <w:rFonts w:ascii="Times New Roman" w:hAnsi="Times New Roman"/>
          <w:sz w:val="22"/>
          <w:szCs w:val="22"/>
        </w:rPr>
        <w:t>Gravitt</w:t>
      </w:r>
      <w:proofErr w:type="spellEnd"/>
      <w:r>
        <w:rPr>
          <w:rFonts w:ascii="Times New Roman" w:hAnsi="Times New Roman"/>
          <w:sz w:val="22"/>
          <w:szCs w:val="22"/>
        </w:rPr>
        <w:t>/Hardeman)</w:t>
      </w:r>
    </w:p>
    <w:p w:rsidR="00040987" w:rsidRDefault="00040987" w:rsidP="00040987">
      <w:pPr>
        <w:pStyle w:val="ListParagraph"/>
        <w:ind w:left="2250" w:firstLine="630"/>
        <w:rPr>
          <w:rFonts w:ascii="Times New Roman" w:hAnsi="Times New Roman"/>
          <w:sz w:val="22"/>
          <w:szCs w:val="22"/>
        </w:rPr>
      </w:pPr>
    </w:p>
    <w:p w:rsidR="00040987" w:rsidRDefault="00040987" w:rsidP="00040987">
      <w:pPr>
        <w:pStyle w:val="ListParagraph"/>
        <w:ind w:left="2880"/>
        <w:rPr>
          <w:rFonts w:ascii="Times New Roman" w:hAnsi="Times New Roman"/>
          <w:sz w:val="22"/>
          <w:szCs w:val="22"/>
        </w:rPr>
      </w:pPr>
      <w:r w:rsidRPr="00040987">
        <w:rPr>
          <w:rFonts w:ascii="Times New Roman" w:hAnsi="Times New Roman"/>
          <w:b/>
          <w:sz w:val="22"/>
          <w:szCs w:val="22"/>
        </w:rPr>
        <w:t>Change:</w:t>
      </w:r>
      <w:r>
        <w:rPr>
          <w:rFonts w:ascii="Times New Roman" w:hAnsi="Times New Roman"/>
          <w:sz w:val="22"/>
          <w:szCs w:val="22"/>
        </w:rPr>
        <w:t xml:space="preserve"> Remove “Already applied to Teacher Ed.” from the proposed Special Courses section.</w:t>
      </w:r>
    </w:p>
    <w:p w:rsidR="00040987" w:rsidRDefault="00040987" w:rsidP="00040987">
      <w:pPr>
        <w:pStyle w:val="ListParagraph"/>
        <w:ind w:left="2250"/>
        <w:rPr>
          <w:rFonts w:ascii="Times New Roman" w:hAnsi="Times New Roman"/>
          <w:sz w:val="22"/>
          <w:szCs w:val="22"/>
        </w:rPr>
      </w:pPr>
    </w:p>
    <w:p w:rsidR="00040987" w:rsidRPr="00040987" w:rsidRDefault="00040987" w:rsidP="00040987">
      <w:pPr>
        <w:pStyle w:val="ListParagraph"/>
        <w:ind w:left="2250"/>
        <w:rPr>
          <w:rFonts w:ascii="Times New Roman" w:hAnsi="Times New Roman"/>
          <w:b/>
          <w:sz w:val="22"/>
          <w:szCs w:val="22"/>
        </w:rPr>
      </w:pPr>
      <w:r>
        <w:rPr>
          <w:rFonts w:ascii="Times New Roman" w:hAnsi="Times New Roman"/>
          <w:sz w:val="22"/>
          <w:szCs w:val="22"/>
        </w:rPr>
        <w:tab/>
      </w:r>
      <w:r w:rsidRPr="00040987">
        <w:rPr>
          <w:rFonts w:ascii="Times New Roman" w:hAnsi="Times New Roman"/>
          <w:b/>
          <w:sz w:val="22"/>
          <w:szCs w:val="22"/>
        </w:rPr>
        <w:t>MOTION APPROVED</w:t>
      </w:r>
      <w:r>
        <w:rPr>
          <w:rFonts w:ascii="Times New Roman" w:hAnsi="Times New Roman"/>
          <w:b/>
          <w:sz w:val="22"/>
          <w:szCs w:val="22"/>
        </w:rPr>
        <w:t xml:space="preserve"> WITH CHANGE</w:t>
      </w:r>
      <w:r w:rsidRPr="00040987">
        <w:rPr>
          <w:rFonts w:ascii="Times New Roman" w:hAnsi="Times New Roman"/>
          <w:b/>
          <w:sz w:val="22"/>
          <w:szCs w:val="22"/>
        </w:rPr>
        <w:t xml:space="preserve"> 1</w:t>
      </w:r>
      <w:r>
        <w:rPr>
          <w:rFonts w:ascii="Times New Roman" w:hAnsi="Times New Roman"/>
          <w:b/>
          <w:sz w:val="22"/>
          <w:szCs w:val="22"/>
        </w:rPr>
        <w:t>0</w:t>
      </w:r>
      <w:r w:rsidRPr="00040987">
        <w:rPr>
          <w:rFonts w:ascii="Times New Roman" w:hAnsi="Times New Roman"/>
          <w:b/>
          <w:sz w:val="22"/>
          <w:szCs w:val="22"/>
        </w:rPr>
        <w:t xml:space="preserve"> YES – 0 NO –</w:t>
      </w:r>
      <w:r>
        <w:rPr>
          <w:rFonts w:ascii="Times New Roman" w:hAnsi="Times New Roman"/>
          <w:b/>
          <w:sz w:val="22"/>
          <w:szCs w:val="22"/>
        </w:rPr>
        <w:t xml:space="preserve"> 1</w:t>
      </w:r>
      <w:r w:rsidRPr="00040987">
        <w:rPr>
          <w:rFonts w:ascii="Times New Roman" w:hAnsi="Times New Roman"/>
          <w:b/>
          <w:sz w:val="22"/>
          <w:szCs w:val="22"/>
        </w:rPr>
        <w:t xml:space="preserve"> AB</w:t>
      </w:r>
    </w:p>
    <w:p w:rsidR="00040987" w:rsidRPr="00984437" w:rsidRDefault="00040987" w:rsidP="00040987">
      <w:pPr>
        <w:pStyle w:val="ListParagraph"/>
        <w:ind w:left="2880"/>
        <w:rPr>
          <w:rFonts w:ascii="Times New Roman" w:hAnsi="Times New Roman"/>
          <w:sz w:val="22"/>
          <w:szCs w:val="22"/>
          <w:u w:val="single"/>
        </w:rPr>
      </w:pPr>
    </w:p>
    <w:p w:rsidR="00984437" w:rsidRPr="00040987" w:rsidRDefault="00984437" w:rsidP="00984437">
      <w:pPr>
        <w:pStyle w:val="ListParagraph"/>
        <w:numPr>
          <w:ilvl w:val="3"/>
          <w:numId w:val="2"/>
        </w:numPr>
        <w:rPr>
          <w:rFonts w:ascii="Times New Roman" w:hAnsi="Times New Roman"/>
          <w:sz w:val="22"/>
          <w:szCs w:val="22"/>
          <w:u w:val="single"/>
        </w:rPr>
      </w:pPr>
      <w:r w:rsidRPr="00984437">
        <w:rPr>
          <w:rFonts w:ascii="Times New Roman" w:hAnsi="Times New Roman"/>
          <w:sz w:val="22"/>
          <w:szCs w:val="22"/>
        </w:rPr>
        <w:t>B.F.A. in Art</w:t>
      </w:r>
    </w:p>
    <w:p w:rsidR="00040987" w:rsidRDefault="00040987" w:rsidP="00040987">
      <w:pPr>
        <w:pStyle w:val="ListParagraph"/>
        <w:ind w:left="2160"/>
        <w:rPr>
          <w:rFonts w:ascii="Times New Roman" w:hAnsi="Times New Roman"/>
          <w:sz w:val="22"/>
          <w:szCs w:val="22"/>
        </w:rPr>
      </w:pPr>
    </w:p>
    <w:p w:rsidR="00040987" w:rsidRDefault="00040987" w:rsidP="00040987">
      <w:pPr>
        <w:pStyle w:val="ListParagraph"/>
        <w:ind w:left="2250" w:firstLine="630"/>
        <w:rPr>
          <w:rFonts w:ascii="Times New Roman" w:hAnsi="Times New Roman"/>
          <w:sz w:val="22"/>
          <w:szCs w:val="22"/>
        </w:rPr>
      </w:pPr>
      <w:r w:rsidRPr="00040987">
        <w:rPr>
          <w:rFonts w:ascii="Times New Roman" w:hAnsi="Times New Roman"/>
          <w:b/>
          <w:sz w:val="22"/>
          <w:szCs w:val="22"/>
        </w:rPr>
        <w:t>Motion:</w:t>
      </w:r>
      <w:r>
        <w:rPr>
          <w:rFonts w:ascii="Times New Roman" w:hAnsi="Times New Roman"/>
          <w:sz w:val="22"/>
          <w:szCs w:val="22"/>
        </w:rPr>
        <w:t xml:space="preserve"> To approve B.A. in Art (Teacher Education) (Lin/</w:t>
      </w:r>
      <w:proofErr w:type="spellStart"/>
      <w:r>
        <w:rPr>
          <w:rFonts w:ascii="Times New Roman" w:hAnsi="Times New Roman"/>
          <w:sz w:val="22"/>
          <w:szCs w:val="22"/>
        </w:rPr>
        <w:t>Gravitt</w:t>
      </w:r>
      <w:proofErr w:type="spellEnd"/>
      <w:r>
        <w:rPr>
          <w:rFonts w:ascii="Times New Roman" w:hAnsi="Times New Roman"/>
          <w:sz w:val="22"/>
          <w:szCs w:val="22"/>
        </w:rPr>
        <w:t>)</w:t>
      </w:r>
    </w:p>
    <w:p w:rsidR="00040987" w:rsidRDefault="00040987" w:rsidP="00040987">
      <w:pPr>
        <w:pStyle w:val="ListParagraph"/>
        <w:ind w:left="2250" w:firstLine="630"/>
        <w:rPr>
          <w:rFonts w:ascii="Times New Roman" w:hAnsi="Times New Roman"/>
          <w:sz w:val="22"/>
          <w:szCs w:val="22"/>
        </w:rPr>
      </w:pPr>
    </w:p>
    <w:p w:rsidR="00040987" w:rsidRPr="00040987" w:rsidRDefault="00040987" w:rsidP="00040987">
      <w:pPr>
        <w:pStyle w:val="ListParagraph"/>
        <w:ind w:left="2250"/>
        <w:rPr>
          <w:rFonts w:ascii="Times New Roman" w:hAnsi="Times New Roman"/>
          <w:b/>
          <w:sz w:val="22"/>
          <w:szCs w:val="22"/>
        </w:rPr>
      </w:pPr>
      <w:r>
        <w:rPr>
          <w:rFonts w:ascii="Times New Roman" w:hAnsi="Times New Roman"/>
          <w:sz w:val="22"/>
          <w:szCs w:val="22"/>
        </w:rPr>
        <w:tab/>
      </w:r>
      <w:r w:rsidRPr="00040987">
        <w:rPr>
          <w:rFonts w:ascii="Times New Roman" w:hAnsi="Times New Roman"/>
          <w:b/>
          <w:sz w:val="22"/>
          <w:szCs w:val="22"/>
        </w:rPr>
        <w:t>MOTION APPROVED 11 YES – 0 NO – 0 AB</w:t>
      </w:r>
    </w:p>
    <w:p w:rsidR="00040987" w:rsidRPr="00984437" w:rsidRDefault="00040987" w:rsidP="00040987">
      <w:pPr>
        <w:pStyle w:val="ListParagraph"/>
        <w:ind w:left="2880"/>
        <w:rPr>
          <w:rFonts w:ascii="Times New Roman" w:hAnsi="Times New Roman"/>
          <w:sz w:val="22"/>
          <w:szCs w:val="22"/>
          <w:u w:val="single"/>
        </w:rPr>
      </w:pPr>
    </w:p>
    <w:p w:rsidR="00984437" w:rsidRPr="00984437" w:rsidRDefault="00984437" w:rsidP="00984437">
      <w:pPr>
        <w:pStyle w:val="ListParagraph"/>
        <w:numPr>
          <w:ilvl w:val="1"/>
          <w:numId w:val="2"/>
        </w:numPr>
        <w:rPr>
          <w:rFonts w:ascii="Times New Roman" w:hAnsi="Times New Roman"/>
          <w:sz w:val="22"/>
          <w:szCs w:val="22"/>
          <w:u w:val="single"/>
        </w:rPr>
      </w:pPr>
      <w:r w:rsidRPr="00984437">
        <w:rPr>
          <w:rFonts w:ascii="Times New Roman" w:hAnsi="Times New Roman"/>
          <w:sz w:val="22"/>
          <w:szCs w:val="22"/>
          <w:u w:val="single"/>
        </w:rPr>
        <w:t>Curricular Requests from the School of Law Enforcement and Justice Administration</w:t>
      </w:r>
    </w:p>
    <w:p w:rsidR="00984437" w:rsidRPr="00984437" w:rsidRDefault="00984437" w:rsidP="00984437">
      <w:pPr>
        <w:pStyle w:val="ListParagraph"/>
        <w:ind w:left="1440"/>
        <w:rPr>
          <w:rFonts w:ascii="Times New Roman" w:hAnsi="Times New Roman"/>
          <w:sz w:val="22"/>
          <w:szCs w:val="22"/>
          <w:u w:val="single"/>
        </w:rPr>
      </w:pPr>
    </w:p>
    <w:p w:rsidR="00984437" w:rsidRPr="00984437" w:rsidRDefault="00984437" w:rsidP="00984437">
      <w:pPr>
        <w:pStyle w:val="ListParagraph"/>
        <w:numPr>
          <w:ilvl w:val="2"/>
          <w:numId w:val="2"/>
        </w:numPr>
        <w:rPr>
          <w:rFonts w:ascii="Times New Roman" w:hAnsi="Times New Roman"/>
          <w:sz w:val="22"/>
          <w:szCs w:val="22"/>
          <w:u w:val="single"/>
        </w:rPr>
      </w:pPr>
      <w:r w:rsidRPr="00984437">
        <w:rPr>
          <w:rFonts w:ascii="Times New Roman" w:hAnsi="Times New Roman"/>
          <w:sz w:val="22"/>
          <w:szCs w:val="22"/>
          <w:u w:val="single"/>
        </w:rPr>
        <w:t>Request for New Course</w:t>
      </w:r>
    </w:p>
    <w:p w:rsidR="00984437" w:rsidRPr="00984437" w:rsidRDefault="00984437" w:rsidP="00984437">
      <w:pPr>
        <w:pStyle w:val="ListParagraph"/>
        <w:ind w:left="2250"/>
        <w:rPr>
          <w:rFonts w:ascii="Times New Roman" w:hAnsi="Times New Roman"/>
          <w:sz w:val="22"/>
          <w:szCs w:val="22"/>
          <w:u w:val="single"/>
        </w:rPr>
      </w:pPr>
    </w:p>
    <w:p w:rsidR="00984437" w:rsidRPr="00B913C6" w:rsidRDefault="00984437" w:rsidP="00984437">
      <w:pPr>
        <w:pStyle w:val="ListParagraph"/>
        <w:numPr>
          <w:ilvl w:val="3"/>
          <w:numId w:val="2"/>
        </w:numPr>
        <w:rPr>
          <w:rFonts w:ascii="Times New Roman" w:hAnsi="Times New Roman"/>
          <w:sz w:val="22"/>
          <w:szCs w:val="22"/>
          <w:u w:val="single"/>
        </w:rPr>
      </w:pPr>
      <w:r w:rsidRPr="00984437">
        <w:rPr>
          <w:rFonts w:ascii="Times New Roman" w:hAnsi="Times New Roman"/>
          <w:sz w:val="22"/>
          <w:szCs w:val="22"/>
        </w:rPr>
        <w:t xml:space="preserve">LEJA 498, Senior Comprehensive Exam, </w:t>
      </w:r>
      <w:proofErr w:type="gramStart"/>
      <w:r w:rsidRPr="00984437">
        <w:rPr>
          <w:rFonts w:ascii="Times New Roman" w:hAnsi="Times New Roman"/>
          <w:sz w:val="22"/>
          <w:szCs w:val="22"/>
        </w:rPr>
        <w:t xml:space="preserve">0 </w:t>
      </w:r>
      <w:proofErr w:type="spellStart"/>
      <w:r w:rsidRPr="00984437">
        <w:rPr>
          <w:rFonts w:ascii="Times New Roman" w:hAnsi="Times New Roman"/>
          <w:sz w:val="22"/>
          <w:szCs w:val="22"/>
        </w:rPr>
        <w:t>s.h</w:t>
      </w:r>
      <w:proofErr w:type="spellEnd"/>
      <w:proofErr w:type="gramEnd"/>
      <w:r w:rsidRPr="00984437">
        <w:rPr>
          <w:rFonts w:ascii="Times New Roman" w:hAnsi="Times New Roman"/>
          <w:sz w:val="22"/>
          <w:szCs w:val="22"/>
        </w:rPr>
        <w:t>.</w:t>
      </w:r>
    </w:p>
    <w:p w:rsidR="00B913C6" w:rsidRDefault="00B913C6" w:rsidP="00B913C6">
      <w:pPr>
        <w:pStyle w:val="ListParagraph"/>
        <w:ind w:left="2160"/>
        <w:rPr>
          <w:rFonts w:ascii="Times New Roman" w:hAnsi="Times New Roman"/>
          <w:sz w:val="22"/>
          <w:szCs w:val="22"/>
        </w:rPr>
      </w:pPr>
    </w:p>
    <w:p w:rsidR="00B913C6" w:rsidRDefault="00B913C6" w:rsidP="00B913C6">
      <w:pPr>
        <w:pStyle w:val="ListParagraph"/>
        <w:ind w:left="2250" w:firstLine="630"/>
        <w:rPr>
          <w:rFonts w:ascii="Times New Roman" w:hAnsi="Times New Roman"/>
          <w:sz w:val="22"/>
          <w:szCs w:val="22"/>
        </w:rPr>
      </w:pPr>
      <w:r w:rsidRPr="00040987">
        <w:rPr>
          <w:rFonts w:ascii="Times New Roman" w:hAnsi="Times New Roman"/>
          <w:b/>
          <w:sz w:val="22"/>
          <w:szCs w:val="22"/>
        </w:rPr>
        <w:t>Motion:</w:t>
      </w:r>
      <w:r>
        <w:rPr>
          <w:rFonts w:ascii="Times New Roman" w:hAnsi="Times New Roman"/>
          <w:sz w:val="22"/>
          <w:szCs w:val="22"/>
        </w:rPr>
        <w:t xml:space="preserve"> To approve LEJA 498 (Walsh/Hardeman)</w:t>
      </w:r>
    </w:p>
    <w:p w:rsidR="00B913C6" w:rsidRDefault="00B913C6" w:rsidP="00B913C6">
      <w:pPr>
        <w:pStyle w:val="ListParagraph"/>
        <w:ind w:left="2250" w:firstLine="630"/>
        <w:rPr>
          <w:rFonts w:ascii="Times New Roman" w:hAnsi="Times New Roman"/>
          <w:sz w:val="22"/>
          <w:szCs w:val="22"/>
        </w:rPr>
      </w:pPr>
    </w:p>
    <w:p w:rsidR="00B913C6" w:rsidRDefault="00B913C6" w:rsidP="00B913C6">
      <w:pPr>
        <w:pStyle w:val="ListParagraph"/>
        <w:ind w:left="2880"/>
        <w:rPr>
          <w:rFonts w:ascii="Times New Roman" w:hAnsi="Times New Roman"/>
          <w:sz w:val="22"/>
          <w:szCs w:val="22"/>
        </w:rPr>
      </w:pPr>
      <w:r>
        <w:rPr>
          <w:rFonts w:ascii="Times New Roman" w:hAnsi="Times New Roman"/>
          <w:sz w:val="22"/>
          <w:szCs w:val="22"/>
        </w:rPr>
        <w:t xml:space="preserve">Chairperson Hardeman admitted she is a little uncomfortable with a course created for the purpose of providing data to the department. She asked what the benefit will be for LEJA students. LEJA professor Todd Lough responded that LEJA 498 will be the only course the </w:t>
      </w:r>
      <w:r w:rsidR="007D22AB">
        <w:rPr>
          <w:rFonts w:ascii="Times New Roman" w:hAnsi="Times New Roman"/>
          <w:sz w:val="22"/>
          <w:szCs w:val="22"/>
        </w:rPr>
        <w:t>s</w:t>
      </w:r>
      <w:r>
        <w:rPr>
          <w:rFonts w:ascii="Times New Roman" w:hAnsi="Times New Roman"/>
          <w:sz w:val="22"/>
          <w:szCs w:val="22"/>
        </w:rPr>
        <w:t>chool uses for assessment</w:t>
      </w:r>
      <w:r w:rsidR="00842576">
        <w:rPr>
          <w:rFonts w:ascii="Times New Roman" w:hAnsi="Times New Roman"/>
          <w:sz w:val="22"/>
          <w:szCs w:val="22"/>
        </w:rPr>
        <w:t xml:space="preserve">; it </w:t>
      </w:r>
      <w:r>
        <w:rPr>
          <w:rFonts w:ascii="Times New Roman" w:hAnsi="Times New Roman"/>
          <w:sz w:val="22"/>
          <w:szCs w:val="22"/>
        </w:rPr>
        <w:t>will allow instructors to determine how well they are teaching their students</w:t>
      </w:r>
      <w:r w:rsidR="00842576">
        <w:rPr>
          <w:rFonts w:ascii="Times New Roman" w:hAnsi="Times New Roman"/>
          <w:sz w:val="22"/>
          <w:szCs w:val="22"/>
        </w:rPr>
        <w:t xml:space="preserve"> – the </w:t>
      </w:r>
      <w:r>
        <w:rPr>
          <w:rFonts w:ascii="Times New Roman" w:hAnsi="Times New Roman"/>
          <w:sz w:val="22"/>
          <w:szCs w:val="22"/>
        </w:rPr>
        <w:t>students’ understanding of criminal justice and law</w:t>
      </w:r>
      <w:r w:rsidR="00842576">
        <w:rPr>
          <w:rFonts w:ascii="Times New Roman" w:hAnsi="Times New Roman"/>
          <w:sz w:val="22"/>
          <w:szCs w:val="22"/>
        </w:rPr>
        <w:t xml:space="preserve"> and the organizational structure of the criminal justice system. Dr. Lough said he gave a version of this te</w:t>
      </w:r>
      <w:r w:rsidR="007D22AB">
        <w:rPr>
          <w:rFonts w:ascii="Times New Roman" w:hAnsi="Times New Roman"/>
          <w:sz w:val="22"/>
          <w:szCs w:val="22"/>
        </w:rPr>
        <w:t>st</w:t>
      </w:r>
      <w:r w:rsidR="00842576">
        <w:rPr>
          <w:rFonts w:ascii="Times New Roman" w:hAnsi="Times New Roman"/>
          <w:sz w:val="22"/>
          <w:szCs w:val="22"/>
        </w:rPr>
        <w:t xml:space="preserve"> in his Senior Seminar course, but he has to count it as a portion of their grade for the class, and he is the only LEJA professor who administers it currently so it provides only a small snapshot of the </w:t>
      </w:r>
      <w:r w:rsidR="007D22AB">
        <w:rPr>
          <w:rFonts w:ascii="Times New Roman" w:hAnsi="Times New Roman"/>
          <w:sz w:val="22"/>
          <w:szCs w:val="22"/>
        </w:rPr>
        <w:t>s</w:t>
      </w:r>
      <w:r w:rsidR="00842576">
        <w:rPr>
          <w:rFonts w:ascii="Times New Roman" w:hAnsi="Times New Roman"/>
          <w:sz w:val="22"/>
          <w:szCs w:val="22"/>
        </w:rPr>
        <w:t xml:space="preserve">chool’s many students. He added that LEJA students must have GPAs above a certain level in order to do an internship the following semester, and the </w:t>
      </w:r>
      <w:r w:rsidR="00842576">
        <w:rPr>
          <w:rFonts w:ascii="Times New Roman" w:hAnsi="Times New Roman"/>
          <w:sz w:val="22"/>
          <w:szCs w:val="22"/>
        </w:rPr>
        <w:lastRenderedPageBreak/>
        <w:t>test could bring their grades down when the information on it cover</w:t>
      </w:r>
      <w:r w:rsidR="007D22AB">
        <w:rPr>
          <w:rFonts w:ascii="Times New Roman" w:hAnsi="Times New Roman"/>
          <w:sz w:val="22"/>
          <w:szCs w:val="22"/>
        </w:rPr>
        <w:t>s</w:t>
      </w:r>
      <w:r w:rsidR="00842576">
        <w:rPr>
          <w:rFonts w:ascii="Times New Roman" w:hAnsi="Times New Roman"/>
          <w:sz w:val="22"/>
          <w:szCs w:val="22"/>
        </w:rPr>
        <w:t xml:space="preserve"> things they learned when sophomores. He stated that giving the exam to all seniors will determine how well WIU is preparing students for the jobs ahead of them. Ms. Myers pointed out that the benefit of the course seems to be directed toward the School of Law Enforcement and Justice Administration rather than for the student. Dr. Lough asserted the benefit is for both since LEJA graduates will have to </w:t>
      </w:r>
      <w:r w:rsidR="000D62DA">
        <w:rPr>
          <w:rFonts w:ascii="Times New Roman" w:hAnsi="Times New Roman"/>
          <w:sz w:val="22"/>
          <w:szCs w:val="22"/>
        </w:rPr>
        <w:t>take both oral and written exams</w:t>
      </w:r>
      <w:r w:rsidR="00842576">
        <w:rPr>
          <w:rFonts w:ascii="Times New Roman" w:hAnsi="Times New Roman"/>
          <w:sz w:val="22"/>
          <w:szCs w:val="22"/>
        </w:rPr>
        <w:t xml:space="preserve"> to become </w:t>
      </w:r>
      <w:r w:rsidR="000D62DA">
        <w:rPr>
          <w:rFonts w:ascii="Times New Roman" w:hAnsi="Times New Roman"/>
          <w:sz w:val="22"/>
          <w:szCs w:val="22"/>
        </w:rPr>
        <w:t xml:space="preserve">law enforcement officers. CCPI asked that this statement be included in the Student Needs to be Served section. Dr. </w:t>
      </w:r>
      <w:proofErr w:type="spellStart"/>
      <w:r w:rsidR="000D62DA">
        <w:rPr>
          <w:rFonts w:ascii="Times New Roman" w:hAnsi="Times New Roman"/>
          <w:sz w:val="22"/>
          <w:szCs w:val="22"/>
        </w:rPr>
        <w:t>Gravitt</w:t>
      </w:r>
      <w:proofErr w:type="spellEnd"/>
      <w:r w:rsidR="000D62DA">
        <w:rPr>
          <w:rFonts w:ascii="Times New Roman" w:hAnsi="Times New Roman"/>
          <w:sz w:val="22"/>
          <w:szCs w:val="22"/>
        </w:rPr>
        <w:t xml:space="preserve"> asked if there will be a study guide for the exam; Dr. Lough replied there probably will not.</w:t>
      </w:r>
    </w:p>
    <w:p w:rsidR="000D62DA" w:rsidRDefault="000D62DA" w:rsidP="00B913C6">
      <w:pPr>
        <w:pStyle w:val="ListParagraph"/>
        <w:ind w:left="2880"/>
        <w:rPr>
          <w:rFonts w:ascii="Times New Roman" w:hAnsi="Times New Roman"/>
          <w:sz w:val="22"/>
          <w:szCs w:val="22"/>
        </w:rPr>
      </w:pPr>
    </w:p>
    <w:p w:rsidR="000D62DA" w:rsidRDefault="000D62DA" w:rsidP="00B913C6">
      <w:pPr>
        <w:pStyle w:val="ListParagraph"/>
        <w:ind w:left="2880"/>
        <w:rPr>
          <w:rFonts w:ascii="Times New Roman" w:hAnsi="Times New Roman"/>
          <w:sz w:val="22"/>
          <w:szCs w:val="22"/>
        </w:rPr>
      </w:pPr>
      <w:r>
        <w:rPr>
          <w:rFonts w:ascii="Times New Roman" w:hAnsi="Times New Roman"/>
          <w:sz w:val="22"/>
          <w:szCs w:val="22"/>
        </w:rPr>
        <w:t xml:space="preserve">Dr. Lin remarked that ECON 497 is very similar, but her department ties in advising on career preparation and resources so that there is a student benefit to taking the class. She would like to see more benefit for the students. Dr. Engel asked if students have access to their scores after taking the test; Dr. Lough replied that the </w:t>
      </w:r>
      <w:r w:rsidR="007D22AB">
        <w:rPr>
          <w:rFonts w:ascii="Times New Roman" w:hAnsi="Times New Roman"/>
          <w:sz w:val="22"/>
          <w:szCs w:val="22"/>
        </w:rPr>
        <w:t>s</w:t>
      </w:r>
      <w:r>
        <w:rPr>
          <w:rFonts w:ascii="Times New Roman" w:hAnsi="Times New Roman"/>
          <w:sz w:val="22"/>
          <w:szCs w:val="22"/>
        </w:rPr>
        <w:t xml:space="preserve">chool could make that available. </w:t>
      </w:r>
    </w:p>
    <w:p w:rsidR="000D62DA" w:rsidRDefault="000D62DA" w:rsidP="00B913C6">
      <w:pPr>
        <w:pStyle w:val="ListParagraph"/>
        <w:ind w:left="2880"/>
        <w:rPr>
          <w:rFonts w:ascii="Times New Roman" w:hAnsi="Times New Roman"/>
          <w:sz w:val="22"/>
          <w:szCs w:val="22"/>
        </w:rPr>
      </w:pPr>
    </w:p>
    <w:p w:rsidR="000D62DA" w:rsidRDefault="000D62DA" w:rsidP="00B913C6">
      <w:pPr>
        <w:pStyle w:val="ListParagraph"/>
        <w:ind w:left="2880"/>
        <w:rPr>
          <w:rFonts w:ascii="Times New Roman" w:hAnsi="Times New Roman"/>
          <w:sz w:val="22"/>
          <w:szCs w:val="22"/>
        </w:rPr>
      </w:pPr>
      <w:r>
        <w:rPr>
          <w:rFonts w:ascii="Times New Roman" w:hAnsi="Times New Roman"/>
          <w:sz w:val="22"/>
          <w:szCs w:val="22"/>
        </w:rPr>
        <w:t xml:space="preserve">Chairperson Hardeman asked what determines if a student gets an S or a U for the course. Dr. Lough </w:t>
      </w:r>
      <w:r w:rsidR="005E6217">
        <w:rPr>
          <w:rFonts w:ascii="Times New Roman" w:hAnsi="Times New Roman"/>
          <w:sz w:val="22"/>
          <w:szCs w:val="22"/>
        </w:rPr>
        <w:t>stated</w:t>
      </w:r>
      <w:r>
        <w:rPr>
          <w:rFonts w:ascii="Times New Roman" w:hAnsi="Times New Roman"/>
          <w:sz w:val="22"/>
          <w:szCs w:val="22"/>
        </w:rPr>
        <w:t xml:space="preserve"> that </w:t>
      </w:r>
      <w:r w:rsidR="005E6217">
        <w:rPr>
          <w:rFonts w:ascii="Times New Roman" w:hAnsi="Times New Roman"/>
          <w:sz w:val="22"/>
          <w:szCs w:val="22"/>
        </w:rPr>
        <w:t>LEJA has not</w:t>
      </w:r>
      <w:r>
        <w:rPr>
          <w:rFonts w:ascii="Times New Roman" w:hAnsi="Times New Roman"/>
          <w:sz w:val="22"/>
          <w:szCs w:val="22"/>
        </w:rPr>
        <w:t xml:space="preserve"> talked about a cut-off that would require students to retake the test. He added that students that did not appear for the test could not graduate until they take it.</w:t>
      </w:r>
    </w:p>
    <w:p w:rsidR="00B913C6" w:rsidRDefault="00B913C6" w:rsidP="00B913C6">
      <w:pPr>
        <w:pStyle w:val="ListParagraph"/>
        <w:ind w:left="2250" w:firstLine="630"/>
        <w:rPr>
          <w:rFonts w:ascii="Times New Roman" w:hAnsi="Times New Roman"/>
          <w:sz w:val="22"/>
          <w:szCs w:val="22"/>
        </w:rPr>
      </w:pPr>
    </w:p>
    <w:p w:rsidR="00B913C6" w:rsidRDefault="00B913C6" w:rsidP="00B913C6">
      <w:pPr>
        <w:pStyle w:val="ListParagraph"/>
        <w:ind w:left="2880"/>
        <w:rPr>
          <w:rFonts w:ascii="Times New Roman" w:hAnsi="Times New Roman"/>
          <w:sz w:val="22"/>
          <w:szCs w:val="22"/>
        </w:rPr>
      </w:pPr>
      <w:r w:rsidRPr="00040987">
        <w:rPr>
          <w:rFonts w:ascii="Times New Roman" w:hAnsi="Times New Roman"/>
          <w:b/>
          <w:sz w:val="22"/>
          <w:szCs w:val="22"/>
        </w:rPr>
        <w:t>Change:</w:t>
      </w:r>
      <w:r>
        <w:rPr>
          <w:rFonts w:ascii="Times New Roman" w:hAnsi="Times New Roman"/>
          <w:sz w:val="22"/>
          <w:szCs w:val="22"/>
        </w:rPr>
        <w:t xml:space="preserve"> </w:t>
      </w:r>
      <w:r w:rsidR="000D62DA">
        <w:rPr>
          <w:rFonts w:ascii="Times New Roman" w:hAnsi="Times New Roman"/>
          <w:sz w:val="22"/>
          <w:szCs w:val="22"/>
        </w:rPr>
        <w:t xml:space="preserve">Add language to Student Needs to be </w:t>
      </w:r>
      <w:proofErr w:type="gramStart"/>
      <w:r w:rsidR="000D62DA">
        <w:rPr>
          <w:rFonts w:ascii="Times New Roman" w:hAnsi="Times New Roman"/>
          <w:sz w:val="22"/>
          <w:szCs w:val="22"/>
        </w:rPr>
        <w:t>Served</w:t>
      </w:r>
      <w:proofErr w:type="gramEnd"/>
      <w:r w:rsidR="000D62DA">
        <w:rPr>
          <w:rFonts w:ascii="Times New Roman" w:hAnsi="Times New Roman"/>
          <w:sz w:val="22"/>
          <w:szCs w:val="22"/>
        </w:rPr>
        <w:t xml:space="preserve"> regarding student preparation for future testing in their careers.</w:t>
      </w:r>
    </w:p>
    <w:p w:rsidR="00B913C6" w:rsidRDefault="00B913C6" w:rsidP="00B913C6">
      <w:pPr>
        <w:pStyle w:val="ListParagraph"/>
        <w:ind w:left="2250"/>
        <w:rPr>
          <w:rFonts w:ascii="Times New Roman" w:hAnsi="Times New Roman"/>
          <w:sz w:val="22"/>
          <w:szCs w:val="22"/>
        </w:rPr>
      </w:pPr>
    </w:p>
    <w:p w:rsidR="00B913C6" w:rsidRPr="00040987" w:rsidRDefault="00B913C6" w:rsidP="00B913C6">
      <w:pPr>
        <w:pStyle w:val="ListParagraph"/>
        <w:ind w:left="2250"/>
        <w:rPr>
          <w:rFonts w:ascii="Times New Roman" w:hAnsi="Times New Roman"/>
          <w:b/>
          <w:sz w:val="22"/>
          <w:szCs w:val="22"/>
        </w:rPr>
      </w:pPr>
      <w:r>
        <w:rPr>
          <w:rFonts w:ascii="Times New Roman" w:hAnsi="Times New Roman"/>
          <w:sz w:val="22"/>
          <w:szCs w:val="22"/>
        </w:rPr>
        <w:tab/>
      </w:r>
      <w:r w:rsidRPr="00040987">
        <w:rPr>
          <w:rFonts w:ascii="Times New Roman" w:hAnsi="Times New Roman"/>
          <w:b/>
          <w:sz w:val="22"/>
          <w:szCs w:val="22"/>
        </w:rPr>
        <w:t>MOTION APPROVED</w:t>
      </w:r>
      <w:r>
        <w:rPr>
          <w:rFonts w:ascii="Times New Roman" w:hAnsi="Times New Roman"/>
          <w:b/>
          <w:sz w:val="22"/>
          <w:szCs w:val="22"/>
        </w:rPr>
        <w:t xml:space="preserve"> WITH CHANGE</w:t>
      </w:r>
      <w:r w:rsidRPr="00040987">
        <w:rPr>
          <w:rFonts w:ascii="Times New Roman" w:hAnsi="Times New Roman"/>
          <w:b/>
          <w:sz w:val="22"/>
          <w:szCs w:val="22"/>
        </w:rPr>
        <w:t xml:space="preserve"> 1</w:t>
      </w:r>
      <w:r>
        <w:rPr>
          <w:rFonts w:ascii="Times New Roman" w:hAnsi="Times New Roman"/>
          <w:b/>
          <w:sz w:val="22"/>
          <w:szCs w:val="22"/>
        </w:rPr>
        <w:t>0</w:t>
      </w:r>
      <w:r w:rsidRPr="00040987">
        <w:rPr>
          <w:rFonts w:ascii="Times New Roman" w:hAnsi="Times New Roman"/>
          <w:b/>
          <w:sz w:val="22"/>
          <w:szCs w:val="22"/>
        </w:rPr>
        <w:t xml:space="preserve"> YES – 0 NO –</w:t>
      </w:r>
      <w:r>
        <w:rPr>
          <w:rFonts w:ascii="Times New Roman" w:hAnsi="Times New Roman"/>
          <w:b/>
          <w:sz w:val="22"/>
          <w:szCs w:val="22"/>
        </w:rPr>
        <w:t xml:space="preserve"> 1</w:t>
      </w:r>
      <w:r w:rsidRPr="00040987">
        <w:rPr>
          <w:rFonts w:ascii="Times New Roman" w:hAnsi="Times New Roman"/>
          <w:b/>
          <w:sz w:val="22"/>
          <w:szCs w:val="22"/>
        </w:rPr>
        <w:t xml:space="preserve"> AB</w:t>
      </w:r>
    </w:p>
    <w:p w:rsidR="00984437" w:rsidRPr="00984437" w:rsidRDefault="00984437" w:rsidP="00984437">
      <w:pPr>
        <w:pStyle w:val="ListParagraph"/>
        <w:ind w:left="2880"/>
        <w:rPr>
          <w:rFonts w:ascii="Times New Roman" w:hAnsi="Times New Roman"/>
          <w:sz w:val="22"/>
          <w:szCs w:val="22"/>
          <w:u w:val="single"/>
        </w:rPr>
      </w:pPr>
    </w:p>
    <w:p w:rsidR="00984437" w:rsidRPr="00984437" w:rsidRDefault="00984437" w:rsidP="00984437">
      <w:pPr>
        <w:pStyle w:val="ListParagraph"/>
        <w:numPr>
          <w:ilvl w:val="2"/>
          <w:numId w:val="2"/>
        </w:numPr>
        <w:rPr>
          <w:rFonts w:ascii="Times New Roman" w:hAnsi="Times New Roman"/>
          <w:sz w:val="22"/>
          <w:szCs w:val="22"/>
          <w:u w:val="single"/>
        </w:rPr>
      </w:pPr>
      <w:r w:rsidRPr="00984437">
        <w:rPr>
          <w:rFonts w:ascii="Times New Roman" w:hAnsi="Times New Roman"/>
          <w:sz w:val="22"/>
          <w:szCs w:val="22"/>
          <w:u w:val="single"/>
        </w:rPr>
        <w:t>Request for Change of Major</w:t>
      </w:r>
    </w:p>
    <w:p w:rsidR="00984437" w:rsidRPr="00984437" w:rsidRDefault="00984437" w:rsidP="00984437">
      <w:pPr>
        <w:pStyle w:val="ListParagraph"/>
        <w:ind w:left="2250"/>
        <w:rPr>
          <w:rFonts w:ascii="Times New Roman" w:hAnsi="Times New Roman"/>
          <w:sz w:val="22"/>
          <w:szCs w:val="22"/>
          <w:u w:val="single"/>
        </w:rPr>
      </w:pPr>
    </w:p>
    <w:p w:rsidR="00984437" w:rsidRPr="000D62DA" w:rsidRDefault="00984437" w:rsidP="00984437">
      <w:pPr>
        <w:pStyle w:val="ListParagraph"/>
        <w:numPr>
          <w:ilvl w:val="3"/>
          <w:numId w:val="2"/>
        </w:numPr>
        <w:rPr>
          <w:rFonts w:ascii="Times New Roman" w:hAnsi="Times New Roman"/>
          <w:sz w:val="22"/>
          <w:szCs w:val="22"/>
          <w:u w:val="single"/>
        </w:rPr>
      </w:pPr>
      <w:r w:rsidRPr="00984437">
        <w:rPr>
          <w:rFonts w:ascii="Times New Roman" w:hAnsi="Times New Roman"/>
          <w:sz w:val="22"/>
          <w:szCs w:val="22"/>
        </w:rPr>
        <w:t>Law Enforcement and Justice Administration</w:t>
      </w:r>
    </w:p>
    <w:p w:rsidR="000D62DA" w:rsidRDefault="000D62DA" w:rsidP="000D62DA">
      <w:pPr>
        <w:pStyle w:val="ListParagraph"/>
        <w:ind w:left="2160"/>
        <w:rPr>
          <w:rFonts w:ascii="Times New Roman" w:hAnsi="Times New Roman"/>
          <w:sz w:val="22"/>
          <w:szCs w:val="22"/>
        </w:rPr>
      </w:pPr>
    </w:p>
    <w:p w:rsidR="005E6217" w:rsidRDefault="005E6217" w:rsidP="005E6217">
      <w:pPr>
        <w:pStyle w:val="ListParagraph"/>
        <w:ind w:left="2250" w:firstLine="630"/>
        <w:rPr>
          <w:rFonts w:ascii="Times New Roman" w:hAnsi="Times New Roman"/>
          <w:sz w:val="22"/>
          <w:szCs w:val="22"/>
        </w:rPr>
      </w:pPr>
      <w:r w:rsidRPr="00040987">
        <w:rPr>
          <w:rFonts w:ascii="Times New Roman" w:hAnsi="Times New Roman"/>
          <w:b/>
          <w:sz w:val="22"/>
          <w:szCs w:val="22"/>
        </w:rPr>
        <w:t>Motion:</w:t>
      </w:r>
      <w:r>
        <w:rPr>
          <w:rFonts w:ascii="Times New Roman" w:hAnsi="Times New Roman"/>
          <w:sz w:val="22"/>
          <w:szCs w:val="22"/>
        </w:rPr>
        <w:t xml:space="preserve"> To approve LEJA major (</w:t>
      </w:r>
      <w:proofErr w:type="spellStart"/>
      <w:r>
        <w:rPr>
          <w:rFonts w:ascii="Times New Roman" w:hAnsi="Times New Roman"/>
          <w:sz w:val="22"/>
          <w:szCs w:val="22"/>
        </w:rPr>
        <w:t>Gravitt</w:t>
      </w:r>
      <w:proofErr w:type="spellEnd"/>
      <w:r>
        <w:rPr>
          <w:rFonts w:ascii="Times New Roman" w:hAnsi="Times New Roman"/>
          <w:sz w:val="22"/>
          <w:szCs w:val="22"/>
        </w:rPr>
        <w:t>/Walsh)</w:t>
      </w:r>
    </w:p>
    <w:p w:rsidR="005E6217" w:rsidRDefault="005E6217" w:rsidP="005E6217">
      <w:pPr>
        <w:pStyle w:val="ListParagraph"/>
        <w:ind w:left="2250" w:firstLine="630"/>
        <w:rPr>
          <w:rFonts w:ascii="Times New Roman" w:hAnsi="Times New Roman"/>
          <w:sz w:val="22"/>
          <w:szCs w:val="22"/>
        </w:rPr>
      </w:pPr>
    </w:p>
    <w:p w:rsidR="005E6217" w:rsidRDefault="005E6217" w:rsidP="005E6217">
      <w:pPr>
        <w:pStyle w:val="ListParagraph"/>
        <w:ind w:left="2880"/>
        <w:rPr>
          <w:rFonts w:ascii="Times New Roman" w:hAnsi="Times New Roman"/>
          <w:sz w:val="22"/>
          <w:szCs w:val="22"/>
        </w:rPr>
      </w:pPr>
      <w:r>
        <w:rPr>
          <w:rFonts w:ascii="Times New Roman" w:hAnsi="Times New Roman"/>
          <w:sz w:val="22"/>
          <w:szCs w:val="22"/>
        </w:rPr>
        <w:t xml:space="preserve">Ms. </w:t>
      </w:r>
      <w:proofErr w:type="spellStart"/>
      <w:r>
        <w:rPr>
          <w:rFonts w:ascii="Times New Roman" w:hAnsi="Times New Roman"/>
          <w:sz w:val="22"/>
          <w:szCs w:val="22"/>
        </w:rPr>
        <w:t>Prosise</w:t>
      </w:r>
      <w:proofErr w:type="spellEnd"/>
      <w:r>
        <w:rPr>
          <w:rFonts w:ascii="Times New Roman" w:hAnsi="Times New Roman"/>
          <w:sz w:val="22"/>
          <w:szCs w:val="22"/>
        </w:rPr>
        <w:t xml:space="preserve"> pointed out that the request to reduce the LEJA 490 internship </w:t>
      </w:r>
      <w:proofErr w:type="gramStart"/>
      <w:r>
        <w:rPr>
          <w:rFonts w:ascii="Times New Roman" w:hAnsi="Times New Roman"/>
          <w:sz w:val="22"/>
          <w:szCs w:val="22"/>
        </w:rPr>
        <w:t xml:space="preserve">from 12 </w:t>
      </w:r>
      <w:proofErr w:type="spellStart"/>
      <w:r>
        <w:rPr>
          <w:rFonts w:ascii="Times New Roman" w:hAnsi="Times New Roman"/>
          <w:sz w:val="22"/>
          <w:szCs w:val="22"/>
        </w:rPr>
        <w:t>s.h</w:t>
      </w:r>
      <w:proofErr w:type="spellEnd"/>
      <w:r>
        <w:rPr>
          <w:rFonts w:ascii="Times New Roman" w:hAnsi="Times New Roman"/>
          <w:sz w:val="22"/>
          <w:szCs w:val="22"/>
        </w:rPr>
        <w:t>.</w:t>
      </w:r>
      <w:proofErr w:type="gramEnd"/>
      <w:r>
        <w:rPr>
          <w:rFonts w:ascii="Times New Roman" w:hAnsi="Times New Roman"/>
          <w:sz w:val="22"/>
          <w:szCs w:val="22"/>
        </w:rPr>
        <w:t xml:space="preserve"> to 9 </w:t>
      </w:r>
      <w:proofErr w:type="spellStart"/>
      <w:r>
        <w:rPr>
          <w:rFonts w:ascii="Times New Roman" w:hAnsi="Times New Roman"/>
          <w:sz w:val="22"/>
          <w:szCs w:val="22"/>
        </w:rPr>
        <w:t>s.h</w:t>
      </w:r>
      <w:proofErr w:type="spellEnd"/>
      <w:r>
        <w:rPr>
          <w:rFonts w:ascii="Times New Roman" w:hAnsi="Times New Roman"/>
          <w:sz w:val="22"/>
          <w:szCs w:val="22"/>
        </w:rPr>
        <w:t>. has not yet been seen by CCPI. Dr. Lough stated that program evaluations as well as input from the dean and Provost’s office recommended reducing the hours; LEJA 490 would still be a full-time internship</w:t>
      </w:r>
      <w:r w:rsidR="007D22AB">
        <w:rPr>
          <w:rFonts w:ascii="Times New Roman" w:hAnsi="Times New Roman"/>
          <w:sz w:val="22"/>
          <w:szCs w:val="22"/>
        </w:rPr>
        <w:t>, and</w:t>
      </w:r>
      <w:r>
        <w:rPr>
          <w:rFonts w:ascii="Times New Roman" w:hAnsi="Times New Roman"/>
          <w:sz w:val="22"/>
          <w:szCs w:val="22"/>
        </w:rPr>
        <w:t xml:space="preserve"> students would </w:t>
      </w:r>
      <w:r w:rsidR="007D22AB">
        <w:rPr>
          <w:rFonts w:ascii="Times New Roman" w:hAnsi="Times New Roman"/>
          <w:sz w:val="22"/>
          <w:szCs w:val="22"/>
        </w:rPr>
        <w:t>get</w:t>
      </w:r>
      <w:r>
        <w:rPr>
          <w:rFonts w:ascii="Times New Roman" w:hAnsi="Times New Roman"/>
          <w:sz w:val="22"/>
          <w:szCs w:val="22"/>
        </w:rPr>
        <w:t xml:space="preserve"> an additional three hours of electives. Since the change of major cannot go forward until the LEJA 490 paperwork is received and approved, CCPI recommended that this change be removed from the request and that </w:t>
      </w:r>
      <w:r w:rsidR="007D22AB">
        <w:rPr>
          <w:rFonts w:ascii="Times New Roman" w:hAnsi="Times New Roman"/>
          <w:sz w:val="22"/>
          <w:szCs w:val="22"/>
        </w:rPr>
        <w:t>the major</w:t>
      </w:r>
      <w:r>
        <w:rPr>
          <w:rFonts w:ascii="Times New Roman" w:hAnsi="Times New Roman"/>
          <w:sz w:val="22"/>
          <w:szCs w:val="22"/>
        </w:rPr>
        <w:t xml:space="preserve"> be sent forward to Faculty Senate with just the addition of LEJA 498. The reduction in hours for LEJA 490 can be seen at the last CCPI meeting and will not have to go forward to Faculty Senate in order to be implemented</w:t>
      </w:r>
      <w:r w:rsidR="007D22AB">
        <w:rPr>
          <w:rFonts w:ascii="Times New Roman" w:hAnsi="Times New Roman"/>
          <w:sz w:val="22"/>
          <w:szCs w:val="22"/>
        </w:rPr>
        <w:t xml:space="preserve"> if approved by CCPI</w:t>
      </w:r>
      <w:r>
        <w:rPr>
          <w:rFonts w:ascii="Times New Roman" w:hAnsi="Times New Roman"/>
          <w:sz w:val="22"/>
          <w:szCs w:val="22"/>
        </w:rPr>
        <w:t>.</w:t>
      </w:r>
    </w:p>
    <w:p w:rsidR="005E6217" w:rsidRDefault="005E6217" w:rsidP="005E6217">
      <w:pPr>
        <w:pStyle w:val="ListParagraph"/>
        <w:ind w:left="2250" w:firstLine="630"/>
        <w:rPr>
          <w:rFonts w:ascii="Times New Roman" w:hAnsi="Times New Roman"/>
          <w:sz w:val="22"/>
          <w:szCs w:val="22"/>
        </w:rPr>
      </w:pPr>
    </w:p>
    <w:p w:rsidR="005E6217" w:rsidRDefault="005E6217" w:rsidP="005E6217">
      <w:pPr>
        <w:pStyle w:val="ListParagraph"/>
        <w:ind w:left="2880"/>
        <w:rPr>
          <w:rFonts w:ascii="Times New Roman" w:hAnsi="Times New Roman"/>
          <w:sz w:val="22"/>
          <w:szCs w:val="22"/>
        </w:rPr>
      </w:pPr>
      <w:r w:rsidRPr="00040987">
        <w:rPr>
          <w:rFonts w:ascii="Times New Roman" w:hAnsi="Times New Roman"/>
          <w:b/>
          <w:sz w:val="22"/>
          <w:szCs w:val="22"/>
        </w:rPr>
        <w:t>Change</w:t>
      </w:r>
      <w:r>
        <w:rPr>
          <w:rFonts w:ascii="Times New Roman" w:hAnsi="Times New Roman"/>
          <w:b/>
          <w:sz w:val="22"/>
          <w:szCs w:val="22"/>
        </w:rPr>
        <w:t>s</w:t>
      </w:r>
      <w:r w:rsidRPr="00040987">
        <w:rPr>
          <w:rFonts w:ascii="Times New Roman" w:hAnsi="Times New Roman"/>
          <w:b/>
          <w:sz w:val="22"/>
          <w:szCs w:val="22"/>
        </w:rPr>
        <w:t>:</w:t>
      </w:r>
      <w:r>
        <w:rPr>
          <w:rFonts w:ascii="Times New Roman" w:hAnsi="Times New Roman"/>
          <w:sz w:val="22"/>
          <w:szCs w:val="22"/>
        </w:rPr>
        <w:t xml:space="preserve"> </w:t>
      </w:r>
    </w:p>
    <w:p w:rsidR="005E6217" w:rsidRDefault="005E6217" w:rsidP="005E6217">
      <w:pPr>
        <w:pStyle w:val="ListParagraph"/>
        <w:numPr>
          <w:ilvl w:val="0"/>
          <w:numId w:val="41"/>
        </w:numPr>
        <w:rPr>
          <w:rFonts w:ascii="Times New Roman" w:hAnsi="Times New Roman"/>
          <w:sz w:val="22"/>
          <w:szCs w:val="22"/>
        </w:rPr>
      </w:pPr>
      <w:r>
        <w:rPr>
          <w:rFonts w:ascii="Times New Roman" w:hAnsi="Times New Roman"/>
          <w:sz w:val="22"/>
          <w:szCs w:val="22"/>
        </w:rPr>
        <w:t xml:space="preserve">Remove LEJA 490 change </w:t>
      </w:r>
      <w:proofErr w:type="gramStart"/>
      <w:r>
        <w:rPr>
          <w:rFonts w:ascii="Times New Roman" w:hAnsi="Times New Roman"/>
          <w:sz w:val="22"/>
          <w:szCs w:val="22"/>
        </w:rPr>
        <w:t xml:space="preserve">from 12 </w:t>
      </w:r>
      <w:proofErr w:type="spellStart"/>
      <w:r>
        <w:rPr>
          <w:rFonts w:ascii="Times New Roman" w:hAnsi="Times New Roman"/>
          <w:sz w:val="22"/>
          <w:szCs w:val="22"/>
        </w:rPr>
        <w:t>s.h</w:t>
      </w:r>
      <w:proofErr w:type="spellEnd"/>
      <w:r>
        <w:rPr>
          <w:rFonts w:ascii="Times New Roman" w:hAnsi="Times New Roman"/>
          <w:sz w:val="22"/>
          <w:szCs w:val="22"/>
        </w:rPr>
        <w:t>.</w:t>
      </w:r>
      <w:proofErr w:type="gramEnd"/>
      <w:r>
        <w:rPr>
          <w:rFonts w:ascii="Times New Roman" w:hAnsi="Times New Roman"/>
          <w:sz w:val="22"/>
          <w:szCs w:val="22"/>
        </w:rPr>
        <w:t xml:space="preserve"> to 9 </w:t>
      </w:r>
      <w:proofErr w:type="spellStart"/>
      <w:r>
        <w:rPr>
          <w:rFonts w:ascii="Times New Roman" w:hAnsi="Times New Roman"/>
          <w:sz w:val="22"/>
          <w:szCs w:val="22"/>
        </w:rPr>
        <w:t>s.h</w:t>
      </w:r>
      <w:proofErr w:type="spellEnd"/>
      <w:r>
        <w:rPr>
          <w:rFonts w:ascii="Times New Roman" w:hAnsi="Times New Roman"/>
          <w:sz w:val="22"/>
          <w:szCs w:val="22"/>
        </w:rPr>
        <w:t>.</w:t>
      </w:r>
    </w:p>
    <w:p w:rsidR="005E6217" w:rsidRDefault="005E6217" w:rsidP="005E6217">
      <w:pPr>
        <w:pStyle w:val="ListParagraph"/>
        <w:numPr>
          <w:ilvl w:val="0"/>
          <w:numId w:val="41"/>
        </w:numPr>
        <w:rPr>
          <w:rFonts w:ascii="Times New Roman" w:hAnsi="Times New Roman"/>
          <w:sz w:val="22"/>
          <w:szCs w:val="22"/>
        </w:rPr>
      </w:pPr>
      <w:r>
        <w:rPr>
          <w:rFonts w:ascii="Times New Roman" w:hAnsi="Times New Roman"/>
          <w:sz w:val="22"/>
          <w:szCs w:val="22"/>
        </w:rPr>
        <w:t xml:space="preserve">Change 4. Open Electives heading to </w:t>
      </w:r>
      <w:r w:rsidR="007D22AB">
        <w:rPr>
          <w:rFonts w:ascii="Times New Roman" w:hAnsi="Times New Roman"/>
          <w:sz w:val="22"/>
          <w:szCs w:val="22"/>
        </w:rPr>
        <w:t xml:space="preserve">4. </w:t>
      </w:r>
      <w:r>
        <w:rPr>
          <w:rFonts w:ascii="Times New Roman" w:hAnsi="Times New Roman"/>
          <w:sz w:val="22"/>
          <w:szCs w:val="22"/>
        </w:rPr>
        <w:t>Minor, change the hours for both columns to 16-24, and have the</w:t>
      </w:r>
      <w:r w:rsidR="007D22AB">
        <w:rPr>
          <w:rFonts w:ascii="Times New Roman" w:hAnsi="Times New Roman"/>
          <w:sz w:val="22"/>
          <w:szCs w:val="22"/>
        </w:rPr>
        <w:t xml:space="preserve"> existing</w:t>
      </w:r>
      <w:r>
        <w:rPr>
          <w:rFonts w:ascii="Times New Roman" w:hAnsi="Times New Roman"/>
          <w:sz w:val="22"/>
          <w:szCs w:val="22"/>
        </w:rPr>
        <w:t xml:space="preserve"> box</w:t>
      </w:r>
      <w:r w:rsidR="007D22AB">
        <w:rPr>
          <w:rFonts w:ascii="Times New Roman" w:hAnsi="Times New Roman"/>
          <w:sz w:val="22"/>
          <w:szCs w:val="22"/>
        </w:rPr>
        <w:t xml:space="preserve"> state</w:t>
      </w:r>
      <w:r>
        <w:rPr>
          <w:rFonts w:ascii="Times New Roman" w:hAnsi="Times New Roman"/>
          <w:sz w:val="22"/>
          <w:szCs w:val="22"/>
        </w:rPr>
        <w:t xml:space="preserve"> “Any approved minor.”</w:t>
      </w:r>
    </w:p>
    <w:p w:rsidR="005E6217" w:rsidRDefault="005E6217" w:rsidP="005E6217">
      <w:pPr>
        <w:pStyle w:val="ListParagraph"/>
        <w:numPr>
          <w:ilvl w:val="0"/>
          <w:numId w:val="41"/>
        </w:numPr>
        <w:rPr>
          <w:rFonts w:ascii="Times New Roman" w:hAnsi="Times New Roman"/>
          <w:sz w:val="22"/>
          <w:szCs w:val="22"/>
        </w:rPr>
      </w:pPr>
      <w:r>
        <w:rPr>
          <w:rFonts w:ascii="Times New Roman" w:hAnsi="Times New Roman"/>
          <w:sz w:val="22"/>
          <w:szCs w:val="22"/>
        </w:rPr>
        <w:t xml:space="preserve">Change 5. Other heading to </w:t>
      </w:r>
      <w:r w:rsidR="007D22AB">
        <w:rPr>
          <w:rFonts w:ascii="Times New Roman" w:hAnsi="Times New Roman"/>
          <w:sz w:val="22"/>
          <w:szCs w:val="22"/>
        </w:rPr>
        <w:t xml:space="preserve">5. </w:t>
      </w:r>
      <w:r>
        <w:rPr>
          <w:rFonts w:ascii="Times New Roman" w:hAnsi="Times New Roman"/>
          <w:sz w:val="22"/>
          <w:szCs w:val="22"/>
        </w:rPr>
        <w:t>Open Electives and change the hours to 5-13 existing and 8-16 proposed.</w:t>
      </w:r>
    </w:p>
    <w:p w:rsidR="005E6217" w:rsidRDefault="005E6217" w:rsidP="005E6217">
      <w:pPr>
        <w:pStyle w:val="ListParagraph"/>
        <w:numPr>
          <w:ilvl w:val="0"/>
          <w:numId w:val="41"/>
        </w:numPr>
        <w:rPr>
          <w:rFonts w:ascii="Times New Roman" w:hAnsi="Times New Roman"/>
          <w:sz w:val="22"/>
          <w:szCs w:val="22"/>
        </w:rPr>
      </w:pPr>
      <w:r>
        <w:rPr>
          <w:rFonts w:ascii="Times New Roman" w:hAnsi="Times New Roman"/>
          <w:sz w:val="22"/>
          <w:szCs w:val="22"/>
        </w:rPr>
        <w:t>Change total proposed and existing hours to 123.</w:t>
      </w:r>
    </w:p>
    <w:p w:rsidR="005E6217" w:rsidRDefault="005E6217" w:rsidP="005E6217">
      <w:pPr>
        <w:pStyle w:val="ListParagraph"/>
        <w:numPr>
          <w:ilvl w:val="0"/>
          <w:numId w:val="41"/>
        </w:numPr>
        <w:rPr>
          <w:rFonts w:ascii="Times New Roman" w:hAnsi="Times New Roman"/>
          <w:sz w:val="22"/>
          <w:szCs w:val="22"/>
        </w:rPr>
      </w:pPr>
      <w:r>
        <w:rPr>
          <w:rFonts w:ascii="Times New Roman" w:hAnsi="Times New Roman"/>
          <w:sz w:val="22"/>
          <w:szCs w:val="22"/>
        </w:rPr>
        <w:t xml:space="preserve">Change references to LEJA 498 in Rationale for Change and Summary </w:t>
      </w:r>
      <w:r w:rsidR="007D22AB">
        <w:rPr>
          <w:rFonts w:ascii="Times New Roman" w:hAnsi="Times New Roman"/>
          <w:sz w:val="22"/>
          <w:szCs w:val="22"/>
        </w:rPr>
        <w:t xml:space="preserve">sections </w:t>
      </w:r>
      <w:r>
        <w:rPr>
          <w:rFonts w:ascii="Times New Roman" w:hAnsi="Times New Roman"/>
          <w:sz w:val="22"/>
          <w:szCs w:val="22"/>
        </w:rPr>
        <w:t>from “option course” to “core course.”</w:t>
      </w:r>
    </w:p>
    <w:p w:rsidR="005E6217" w:rsidRDefault="005E6217" w:rsidP="005E6217">
      <w:pPr>
        <w:pStyle w:val="ListParagraph"/>
        <w:numPr>
          <w:ilvl w:val="0"/>
          <w:numId w:val="41"/>
        </w:numPr>
        <w:rPr>
          <w:rFonts w:ascii="Times New Roman" w:hAnsi="Times New Roman"/>
          <w:sz w:val="22"/>
          <w:szCs w:val="22"/>
        </w:rPr>
      </w:pPr>
      <w:r>
        <w:rPr>
          <w:rFonts w:ascii="Times New Roman" w:hAnsi="Times New Roman"/>
          <w:sz w:val="22"/>
          <w:szCs w:val="22"/>
        </w:rPr>
        <w:t>Remove language addressing the change in LEJA 490, which is being removed.</w:t>
      </w:r>
    </w:p>
    <w:p w:rsidR="005E6217" w:rsidRDefault="005E6217" w:rsidP="005E6217">
      <w:pPr>
        <w:pStyle w:val="ListParagraph"/>
        <w:ind w:left="2250"/>
        <w:rPr>
          <w:rFonts w:ascii="Times New Roman" w:hAnsi="Times New Roman"/>
          <w:sz w:val="22"/>
          <w:szCs w:val="22"/>
        </w:rPr>
      </w:pPr>
    </w:p>
    <w:p w:rsidR="005E6217" w:rsidRPr="00040987" w:rsidRDefault="005E6217" w:rsidP="005E6217">
      <w:pPr>
        <w:pStyle w:val="ListParagraph"/>
        <w:ind w:left="2250"/>
        <w:rPr>
          <w:rFonts w:ascii="Times New Roman" w:hAnsi="Times New Roman"/>
          <w:b/>
          <w:sz w:val="22"/>
          <w:szCs w:val="22"/>
        </w:rPr>
      </w:pPr>
      <w:r>
        <w:rPr>
          <w:rFonts w:ascii="Times New Roman" w:hAnsi="Times New Roman"/>
          <w:sz w:val="22"/>
          <w:szCs w:val="22"/>
        </w:rPr>
        <w:tab/>
      </w:r>
      <w:r w:rsidRPr="00040987">
        <w:rPr>
          <w:rFonts w:ascii="Times New Roman" w:hAnsi="Times New Roman"/>
          <w:b/>
          <w:sz w:val="22"/>
          <w:szCs w:val="22"/>
        </w:rPr>
        <w:t>MOTION APPROVED</w:t>
      </w:r>
      <w:r>
        <w:rPr>
          <w:rFonts w:ascii="Times New Roman" w:hAnsi="Times New Roman"/>
          <w:b/>
          <w:sz w:val="22"/>
          <w:szCs w:val="22"/>
        </w:rPr>
        <w:t xml:space="preserve"> WITH CHANGES</w:t>
      </w:r>
      <w:r w:rsidRPr="00040987">
        <w:rPr>
          <w:rFonts w:ascii="Times New Roman" w:hAnsi="Times New Roman"/>
          <w:b/>
          <w:sz w:val="22"/>
          <w:szCs w:val="22"/>
        </w:rPr>
        <w:t xml:space="preserve"> 1</w:t>
      </w:r>
      <w:r>
        <w:rPr>
          <w:rFonts w:ascii="Times New Roman" w:hAnsi="Times New Roman"/>
          <w:b/>
          <w:sz w:val="22"/>
          <w:szCs w:val="22"/>
        </w:rPr>
        <w:t>0</w:t>
      </w:r>
      <w:r w:rsidRPr="00040987">
        <w:rPr>
          <w:rFonts w:ascii="Times New Roman" w:hAnsi="Times New Roman"/>
          <w:b/>
          <w:sz w:val="22"/>
          <w:szCs w:val="22"/>
        </w:rPr>
        <w:t xml:space="preserve"> YES – 0 NO –</w:t>
      </w:r>
      <w:r>
        <w:rPr>
          <w:rFonts w:ascii="Times New Roman" w:hAnsi="Times New Roman"/>
          <w:b/>
          <w:sz w:val="22"/>
          <w:szCs w:val="22"/>
        </w:rPr>
        <w:t xml:space="preserve"> 1</w:t>
      </w:r>
      <w:r w:rsidRPr="00040987">
        <w:rPr>
          <w:rFonts w:ascii="Times New Roman" w:hAnsi="Times New Roman"/>
          <w:b/>
          <w:sz w:val="22"/>
          <w:szCs w:val="22"/>
        </w:rPr>
        <w:t xml:space="preserve"> AB</w:t>
      </w:r>
    </w:p>
    <w:p w:rsidR="00984437" w:rsidRPr="00984437" w:rsidRDefault="00984437" w:rsidP="00984437">
      <w:pPr>
        <w:pStyle w:val="ListParagraph"/>
        <w:ind w:left="2160"/>
        <w:rPr>
          <w:rFonts w:ascii="Times New Roman" w:hAnsi="Times New Roman"/>
          <w:sz w:val="22"/>
          <w:szCs w:val="22"/>
          <w:u w:val="single"/>
        </w:rPr>
      </w:pPr>
    </w:p>
    <w:p w:rsidR="00984437" w:rsidRDefault="00984437" w:rsidP="00984437">
      <w:pPr>
        <w:pStyle w:val="ListParagraph"/>
        <w:tabs>
          <w:tab w:val="left" w:pos="1440"/>
        </w:tabs>
        <w:ind w:left="1440" w:hanging="720"/>
        <w:rPr>
          <w:rFonts w:ascii="Times New Roman" w:hAnsi="Times New Roman"/>
          <w:i/>
          <w:sz w:val="22"/>
          <w:szCs w:val="22"/>
        </w:rPr>
      </w:pPr>
      <w:r>
        <w:rPr>
          <w:rFonts w:ascii="Times New Roman" w:hAnsi="Times New Roman"/>
          <w:sz w:val="22"/>
          <w:szCs w:val="22"/>
        </w:rPr>
        <w:t>A.</w:t>
      </w:r>
      <w:r>
        <w:rPr>
          <w:rFonts w:ascii="Times New Roman" w:hAnsi="Times New Roman"/>
          <w:sz w:val="22"/>
          <w:szCs w:val="22"/>
        </w:rPr>
        <w:tab/>
      </w:r>
      <w:r w:rsidRPr="00984437">
        <w:rPr>
          <w:rFonts w:ascii="Times New Roman" w:hAnsi="Times New Roman"/>
          <w:sz w:val="22"/>
          <w:szCs w:val="22"/>
          <w:u w:val="single"/>
        </w:rPr>
        <w:t>Consideration of Draft Report from CCPI Review of Comprehensive Majors and Academic Terms</w:t>
      </w:r>
      <w:r>
        <w:rPr>
          <w:rFonts w:ascii="Times New Roman" w:hAnsi="Times New Roman"/>
          <w:sz w:val="22"/>
          <w:szCs w:val="22"/>
        </w:rPr>
        <w:t xml:space="preserve"> </w:t>
      </w:r>
      <w:r w:rsidRPr="00984437">
        <w:rPr>
          <w:rFonts w:ascii="Times New Roman" w:hAnsi="Times New Roman"/>
          <w:i/>
          <w:sz w:val="22"/>
          <w:szCs w:val="22"/>
        </w:rPr>
        <w:t>(Reordered)</w:t>
      </w:r>
    </w:p>
    <w:p w:rsidR="004B32FC" w:rsidRDefault="004B32FC" w:rsidP="00984437">
      <w:pPr>
        <w:pStyle w:val="ListParagraph"/>
        <w:tabs>
          <w:tab w:val="left" w:pos="1440"/>
        </w:tabs>
        <w:ind w:left="1440" w:hanging="720"/>
        <w:rPr>
          <w:rFonts w:ascii="Times New Roman" w:hAnsi="Times New Roman"/>
          <w:sz w:val="22"/>
          <w:szCs w:val="22"/>
          <w:u w:val="single"/>
        </w:rPr>
      </w:pPr>
    </w:p>
    <w:p w:rsidR="004B32FC" w:rsidRDefault="004B32FC" w:rsidP="00984437">
      <w:pPr>
        <w:pStyle w:val="ListParagraph"/>
        <w:tabs>
          <w:tab w:val="left" w:pos="1440"/>
        </w:tabs>
        <w:ind w:left="1440" w:hanging="720"/>
        <w:rPr>
          <w:rFonts w:ascii="Times New Roman" w:hAnsi="Times New Roman"/>
          <w:sz w:val="22"/>
          <w:szCs w:val="22"/>
        </w:rPr>
      </w:pPr>
      <w:r>
        <w:rPr>
          <w:rFonts w:ascii="Times New Roman" w:hAnsi="Times New Roman"/>
          <w:sz w:val="22"/>
          <w:szCs w:val="22"/>
        </w:rPr>
        <w:tab/>
        <w:t xml:space="preserve">Chairperson Hardeman asked if it is a problem if a comprehensive major exceeds the 66 hour limit due to the requirements of accreditation. Associate Provost Parsons stated that when the range was originally proposed, departments had to justify if they went over 66 hours. </w:t>
      </w:r>
    </w:p>
    <w:p w:rsidR="004B32FC" w:rsidRDefault="004B32FC" w:rsidP="00984437">
      <w:pPr>
        <w:pStyle w:val="ListParagraph"/>
        <w:tabs>
          <w:tab w:val="left" w:pos="1440"/>
        </w:tabs>
        <w:ind w:left="1440" w:hanging="720"/>
        <w:rPr>
          <w:rFonts w:ascii="Times New Roman" w:hAnsi="Times New Roman"/>
          <w:sz w:val="22"/>
          <w:szCs w:val="22"/>
        </w:rPr>
      </w:pPr>
    </w:p>
    <w:p w:rsidR="004B32FC" w:rsidRPr="004B32FC" w:rsidRDefault="004B32FC" w:rsidP="00984437">
      <w:pPr>
        <w:pStyle w:val="ListParagraph"/>
        <w:tabs>
          <w:tab w:val="left" w:pos="1440"/>
        </w:tabs>
        <w:ind w:left="1440" w:hanging="720"/>
        <w:rPr>
          <w:rFonts w:ascii="Times New Roman" w:hAnsi="Times New Roman"/>
          <w:sz w:val="22"/>
          <w:szCs w:val="22"/>
        </w:rPr>
      </w:pPr>
      <w:r>
        <w:rPr>
          <w:rFonts w:ascii="Times New Roman" w:hAnsi="Times New Roman"/>
          <w:sz w:val="22"/>
          <w:szCs w:val="22"/>
        </w:rPr>
        <w:tab/>
        <w:t xml:space="preserve">Chairperson Hardeman stated that she will realign the 15 </w:t>
      </w:r>
      <w:proofErr w:type="spellStart"/>
      <w:r>
        <w:rPr>
          <w:rFonts w:ascii="Times New Roman" w:hAnsi="Times New Roman"/>
          <w:sz w:val="22"/>
          <w:szCs w:val="22"/>
        </w:rPr>
        <w:t>s.h</w:t>
      </w:r>
      <w:proofErr w:type="spellEnd"/>
      <w:r>
        <w:rPr>
          <w:rFonts w:ascii="Times New Roman" w:hAnsi="Times New Roman"/>
          <w:sz w:val="22"/>
          <w:szCs w:val="22"/>
        </w:rPr>
        <w:t>. portion of the report and send it out to CCPI members. At the last regularly scheduled meeting the Council will discuss the revisions and, if they are approved, they can then go on to Faculty Senate.</w:t>
      </w:r>
    </w:p>
    <w:p w:rsidR="00984437" w:rsidRPr="00984437" w:rsidRDefault="00984437" w:rsidP="00984437">
      <w:pPr>
        <w:pStyle w:val="ListParagraph"/>
        <w:rPr>
          <w:rFonts w:ascii="Times New Roman" w:hAnsi="Times New Roman"/>
          <w:sz w:val="22"/>
          <w:szCs w:val="22"/>
          <w:u w:val="single"/>
        </w:rPr>
      </w:pPr>
    </w:p>
    <w:p w:rsidR="00984437" w:rsidRPr="00984437" w:rsidRDefault="00984437" w:rsidP="00984437">
      <w:pPr>
        <w:pStyle w:val="Header"/>
        <w:tabs>
          <w:tab w:val="clear" w:pos="4680"/>
          <w:tab w:val="clear" w:pos="9360"/>
        </w:tabs>
        <w:rPr>
          <w:rFonts w:ascii="Times New Roman" w:hAnsi="Times New Roman"/>
          <w:sz w:val="22"/>
          <w:szCs w:val="22"/>
        </w:rPr>
      </w:pPr>
      <w:r w:rsidRPr="00984437">
        <w:rPr>
          <w:rFonts w:ascii="Times New Roman" w:hAnsi="Times New Roman"/>
          <w:sz w:val="22"/>
          <w:szCs w:val="22"/>
        </w:rPr>
        <w:t>V.</w:t>
      </w:r>
      <w:r w:rsidRPr="00984437">
        <w:rPr>
          <w:rFonts w:ascii="Times New Roman" w:hAnsi="Times New Roman"/>
          <w:sz w:val="22"/>
          <w:szCs w:val="22"/>
        </w:rPr>
        <w:tab/>
        <w:t>Provost’s Report</w:t>
      </w:r>
      <w:r w:rsidR="004B32FC">
        <w:rPr>
          <w:rFonts w:ascii="Times New Roman" w:hAnsi="Times New Roman"/>
          <w:sz w:val="22"/>
          <w:szCs w:val="22"/>
        </w:rPr>
        <w:t xml:space="preserve"> – None </w:t>
      </w:r>
    </w:p>
    <w:p w:rsidR="00D104DF" w:rsidRPr="00DD5E28" w:rsidRDefault="00D104DF" w:rsidP="00D104DF">
      <w:pPr>
        <w:pStyle w:val="Header"/>
        <w:tabs>
          <w:tab w:val="clear" w:pos="4680"/>
          <w:tab w:val="clear" w:pos="9360"/>
        </w:tabs>
        <w:ind w:left="720"/>
        <w:rPr>
          <w:rFonts w:ascii="Times New Roman" w:hAnsi="Times New Roman"/>
          <w:sz w:val="22"/>
          <w:szCs w:val="22"/>
        </w:rPr>
      </w:pPr>
    </w:p>
    <w:p w:rsidR="00C2683C" w:rsidRPr="00DD5E28" w:rsidRDefault="00FC5A93" w:rsidP="00B7410D">
      <w:pPr>
        <w:rPr>
          <w:rFonts w:ascii="Times New Roman" w:hAnsi="Times New Roman"/>
          <w:sz w:val="22"/>
          <w:szCs w:val="22"/>
          <w:lang w:bidi="ar-SA"/>
        </w:rPr>
      </w:pPr>
      <w:r w:rsidRPr="00DD5E28">
        <w:rPr>
          <w:rFonts w:ascii="Times New Roman" w:hAnsi="Times New Roman"/>
          <w:b/>
          <w:sz w:val="22"/>
          <w:szCs w:val="22"/>
          <w:lang w:bidi="ar-SA"/>
        </w:rPr>
        <w:t>Motion:</w:t>
      </w:r>
      <w:r w:rsidRPr="00DD5E28">
        <w:rPr>
          <w:rFonts w:ascii="Times New Roman" w:hAnsi="Times New Roman"/>
          <w:sz w:val="22"/>
          <w:szCs w:val="22"/>
          <w:lang w:bidi="ar-SA"/>
        </w:rPr>
        <w:t xml:space="preserve"> To adjourn (</w:t>
      </w:r>
      <w:proofErr w:type="spellStart"/>
      <w:r w:rsidR="00E11463" w:rsidRPr="00DD5E28">
        <w:rPr>
          <w:rFonts w:ascii="Times New Roman" w:hAnsi="Times New Roman"/>
          <w:sz w:val="22"/>
          <w:szCs w:val="22"/>
          <w:lang w:bidi="ar-SA"/>
        </w:rPr>
        <w:t>Gravitt</w:t>
      </w:r>
      <w:proofErr w:type="spellEnd"/>
      <w:r w:rsidRPr="00DD5E28">
        <w:rPr>
          <w:rFonts w:ascii="Times New Roman" w:hAnsi="Times New Roman"/>
          <w:sz w:val="22"/>
          <w:szCs w:val="22"/>
          <w:lang w:bidi="ar-SA"/>
        </w:rPr>
        <w:t>)</w:t>
      </w:r>
    </w:p>
    <w:p w:rsidR="00C2683C" w:rsidRPr="00DD5E28" w:rsidRDefault="00C2683C" w:rsidP="00B7410D">
      <w:pPr>
        <w:rPr>
          <w:rFonts w:ascii="Times New Roman" w:hAnsi="Times New Roman"/>
          <w:sz w:val="22"/>
          <w:szCs w:val="22"/>
          <w:lang w:bidi="ar-SA"/>
        </w:rPr>
      </w:pPr>
    </w:p>
    <w:p w:rsidR="00FC5A93" w:rsidRPr="00DD5E28" w:rsidRDefault="00FC5A93" w:rsidP="00B7410D">
      <w:pPr>
        <w:rPr>
          <w:rFonts w:ascii="Times New Roman" w:hAnsi="Times New Roman"/>
          <w:sz w:val="22"/>
          <w:szCs w:val="22"/>
          <w:lang w:bidi="ar-SA"/>
        </w:rPr>
      </w:pPr>
      <w:r w:rsidRPr="00DD5E28">
        <w:rPr>
          <w:rFonts w:ascii="Times New Roman" w:hAnsi="Times New Roman"/>
          <w:sz w:val="22"/>
          <w:szCs w:val="22"/>
          <w:lang w:bidi="ar-SA"/>
        </w:rPr>
        <w:t xml:space="preserve">The </w:t>
      </w:r>
      <w:r w:rsidR="00945308" w:rsidRPr="00DD5E28">
        <w:rPr>
          <w:rFonts w:ascii="Times New Roman" w:hAnsi="Times New Roman"/>
          <w:sz w:val="22"/>
          <w:szCs w:val="22"/>
          <w:lang w:bidi="ar-SA"/>
        </w:rPr>
        <w:t>Council</w:t>
      </w:r>
      <w:r w:rsidRPr="00DD5E28">
        <w:rPr>
          <w:rFonts w:ascii="Times New Roman" w:hAnsi="Times New Roman"/>
          <w:sz w:val="22"/>
          <w:szCs w:val="22"/>
          <w:lang w:bidi="ar-SA"/>
        </w:rPr>
        <w:t xml:space="preserve"> adjourned at </w:t>
      </w:r>
      <w:r w:rsidR="00500318" w:rsidRPr="00DD5E28">
        <w:rPr>
          <w:rFonts w:ascii="Times New Roman" w:hAnsi="Times New Roman"/>
          <w:sz w:val="22"/>
          <w:szCs w:val="22"/>
          <w:lang w:bidi="ar-SA"/>
        </w:rPr>
        <w:t>5:</w:t>
      </w:r>
      <w:r w:rsidR="004B32FC">
        <w:rPr>
          <w:rFonts w:ascii="Times New Roman" w:hAnsi="Times New Roman"/>
          <w:sz w:val="22"/>
          <w:szCs w:val="22"/>
          <w:lang w:bidi="ar-SA"/>
        </w:rPr>
        <w:t>25</w:t>
      </w:r>
      <w:r w:rsidRPr="00DD5E28">
        <w:rPr>
          <w:rFonts w:ascii="Times New Roman" w:hAnsi="Times New Roman"/>
          <w:sz w:val="22"/>
          <w:szCs w:val="22"/>
          <w:lang w:bidi="ar-SA"/>
        </w:rPr>
        <w:t xml:space="preserve"> p.m.  </w:t>
      </w:r>
    </w:p>
    <w:p w:rsidR="00FC5A93" w:rsidRPr="00DD5E28" w:rsidRDefault="00FC5A93" w:rsidP="00B7410D">
      <w:pPr>
        <w:rPr>
          <w:rFonts w:ascii="Times New Roman" w:hAnsi="Times New Roman"/>
          <w:sz w:val="22"/>
          <w:szCs w:val="22"/>
          <w:lang w:bidi="ar-SA"/>
        </w:rPr>
      </w:pPr>
    </w:p>
    <w:p w:rsidR="00FC5A93" w:rsidRPr="00DD5E28" w:rsidRDefault="00716717" w:rsidP="009B3D7F">
      <w:pPr>
        <w:numPr>
          <w:ilvl w:val="12"/>
          <w:numId w:val="0"/>
        </w:numPr>
        <w:tabs>
          <w:tab w:val="left" w:pos="720"/>
          <w:tab w:val="left" w:pos="1440"/>
          <w:tab w:val="left" w:pos="2160"/>
          <w:tab w:val="left" w:pos="2880"/>
          <w:tab w:val="left" w:pos="3600"/>
          <w:tab w:val="left" w:pos="4320"/>
          <w:tab w:val="left" w:pos="5040"/>
          <w:tab w:val="left" w:pos="5760"/>
        </w:tabs>
        <w:ind w:left="6048" w:hanging="5040"/>
        <w:outlineLvl w:val="0"/>
        <w:rPr>
          <w:rFonts w:ascii="Times New Roman" w:hAnsi="Times New Roman"/>
          <w:sz w:val="22"/>
          <w:szCs w:val="22"/>
          <w:lang w:bidi="ar-SA"/>
        </w:rPr>
      </w:pPr>
      <w:r w:rsidRPr="00DD5E28">
        <w:rPr>
          <w:rFonts w:ascii="Times New Roman" w:hAnsi="Times New Roman"/>
          <w:sz w:val="22"/>
          <w:szCs w:val="22"/>
          <w:lang w:bidi="ar-SA"/>
        </w:rPr>
        <w:tab/>
      </w:r>
      <w:r w:rsidRPr="00DD5E28">
        <w:rPr>
          <w:rFonts w:ascii="Times New Roman" w:hAnsi="Times New Roman"/>
          <w:sz w:val="22"/>
          <w:szCs w:val="22"/>
          <w:lang w:bidi="ar-SA"/>
        </w:rPr>
        <w:tab/>
      </w:r>
      <w:r w:rsidRPr="00DD5E28">
        <w:rPr>
          <w:rFonts w:ascii="Times New Roman" w:hAnsi="Times New Roman"/>
          <w:sz w:val="22"/>
          <w:szCs w:val="22"/>
          <w:lang w:bidi="ar-SA"/>
        </w:rPr>
        <w:tab/>
      </w:r>
      <w:r w:rsidRPr="00DD5E28">
        <w:rPr>
          <w:rFonts w:ascii="Times New Roman" w:hAnsi="Times New Roman"/>
          <w:sz w:val="22"/>
          <w:szCs w:val="22"/>
          <w:lang w:bidi="ar-SA"/>
        </w:rPr>
        <w:tab/>
      </w:r>
      <w:r w:rsidR="00945308" w:rsidRPr="00DD5E28">
        <w:rPr>
          <w:rFonts w:ascii="Times New Roman" w:hAnsi="Times New Roman"/>
          <w:sz w:val="22"/>
          <w:szCs w:val="22"/>
          <w:lang w:bidi="ar-SA"/>
        </w:rPr>
        <w:t xml:space="preserve">Patrick </w:t>
      </w:r>
      <w:proofErr w:type="spellStart"/>
      <w:r w:rsidR="00945308" w:rsidRPr="00DD5E28">
        <w:rPr>
          <w:rFonts w:ascii="Times New Roman" w:hAnsi="Times New Roman"/>
          <w:sz w:val="22"/>
          <w:szCs w:val="22"/>
          <w:lang w:bidi="ar-SA"/>
        </w:rPr>
        <w:t>McGinty</w:t>
      </w:r>
      <w:proofErr w:type="spellEnd"/>
      <w:r w:rsidR="00945308" w:rsidRPr="00DD5E28">
        <w:rPr>
          <w:rFonts w:ascii="Times New Roman" w:hAnsi="Times New Roman"/>
          <w:sz w:val="22"/>
          <w:szCs w:val="22"/>
          <w:lang w:bidi="ar-SA"/>
        </w:rPr>
        <w:t>, CCPI</w:t>
      </w:r>
      <w:r w:rsidR="00FC5A93" w:rsidRPr="00DD5E28">
        <w:rPr>
          <w:rFonts w:ascii="Times New Roman" w:hAnsi="Times New Roman"/>
          <w:sz w:val="22"/>
          <w:szCs w:val="22"/>
          <w:lang w:bidi="ar-SA"/>
        </w:rPr>
        <w:t xml:space="preserve"> Secretary</w:t>
      </w:r>
    </w:p>
    <w:p w:rsidR="00C2683C" w:rsidRPr="00DD5E28" w:rsidRDefault="00C2683C" w:rsidP="00B7410D">
      <w:pPr>
        <w:numPr>
          <w:ilvl w:val="12"/>
          <w:numId w:val="0"/>
        </w:numPr>
        <w:tabs>
          <w:tab w:val="left" w:pos="720"/>
          <w:tab w:val="left" w:pos="1440"/>
          <w:tab w:val="left" w:pos="2160"/>
          <w:tab w:val="left" w:pos="2880"/>
          <w:tab w:val="left" w:pos="3600"/>
          <w:tab w:val="left" w:pos="4320"/>
          <w:tab w:val="left" w:pos="5040"/>
          <w:tab w:val="left" w:pos="5760"/>
        </w:tabs>
        <w:ind w:left="6048" w:hanging="5040"/>
        <w:outlineLvl w:val="0"/>
        <w:rPr>
          <w:rFonts w:ascii="Times New Roman" w:hAnsi="Times New Roman"/>
          <w:sz w:val="22"/>
          <w:szCs w:val="22"/>
          <w:lang w:bidi="ar-SA"/>
        </w:rPr>
      </w:pPr>
    </w:p>
    <w:p w:rsidR="00163606" w:rsidRPr="00DD5E28" w:rsidRDefault="00716717" w:rsidP="00874AE7">
      <w:pPr>
        <w:numPr>
          <w:ilvl w:val="12"/>
          <w:numId w:val="0"/>
        </w:numPr>
        <w:tabs>
          <w:tab w:val="left" w:pos="720"/>
          <w:tab w:val="left" w:pos="1440"/>
          <w:tab w:val="left" w:pos="2160"/>
          <w:tab w:val="left" w:pos="2880"/>
          <w:tab w:val="left" w:pos="3600"/>
          <w:tab w:val="left" w:pos="4320"/>
          <w:tab w:val="left" w:pos="5040"/>
          <w:tab w:val="left" w:pos="5760"/>
        </w:tabs>
        <w:ind w:left="4320" w:hanging="3312"/>
        <w:outlineLvl w:val="0"/>
        <w:rPr>
          <w:sz w:val="22"/>
          <w:szCs w:val="22"/>
        </w:rPr>
      </w:pPr>
      <w:r w:rsidRPr="00DD5E28">
        <w:rPr>
          <w:rFonts w:ascii="Times New Roman" w:hAnsi="Times New Roman"/>
          <w:sz w:val="22"/>
          <w:szCs w:val="22"/>
          <w:lang w:bidi="ar-SA"/>
        </w:rPr>
        <w:tab/>
      </w:r>
      <w:r w:rsidRPr="00DD5E28">
        <w:rPr>
          <w:rFonts w:ascii="Times New Roman" w:hAnsi="Times New Roman"/>
          <w:sz w:val="22"/>
          <w:szCs w:val="22"/>
          <w:lang w:bidi="ar-SA"/>
        </w:rPr>
        <w:tab/>
      </w:r>
      <w:r w:rsidRPr="00DD5E28">
        <w:rPr>
          <w:rFonts w:ascii="Times New Roman" w:hAnsi="Times New Roman"/>
          <w:sz w:val="22"/>
          <w:szCs w:val="22"/>
          <w:lang w:bidi="ar-SA"/>
        </w:rPr>
        <w:tab/>
      </w:r>
      <w:r w:rsidRPr="00DD5E28">
        <w:rPr>
          <w:rFonts w:ascii="Times New Roman" w:hAnsi="Times New Roman"/>
          <w:sz w:val="22"/>
          <w:szCs w:val="22"/>
          <w:lang w:bidi="ar-SA"/>
        </w:rPr>
        <w:tab/>
      </w:r>
      <w:r w:rsidR="00FC5A93" w:rsidRPr="00DD5E28">
        <w:rPr>
          <w:rFonts w:ascii="Times New Roman" w:hAnsi="Times New Roman"/>
          <w:sz w:val="22"/>
          <w:szCs w:val="22"/>
          <w:lang w:bidi="ar-SA"/>
        </w:rPr>
        <w:t xml:space="preserve">Annette Hamm, Faculty Senate </w:t>
      </w:r>
      <w:r w:rsidR="00945308" w:rsidRPr="00DD5E28">
        <w:rPr>
          <w:rFonts w:ascii="Times New Roman" w:hAnsi="Times New Roman"/>
          <w:sz w:val="22"/>
          <w:szCs w:val="22"/>
          <w:lang w:bidi="ar-SA"/>
        </w:rPr>
        <w:t xml:space="preserve">Office Manager and Recording </w:t>
      </w:r>
      <w:r w:rsidR="00FC5A93" w:rsidRPr="00DD5E28">
        <w:rPr>
          <w:rFonts w:ascii="Times New Roman" w:hAnsi="Times New Roman"/>
          <w:sz w:val="22"/>
          <w:szCs w:val="22"/>
          <w:lang w:bidi="ar-SA"/>
        </w:rPr>
        <w:t>Secretary</w:t>
      </w:r>
    </w:p>
    <w:sectPr w:rsidR="00163606" w:rsidRPr="00DD5E28" w:rsidSect="00E61062">
      <w:footerReference w:type="default" r:id="rId9"/>
      <w:pgSz w:w="12240" w:h="15840"/>
      <w:pgMar w:top="630" w:right="1080" w:bottom="360" w:left="990" w:header="36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3734C" w:rsidRDefault="00C3734C" w:rsidP="00C2683C">
      <w:r>
        <w:separator/>
      </w:r>
    </w:p>
  </w:endnote>
  <w:endnote w:type="continuationSeparator" w:id="0">
    <w:p w:rsidR="00C3734C" w:rsidRDefault="00C3734C" w:rsidP="00C268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Courier">
    <w:panose1 w:val="02070409020205020404"/>
    <w:charset w:val="00"/>
    <w:family w:val="modern"/>
    <w:notTrueType/>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0630271"/>
      <w:docPartObj>
        <w:docPartGallery w:val="Page Numbers (Bottom of Page)"/>
        <w:docPartUnique/>
      </w:docPartObj>
    </w:sdtPr>
    <w:sdtEndPr>
      <w:rPr>
        <w:noProof/>
      </w:rPr>
    </w:sdtEndPr>
    <w:sdtContent>
      <w:p w:rsidR="00A83E05" w:rsidRDefault="00A83E05">
        <w:pPr>
          <w:pStyle w:val="Footer"/>
          <w:jc w:val="center"/>
        </w:pPr>
        <w:r>
          <w:fldChar w:fldCharType="begin"/>
        </w:r>
        <w:r>
          <w:instrText xml:space="preserve"> PAGE   \* MERGEFORMAT </w:instrText>
        </w:r>
        <w:r>
          <w:fldChar w:fldCharType="separate"/>
        </w:r>
        <w:r w:rsidR="00AB1122">
          <w:rPr>
            <w:noProof/>
          </w:rPr>
          <w:t>12</w:t>
        </w:r>
        <w:r>
          <w:rPr>
            <w:noProof/>
          </w:rPr>
          <w:fldChar w:fldCharType="end"/>
        </w:r>
      </w:p>
    </w:sdtContent>
  </w:sdt>
  <w:p w:rsidR="00A83E05" w:rsidRPr="00314709" w:rsidRDefault="00A83E05" w:rsidP="0031470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3734C" w:rsidRDefault="00C3734C" w:rsidP="00C2683C">
      <w:r>
        <w:separator/>
      </w:r>
    </w:p>
  </w:footnote>
  <w:footnote w:type="continuationSeparator" w:id="0">
    <w:p w:rsidR="00C3734C" w:rsidRDefault="00C3734C" w:rsidP="00C2683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53782F"/>
    <w:multiLevelType w:val="hybridMultilevel"/>
    <w:tmpl w:val="E2DCB218"/>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
    <w:nsid w:val="032E36FE"/>
    <w:multiLevelType w:val="hybridMultilevel"/>
    <w:tmpl w:val="F85A221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
    <w:nsid w:val="0400144E"/>
    <w:multiLevelType w:val="hybridMultilevel"/>
    <w:tmpl w:val="421EFA1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
    <w:nsid w:val="083F135C"/>
    <w:multiLevelType w:val="hybridMultilevel"/>
    <w:tmpl w:val="B606B78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4">
    <w:nsid w:val="10BA6005"/>
    <w:multiLevelType w:val="hybridMultilevel"/>
    <w:tmpl w:val="E69200F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5">
    <w:nsid w:val="190E74D2"/>
    <w:multiLevelType w:val="hybridMultilevel"/>
    <w:tmpl w:val="C44C37A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6">
    <w:nsid w:val="19300DF9"/>
    <w:multiLevelType w:val="hybridMultilevel"/>
    <w:tmpl w:val="5E58B24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7">
    <w:nsid w:val="1A5C72DD"/>
    <w:multiLevelType w:val="hybridMultilevel"/>
    <w:tmpl w:val="C9F42BAE"/>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8">
    <w:nsid w:val="1B1123FD"/>
    <w:multiLevelType w:val="hybridMultilevel"/>
    <w:tmpl w:val="DCD432D4"/>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9">
    <w:nsid w:val="1B827A1A"/>
    <w:multiLevelType w:val="hybridMultilevel"/>
    <w:tmpl w:val="F63C054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0">
    <w:nsid w:val="1C354E6B"/>
    <w:multiLevelType w:val="hybridMultilevel"/>
    <w:tmpl w:val="335A52B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1">
    <w:nsid w:val="1F9129CB"/>
    <w:multiLevelType w:val="hybridMultilevel"/>
    <w:tmpl w:val="1AC0AF5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2">
    <w:nsid w:val="20AF092C"/>
    <w:multiLevelType w:val="hybridMultilevel"/>
    <w:tmpl w:val="1E64455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3">
    <w:nsid w:val="27CC76A4"/>
    <w:multiLevelType w:val="hybridMultilevel"/>
    <w:tmpl w:val="8F2C2C0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4">
    <w:nsid w:val="2BE403BC"/>
    <w:multiLevelType w:val="hybridMultilevel"/>
    <w:tmpl w:val="FF6A365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5">
    <w:nsid w:val="2D3802D2"/>
    <w:multiLevelType w:val="hybridMultilevel"/>
    <w:tmpl w:val="B4E8BD5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6">
    <w:nsid w:val="2D5E1D98"/>
    <w:multiLevelType w:val="hybridMultilevel"/>
    <w:tmpl w:val="0AB2C8E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7">
    <w:nsid w:val="2F726D05"/>
    <w:multiLevelType w:val="multilevel"/>
    <w:tmpl w:val="6B2E1EF6"/>
    <w:lvl w:ilvl="0">
      <w:start w:val="1"/>
      <w:numFmt w:val="upperRoman"/>
      <w:lvlText w:val="%1."/>
      <w:lvlJc w:val="left"/>
      <w:pPr>
        <w:ind w:left="0" w:firstLine="0"/>
      </w:pPr>
    </w:lvl>
    <w:lvl w:ilvl="1">
      <w:start w:val="1"/>
      <w:numFmt w:val="upperLetter"/>
      <w:lvlText w:val="%2."/>
      <w:lvlJc w:val="left"/>
      <w:pPr>
        <w:ind w:left="720" w:firstLine="0"/>
      </w:pPr>
    </w:lvl>
    <w:lvl w:ilvl="2">
      <w:start w:val="1"/>
      <w:numFmt w:val="decimal"/>
      <w:lvlText w:val="%3."/>
      <w:lvlJc w:val="left"/>
      <w:pPr>
        <w:ind w:left="1440" w:firstLine="0"/>
      </w:pPr>
      <w:rPr>
        <w:b w:val="0"/>
      </w:rPr>
    </w:lvl>
    <w:lvl w:ilvl="3">
      <w:start w:val="1"/>
      <w:numFmt w:val="lowerLetter"/>
      <w:lvlText w:val="%4)"/>
      <w:lvlJc w:val="left"/>
      <w:pPr>
        <w:ind w:left="2160" w:firstLine="0"/>
      </w:pPr>
    </w:lvl>
    <w:lvl w:ilvl="4">
      <w:start w:val="1"/>
      <w:numFmt w:val="decimal"/>
      <w:lvlText w:val="(%5)"/>
      <w:lvlJc w:val="left"/>
      <w:pPr>
        <w:ind w:left="2880" w:firstLine="0"/>
      </w:p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abstractNum w:abstractNumId="18">
    <w:nsid w:val="35136426"/>
    <w:multiLevelType w:val="hybridMultilevel"/>
    <w:tmpl w:val="A50AD8D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9">
    <w:nsid w:val="357037DB"/>
    <w:multiLevelType w:val="hybridMultilevel"/>
    <w:tmpl w:val="27B4AEF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0">
    <w:nsid w:val="3AE06897"/>
    <w:multiLevelType w:val="hybridMultilevel"/>
    <w:tmpl w:val="755CE0C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1">
    <w:nsid w:val="3DB7434B"/>
    <w:multiLevelType w:val="hybridMultilevel"/>
    <w:tmpl w:val="CBEE0EA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2">
    <w:nsid w:val="3DFE6C65"/>
    <w:multiLevelType w:val="hybridMultilevel"/>
    <w:tmpl w:val="1674E8D2"/>
    <w:lvl w:ilvl="0" w:tplc="04090013">
      <w:start w:val="1"/>
      <w:numFmt w:val="upperRoman"/>
      <w:lvlText w:val="%1."/>
      <w:lvlJc w:val="right"/>
      <w:pPr>
        <w:ind w:left="720" w:hanging="360"/>
      </w:pPr>
    </w:lvl>
    <w:lvl w:ilvl="1" w:tplc="E86613F0">
      <w:start w:val="1"/>
      <w:numFmt w:val="upperLetter"/>
      <w:lvlText w:val="%2."/>
      <w:lvlJc w:val="left"/>
      <w:pPr>
        <w:ind w:left="1440" w:hanging="360"/>
      </w:pPr>
      <w:rPr>
        <w:rFonts w:ascii="Times New Roman" w:hAnsi="Times New Roman" w:cs="Times New Roman" w:hint="default"/>
        <w:b w:val="0"/>
      </w:rPr>
    </w:lvl>
    <w:lvl w:ilvl="2" w:tplc="B5DA0A10">
      <w:start w:val="1"/>
      <w:numFmt w:val="decimal"/>
      <w:lvlText w:val="%3."/>
      <w:lvlJc w:val="left"/>
      <w:pPr>
        <w:ind w:left="2250" w:hanging="180"/>
      </w:pPr>
      <w:rPr>
        <w:b w:val="0"/>
      </w:rPr>
    </w:lvl>
    <w:lvl w:ilvl="3" w:tplc="A0DEF03C">
      <w:start w:val="1"/>
      <w:numFmt w:val="lowerLetter"/>
      <w:lvlText w:val="%4."/>
      <w:lvlJc w:val="left"/>
      <w:pPr>
        <w:ind w:left="2880" w:hanging="360"/>
      </w:pPr>
      <w:rPr>
        <w:b w:val="0"/>
      </w:r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3F607BBF"/>
    <w:multiLevelType w:val="hybridMultilevel"/>
    <w:tmpl w:val="56F44B8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4">
    <w:nsid w:val="3FFF51E3"/>
    <w:multiLevelType w:val="hybridMultilevel"/>
    <w:tmpl w:val="8EE6AEC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5">
    <w:nsid w:val="428528B9"/>
    <w:multiLevelType w:val="multilevel"/>
    <w:tmpl w:val="04090027"/>
    <w:lvl w:ilvl="0">
      <w:start w:val="1"/>
      <w:numFmt w:val="upperRoman"/>
      <w:pStyle w:val="Heading1"/>
      <w:lvlText w:val="%1."/>
      <w:lvlJc w:val="left"/>
      <w:pPr>
        <w:ind w:left="0" w:firstLine="0"/>
      </w:pPr>
    </w:lvl>
    <w:lvl w:ilvl="1">
      <w:start w:val="1"/>
      <w:numFmt w:val="upperLetter"/>
      <w:pStyle w:val="Heading2"/>
      <w:lvlText w:val="%2."/>
      <w:lvlJc w:val="left"/>
      <w:pPr>
        <w:ind w:left="720" w:firstLine="0"/>
      </w:pPr>
    </w:lvl>
    <w:lvl w:ilvl="2">
      <w:start w:val="1"/>
      <w:numFmt w:val="decimal"/>
      <w:pStyle w:val="Heading3"/>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26">
    <w:nsid w:val="46223F14"/>
    <w:multiLevelType w:val="hybridMultilevel"/>
    <w:tmpl w:val="3EAA919C"/>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7">
    <w:nsid w:val="4835601C"/>
    <w:multiLevelType w:val="hybridMultilevel"/>
    <w:tmpl w:val="9DD0E07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8">
    <w:nsid w:val="4C075F9E"/>
    <w:multiLevelType w:val="hybridMultilevel"/>
    <w:tmpl w:val="0D2C9D1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9">
    <w:nsid w:val="4E80547D"/>
    <w:multiLevelType w:val="hybridMultilevel"/>
    <w:tmpl w:val="EAFC4EBE"/>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0">
    <w:nsid w:val="4F3B60C5"/>
    <w:multiLevelType w:val="hybridMultilevel"/>
    <w:tmpl w:val="76BA39C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1">
    <w:nsid w:val="53400F3A"/>
    <w:multiLevelType w:val="multilevel"/>
    <w:tmpl w:val="6B2E1EF6"/>
    <w:lvl w:ilvl="0">
      <w:start w:val="1"/>
      <w:numFmt w:val="upperRoman"/>
      <w:lvlText w:val="%1."/>
      <w:lvlJc w:val="left"/>
      <w:pPr>
        <w:ind w:left="0" w:firstLine="0"/>
      </w:pPr>
    </w:lvl>
    <w:lvl w:ilvl="1">
      <w:start w:val="1"/>
      <w:numFmt w:val="upperLetter"/>
      <w:lvlText w:val="%2."/>
      <w:lvlJc w:val="left"/>
      <w:pPr>
        <w:ind w:left="720" w:firstLine="0"/>
      </w:pPr>
    </w:lvl>
    <w:lvl w:ilvl="2">
      <w:start w:val="1"/>
      <w:numFmt w:val="decimal"/>
      <w:lvlText w:val="%3."/>
      <w:lvlJc w:val="left"/>
      <w:pPr>
        <w:ind w:left="1440" w:firstLine="0"/>
      </w:pPr>
      <w:rPr>
        <w:b w:val="0"/>
      </w:rPr>
    </w:lvl>
    <w:lvl w:ilvl="3">
      <w:start w:val="1"/>
      <w:numFmt w:val="lowerLetter"/>
      <w:lvlText w:val="%4)"/>
      <w:lvlJc w:val="left"/>
      <w:pPr>
        <w:ind w:left="2160" w:firstLine="0"/>
      </w:pPr>
    </w:lvl>
    <w:lvl w:ilvl="4">
      <w:start w:val="1"/>
      <w:numFmt w:val="decimal"/>
      <w:lvlText w:val="(%5)"/>
      <w:lvlJc w:val="left"/>
      <w:pPr>
        <w:ind w:left="2880" w:firstLine="0"/>
      </w:p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abstractNum w:abstractNumId="32">
    <w:nsid w:val="69A10CE7"/>
    <w:multiLevelType w:val="hybridMultilevel"/>
    <w:tmpl w:val="5734D6E2"/>
    <w:lvl w:ilvl="0" w:tplc="5FA6D11A">
      <w:start w:val="1"/>
      <w:numFmt w:val="bullet"/>
      <w:lvlText w:val="-"/>
      <w:lvlJc w:val="left"/>
      <w:pPr>
        <w:ind w:left="780" w:hanging="420"/>
      </w:pPr>
      <w:rPr>
        <w:rFonts w:ascii="Arial" w:eastAsiaTheme="minorEastAsia" w:hAnsi="Arial"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6A150694"/>
    <w:multiLevelType w:val="hybridMultilevel"/>
    <w:tmpl w:val="0EBED7B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4">
    <w:nsid w:val="6B0F704B"/>
    <w:multiLevelType w:val="hybridMultilevel"/>
    <w:tmpl w:val="6742EEB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5">
    <w:nsid w:val="70094C1C"/>
    <w:multiLevelType w:val="hybridMultilevel"/>
    <w:tmpl w:val="3752C78E"/>
    <w:lvl w:ilvl="0" w:tplc="FFFFFFFF">
      <w:start w:val="1"/>
      <w:numFmt w:val="upperLetter"/>
      <w:lvlText w:val="%1."/>
      <w:lvlJc w:val="left"/>
      <w:pPr>
        <w:tabs>
          <w:tab w:val="num" w:pos="1080"/>
        </w:tabs>
        <w:ind w:left="1080" w:hanging="360"/>
      </w:pPr>
      <w:rPr>
        <w:rFonts w:hint="default"/>
      </w:rPr>
    </w:lvl>
    <w:lvl w:ilvl="1" w:tplc="FFFFFFFF" w:tentative="1">
      <w:start w:val="1"/>
      <w:numFmt w:val="lowerLetter"/>
      <w:lvlText w:val="%2."/>
      <w:lvlJc w:val="left"/>
      <w:pPr>
        <w:tabs>
          <w:tab w:val="num" w:pos="1800"/>
        </w:tabs>
        <w:ind w:left="1800" w:hanging="360"/>
      </w:pPr>
    </w:lvl>
    <w:lvl w:ilvl="2" w:tplc="FFFFFFFF" w:tentative="1">
      <w:start w:val="1"/>
      <w:numFmt w:val="lowerRoman"/>
      <w:lvlText w:val="%3."/>
      <w:lvlJc w:val="right"/>
      <w:pPr>
        <w:tabs>
          <w:tab w:val="num" w:pos="2520"/>
        </w:tabs>
        <w:ind w:left="2520" w:hanging="180"/>
      </w:pPr>
    </w:lvl>
    <w:lvl w:ilvl="3" w:tplc="FFFFFFFF" w:tentative="1">
      <w:start w:val="1"/>
      <w:numFmt w:val="decimal"/>
      <w:lvlText w:val="%4."/>
      <w:lvlJc w:val="left"/>
      <w:pPr>
        <w:tabs>
          <w:tab w:val="num" w:pos="3240"/>
        </w:tabs>
        <w:ind w:left="3240" w:hanging="360"/>
      </w:pPr>
    </w:lvl>
    <w:lvl w:ilvl="4" w:tplc="FFFFFFFF" w:tentative="1">
      <w:start w:val="1"/>
      <w:numFmt w:val="lowerLetter"/>
      <w:lvlText w:val="%5."/>
      <w:lvlJc w:val="left"/>
      <w:pPr>
        <w:tabs>
          <w:tab w:val="num" w:pos="3960"/>
        </w:tabs>
        <w:ind w:left="3960" w:hanging="360"/>
      </w:pPr>
    </w:lvl>
    <w:lvl w:ilvl="5" w:tplc="FFFFFFFF" w:tentative="1">
      <w:start w:val="1"/>
      <w:numFmt w:val="lowerRoman"/>
      <w:lvlText w:val="%6."/>
      <w:lvlJc w:val="right"/>
      <w:pPr>
        <w:tabs>
          <w:tab w:val="num" w:pos="4680"/>
        </w:tabs>
        <w:ind w:left="4680" w:hanging="180"/>
      </w:pPr>
    </w:lvl>
    <w:lvl w:ilvl="6" w:tplc="FFFFFFFF" w:tentative="1">
      <w:start w:val="1"/>
      <w:numFmt w:val="decimal"/>
      <w:lvlText w:val="%7."/>
      <w:lvlJc w:val="left"/>
      <w:pPr>
        <w:tabs>
          <w:tab w:val="num" w:pos="5400"/>
        </w:tabs>
        <w:ind w:left="5400" w:hanging="360"/>
      </w:pPr>
    </w:lvl>
    <w:lvl w:ilvl="7" w:tplc="FFFFFFFF" w:tentative="1">
      <w:start w:val="1"/>
      <w:numFmt w:val="lowerLetter"/>
      <w:lvlText w:val="%8."/>
      <w:lvlJc w:val="left"/>
      <w:pPr>
        <w:tabs>
          <w:tab w:val="num" w:pos="6120"/>
        </w:tabs>
        <w:ind w:left="6120" w:hanging="360"/>
      </w:pPr>
    </w:lvl>
    <w:lvl w:ilvl="8" w:tplc="FFFFFFFF" w:tentative="1">
      <w:start w:val="1"/>
      <w:numFmt w:val="lowerRoman"/>
      <w:lvlText w:val="%9."/>
      <w:lvlJc w:val="right"/>
      <w:pPr>
        <w:tabs>
          <w:tab w:val="num" w:pos="6840"/>
        </w:tabs>
        <w:ind w:left="6840" w:hanging="180"/>
      </w:pPr>
    </w:lvl>
  </w:abstractNum>
  <w:abstractNum w:abstractNumId="36">
    <w:nsid w:val="71AF048E"/>
    <w:multiLevelType w:val="hybridMultilevel"/>
    <w:tmpl w:val="BF641A2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7">
    <w:nsid w:val="755B78BE"/>
    <w:multiLevelType w:val="hybridMultilevel"/>
    <w:tmpl w:val="AD923B6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8">
    <w:nsid w:val="75A92301"/>
    <w:multiLevelType w:val="hybridMultilevel"/>
    <w:tmpl w:val="2E92150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9">
    <w:nsid w:val="76E3259A"/>
    <w:multiLevelType w:val="hybridMultilevel"/>
    <w:tmpl w:val="FFCAB22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7A5200FA"/>
    <w:multiLevelType w:val="hybridMultilevel"/>
    <w:tmpl w:val="38A4332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41">
    <w:nsid w:val="7A6A0E41"/>
    <w:multiLevelType w:val="hybridMultilevel"/>
    <w:tmpl w:val="0D2458FE"/>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num w:numId="1">
    <w:abstractNumId w:val="25"/>
  </w:num>
  <w:num w:numId="2">
    <w:abstractNumId w:val="31"/>
  </w:num>
  <w:num w:numId="3">
    <w:abstractNumId w:val="35"/>
  </w:num>
  <w:num w:numId="4">
    <w:abstractNumId w:val="29"/>
  </w:num>
  <w:num w:numId="5">
    <w:abstractNumId w:val="26"/>
  </w:num>
  <w:num w:numId="6">
    <w:abstractNumId w:val="8"/>
  </w:num>
  <w:num w:numId="7">
    <w:abstractNumId w:val="0"/>
  </w:num>
  <w:num w:numId="8">
    <w:abstractNumId w:val="7"/>
  </w:num>
  <w:num w:numId="9">
    <w:abstractNumId w:val="33"/>
  </w:num>
  <w:num w:numId="10">
    <w:abstractNumId w:val="18"/>
  </w:num>
  <w:num w:numId="11">
    <w:abstractNumId w:val="32"/>
  </w:num>
  <w:num w:numId="12">
    <w:abstractNumId w:val="39"/>
  </w:num>
  <w:num w:numId="13">
    <w:abstractNumId w:val="36"/>
  </w:num>
  <w:num w:numId="14">
    <w:abstractNumId w:val="2"/>
  </w:num>
  <w:num w:numId="15">
    <w:abstractNumId w:val="22"/>
  </w:num>
  <w:num w:numId="16">
    <w:abstractNumId w:val="15"/>
  </w:num>
  <w:num w:numId="17">
    <w:abstractNumId w:val="20"/>
  </w:num>
  <w:num w:numId="18">
    <w:abstractNumId w:val="37"/>
  </w:num>
  <w:num w:numId="19">
    <w:abstractNumId w:val="3"/>
  </w:num>
  <w:num w:numId="20">
    <w:abstractNumId w:val="38"/>
  </w:num>
  <w:num w:numId="21">
    <w:abstractNumId w:val="27"/>
  </w:num>
  <w:num w:numId="22">
    <w:abstractNumId w:val="1"/>
  </w:num>
  <w:num w:numId="23">
    <w:abstractNumId w:val="19"/>
  </w:num>
  <w:num w:numId="24">
    <w:abstractNumId w:val="28"/>
  </w:num>
  <w:num w:numId="25">
    <w:abstractNumId w:val="13"/>
  </w:num>
  <w:num w:numId="26">
    <w:abstractNumId w:val="11"/>
  </w:num>
  <w:num w:numId="27">
    <w:abstractNumId w:val="9"/>
  </w:num>
  <w:num w:numId="28">
    <w:abstractNumId w:val="12"/>
  </w:num>
  <w:num w:numId="29">
    <w:abstractNumId w:val="6"/>
  </w:num>
  <w:num w:numId="30">
    <w:abstractNumId w:val="40"/>
  </w:num>
  <w:num w:numId="31">
    <w:abstractNumId w:val="16"/>
  </w:num>
  <w:num w:numId="32">
    <w:abstractNumId w:val="34"/>
  </w:num>
  <w:num w:numId="33">
    <w:abstractNumId w:val="10"/>
  </w:num>
  <w:num w:numId="34">
    <w:abstractNumId w:val="41"/>
  </w:num>
  <w:num w:numId="35">
    <w:abstractNumId w:val="17"/>
  </w:num>
  <w:num w:numId="36">
    <w:abstractNumId w:val="24"/>
  </w:num>
  <w:num w:numId="37">
    <w:abstractNumId w:val="4"/>
  </w:num>
  <w:num w:numId="38">
    <w:abstractNumId w:val="23"/>
  </w:num>
  <w:num w:numId="39">
    <w:abstractNumId w:val="14"/>
  </w:num>
  <w:num w:numId="40">
    <w:abstractNumId w:val="5"/>
  </w:num>
  <w:num w:numId="41">
    <w:abstractNumId w:val="30"/>
  </w:num>
  <w:num w:numId="42">
    <w:abstractNumId w:val="21"/>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removePersonalInformation/>
  <w:removeDateAndTime/>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defaultTabStop w:val="72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4F7B4E"/>
    <w:rsid w:val="00000034"/>
    <w:rsid w:val="00000A47"/>
    <w:rsid w:val="00000D0F"/>
    <w:rsid w:val="000014C5"/>
    <w:rsid w:val="00002032"/>
    <w:rsid w:val="00002034"/>
    <w:rsid w:val="00002800"/>
    <w:rsid w:val="00002C65"/>
    <w:rsid w:val="0000332A"/>
    <w:rsid w:val="000036EC"/>
    <w:rsid w:val="00003CCE"/>
    <w:rsid w:val="000051BA"/>
    <w:rsid w:val="00005BD3"/>
    <w:rsid w:val="00007CEA"/>
    <w:rsid w:val="00011A60"/>
    <w:rsid w:val="00011CFE"/>
    <w:rsid w:val="00011DF1"/>
    <w:rsid w:val="00011FB1"/>
    <w:rsid w:val="00013303"/>
    <w:rsid w:val="00013CDF"/>
    <w:rsid w:val="00013F91"/>
    <w:rsid w:val="000140FB"/>
    <w:rsid w:val="00014B4D"/>
    <w:rsid w:val="0001521C"/>
    <w:rsid w:val="00015DCA"/>
    <w:rsid w:val="0001625B"/>
    <w:rsid w:val="00016526"/>
    <w:rsid w:val="00016DF5"/>
    <w:rsid w:val="00017257"/>
    <w:rsid w:val="000203C4"/>
    <w:rsid w:val="00020487"/>
    <w:rsid w:val="0002050F"/>
    <w:rsid w:val="000209E5"/>
    <w:rsid w:val="00020C91"/>
    <w:rsid w:val="0002324B"/>
    <w:rsid w:val="00024ECE"/>
    <w:rsid w:val="00025212"/>
    <w:rsid w:val="00025EB3"/>
    <w:rsid w:val="00026429"/>
    <w:rsid w:val="0002767B"/>
    <w:rsid w:val="0003031D"/>
    <w:rsid w:val="00030B22"/>
    <w:rsid w:val="000311F8"/>
    <w:rsid w:val="00031C7F"/>
    <w:rsid w:val="000322B0"/>
    <w:rsid w:val="000325BB"/>
    <w:rsid w:val="00034461"/>
    <w:rsid w:val="00034C6C"/>
    <w:rsid w:val="00034FDC"/>
    <w:rsid w:val="000350DE"/>
    <w:rsid w:val="00036D9A"/>
    <w:rsid w:val="00037F7E"/>
    <w:rsid w:val="00040987"/>
    <w:rsid w:val="0004135C"/>
    <w:rsid w:val="00041B57"/>
    <w:rsid w:val="00041C3C"/>
    <w:rsid w:val="000421C6"/>
    <w:rsid w:val="00043947"/>
    <w:rsid w:val="00044792"/>
    <w:rsid w:val="000448DC"/>
    <w:rsid w:val="00044FF4"/>
    <w:rsid w:val="00045E0E"/>
    <w:rsid w:val="00046605"/>
    <w:rsid w:val="000540A3"/>
    <w:rsid w:val="00054B9E"/>
    <w:rsid w:val="00055B6B"/>
    <w:rsid w:val="0005671D"/>
    <w:rsid w:val="00056B24"/>
    <w:rsid w:val="00057104"/>
    <w:rsid w:val="000600A4"/>
    <w:rsid w:val="00062646"/>
    <w:rsid w:val="000628B7"/>
    <w:rsid w:val="00062AD8"/>
    <w:rsid w:val="00062C21"/>
    <w:rsid w:val="00062EF5"/>
    <w:rsid w:val="000633A3"/>
    <w:rsid w:val="000657A7"/>
    <w:rsid w:val="00065A13"/>
    <w:rsid w:val="00065F6B"/>
    <w:rsid w:val="000660EC"/>
    <w:rsid w:val="0006645A"/>
    <w:rsid w:val="0006691C"/>
    <w:rsid w:val="00066D43"/>
    <w:rsid w:val="00067FB9"/>
    <w:rsid w:val="00070564"/>
    <w:rsid w:val="0007091A"/>
    <w:rsid w:val="00071706"/>
    <w:rsid w:val="0007252A"/>
    <w:rsid w:val="00073090"/>
    <w:rsid w:val="00074025"/>
    <w:rsid w:val="000749E4"/>
    <w:rsid w:val="000758D6"/>
    <w:rsid w:val="0007673C"/>
    <w:rsid w:val="0007698B"/>
    <w:rsid w:val="00077C8F"/>
    <w:rsid w:val="0008011D"/>
    <w:rsid w:val="000808EB"/>
    <w:rsid w:val="00081409"/>
    <w:rsid w:val="00081B48"/>
    <w:rsid w:val="00081FCC"/>
    <w:rsid w:val="00082336"/>
    <w:rsid w:val="0008285D"/>
    <w:rsid w:val="00082DB0"/>
    <w:rsid w:val="0008319E"/>
    <w:rsid w:val="00083C2D"/>
    <w:rsid w:val="00083C91"/>
    <w:rsid w:val="00087594"/>
    <w:rsid w:val="0008773F"/>
    <w:rsid w:val="00091B0C"/>
    <w:rsid w:val="000926C1"/>
    <w:rsid w:val="00092CE7"/>
    <w:rsid w:val="00093333"/>
    <w:rsid w:val="000A0625"/>
    <w:rsid w:val="000A0BF0"/>
    <w:rsid w:val="000A12E3"/>
    <w:rsid w:val="000A1337"/>
    <w:rsid w:val="000A1F74"/>
    <w:rsid w:val="000A21A8"/>
    <w:rsid w:val="000A26FE"/>
    <w:rsid w:val="000A2BF8"/>
    <w:rsid w:val="000A2D5F"/>
    <w:rsid w:val="000A5091"/>
    <w:rsid w:val="000A5AEE"/>
    <w:rsid w:val="000A6510"/>
    <w:rsid w:val="000A7CB7"/>
    <w:rsid w:val="000B00C0"/>
    <w:rsid w:val="000B0EBA"/>
    <w:rsid w:val="000B1979"/>
    <w:rsid w:val="000B1C20"/>
    <w:rsid w:val="000B3EAF"/>
    <w:rsid w:val="000B4D8E"/>
    <w:rsid w:val="000B5393"/>
    <w:rsid w:val="000B57D7"/>
    <w:rsid w:val="000B64B3"/>
    <w:rsid w:val="000B6A03"/>
    <w:rsid w:val="000B7439"/>
    <w:rsid w:val="000C10A6"/>
    <w:rsid w:val="000C402D"/>
    <w:rsid w:val="000C5500"/>
    <w:rsid w:val="000C594B"/>
    <w:rsid w:val="000C7E28"/>
    <w:rsid w:val="000D1849"/>
    <w:rsid w:val="000D2205"/>
    <w:rsid w:val="000D4C9C"/>
    <w:rsid w:val="000D50A7"/>
    <w:rsid w:val="000D62DA"/>
    <w:rsid w:val="000E0A1C"/>
    <w:rsid w:val="000E146D"/>
    <w:rsid w:val="000E27AC"/>
    <w:rsid w:val="000E29AA"/>
    <w:rsid w:val="000E3222"/>
    <w:rsid w:val="000E3772"/>
    <w:rsid w:val="000E38AB"/>
    <w:rsid w:val="000E403A"/>
    <w:rsid w:val="000F09F5"/>
    <w:rsid w:val="000F12A1"/>
    <w:rsid w:val="000F22F0"/>
    <w:rsid w:val="000F4DA6"/>
    <w:rsid w:val="000F56C3"/>
    <w:rsid w:val="000F66BD"/>
    <w:rsid w:val="000F6B20"/>
    <w:rsid w:val="000F7195"/>
    <w:rsid w:val="00102953"/>
    <w:rsid w:val="001029C0"/>
    <w:rsid w:val="00104742"/>
    <w:rsid w:val="00105E3D"/>
    <w:rsid w:val="001064E1"/>
    <w:rsid w:val="0010677F"/>
    <w:rsid w:val="001067FB"/>
    <w:rsid w:val="001068B4"/>
    <w:rsid w:val="001068E0"/>
    <w:rsid w:val="00106F21"/>
    <w:rsid w:val="0010730A"/>
    <w:rsid w:val="001076CC"/>
    <w:rsid w:val="00107BB6"/>
    <w:rsid w:val="00110EBA"/>
    <w:rsid w:val="001114B5"/>
    <w:rsid w:val="00111A8F"/>
    <w:rsid w:val="00111C11"/>
    <w:rsid w:val="00113A55"/>
    <w:rsid w:val="00113ED5"/>
    <w:rsid w:val="00114348"/>
    <w:rsid w:val="00115771"/>
    <w:rsid w:val="00116446"/>
    <w:rsid w:val="00116C28"/>
    <w:rsid w:val="001170B0"/>
    <w:rsid w:val="00117240"/>
    <w:rsid w:val="001209EB"/>
    <w:rsid w:val="0012375A"/>
    <w:rsid w:val="00123BDF"/>
    <w:rsid w:val="00126015"/>
    <w:rsid w:val="001271FB"/>
    <w:rsid w:val="00127986"/>
    <w:rsid w:val="00130195"/>
    <w:rsid w:val="00131F33"/>
    <w:rsid w:val="001321B1"/>
    <w:rsid w:val="001329FB"/>
    <w:rsid w:val="00132A9F"/>
    <w:rsid w:val="0013323D"/>
    <w:rsid w:val="001334C8"/>
    <w:rsid w:val="001340AF"/>
    <w:rsid w:val="0013428C"/>
    <w:rsid w:val="001348D9"/>
    <w:rsid w:val="00135DF2"/>
    <w:rsid w:val="00136463"/>
    <w:rsid w:val="00141189"/>
    <w:rsid w:val="00141D21"/>
    <w:rsid w:val="00141DFE"/>
    <w:rsid w:val="00141E98"/>
    <w:rsid w:val="001443E7"/>
    <w:rsid w:val="001454E5"/>
    <w:rsid w:val="00146ED3"/>
    <w:rsid w:val="001470D6"/>
    <w:rsid w:val="00147965"/>
    <w:rsid w:val="001505F2"/>
    <w:rsid w:val="0015173E"/>
    <w:rsid w:val="0015476E"/>
    <w:rsid w:val="001548AA"/>
    <w:rsid w:val="001552C1"/>
    <w:rsid w:val="00155719"/>
    <w:rsid w:val="001558A1"/>
    <w:rsid w:val="00155B13"/>
    <w:rsid w:val="00155BBF"/>
    <w:rsid w:val="00155E27"/>
    <w:rsid w:val="00156ABA"/>
    <w:rsid w:val="00157A21"/>
    <w:rsid w:val="001600DE"/>
    <w:rsid w:val="00160222"/>
    <w:rsid w:val="00160382"/>
    <w:rsid w:val="00160A29"/>
    <w:rsid w:val="001614E6"/>
    <w:rsid w:val="00161C54"/>
    <w:rsid w:val="00161F9F"/>
    <w:rsid w:val="001626A5"/>
    <w:rsid w:val="00163606"/>
    <w:rsid w:val="00163D5A"/>
    <w:rsid w:val="0016417D"/>
    <w:rsid w:val="00165140"/>
    <w:rsid w:val="00167B39"/>
    <w:rsid w:val="001709E0"/>
    <w:rsid w:val="00170C77"/>
    <w:rsid w:val="00170FAE"/>
    <w:rsid w:val="00171101"/>
    <w:rsid w:val="00171368"/>
    <w:rsid w:val="001716AF"/>
    <w:rsid w:val="00175D1E"/>
    <w:rsid w:val="001767E2"/>
    <w:rsid w:val="00177369"/>
    <w:rsid w:val="00177DDC"/>
    <w:rsid w:val="0018061A"/>
    <w:rsid w:val="00180F67"/>
    <w:rsid w:val="001812B9"/>
    <w:rsid w:val="00182647"/>
    <w:rsid w:val="00182F37"/>
    <w:rsid w:val="00183509"/>
    <w:rsid w:val="00183F14"/>
    <w:rsid w:val="00184DFF"/>
    <w:rsid w:val="001867F4"/>
    <w:rsid w:val="0018711F"/>
    <w:rsid w:val="00187B09"/>
    <w:rsid w:val="00187D10"/>
    <w:rsid w:val="00190DC0"/>
    <w:rsid w:val="00190F2E"/>
    <w:rsid w:val="001915CC"/>
    <w:rsid w:val="001938D1"/>
    <w:rsid w:val="00194D91"/>
    <w:rsid w:val="00195BC7"/>
    <w:rsid w:val="00195E0B"/>
    <w:rsid w:val="00196B3C"/>
    <w:rsid w:val="00197149"/>
    <w:rsid w:val="001A08EA"/>
    <w:rsid w:val="001A0DB4"/>
    <w:rsid w:val="001A1346"/>
    <w:rsid w:val="001A1674"/>
    <w:rsid w:val="001A1687"/>
    <w:rsid w:val="001A2326"/>
    <w:rsid w:val="001A2332"/>
    <w:rsid w:val="001A3F28"/>
    <w:rsid w:val="001A53A5"/>
    <w:rsid w:val="001A5D6B"/>
    <w:rsid w:val="001A7952"/>
    <w:rsid w:val="001B19E1"/>
    <w:rsid w:val="001B2209"/>
    <w:rsid w:val="001B223B"/>
    <w:rsid w:val="001B2920"/>
    <w:rsid w:val="001B4FF8"/>
    <w:rsid w:val="001B5BC6"/>
    <w:rsid w:val="001B60EC"/>
    <w:rsid w:val="001B6227"/>
    <w:rsid w:val="001B633A"/>
    <w:rsid w:val="001B6E2E"/>
    <w:rsid w:val="001B73AD"/>
    <w:rsid w:val="001B7B0C"/>
    <w:rsid w:val="001C177B"/>
    <w:rsid w:val="001C3BA0"/>
    <w:rsid w:val="001C5944"/>
    <w:rsid w:val="001C5DB0"/>
    <w:rsid w:val="001C5E28"/>
    <w:rsid w:val="001C769C"/>
    <w:rsid w:val="001D0566"/>
    <w:rsid w:val="001D07A5"/>
    <w:rsid w:val="001D09D2"/>
    <w:rsid w:val="001D1C0B"/>
    <w:rsid w:val="001D3BA5"/>
    <w:rsid w:val="001D3BAD"/>
    <w:rsid w:val="001D4826"/>
    <w:rsid w:val="001D5373"/>
    <w:rsid w:val="001D582A"/>
    <w:rsid w:val="001D5D68"/>
    <w:rsid w:val="001D6A44"/>
    <w:rsid w:val="001D6B15"/>
    <w:rsid w:val="001D7AAD"/>
    <w:rsid w:val="001D7F4F"/>
    <w:rsid w:val="001E054E"/>
    <w:rsid w:val="001E07A4"/>
    <w:rsid w:val="001E0955"/>
    <w:rsid w:val="001E0FCE"/>
    <w:rsid w:val="001E1136"/>
    <w:rsid w:val="001E1178"/>
    <w:rsid w:val="001E122D"/>
    <w:rsid w:val="001E1D16"/>
    <w:rsid w:val="001E236A"/>
    <w:rsid w:val="001E4612"/>
    <w:rsid w:val="001E5B03"/>
    <w:rsid w:val="001E5C4A"/>
    <w:rsid w:val="001E6C09"/>
    <w:rsid w:val="001E7A20"/>
    <w:rsid w:val="001F13CD"/>
    <w:rsid w:val="001F1A70"/>
    <w:rsid w:val="001F1D80"/>
    <w:rsid w:val="001F38F6"/>
    <w:rsid w:val="001F494B"/>
    <w:rsid w:val="0020305C"/>
    <w:rsid w:val="002036E3"/>
    <w:rsid w:val="0020413E"/>
    <w:rsid w:val="00204567"/>
    <w:rsid w:val="00204F92"/>
    <w:rsid w:val="002063C9"/>
    <w:rsid w:val="00206B74"/>
    <w:rsid w:val="00206C2E"/>
    <w:rsid w:val="00206E2F"/>
    <w:rsid w:val="0020738F"/>
    <w:rsid w:val="00211403"/>
    <w:rsid w:val="00212C10"/>
    <w:rsid w:val="00212CDF"/>
    <w:rsid w:val="00213BD4"/>
    <w:rsid w:val="00213E71"/>
    <w:rsid w:val="00214987"/>
    <w:rsid w:val="00214C20"/>
    <w:rsid w:val="0021553E"/>
    <w:rsid w:val="0021574D"/>
    <w:rsid w:val="002161D1"/>
    <w:rsid w:val="00217F77"/>
    <w:rsid w:val="0022010E"/>
    <w:rsid w:val="00221A05"/>
    <w:rsid w:val="0022227A"/>
    <w:rsid w:val="00223462"/>
    <w:rsid w:val="00223573"/>
    <w:rsid w:val="002242A0"/>
    <w:rsid w:val="00224305"/>
    <w:rsid w:val="00224A1C"/>
    <w:rsid w:val="00224C85"/>
    <w:rsid w:val="00225901"/>
    <w:rsid w:val="00230431"/>
    <w:rsid w:val="0023080F"/>
    <w:rsid w:val="00230EF3"/>
    <w:rsid w:val="00231E17"/>
    <w:rsid w:val="00232095"/>
    <w:rsid w:val="0023277F"/>
    <w:rsid w:val="00233905"/>
    <w:rsid w:val="00233920"/>
    <w:rsid w:val="0023398D"/>
    <w:rsid w:val="002339EC"/>
    <w:rsid w:val="00233EF9"/>
    <w:rsid w:val="0023635E"/>
    <w:rsid w:val="0023658C"/>
    <w:rsid w:val="00237FB2"/>
    <w:rsid w:val="0024312C"/>
    <w:rsid w:val="002433BC"/>
    <w:rsid w:val="00243910"/>
    <w:rsid w:val="0024469A"/>
    <w:rsid w:val="00244B0B"/>
    <w:rsid w:val="00244C0E"/>
    <w:rsid w:val="0024598A"/>
    <w:rsid w:val="00245C56"/>
    <w:rsid w:val="002463C6"/>
    <w:rsid w:val="00246491"/>
    <w:rsid w:val="00247CF2"/>
    <w:rsid w:val="00250DCB"/>
    <w:rsid w:val="00251031"/>
    <w:rsid w:val="00251892"/>
    <w:rsid w:val="00251C59"/>
    <w:rsid w:val="00251C5D"/>
    <w:rsid w:val="0025221A"/>
    <w:rsid w:val="00253667"/>
    <w:rsid w:val="00254B69"/>
    <w:rsid w:val="00255592"/>
    <w:rsid w:val="002562B4"/>
    <w:rsid w:val="00256DB2"/>
    <w:rsid w:val="002576EC"/>
    <w:rsid w:val="002601FB"/>
    <w:rsid w:val="00260605"/>
    <w:rsid w:val="0026195C"/>
    <w:rsid w:val="002620D0"/>
    <w:rsid w:val="00262CAF"/>
    <w:rsid w:val="002638E8"/>
    <w:rsid w:val="002672C9"/>
    <w:rsid w:val="002679D7"/>
    <w:rsid w:val="00267D3F"/>
    <w:rsid w:val="002701E9"/>
    <w:rsid w:val="0027073E"/>
    <w:rsid w:val="00273254"/>
    <w:rsid w:val="0027330E"/>
    <w:rsid w:val="00273FF7"/>
    <w:rsid w:val="002741A1"/>
    <w:rsid w:val="002749B7"/>
    <w:rsid w:val="00275252"/>
    <w:rsid w:val="002756EF"/>
    <w:rsid w:val="00275E0F"/>
    <w:rsid w:val="0027646B"/>
    <w:rsid w:val="002767BB"/>
    <w:rsid w:val="00277A5C"/>
    <w:rsid w:val="00280C50"/>
    <w:rsid w:val="00281861"/>
    <w:rsid w:val="00282252"/>
    <w:rsid w:val="002823FF"/>
    <w:rsid w:val="002833AC"/>
    <w:rsid w:val="00283819"/>
    <w:rsid w:val="00283C70"/>
    <w:rsid w:val="00286CAA"/>
    <w:rsid w:val="00291900"/>
    <w:rsid w:val="002926B7"/>
    <w:rsid w:val="00292B86"/>
    <w:rsid w:val="00293040"/>
    <w:rsid w:val="0029440B"/>
    <w:rsid w:val="0029457A"/>
    <w:rsid w:val="00294A03"/>
    <w:rsid w:val="002950C9"/>
    <w:rsid w:val="00295C04"/>
    <w:rsid w:val="002966FE"/>
    <w:rsid w:val="002972A3"/>
    <w:rsid w:val="0029743D"/>
    <w:rsid w:val="002A1077"/>
    <w:rsid w:val="002A26CA"/>
    <w:rsid w:val="002A3301"/>
    <w:rsid w:val="002A4077"/>
    <w:rsid w:val="002A69B1"/>
    <w:rsid w:val="002A6C45"/>
    <w:rsid w:val="002A7D76"/>
    <w:rsid w:val="002A7DE9"/>
    <w:rsid w:val="002B00F2"/>
    <w:rsid w:val="002B185A"/>
    <w:rsid w:val="002B18FB"/>
    <w:rsid w:val="002B1A7A"/>
    <w:rsid w:val="002B471C"/>
    <w:rsid w:val="002B503F"/>
    <w:rsid w:val="002B533F"/>
    <w:rsid w:val="002B58A6"/>
    <w:rsid w:val="002B5A77"/>
    <w:rsid w:val="002B672A"/>
    <w:rsid w:val="002B6A71"/>
    <w:rsid w:val="002B7BC8"/>
    <w:rsid w:val="002C081F"/>
    <w:rsid w:val="002C0DB8"/>
    <w:rsid w:val="002C0E8C"/>
    <w:rsid w:val="002C24F9"/>
    <w:rsid w:val="002C2AA1"/>
    <w:rsid w:val="002C2C5F"/>
    <w:rsid w:val="002C2DAA"/>
    <w:rsid w:val="002C30E8"/>
    <w:rsid w:val="002C459A"/>
    <w:rsid w:val="002C5DC3"/>
    <w:rsid w:val="002C74B7"/>
    <w:rsid w:val="002C79ED"/>
    <w:rsid w:val="002C7AA0"/>
    <w:rsid w:val="002D0311"/>
    <w:rsid w:val="002D226C"/>
    <w:rsid w:val="002D2843"/>
    <w:rsid w:val="002D3604"/>
    <w:rsid w:val="002D4819"/>
    <w:rsid w:val="002D4BA6"/>
    <w:rsid w:val="002D6468"/>
    <w:rsid w:val="002D683A"/>
    <w:rsid w:val="002D6BBA"/>
    <w:rsid w:val="002D6CAC"/>
    <w:rsid w:val="002D72FA"/>
    <w:rsid w:val="002E1078"/>
    <w:rsid w:val="002E15BD"/>
    <w:rsid w:val="002E30ED"/>
    <w:rsid w:val="002E3A5E"/>
    <w:rsid w:val="002E480E"/>
    <w:rsid w:val="002E4B60"/>
    <w:rsid w:val="002E614C"/>
    <w:rsid w:val="002E7F59"/>
    <w:rsid w:val="002F0A90"/>
    <w:rsid w:val="002F2032"/>
    <w:rsid w:val="002F2135"/>
    <w:rsid w:val="002F2145"/>
    <w:rsid w:val="002F2765"/>
    <w:rsid w:val="002F2957"/>
    <w:rsid w:val="002F4314"/>
    <w:rsid w:val="002F4617"/>
    <w:rsid w:val="002F532F"/>
    <w:rsid w:val="002F651D"/>
    <w:rsid w:val="002F7C87"/>
    <w:rsid w:val="0030006E"/>
    <w:rsid w:val="00300B7B"/>
    <w:rsid w:val="00300C7A"/>
    <w:rsid w:val="003011E0"/>
    <w:rsid w:val="00301C87"/>
    <w:rsid w:val="00302020"/>
    <w:rsid w:val="00302AFC"/>
    <w:rsid w:val="00302D5F"/>
    <w:rsid w:val="003036FE"/>
    <w:rsid w:val="0030395C"/>
    <w:rsid w:val="00304029"/>
    <w:rsid w:val="003042AD"/>
    <w:rsid w:val="003068D0"/>
    <w:rsid w:val="003079FC"/>
    <w:rsid w:val="00310F26"/>
    <w:rsid w:val="00311326"/>
    <w:rsid w:val="0031235C"/>
    <w:rsid w:val="00314709"/>
    <w:rsid w:val="00314831"/>
    <w:rsid w:val="00315EF5"/>
    <w:rsid w:val="00316307"/>
    <w:rsid w:val="00316D32"/>
    <w:rsid w:val="00317FBF"/>
    <w:rsid w:val="00320828"/>
    <w:rsid w:val="00320BC6"/>
    <w:rsid w:val="0032119B"/>
    <w:rsid w:val="003215F7"/>
    <w:rsid w:val="00321668"/>
    <w:rsid w:val="0032262A"/>
    <w:rsid w:val="00322690"/>
    <w:rsid w:val="003235F6"/>
    <w:rsid w:val="00323B34"/>
    <w:rsid w:val="00324CCC"/>
    <w:rsid w:val="00325C1B"/>
    <w:rsid w:val="00327AB5"/>
    <w:rsid w:val="00331FB6"/>
    <w:rsid w:val="00333AD5"/>
    <w:rsid w:val="00334773"/>
    <w:rsid w:val="00334CF5"/>
    <w:rsid w:val="0033518B"/>
    <w:rsid w:val="003360C8"/>
    <w:rsid w:val="003368FB"/>
    <w:rsid w:val="003400FD"/>
    <w:rsid w:val="00340A80"/>
    <w:rsid w:val="00341F15"/>
    <w:rsid w:val="00342394"/>
    <w:rsid w:val="003423A1"/>
    <w:rsid w:val="00343436"/>
    <w:rsid w:val="00344091"/>
    <w:rsid w:val="00344FC0"/>
    <w:rsid w:val="003461BE"/>
    <w:rsid w:val="00346628"/>
    <w:rsid w:val="00346779"/>
    <w:rsid w:val="00346D3F"/>
    <w:rsid w:val="0034703D"/>
    <w:rsid w:val="0034746A"/>
    <w:rsid w:val="003475B9"/>
    <w:rsid w:val="003501B3"/>
    <w:rsid w:val="0035024D"/>
    <w:rsid w:val="00350968"/>
    <w:rsid w:val="00350F1F"/>
    <w:rsid w:val="00351BE4"/>
    <w:rsid w:val="00351CE2"/>
    <w:rsid w:val="00352E3F"/>
    <w:rsid w:val="003543F0"/>
    <w:rsid w:val="003546AA"/>
    <w:rsid w:val="00355177"/>
    <w:rsid w:val="003556F4"/>
    <w:rsid w:val="00356638"/>
    <w:rsid w:val="00362B34"/>
    <w:rsid w:val="003632B8"/>
    <w:rsid w:val="0036399F"/>
    <w:rsid w:val="00363F61"/>
    <w:rsid w:val="00364B36"/>
    <w:rsid w:val="00365300"/>
    <w:rsid w:val="00366AFC"/>
    <w:rsid w:val="00367389"/>
    <w:rsid w:val="003702E9"/>
    <w:rsid w:val="00370B6E"/>
    <w:rsid w:val="003715B3"/>
    <w:rsid w:val="003723AD"/>
    <w:rsid w:val="0037240B"/>
    <w:rsid w:val="00372867"/>
    <w:rsid w:val="0037298B"/>
    <w:rsid w:val="00372BE5"/>
    <w:rsid w:val="00372DEC"/>
    <w:rsid w:val="00373624"/>
    <w:rsid w:val="0037363F"/>
    <w:rsid w:val="00373A0E"/>
    <w:rsid w:val="00374B13"/>
    <w:rsid w:val="00375042"/>
    <w:rsid w:val="003751FB"/>
    <w:rsid w:val="003756DF"/>
    <w:rsid w:val="00376B65"/>
    <w:rsid w:val="00376DD9"/>
    <w:rsid w:val="0037745D"/>
    <w:rsid w:val="003802A3"/>
    <w:rsid w:val="00380B08"/>
    <w:rsid w:val="00381D2C"/>
    <w:rsid w:val="00382129"/>
    <w:rsid w:val="00382291"/>
    <w:rsid w:val="003826CB"/>
    <w:rsid w:val="00382EB1"/>
    <w:rsid w:val="00384A63"/>
    <w:rsid w:val="00384F97"/>
    <w:rsid w:val="00386E58"/>
    <w:rsid w:val="00387DB6"/>
    <w:rsid w:val="00390111"/>
    <w:rsid w:val="003923BF"/>
    <w:rsid w:val="003926AC"/>
    <w:rsid w:val="00392C40"/>
    <w:rsid w:val="00393564"/>
    <w:rsid w:val="00393B08"/>
    <w:rsid w:val="003940AB"/>
    <w:rsid w:val="0039480C"/>
    <w:rsid w:val="003948B4"/>
    <w:rsid w:val="00394988"/>
    <w:rsid w:val="003953CA"/>
    <w:rsid w:val="00395FEA"/>
    <w:rsid w:val="003A2612"/>
    <w:rsid w:val="003A2C8D"/>
    <w:rsid w:val="003A2FAC"/>
    <w:rsid w:val="003A3102"/>
    <w:rsid w:val="003A3984"/>
    <w:rsid w:val="003A3B3A"/>
    <w:rsid w:val="003A4684"/>
    <w:rsid w:val="003A52C8"/>
    <w:rsid w:val="003A640E"/>
    <w:rsid w:val="003A7647"/>
    <w:rsid w:val="003A77ED"/>
    <w:rsid w:val="003A7A75"/>
    <w:rsid w:val="003B05FB"/>
    <w:rsid w:val="003B0AB1"/>
    <w:rsid w:val="003B116D"/>
    <w:rsid w:val="003B2230"/>
    <w:rsid w:val="003B230F"/>
    <w:rsid w:val="003B2654"/>
    <w:rsid w:val="003B342E"/>
    <w:rsid w:val="003B3AA6"/>
    <w:rsid w:val="003B42D3"/>
    <w:rsid w:val="003B55C5"/>
    <w:rsid w:val="003C123E"/>
    <w:rsid w:val="003C1706"/>
    <w:rsid w:val="003C2F0B"/>
    <w:rsid w:val="003C3BED"/>
    <w:rsid w:val="003C4378"/>
    <w:rsid w:val="003C44B2"/>
    <w:rsid w:val="003C4708"/>
    <w:rsid w:val="003C624A"/>
    <w:rsid w:val="003C71DB"/>
    <w:rsid w:val="003D2018"/>
    <w:rsid w:val="003D24C6"/>
    <w:rsid w:val="003D26C4"/>
    <w:rsid w:val="003D2C0D"/>
    <w:rsid w:val="003D37D4"/>
    <w:rsid w:val="003D3B79"/>
    <w:rsid w:val="003D48F0"/>
    <w:rsid w:val="003D511E"/>
    <w:rsid w:val="003D5ECC"/>
    <w:rsid w:val="003D681F"/>
    <w:rsid w:val="003D6CCA"/>
    <w:rsid w:val="003E0A36"/>
    <w:rsid w:val="003E0CCE"/>
    <w:rsid w:val="003E1FDB"/>
    <w:rsid w:val="003E32AF"/>
    <w:rsid w:val="003E3C44"/>
    <w:rsid w:val="003E444F"/>
    <w:rsid w:val="003E44A7"/>
    <w:rsid w:val="003E50F6"/>
    <w:rsid w:val="003E5D5A"/>
    <w:rsid w:val="003E6220"/>
    <w:rsid w:val="003E6858"/>
    <w:rsid w:val="003E6B4C"/>
    <w:rsid w:val="003E7778"/>
    <w:rsid w:val="003E79D1"/>
    <w:rsid w:val="003E7AFC"/>
    <w:rsid w:val="003E7FE6"/>
    <w:rsid w:val="003F252A"/>
    <w:rsid w:val="003F2936"/>
    <w:rsid w:val="003F2A20"/>
    <w:rsid w:val="003F4628"/>
    <w:rsid w:val="003F56DD"/>
    <w:rsid w:val="003F5C4C"/>
    <w:rsid w:val="003F5E08"/>
    <w:rsid w:val="003F61B4"/>
    <w:rsid w:val="003F655D"/>
    <w:rsid w:val="003F6B4B"/>
    <w:rsid w:val="003F7E77"/>
    <w:rsid w:val="0040110D"/>
    <w:rsid w:val="0040139F"/>
    <w:rsid w:val="004024E9"/>
    <w:rsid w:val="00403D8C"/>
    <w:rsid w:val="004041E8"/>
    <w:rsid w:val="004046FA"/>
    <w:rsid w:val="004051C7"/>
    <w:rsid w:val="004059AF"/>
    <w:rsid w:val="00405A67"/>
    <w:rsid w:val="00406B79"/>
    <w:rsid w:val="00407C1A"/>
    <w:rsid w:val="00410839"/>
    <w:rsid w:val="00410C77"/>
    <w:rsid w:val="0041168B"/>
    <w:rsid w:val="004138FD"/>
    <w:rsid w:val="00413A1A"/>
    <w:rsid w:val="004142CC"/>
    <w:rsid w:val="004144CE"/>
    <w:rsid w:val="00414988"/>
    <w:rsid w:val="00414ADC"/>
    <w:rsid w:val="00414C4A"/>
    <w:rsid w:val="0041679E"/>
    <w:rsid w:val="00416806"/>
    <w:rsid w:val="004169F2"/>
    <w:rsid w:val="00416D44"/>
    <w:rsid w:val="00417D07"/>
    <w:rsid w:val="00420674"/>
    <w:rsid w:val="00420ED3"/>
    <w:rsid w:val="00423E60"/>
    <w:rsid w:val="00425555"/>
    <w:rsid w:val="00425C2D"/>
    <w:rsid w:val="00426948"/>
    <w:rsid w:val="00426CED"/>
    <w:rsid w:val="0043003A"/>
    <w:rsid w:val="00431F0C"/>
    <w:rsid w:val="0043206B"/>
    <w:rsid w:val="00432AB0"/>
    <w:rsid w:val="00432B05"/>
    <w:rsid w:val="00432DA0"/>
    <w:rsid w:val="004339EB"/>
    <w:rsid w:val="004351AC"/>
    <w:rsid w:val="004351FD"/>
    <w:rsid w:val="0043577B"/>
    <w:rsid w:val="004359BA"/>
    <w:rsid w:val="00436275"/>
    <w:rsid w:val="00443CBD"/>
    <w:rsid w:val="004446E9"/>
    <w:rsid w:val="004450F0"/>
    <w:rsid w:val="004451EB"/>
    <w:rsid w:val="00445D62"/>
    <w:rsid w:val="00446096"/>
    <w:rsid w:val="0045009E"/>
    <w:rsid w:val="00451B8C"/>
    <w:rsid w:val="00451D28"/>
    <w:rsid w:val="00451E62"/>
    <w:rsid w:val="004525F5"/>
    <w:rsid w:val="0045261D"/>
    <w:rsid w:val="00453E4E"/>
    <w:rsid w:val="004543F0"/>
    <w:rsid w:val="00456E45"/>
    <w:rsid w:val="00456E5B"/>
    <w:rsid w:val="00457A20"/>
    <w:rsid w:val="00460D93"/>
    <w:rsid w:val="004613F5"/>
    <w:rsid w:val="0046212C"/>
    <w:rsid w:val="00462A55"/>
    <w:rsid w:val="004649D3"/>
    <w:rsid w:val="0046700C"/>
    <w:rsid w:val="0046753E"/>
    <w:rsid w:val="00467E3F"/>
    <w:rsid w:val="004713D6"/>
    <w:rsid w:val="004714AF"/>
    <w:rsid w:val="0047174B"/>
    <w:rsid w:val="00471DBF"/>
    <w:rsid w:val="00471E81"/>
    <w:rsid w:val="0047393F"/>
    <w:rsid w:val="00473BC0"/>
    <w:rsid w:val="00474E3C"/>
    <w:rsid w:val="004751EB"/>
    <w:rsid w:val="00475948"/>
    <w:rsid w:val="004762D9"/>
    <w:rsid w:val="004765DE"/>
    <w:rsid w:val="004775A1"/>
    <w:rsid w:val="00477CF8"/>
    <w:rsid w:val="004820B4"/>
    <w:rsid w:val="00484C76"/>
    <w:rsid w:val="0048509E"/>
    <w:rsid w:val="0048542A"/>
    <w:rsid w:val="00485DC1"/>
    <w:rsid w:val="004860BB"/>
    <w:rsid w:val="00486335"/>
    <w:rsid w:val="00487594"/>
    <w:rsid w:val="00490FD7"/>
    <w:rsid w:val="004915B3"/>
    <w:rsid w:val="00493272"/>
    <w:rsid w:val="00493A2E"/>
    <w:rsid w:val="00494355"/>
    <w:rsid w:val="00495C3E"/>
    <w:rsid w:val="00497147"/>
    <w:rsid w:val="004973B7"/>
    <w:rsid w:val="004A1724"/>
    <w:rsid w:val="004A30E7"/>
    <w:rsid w:val="004A31A8"/>
    <w:rsid w:val="004A363C"/>
    <w:rsid w:val="004A42A4"/>
    <w:rsid w:val="004A519A"/>
    <w:rsid w:val="004A52F6"/>
    <w:rsid w:val="004A5B9A"/>
    <w:rsid w:val="004A62E0"/>
    <w:rsid w:val="004A6AFC"/>
    <w:rsid w:val="004A704F"/>
    <w:rsid w:val="004A7DCD"/>
    <w:rsid w:val="004B0741"/>
    <w:rsid w:val="004B1040"/>
    <w:rsid w:val="004B1203"/>
    <w:rsid w:val="004B2209"/>
    <w:rsid w:val="004B2BFE"/>
    <w:rsid w:val="004B32FC"/>
    <w:rsid w:val="004B3661"/>
    <w:rsid w:val="004B45F2"/>
    <w:rsid w:val="004B4A5F"/>
    <w:rsid w:val="004B50DE"/>
    <w:rsid w:val="004B54DE"/>
    <w:rsid w:val="004B5D4E"/>
    <w:rsid w:val="004B7967"/>
    <w:rsid w:val="004B7AB0"/>
    <w:rsid w:val="004C04AC"/>
    <w:rsid w:val="004C05FD"/>
    <w:rsid w:val="004C1297"/>
    <w:rsid w:val="004C1F7F"/>
    <w:rsid w:val="004C267E"/>
    <w:rsid w:val="004C36A9"/>
    <w:rsid w:val="004C4E10"/>
    <w:rsid w:val="004C5C44"/>
    <w:rsid w:val="004C6389"/>
    <w:rsid w:val="004D011E"/>
    <w:rsid w:val="004D02BC"/>
    <w:rsid w:val="004D0318"/>
    <w:rsid w:val="004D041D"/>
    <w:rsid w:val="004D0643"/>
    <w:rsid w:val="004D1670"/>
    <w:rsid w:val="004D2337"/>
    <w:rsid w:val="004D361B"/>
    <w:rsid w:val="004D3B2A"/>
    <w:rsid w:val="004D57F8"/>
    <w:rsid w:val="004D673E"/>
    <w:rsid w:val="004D6FD6"/>
    <w:rsid w:val="004D7AA2"/>
    <w:rsid w:val="004D7ED1"/>
    <w:rsid w:val="004E1838"/>
    <w:rsid w:val="004E2516"/>
    <w:rsid w:val="004E2AB6"/>
    <w:rsid w:val="004E2B29"/>
    <w:rsid w:val="004E3715"/>
    <w:rsid w:val="004E3AC2"/>
    <w:rsid w:val="004E3E28"/>
    <w:rsid w:val="004E6166"/>
    <w:rsid w:val="004E7007"/>
    <w:rsid w:val="004E7252"/>
    <w:rsid w:val="004E7454"/>
    <w:rsid w:val="004F09F2"/>
    <w:rsid w:val="004F0F0A"/>
    <w:rsid w:val="004F1251"/>
    <w:rsid w:val="004F1A27"/>
    <w:rsid w:val="004F1BBF"/>
    <w:rsid w:val="004F2EA5"/>
    <w:rsid w:val="004F3326"/>
    <w:rsid w:val="004F43D9"/>
    <w:rsid w:val="004F471E"/>
    <w:rsid w:val="004F549E"/>
    <w:rsid w:val="004F7B4E"/>
    <w:rsid w:val="00500318"/>
    <w:rsid w:val="0050051C"/>
    <w:rsid w:val="005021CF"/>
    <w:rsid w:val="00502570"/>
    <w:rsid w:val="005027F8"/>
    <w:rsid w:val="005063F4"/>
    <w:rsid w:val="005064BC"/>
    <w:rsid w:val="005068C6"/>
    <w:rsid w:val="00506DFC"/>
    <w:rsid w:val="00507007"/>
    <w:rsid w:val="0050733F"/>
    <w:rsid w:val="00507E9C"/>
    <w:rsid w:val="005100E3"/>
    <w:rsid w:val="0051040E"/>
    <w:rsid w:val="005110D8"/>
    <w:rsid w:val="005110DB"/>
    <w:rsid w:val="00512788"/>
    <w:rsid w:val="00514B18"/>
    <w:rsid w:val="00514F0F"/>
    <w:rsid w:val="005205B7"/>
    <w:rsid w:val="005249FD"/>
    <w:rsid w:val="00525B2F"/>
    <w:rsid w:val="00526FCE"/>
    <w:rsid w:val="00527B72"/>
    <w:rsid w:val="00527E16"/>
    <w:rsid w:val="005329A5"/>
    <w:rsid w:val="00533682"/>
    <w:rsid w:val="005349F3"/>
    <w:rsid w:val="00534C88"/>
    <w:rsid w:val="005360E5"/>
    <w:rsid w:val="005378E3"/>
    <w:rsid w:val="005400C7"/>
    <w:rsid w:val="005400EA"/>
    <w:rsid w:val="00540A49"/>
    <w:rsid w:val="0054105B"/>
    <w:rsid w:val="0054174D"/>
    <w:rsid w:val="00541F5B"/>
    <w:rsid w:val="00543953"/>
    <w:rsid w:val="0054428A"/>
    <w:rsid w:val="00544F42"/>
    <w:rsid w:val="00545ACF"/>
    <w:rsid w:val="00546E2A"/>
    <w:rsid w:val="0055143A"/>
    <w:rsid w:val="00551661"/>
    <w:rsid w:val="00551E16"/>
    <w:rsid w:val="00552AE6"/>
    <w:rsid w:val="00552CB5"/>
    <w:rsid w:val="00552FB6"/>
    <w:rsid w:val="005536D2"/>
    <w:rsid w:val="00555959"/>
    <w:rsid w:val="0055640E"/>
    <w:rsid w:val="00556EF1"/>
    <w:rsid w:val="00557D36"/>
    <w:rsid w:val="0056072D"/>
    <w:rsid w:val="0056074A"/>
    <w:rsid w:val="00560771"/>
    <w:rsid w:val="00560BB3"/>
    <w:rsid w:val="00561505"/>
    <w:rsid w:val="005619D4"/>
    <w:rsid w:val="005623FC"/>
    <w:rsid w:val="00562A7F"/>
    <w:rsid w:val="00563671"/>
    <w:rsid w:val="005636C9"/>
    <w:rsid w:val="005657A2"/>
    <w:rsid w:val="00565899"/>
    <w:rsid w:val="0056593E"/>
    <w:rsid w:val="0056645C"/>
    <w:rsid w:val="0056677A"/>
    <w:rsid w:val="005673D3"/>
    <w:rsid w:val="0056769D"/>
    <w:rsid w:val="00567E6B"/>
    <w:rsid w:val="0057186C"/>
    <w:rsid w:val="0057336E"/>
    <w:rsid w:val="00573756"/>
    <w:rsid w:val="005755FE"/>
    <w:rsid w:val="00575ABB"/>
    <w:rsid w:val="00575D90"/>
    <w:rsid w:val="00580C3D"/>
    <w:rsid w:val="005828C3"/>
    <w:rsid w:val="00582A9A"/>
    <w:rsid w:val="0058311D"/>
    <w:rsid w:val="005864AC"/>
    <w:rsid w:val="00586E2D"/>
    <w:rsid w:val="005874E2"/>
    <w:rsid w:val="005910E9"/>
    <w:rsid w:val="00591F26"/>
    <w:rsid w:val="00591F29"/>
    <w:rsid w:val="00592382"/>
    <w:rsid w:val="0059339F"/>
    <w:rsid w:val="00594963"/>
    <w:rsid w:val="00594BC6"/>
    <w:rsid w:val="00594C17"/>
    <w:rsid w:val="00594EB0"/>
    <w:rsid w:val="0059541E"/>
    <w:rsid w:val="005958E3"/>
    <w:rsid w:val="00595E11"/>
    <w:rsid w:val="005A27EC"/>
    <w:rsid w:val="005A2AC4"/>
    <w:rsid w:val="005A3184"/>
    <w:rsid w:val="005A37EE"/>
    <w:rsid w:val="005A43B9"/>
    <w:rsid w:val="005A5398"/>
    <w:rsid w:val="005A7AC4"/>
    <w:rsid w:val="005A7E1A"/>
    <w:rsid w:val="005B0510"/>
    <w:rsid w:val="005B0F8F"/>
    <w:rsid w:val="005B3A96"/>
    <w:rsid w:val="005B3D60"/>
    <w:rsid w:val="005B47AD"/>
    <w:rsid w:val="005B4D86"/>
    <w:rsid w:val="005B4D96"/>
    <w:rsid w:val="005B6943"/>
    <w:rsid w:val="005C1230"/>
    <w:rsid w:val="005C2327"/>
    <w:rsid w:val="005C3226"/>
    <w:rsid w:val="005C3755"/>
    <w:rsid w:val="005C3DBE"/>
    <w:rsid w:val="005C407D"/>
    <w:rsid w:val="005C44AB"/>
    <w:rsid w:val="005C545D"/>
    <w:rsid w:val="005C57FE"/>
    <w:rsid w:val="005C61FE"/>
    <w:rsid w:val="005D01FF"/>
    <w:rsid w:val="005D178B"/>
    <w:rsid w:val="005D1A42"/>
    <w:rsid w:val="005D2594"/>
    <w:rsid w:val="005D2F9D"/>
    <w:rsid w:val="005D3630"/>
    <w:rsid w:val="005D3CFE"/>
    <w:rsid w:val="005D3ECD"/>
    <w:rsid w:val="005D48B0"/>
    <w:rsid w:val="005D496F"/>
    <w:rsid w:val="005D5238"/>
    <w:rsid w:val="005D739D"/>
    <w:rsid w:val="005D7D6E"/>
    <w:rsid w:val="005D7D90"/>
    <w:rsid w:val="005D7EF0"/>
    <w:rsid w:val="005E0117"/>
    <w:rsid w:val="005E0295"/>
    <w:rsid w:val="005E177A"/>
    <w:rsid w:val="005E24E3"/>
    <w:rsid w:val="005E2843"/>
    <w:rsid w:val="005E2E16"/>
    <w:rsid w:val="005E4C0C"/>
    <w:rsid w:val="005E5FF3"/>
    <w:rsid w:val="005E6217"/>
    <w:rsid w:val="005E64EB"/>
    <w:rsid w:val="005E700B"/>
    <w:rsid w:val="005F0DB7"/>
    <w:rsid w:val="005F0F0E"/>
    <w:rsid w:val="005F1A26"/>
    <w:rsid w:val="005F1E96"/>
    <w:rsid w:val="005F1FE6"/>
    <w:rsid w:val="005F21E8"/>
    <w:rsid w:val="005F2B0C"/>
    <w:rsid w:val="005F2EF8"/>
    <w:rsid w:val="005F3B7D"/>
    <w:rsid w:val="005F72BB"/>
    <w:rsid w:val="005F7AFE"/>
    <w:rsid w:val="006009C5"/>
    <w:rsid w:val="00601827"/>
    <w:rsid w:val="0060290D"/>
    <w:rsid w:val="0060578C"/>
    <w:rsid w:val="006059F9"/>
    <w:rsid w:val="00605EA0"/>
    <w:rsid w:val="00606E44"/>
    <w:rsid w:val="00607118"/>
    <w:rsid w:val="0061017C"/>
    <w:rsid w:val="006110AA"/>
    <w:rsid w:val="00611CA2"/>
    <w:rsid w:val="00611F55"/>
    <w:rsid w:val="00612A6B"/>
    <w:rsid w:val="00612D52"/>
    <w:rsid w:val="00613183"/>
    <w:rsid w:val="0061608A"/>
    <w:rsid w:val="00617416"/>
    <w:rsid w:val="00617FD5"/>
    <w:rsid w:val="0062154D"/>
    <w:rsid w:val="00621572"/>
    <w:rsid w:val="00622E2A"/>
    <w:rsid w:val="00623084"/>
    <w:rsid w:val="006239F1"/>
    <w:rsid w:val="006255C3"/>
    <w:rsid w:val="0062586A"/>
    <w:rsid w:val="006277C6"/>
    <w:rsid w:val="006278C0"/>
    <w:rsid w:val="00627C81"/>
    <w:rsid w:val="00630968"/>
    <w:rsid w:val="00633259"/>
    <w:rsid w:val="00634B61"/>
    <w:rsid w:val="00635396"/>
    <w:rsid w:val="006365E1"/>
    <w:rsid w:val="00636EA4"/>
    <w:rsid w:val="0063792B"/>
    <w:rsid w:val="00637CFF"/>
    <w:rsid w:val="00640268"/>
    <w:rsid w:val="00640C3E"/>
    <w:rsid w:val="00640E6A"/>
    <w:rsid w:val="00641D22"/>
    <w:rsid w:val="00641F53"/>
    <w:rsid w:val="0064243A"/>
    <w:rsid w:val="00642E09"/>
    <w:rsid w:val="00644039"/>
    <w:rsid w:val="00644987"/>
    <w:rsid w:val="00644A32"/>
    <w:rsid w:val="00644D0D"/>
    <w:rsid w:val="00644D11"/>
    <w:rsid w:val="006451C1"/>
    <w:rsid w:val="0064655D"/>
    <w:rsid w:val="00647310"/>
    <w:rsid w:val="00647B22"/>
    <w:rsid w:val="00650B77"/>
    <w:rsid w:val="00651137"/>
    <w:rsid w:val="00652137"/>
    <w:rsid w:val="006529DF"/>
    <w:rsid w:val="00652CDA"/>
    <w:rsid w:val="00652DE9"/>
    <w:rsid w:val="00655A65"/>
    <w:rsid w:val="00655E0F"/>
    <w:rsid w:val="006577CA"/>
    <w:rsid w:val="00661033"/>
    <w:rsid w:val="006616CE"/>
    <w:rsid w:val="0066231F"/>
    <w:rsid w:val="00663779"/>
    <w:rsid w:val="006643D7"/>
    <w:rsid w:val="006649C6"/>
    <w:rsid w:val="00664EFD"/>
    <w:rsid w:val="00664FF6"/>
    <w:rsid w:val="0066521B"/>
    <w:rsid w:val="0066649C"/>
    <w:rsid w:val="006664AE"/>
    <w:rsid w:val="00666915"/>
    <w:rsid w:val="00666D74"/>
    <w:rsid w:val="006671AB"/>
    <w:rsid w:val="006702C4"/>
    <w:rsid w:val="0067040F"/>
    <w:rsid w:val="00670551"/>
    <w:rsid w:val="00670C9C"/>
    <w:rsid w:val="00672A58"/>
    <w:rsid w:val="00672CE2"/>
    <w:rsid w:val="00673F2C"/>
    <w:rsid w:val="006741E9"/>
    <w:rsid w:val="00674758"/>
    <w:rsid w:val="00674EF7"/>
    <w:rsid w:val="006754E5"/>
    <w:rsid w:val="00680307"/>
    <w:rsid w:val="006813B9"/>
    <w:rsid w:val="0068195D"/>
    <w:rsid w:val="00686987"/>
    <w:rsid w:val="00690280"/>
    <w:rsid w:val="00690947"/>
    <w:rsid w:val="00690CF9"/>
    <w:rsid w:val="00690D84"/>
    <w:rsid w:val="00690EE6"/>
    <w:rsid w:val="006922FC"/>
    <w:rsid w:val="00693D06"/>
    <w:rsid w:val="00693F7E"/>
    <w:rsid w:val="00694152"/>
    <w:rsid w:val="00694217"/>
    <w:rsid w:val="00694C10"/>
    <w:rsid w:val="0069528D"/>
    <w:rsid w:val="0069543E"/>
    <w:rsid w:val="00695953"/>
    <w:rsid w:val="00696582"/>
    <w:rsid w:val="006969C1"/>
    <w:rsid w:val="006970AB"/>
    <w:rsid w:val="006A3360"/>
    <w:rsid w:val="006A40FD"/>
    <w:rsid w:val="006A422C"/>
    <w:rsid w:val="006A4756"/>
    <w:rsid w:val="006A657E"/>
    <w:rsid w:val="006A6E26"/>
    <w:rsid w:val="006A78FC"/>
    <w:rsid w:val="006B06F3"/>
    <w:rsid w:val="006B29E3"/>
    <w:rsid w:val="006B2D2F"/>
    <w:rsid w:val="006B32CE"/>
    <w:rsid w:val="006B3AA5"/>
    <w:rsid w:val="006B3D41"/>
    <w:rsid w:val="006B3EAE"/>
    <w:rsid w:val="006B418B"/>
    <w:rsid w:val="006B5B89"/>
    <w:rsid w:val="006C06E8"/>
    <w:rsid w:val="006C2A85"/>
    <w:rsid w:val="006C5D01"/>
    <w:rsid w:val="006C67B0"/>
    <w:rsid w:val="006D0538"/>
    <w:rsid w:val="006D10A0"/>
    <w:rsid w:val="006D2AFA"/>
    <w:rsid w:val="006D2B3F"/>
    <w:rsid w:val="006D31BB"/>
    <w:rsid w:val="006D3279"/>
    <w:rsid w:val="006D3302"/>
    <w:rsid w:val="006D36A2"/>
    <w:rsid w:val="006D4338"/>
    <w:rsid w:val="006D45E9"/>
    <w:rsid w:val="006D58CD"/>
    <w:rsid w:val="006E0684"/>
    <w:rsid w:val="006E0D29"/>
    <w:rsid w:val="006E2AE8"/>
    <w:rsid w:val="006E2DB6"/>
    <w:rsid w:val="006E3939"/>
    <w:rsid w:val="006E4979"/>
    <w:rsid w:val="006E55A8"/>
    <w:rsid w:val="006E5829"/>
    <w:rsid w:val="006F0037"/>
    <w:rsid w:val="006F0A3D"/>
    <w:rsid w:val="006F13B4"/>
    <w:rsid w:val="006F3673"/>
    <w:rsid w:val="006F36FE"/>
    <w:rsid w:val="006F446E"/>
    <w:rsid w:val="006F52AF"/>
    <w:rsid w:val="006F573C"/>
    <w:rsid w:val="006F6600"/>
    <w:rsid w:val="006F759D"/>
    <w:rsid w:val="006F7722"/>
    <w:rsid w:val="0070035F"/>
    <w:rsid w:val="007019DF"/>
    <w:rsid w:val="0070226A"/>
    <w:rsid w:val="00702E50"/>
    <w:rsid w:val="00702EE7"/>
    <w:rsid w:val="00704059"/>
    <w:rsid w:val="0070412C"/>
    <w:rsid w:val="007048E8"/>
    <w:rsid w:val="00704A05"/>
    <w:rsid w:val="00705ABE"/>
    <w:rsid w:val="00705C52"/>
    <w:rsid w:val="00705CE9"/>
    <w:rsid w:val="0070634B"/>
    <w:rsid w:val="00707601"/>
    <w:rsid w:val="00707BDF"/>
    <w:rsid w:val="00710A25"/>
    <w:rsid w:val="00711839"/>
    <w:rsid w:val="0071206B"/>
    <w:rsid w:val="007120BE"/>
    <w:rsid w:val="00712F4D"/>
    <w:rsid w:val="00713069"/>
    <w:rsid w:val="00713680"/>
    <w:rsid w:val="00713B4D"/>
    <w:rsid w:val="00714570"/>
    <w:rsid w:val="0071482E"/>
    <w:rsid w:val="007151F3"/>
    <w:rsid w:val="0071544A"/>
    <w:rsid w:val="00715704"/>
    <w:rsid w:val="00716717"/>
    <w:rsid w:val="007167B3"/>
    <w:rsid w:val="007170C5"/>
    <w:rsid w:val="00717371"/>
    <w:rsid w:val="00720F0D"/>
    <w:rsid w:val="00723DB9"/>
    <w:rsid w:val="00724B96"/>
    <w:rsid w:val="00726198"/>
    <w:rsid w:val="007263DF"/>
    <w:rsid w:val="00727643"/>
    <w:rsid w:val="00730245"/>
    <w:rsid w:val="007302D9"/>
    <w:rsid w:val="00730A25"/>
    <w:rsid w:val="0073170B"/>
    <w:rsid w:val="00731B5E"/>
    <w:rsid w:val="00732C04"/>
    <w:rsid w:val="00734234"/>
    <w:rsid w:val="00737CF9"/>
    <w:rsid w:val="0074107F"/>
    <w:rsid w:val="007411A3"/>
    <w:rsid w:val="00741E00"/>
    <w:rsid w:val="00742494"/>
    <w:rsid w:val="007436F4"/>
    <w:rsid w:val="0074593B"/>
    <w:rsid w:val="00746C32"/>
    <w:rsid w:val="00747F1E"/>
    <w:rsid w:val="0075134A"/>
    <w:rsid w:val="00751B6E"/>
    <w:rsid w:val="00753D0E"/>
    <w:rsid w:val="00754CF2"/>
    <w:rsid w:val="007553B5"/>
    <w:rsid w:val="007610E6"/>
    <w:rsid w:val="00761814"/>
    <w:rsid w:val="00762813"/>
    <w:rsid w:val="0076321F"/>
    <w:rsid w:val="0076488B"/>
    <w:rsid w:val="007652E9"/>
    <w:rsid w:val="0076585D"/>
    <w:rsid w:val="00765C12"/>
    <w:rsid w:val="00766243"/>
    <w:rsid w:val="0076650A"/>
    <w:rsid w:val="00767606"/>
    <w:rsid w:val="00767EF9"/>
    <w:rsid w:val="007702D9"/>
    <w:rsid w:val="00771BC5"/>
    <w:rsid w:val="00772EE5"/>
    <w:rsid w:val="0077309C"/>
    <w:rsid w:val="0077356C"/>
    <w:rsid w:val="0077494E"/>
    <w:rsid w:val="007752C3"/>
    <w:rsid w:val="00775AE1"/>
    <w:rsid w:val="00775D9B"/>
    <w:rsid w:val="007760C6"/>
    <w:rsid w:val="00776472"/>
    <w:rsid w:val="00776983"/>
    <w:rsid w:val="00776FF8"/>
    <w:rsid w:val="00777652"/>
    <w:rsid w:val="00777D33"/>
    <w:rsid w:val="00780C5A"/>
    <w:rsid w:val="0078166A"/>
    <w:rsid w:val="00782B5D"/>
    <w:rsid w:val="00783159"/>
    <w:rsid w:val="007833B6"/>
    <w:rsid w:val="00784CFA"/>
    <w:rsid w:val="00785033"/>
    <w:rsid w:val="00786C1F"/>
    <w:rsid w:val="00786C84"/>
    <w:rsid w:val="00786ECB"/>
    <w:rsid w:val="007911C5"/>
    <w:rsid w:val="007926B9"/>
    <w:rsid w:val="00792778"/>
    <w:rsid w:val="007929B6"/>
    <w:rsid w:val="00792B35"/>
    <w:rsid w:val="00794286"/>
    <w:rsid w:val="00794FA3"/>
    <w:rsid w:val="00795100"/>
    <w:rsid w:val="007951C6"/>
    <w:rsid w:val="0079530A"/>
    <w:rsid w:val="007971A3"/>
    <w:rsid w:val="007A17C0"/>
    <w:rsid w:val="007A25A3"/>
    <w:rsid w:val="007A3198"/>
    <w:rsid w:val="007A575D"/>
    <w:rsid w:val="007A6208"/>
    <w:rsid w:val="007A6803"/>
    <w:rsid w:val="007A7798"/>
    <w:rsid w:val="007B0B07"/>
    <w:rsid w:val="007B272F"/>
    <w:rsid w:val="007B280E"/>
    <w:rsid w:val="007B2874"/>
    <w:rsid w:val="007B29B4"/>
    <w:rsid w:val="007B3DD3"/>
    <w:rsid w:val="007B46CC"/>
    <w:rsid w:val="007B55AF"/>
    <w:rsid w:val="007B6371"/>
    <w:rsid w:val="007B7613"/>
    <w:rsid w:val="007B7EE8"/>
    <w:rsid w:val="007C1E32"/>
    <w:rsid w:val="007C310D"/>
    <w:rsid w:val="007C38CD"/>
    <w:rsid w:val="007C5390"/>
    <w:rsid w:val="007C541E"/>
    <w:rsid w:val="007C57BD"/>
    <w:rsid w:val="007C5EAC"/>
    <w:rsid w:val="007C6156"/>
    <w:rsid w:val="007C6B03"/>
    <w:rsid w:val="007D0B8B"/>
    <w:rsid w:val="007D1D1B"/>
    <w:rsid w:val="007D22AB"/>
    <w:rsid w:val="007D2451"/>
    <w:rsid w:val="007D39F8"/>
    <w:rsid w:val="007D4095"/>
    <w:rsid w:val="007D5066"/>
    <w:rsid w:val="007D58C6"/>
    <w:rsid w:val="007D5CE9"/>
    <w:rsid w:val="007D5D3B"/>
    <w:rsid w:val="007D6487"/>
    <w:rsid w:val="007D76CD"/>
    <w:rsid w:val="007E0FF9"/>
    <w:rsid w:val="007E28EC"/>
    <w:rsid w:val="007E2FDF"/>
    <w:rsid w:val="007E3F90"/>
    <w:rsid w:val="007E42B8"/>
    <w:rsid w:val="007E436D"/>
    <w:rsid w:val="007E49AA"/>
    <w:rsid w:val="007E4BE5"/>
    <w:rsid w:val="007E4D78"/>
    <w:rsid w:val="007E5C18"/>
    <w:rsid w:val="007E615D"/>
    <w:rsid w:val="007E7DFB"/>
    <w:rsid w:val="007F049B"/>
    <w:rsid w:val="007F0C11"/>
    <w:rsid w:val="007F1685"/>
    <w:rsid w:val="007F2D2D"/>
    <w:rsid w:val="007F4D2A"/>
    <w:rsid w:val="007F73F6"/>
    <w:rsid w:val="007F7BCC"/>
    <w:rsid w:val="00801B64"/>
    <w:rsid w:val="00801CB9"/>
    <w:rsid w:val="00802772"/>
    <w:rsid w:val="0080303D"/>
    <w:rsid w:val="0080456B"/>
    <w:rsid w:val="00805A3F"/>
    <w:rsid w:val="00805EA1"/>
    <w:rsid w:val="00806123"/>
    <w:rsid w:val="008061F0"/>
    <w:rsid w:val="00807554"/>
    <w:rsid w:val="00807FE2"/>
    <w:rsid w:val="00811553"/>
    <w:rsid w:val="008129A2"/>
    <w:rsid w:val="00814EA0"/>
    <w:rsid w:val="008153D9"/>
    <w:rsid w:val="00815744"/>
    <w:rsid w:val="0081632D"/>
    <w:rsid w:val="00816866"/>
    <w:rsid w:val="00816CE7"/>
    <w:rsid w:val="00816F44"/>
    <w:rsid w:val="00817CB0"/>
    <w:rsid w:val="008202A9"/>
    <w:rsid w:val="00820663"/>
    <w:rsid w:val="00820AE4"/>
    <w:rsid w:val="008220AC"/>
    <w:rsid w:val="00822AAB"/>
    <w:rsid w:val="008233F0"/>
    <w:rsid w:val="00824069"/>
    <w:rsid w:val="00824BA5"/>
    <w:rsid w:val="00824C26"/>
    <w:rsid w:val="00825543"/>
    <w:rsid w:val="008260D1"/>
    <w:rsid w:val="00826379"/>
    <w:rsid w:val="008274C8"/>
    <w:rsid w:val="00830279"/>
    <w:rsid w:val="00831E99"/>
    <w:rsid w:val="008334D3"/>
    <w:rsid w:val="00833EDB"/>
    <w:rsid w:val="0083419B"/>
    <w:rsid w:val="0083531D"/>
    <w:rsid w:val="00835B18"/>
    <w:rsid w:val="00836656"/>
    <w:rsid w:val="00836ED4"/>
    <w:rsid w:val="0083745D"/>
    <w:rsid w:val="008404BC"/>
    <w:rsid w:val="0084077E"/>
    <w:rsid w:val="00842576"/>
    <w:rsid w:val="00843133"/>
    <w:rsid w:val="008432B2"/>
    <w:rsid w:val="00845DA2"/>
    <w:rsid w:val="00847A3C"/>
    <w:rsid w:val="00847C24"/>
    <w:rsid w:val="008505E9"/>
    <w:rsid w:val="00850E64"/>
    <w:rsid w:val="008521B8"/>
    <w:rsid w:val="00852D70"/>
    <w:rsid w:val="008532C2"/>
    <w:rsid w:val="0085343A"/>
    <w:rsid w:val="008544E6"/>
    <w:rsid w:val="00860D61"/>
    <w:rsid w:val="008615BB"/>
    <w:rsid w:val="00862429"/>
    <w:rsid w:val="008636B2"/>
    <w:rsid w:val="008642B3"/>
    <w:rsid w:val="00864EE3"/>
    <w:rsid w:val="00866F11"/>
    <w:rsid w:val="008702E4"/>
    <w:rsid w:val="008710A4"/>
    <w:rsid w:val="00871799"/>
    <w:rsid w:val="00873590"/>
    <w:rsid w:val="008736FC"/>
    <w:rsid w:val="00873871"/>
    <w:rsid w:val="00873AFB"/>
    <w:rsid w:val="00873F21"/>
    <w:rsid w:val="00874AE7"/>
    <w:rsid w:val="00877973"/>
    <w:rsid w:val="008813CC"/>
    <w:rsid w:val="008814A3"/>
    <w:rsid w:val="00881775"/>
    <w:rsid w:val="00882443"/>
    <w:rsid w:val="0088373E"/>
    <w:rsid w:val="00883933"/>
    <w:rsid w:val="008839F7"/>
    <w:rsid w:val="00884867"/>
    <w:rsid w:val="008866D4"/>
    <w:rsid w:val="0089036F"/>
    <w:rsid w:val="0089090D"/>
    <w:rsid w:val="00891B4A"/>
    <w:rsid w:val="00891BD0"/>
    <w:rsid w:val="00892335"/>
    <w:rsid w:val="00892B22"/>
    <w:rsid w:val="008932D3"/>
    <w:rsid w:val="00894DBC"/>
    <w:rsid w:val="00895BCE"/>
    <w:rsid w:val="00897242"/>
    <w:rsid w:val="008A2110"/>
    <w:rsid w:val="008A2BDB"/>
    <w:rsid w:val="008A36A9"/>
    <w:rsid w:val="008A3FF2"/>
    <w:rsid w:val="008A412B"/>
    <w:rsid w:val="008A4196"/>
    <w:rsid w:val="008A4F4C"/>
    <w:rsid w:val="008A51EA"/>
    <w:rsid w:val="008A5A91"/>
    <w:rsid w:val="008A73CF"/>
    <w:rsid w:val="008A74E4"/>
    <w:rsid w:val="008B04F4"/>
    <w:rsid w:val="008B1504"/>
    <w:rsid w:val="008B2765"/>
    <w:rsid w:val="008B3079"/>
    <w:rsid w:val="008B3883"/>
    <w:rsid w:val="008B4570"/>
    <w:rsid w:val="008B497B"/>
    <w:rsid w:val="008B4ECA"/>
    <w:rsid w:val="008B5DD2"/>
    <w:rsid w:val="008B63E3"/>
    <w:rsid w:val="008B6DA0"/>
    <w:rsid w:val="008C0049"/>
    <w:rsid w:val="008C0808"/>
    <w:rsid w:val="008C0EC5"/>
    <w:rsid w:val="008C117C"/>
    <w:rsid w:val="008C1F15"/>
    <w:rsid w:val="008C2CFD"/>
    <w:rsid w:val="008C339A"/>
    <w:rsid w:val="008C3850"/>
    <w:rsid w:val="008C3D7E"/>
    <w:rsid w:val="008C3E17"/>
    <w:rsid w:val="008C5585"/>
    <w:rsid w:val="008C7F15"/>
    <w:rsid w:val="008D00C2"/>
    <w:rsid w:val="008D2C1C"/>
    <w:rsid w:val="008D2F7A"/>
    <w:rsid w:val="008D4D5B"/>
    <w:rsid w:val="008D50BB"/>
    <w:rsid w:val="008D622E"/>
    <w:rsid w:val="008D71F9"/>
    <w:rsid w:val="008D7D75"/>
    <w:rsid w:val="008E0108"/>
    <w:rsid w:val="008E2AC8"/>
    <w:rsid w:val="008E355A"/>
    <w:rsid w:val="008E3F52"/>
    <w:rsid w:val="008E6B82"/>
    <w:rsid w:val="008E6B91"/>
    <w:rsid w:val="008E74F3"/>
    <w:rsid w:val="008F052E"/>
    <w:rsid w:val="008F0FB9"/>
    <w:rsid w:val="008F13D8"/>
    <w:rsid w:val="008F40C0"/>
    <w:rsid w:val="008F4265"/>
    <w:rsid w:val="008F4534"/>
    <w:rsid w:val="008F6466"/>
    <w:rsid w:val="008F6AC9"/>
    <w:rsid w:val="008F6CF0"/>
    <w:rsid w:val="008F6F64"/>
    <w:rsid w:val="008F78A9"/>
    <w:rsid w:val="00900107"/>
    <w:rsid w:val="00900E59"/>
    <w:rsid w:val="00901536"/>
    <w:rsid w:val="00902E06"/>
    <w:rsid w:val="00902F74"/>
    <w:rsid w:val="009042D0"/>
    <w:rsid w:val="00904316"/>
    <w:rsid w:val="00904C91"/>
    <w:rsid w:val="00904F39"/>
    <w:rsid w:val="0090618A"/>
    <w:rsid w:val="009066D2"/>
    <w:rsid w:val="009075B6"/>
    <w:rsid w:val="0091231F"/>
    <w:rsid w:val="0091248D"/>
    <w:rsid w:val="00912C5B"/>
    <w:rsid w:val="00912CD2"/>
    <w:rsid w:val="00913840"/>
    <w:rsid w:val="00913D94"/>
    <w:rsid w:val="0091571C"/>
    <w:rsid w:val="00915DAF"/>
    <w:rsid w:val="00920476"/>
    <w:rsid w:val="00920555"/>
    <w:rsid w:val="00920A76"/>
    <w:rsid w:val="009222E8"/>
    <w:rsid w:val="009223E2"/>
    <w:rsid w:val="00922ECC"/>
    <w:rsid w:val="00923A49"/>
    <w:rsid w:val="00923C2C"/>
    <w:rsid w:val="0092509A"/>
    <w:rsid w:val="0092585C"/>
    <w:rsid w:val="00925A15"/>
    <w:rsid w:val="00926591"/>
    <w:rsid w:val="00926871"/>
    <w:rsid w:val="009268DF"/>
    <w:rsid w:val="00926AE9"/>
    <w:rsid w:val="009270AA"/>
    <w:rsid w:val="00927AFA"/>
    <w:rsid w:val="00931FF1"/>
    <w:rsid w:val="00932D30"/>
    <w:rsid w:val="00933790"/>
    <w:rsid w:val="00934621"/>
    <w:rsid w:val="00934D9E"/>
    <w:rsid w:val="0093510B"/>
    <w:rsid w:val="00940696"/>
    <w:rsid w:val="0094115D"/>
    <w:rsid w:val="00941397"/>
    <w:rsid w:val="00942085"/>
    <w:rsid w:val="009423FB"/>
    <w:rsid w:val="009426D7"/>
    <w:rsid w:val="00942BCE"/>
    <w:rsid w:val="00943F6C"/>
    <w:rsid w:val="00944DB0"/>
    <w:rsid w:val="00945308"/>
    <w:rsid w:val="009457EC"/>
    <w:rsid w:val="009458B6"/>
    <w:rsid w:val="00945DE9"/>
    <w:rsid w:val="00946053"/>
    <w:rsid w:val="00950A85"/>
    <w:rsid w:val="00950FE9"/>
    <w:rsid w:val="00951557"/>
    <w:rsid w:val="009515F1"/>
    <w:rsid w:val="009516DD"/>
    <w:rsid w:val="00952B3C"/>
    <w:rsid w:val="00952FE5"/>
    <w:rsid w:val="00953F7D"/>
    <w:rsid w:val="009545FB"/>
    <w:rsid w:val="00954AC8"/>
    <w:rsid w:val="00954B74"/>
    <w:rsid w:val="00954C33"/>
    <w:rsid w:val="00954FDD"/>
    <w:rsid w:val="00955F6E"/>
    <w:rsid w:val="0095608E"/>
    <w:rsid w:val="00956664"/>
    <w:rsid w:val="00956D91"/>
    <w:rsid w:val="0095724B"/>
    <w:rsid w:val="009579CF"/>
    <w:rsid w:val="00960229"/>
    <w:rsid w:val="0096196C"/>
    <w:rsid w:val="00961FB2"/>
    <w:rsid w:val="00962A97"/>
    <w:rsid w:val="00962AB2"/>
    <w:rsid w:val="00965CDB"/>
    <w:rsid w:val="00967738"/>
    <w:rsid w:val="00967CCA"/>
    <w:rsid w:val="009707F1"/>
    <w:rsid w:val="0097151E"/>
    <w:rsid w:val="00971AEA"/>
    <w:rsid w:val="009720E4"/>
    <w:rsid w:val="0097285F"/>
    <w:rsid w:val="00972977"/>
    <w:rsid w:val="00973054"/>
    <w:rsid w:val="00973174"/>
    <w:rsid w:val="0097342B"/>
    <w:rsid w:val="00973F3C"/>
    <w:rsid w:val="009748A3"/>
    <w:rsid w:val="00974D18"/>
    <w:rsid w:val="009750F9"/>
    <w:rsid w:val="00975876"/>
    <w:rsid w:val="0097623C"/>
    <w:rsid w:val="00976385"/>
    <w:rsid w:val="009770AB"/>
    <w:rsid w:val="00977355"/>
    <w:rsid w:val="00980A7C"/>
    <w:rsid w:val="00980D85"/>
    <w:rsid w:val="00980DAF"/>
    <w:rsid w:val="009810FA"/>
    <w:rsid w:val="009821B3"/>
    <w:rsid w:val="00982A1D"/>
    <w:rsid w:val="00983821"/>
    <w:rsid w:val="0098385C"/>
    <w:rsid w:val="00983E7D"/>
    <w:rsid w:val="00984437"/>
    <w:rsid w:val="009853B0"/>
    <w:rsid w:val="00985504"/>
    <w:rsid w:val="00985DB2"/>
    <w:rsid w:val="00986AB8"/>
    <w:rsid w:val="00987024"/>
    <w:rsid w:val="00987282"/>
    <w:rsid w:val="0098760D"/>
    <w:rsid w:val="00987B16"/>
    <w:rsid w:val="00987BF4"/>
    <w:rsid w:val="0099043B"/>
    <w:rsid w:val="009914BD"/>
    <w:rsid w:val="009927A7"/>
    <w:rsid w:val="00992F6D"/>
    <w:rsid w:val="00994B13"/>
    <w:rsid w:val="00994B80"/>
    <w:rsid w:val="00995A29"/>
    <w:rsid w:val="00995BBE"/>
    <w:rsid w:val="00995E0F"/>
    <w:rsid w:val="00996890"/>
    <w:rsid w:val="009969DB"/>
    <w:rsid w:val="009A0B8D"/>
    <w:rsid w:val="009A0DFA"/>
    <w:rsid w:val="009A10CE"/>
    <w:rsid w:val="009A11EB"/>
    <w:rsid w:val="009A273A"/>
    <w:rsid w:val="009A285C"/>
    <w:rsid w:val="009A2C09"/>
    <w:rsid w:val="009A35CE"/>
    <w:rsid w:val="009A41F1"/>
    <w:rsid w:val="009A43CA"/>
    <w:rsid w:val="009A4EE9"/>
    <w:rsid w:val="009A5311"/>
    <w:rsid w:val="009A6FD3"/>
    <w:rsid w:val="009A7A31"/>
    <w:rsid w:val="009B144B"/>
    <w:rsid w:val="009B1A43"/>
    <w:rsid w:val="009B21F6"/>
    <w:rsid w:val="009B2952"/>
    <w:rsid w:val="009B2F08"/>
    <w:rsid w:val="009B30A8"/>
    <w:rsid w:val="009B3D7F"/>
    <w:rsid w:val="009B4AA3"/>
    <w:rsid w:val="009B52FC"/>
    <w:rsid w:val="009B6509"/>
    <w:rsid w:val="009B6CB8"/>
    <w:rsid w:val="009B6E88"/>
    <w:rsid w:val="009C1366"/>
    <w:rsid w:val="009C25F3"/>
    <w:rsid w:val="009C2BCA"/>
    <w:rsid w:val="009C3406"/>
    <w:rsid w:val="009C5676"/>
    <w:rsid w:val="009C7928"/>
    <w:rsid w:val="009D14F2"/>
    <w:rsid w:val="009D4AFA"/>
    <w:rsid w:val="009D5418"/>
    <w:rsid w:val="009D6D56"/>
    <w:rsid w:val="009D790E"/>
    <w:rsid w:val="009D7C91"/>
    <w:rsid w:val="009E14FD"/>
    <w:rsid w:val="009E15AE"/>
    <w:rsid w:val="009E1DED"/>
    <w:rsid w:val="009E22A4"/>
    <w:rsid w:val="009E4F11"/>
    <w:rsid w:val="009E5AB9"/>
    <w:rsid w:val="009E69D5"/>
    <w:rsid w:val="009E6D1B"/>
    <w:rsid w:val="009E7390"/>
    <w:rsid w:val="009E75C9"/>
    <w:rsid w:val="009E7729"/>
    <w:rsid w:val="009E7D9D"/>
    <w:rsid w:val="009F0705"/>
    <w:rsid w:val="009F074C"/>
    <w:rsid w:val="009F0844"/>
    <w:rsid w:val="009F09F3"/>
    <w:rsid w:val="009F1BB4"/>
    <w:rsid w:val="009F1C58"/>
    <w:rsid w:val="009F3E56"/>
    <w:rsid w:val="009F423D"/>
    <w:rsid w:val="009F4BE7"/>
    <w:rsid w:val="009F52D0"/>
    <w:rsid w:val="009F5F1E"/>
    <w:rsid w:val="009F69ED"/>
    <w:rsid w:val="00A006B5"/>
    <w:rsid w:val="00A00951"/>
    <w:rsid w:val="00A03DA8"/>
    <w:rsid w:val="00A03DFE"/>
    <w:rsid w:val="00A041C4"/>
    <w:rsid w:val="00A06050"/>
    <w:rsid w:val="00A066AB"/>
    <w:rsid w:val="00A07995"/>
    <w:rsid w:val="00A10BDB"/>
    <w:rsid w:val="00A10D37"/>
    <w:rsid w:val="00A10DA2"/>
    <w:rsid w:val="00A110EB"/>
    <w:rsid w:val="00A125D0"/>
    <w:rsid w:val="00A12B8F"/>
    <w:rsid w:val="00A13775"/>
    <w:rsid w:val="00A13A8A"/>
    <w:rsid w:val="00A142FB"/>
    <w:rsid w:val="00A14545"/>
    <w:rsid w:val="00A153FB"/>
    <w:rsid w:val="00A16D47"/>
    <w:rsid w:val="00A201A2"/>
    <w:rsid w:val="00A20694"/>
    <w:rsid w:val="00A20CC0"/>
    <w:rsid w:val="00A2135F"/>
    <w:rsid w:val="00A21A93"/>
    <w:rsid w:val="00A2248F"/>
    <w:rsid w:val="00A24287"/>
    <w:rsid w:val="00A257AA"/>
    <w:rsid w:val="00A26B64"/>
    <w:rsid w:val="00A2714F"/>
    <w:rsid w:val="00A30392"/>
    <w:rsid w:val="00A30417"/>
    <w:rsid w:val="00A307C0"/>
    <w:rsid w:val="00A30896"/>
    <w:rsid w:val="00A31BC4"/>
    <w:rsid w:val="00A34602"/>
    <w:rsid w:val="00A34C79"/>
    <w:rsid w:val="00A34CE5"/>
    <w:rsid w:val="00A359E3"/>
    <w:rsid w:val="00A36258"/>
    <w:rsid w:val="00A373C9"/>
    <w:rsid w:val="00A40EA8"/>
    <w:rsid w:val="00A41A6C"/>
    <w:rsid w:val="00A41EE3"/>
    <w:rsid w:val="00A42FDE"/>
    <w:rsid w:val="00A431B5"/>
    <w:rsid w:val="00A43EC4"/>
    <w:rsid w:val="00A45204"/>
    <w:rsid w:val="00A45461"/>
    <w:rsid w:val="00A456C0"/>
    <w:rsid w:val="00A45E30"/>
    <w:rsid w:val="00A4651C"/>
    <w:rsid w:val="00A4705D"/>
    <w:rsid w:val="00A4744E"/>
    <w:rsid w:val="00A47E80"/>
    <w:rsid w:val="00A510E0"/>
    <w:rsid w:val="00A51677"/>
    <w:rsid w:val="00A52490"/>
    <w:rsid w:val="00A52609"/>
    <w:rsid w:val="00A5262C"/>
    <w:rsid w:val="00A52AE1"/>
    <w:rsid w:val="00A53101"/>
    <w:rsid w:val="00A53B9C"/>
    <w:rsid w:val="00A53E03"/>
    <w:rsid w:val="00A541D0"/>
    <w:rsid w:val="00A541FC"/>
    <w:rsid w:val="00A5420F"/>
    <w:rsid w:val="00A546EA"/>
    <w:rsid w:val="00A54CBC"/>
    <w:rsid w:val="00A557CC"/>
    <w:rsid w:val="00A55A95"/>
    <w:rsid w:val="00A602E9"/>
    <w:rsid w:val="00A61E31"/>
    <w:rsid w:val="00A61EEF"/>
    <w:rsid w:val="00A623F9"/>
    <w:rsid w:val="00A629B0"/>
    <w:rsid w:val="00A62EDF"/>
    <w:rsid w:val="00A65146"/>
    <w:rsid w:val="00A66109"/>
    <w:rsid w:val="00A666AC"/>
    <w:rsid w:val="00A669FB"/>
    <w:rsid w:val="00A67164"/>
    <w:rsid w:val="00A671AD"/>
    <w:rsid w:val="00A70058"/>
    <w:rsid w:val="00A71270"/>
    <w:rsid w:val="00A714C2"/>
    <w:rsid w:val="00A727EF"/>
    <w:rsid w:val="00A73334"/>
    <w:rsid w:val="00A73564"/>
    <w:rsid w:val="00A738B5"/>
    <w:rsid w:val="00A73BAE"/>
    <w:rsid w:val="00A74124"/>
    <w:rsid w:val="00A743D1"/>
    <w:rsid w:val="00A74507"/>
    <w:rsid w:val="00A808F7"/>
    <w:rsid w:val="00A82989"/>
    <w:rsid w:val="00A83163"/>
    <w:rsid w:val="00A83E05"/>
    <w:rsid w:val="00A8552A"/>
    <w:rsid w:val="00A86CF5"/>
    <w:rsid w:val="00A91E21"/>
    <w:rsid w:val="00A9249C"/>
    <w:rsid w:val="00A93762"/>
    <w:rsid w:val="00A969F5"/>
    <w:rsid w:val="00A975D2"/>
    <w:rsid w:val="00AA0617"/>
    <w:rsid w:val="00AA2D78"/>
    <w:rsid w:val="00AA2FAC"/>
    <w:rsid w:val="00AA5523"/>
    <w:rsid w:val="00AA7149"/>
    <w:rsid w:val="00AA77AB"/>
    <w:rsid w:val="00AA78ED"/>
    <w:rsid w:val="00AB017A"/>
    <w:rsid w:val="00AB053E"/>
    <w:rsid w:val="00AB102C"/>
    <w:rsid w:val="00AB1122"/>
    <w:rsid w:val="00AB185D"/>
    <w:rsid w:val="00AB1D78"/>
    <w:rsid w:val="00AB2735"/>
    <w:rsid w:val="00AB2744"/>
    <w:rsid w:val="00AB5636"/>
    <w:rsid w:val="00AB6BA8"/>
    <w:rsid w:val="00AC1641"/>
    <w:rsid w:val="00AC2DEE"/>
    <w:rsid w:val="00AC2F6B"/>
    <w:rsid w:val="00AC4B8E"/>
    <w:rsid w:val="00AC5138"/>
    <w:rsid w:val="00AC54C5"/>
    <w:rsid w:val="00AC5C36"/>
    <w:rsid w:val="00AC5F85"/>
    <w:rsid w:val="00AC60CC"/>
    <w:rsid w:val="00AC7BD3"/>
    <w:rsid w:val="00AD0366"/>
    <w:rsid w:val="00AD0876"/>
    <w:rsid w:val="00AD0F5B"/>
    <w:rsid w:val="00AD1586"/>
    <w:rsid w:val="00AD22C8"/>
    <w:rsid w:val="00AD337F"/>
    <w:rsid w:val="00AD4731"/>
    <w:rsid w:val="00AD4A78"/>
    <w:rsid w:val="00AD4FCB"/>
    <w:rsid w:val="00AD5330"/>
    <w:rsid w:val="00AD587D"/>
    <w:rsid w:val="00AD606F"/>
    <w:rsid w:val="00AD7135"/>
    <w:rsid w:val="00AE0F5C"/>
    <w:rsid w:val="00AE0FE9"/>
    <w:rsid w:val="00AE1F09"/>
    <w:rsid w:val="00AE2564"/>
    <w:rsid w:val="00AE3165"/>
    <w:rsid w:val="00AE344E"/>
    <w:rsid w:val="00AE3EF6"/>
    <w:rsid w:val="00AE3F35"/>
    <w:rsid w:val="00AE5C3E"/>
    <w:rsid w:val="00AE7DA3"/>
    <w:rsid w:val="00AF05D2"/>
    <w:rsid w:val="00AF06ED"/>
    <w:rsid w:val="00AF0846"/>
    <w:rsid w:val="00AF0867"/>
    <w:rsid w:val="00AF0EE7"/>
    <w:rsid w:val="00AF0FFA"/>
    <w:rsid w:val="00AF3309"/>
    <w:rsid w:val="00AF39EC"/>
    <w:rsid w:val="00AF4C4A"/>
    <w:rsid w:val="00AF522E"/>
    <w:rsid w:val="00AF6923"/>
    <w:rsid w:val="00AF79CD"/>
    <w:rsid w:val="00AF7AE9"/>
    <w:rsid w:val="00AF7BA9"/>
    <w:rsid w:val="00B0224F"/>
    <w:rsid w:val="00B03BDC"/>
    <w:rsid w:val="00B03DD7"/>
    <w:rsid w:val="00B043AF"/>
    <w:rsid w:val="00B04D54"/>
    <w:rsid w:val="00B04F58"/>
    <w:rsid w:val="00B05626"/>
    <w:rsid w:val="00B06CB5"/>
    <w:rsid w:val="00B076B9"/>
    <w:rsid w:val="00B10257"/>
    <w:rsid w:val="00B117EE"/>
    <w:rsid w:val="00B119F0"/>
    <w:rsid w:val="00B138BC"/>
    <w:rsid w:val="00B139C9"/>
    <w:rsid w:val="00B139D7"/>
    <w:rsid w:val="00B14429"/>
    <w:rsid w:val="00B146CF"/>
    <w:rsid w:val="00B14C15"/>
    <w:rsid w:val="00B1534B"/>
    <w:rsid w:val="00B15684"/>
    <w:rsid w:val="00B161E3"/>
    <w:rsid w:val="00B20019"/>
    <w:rsid w:val="00B203F0"/>
    <w:rsid w:val="00B21174"/>
    <w:rsid w:val="00B220D0"/>
    <w:rsid w:val="00B23BB9"/>
    <w:rsid w:val="00B23ECA"/>
    <w:rsid w:val="00B23F69"/>
    <w:rsid w:val="00B24A56"/>
    <w:rsid w:val="00B24B26"/>
    <w:rsid w:val="00B2578A"/>
    <w:rsid w:val="00B25F55"/>
    <w:rsid w:val="00B27EC1"/>
    <w:rsid w:val="00B27F81"/>
    <w:rsid w:val="00B318BF"/>
    <w:rsid w:val="00B31A2C"/>
    <w:rsid w:val="00B32B32"/>
    <w:rsid w:val="00B32BF6"/>
    <w:rsid w:val="00B330C8"/>
    <w:rsid w:val="00B34DAE"/>
    <w:rsid w:val="00B364F9"/>
    <w:rsid w:val="00B36742"/>
    <w:rsid w:val="00B37797"/>
    <w:rsid w:val="00B378AC"/>
    <w:rsid w:val="00B42DCB"/>
    <w:rsid w:val="00B4321F"/>
    <w:rsid w:val="00B439A0"/>
    <w:rsid w:val="00B43F3F"/>
    <w:rsid w:val="00B453B8"/>
    <w:rsid w:val="00B46C5A"/>
    <w:rsid w:val="00B47764"/>
    <w:rsid w:val="00B479AD"/>
    <w:rsid w:val="00B500B8"/>
    <w:rsid w:val="00B515AF"/>
    <w:rsid w:val="00B52445"/>
    <w:rsid w:val="00B52B1B"/>
    <w:rsid w:val="00B5540E"/>
    <w:rsid w:val="00B571A5"/>
    <w:rsid w:val="00B575F4"/>
    <w:rsid w:val="00B578DE"/>
    <w:rsid w:val="00B60499"/>
    <w:rsid w:val="00B60EAE"/>
    <w:rsid w:val="00B61420"/>
    <w:rsid w:val="00B62497"/>
    <w:rsid w:val="00B627BA"/>
    <w:rsid w:val="00B64C33"/>
    <w:rsid w:val="00B66317"/>
    <w:rsid w:val="00B664CB"/>
    <w:rsid w:val="00B66F27"/>
    <w:rsid w:val="00B67051"/>
    <w:rsid w:val="00B67A87"/>
    <w:rsid w:val="00B7129B"/>
    <w:rsid w:val="00B71733"/>
    <w:rsid w:val="00B71CC3"/>
    <w:rsid w:val="00B7410D"/>
    <w:rsid w:val="00B74311"/>
    <w:rsid w:val="00B76120"/>
    <w:rsid w:val="00B76B06"/>
    <w:rsid w:val="00B76F51"/>
    <w:rsid w:val="00B772C7"/>
    <w:rsid w:val="00B774E7"/>
    <w:rsid w:val="00B8043F"/>
    <w:rsid w:val="00B80859"/>
    <w:rsid w:val="00B8128A"/>
    <w:rsid w:val="00B843FA"/>
    <w:rsid w:val="00B86558"/>
    <w:rsid w:val="00B86BDE"/>
    <w:rsid w:val="00B87007"/>
    <w:rsid w:val="00B90308"/>
    <w:rsid w:val="00B90433"/>
    <w:rsid w:val="00B9089D"/>
    <w:rsid w:val="00B913C6"/>
    <w:rsid w:val="00B916CA"/>
    <w:rsid w:val="00B9182C"/>
    <w:rsid w:val="00B92306"/>
    <w:rsid w:val="00B92DC7"/>
    <w:rsid w:val="00B932A3"/>
    <w:rsid w:val="00B94417"/>
    <w:rsid w:val="00B94F85"/>
    <w:rsid w:val="00B957CA"/>
    <w:rsid w:val="00B96F74"/>
    <w:rsid w:val="00B97B1C"/>
    <w:rsid w:val="00BA0C3A"/>
    <w:rsid w:val="00BA0EAA"/>
    <w:rsid w:val="00BA1A73"/>
    <w:rsid w:val="00BA27BF"/>
    <w:rsid w:val="00BA2AAA"/>
    <w:rsid w:val="00BA32CD"/>
    <w:rsid w:val="00BA353F"/>
    <w:rsid w:val="00BA389F"/>
    <w:rsid w:val="00BA3C5E"/>
    <w:rsid w:val="00BA4D18"/>
    <w:rsid w:val="00BA4ED3"/>
    <w:rsid w:val="00BA51D3"/>
    <w:rsid w:val="00BA52C0"/>
    <w:rsid w:val="00BA5D5D"/>
    <w:rsid w:val="00BA6364"/>
    <w:rsid w:val="00BA6640"/>
    <w:rsid w:val="00BB0BE8"/>
    <w:rsid w:val="00BB1240"/>
    <w:rsid w:val="00BB1CA1"/>
    <w:rsid w:val="00BB25C4"/>
    <w:rsid w:val="00BB3619"/>
    <w:rsid w:val="00BB41AC"/>
    <w:rsid w:val="00BB4745"/>
    <w:rsid w:val="00BB6C00"/>
    <w:rsid w:val="00BC0F06"/>
    <w:rsid w:val="00BC458B"/>
    <w:rsid w:val="00BC563F"/>
    <w:rsid w:val="00BC5BB2"/>
    <w:rsid w:val="00BC6B3E"/>
    <w:rsid w:val="00BC7547"/>
    <w:rsid w:val="00BD046D"/>
    <w:rsid w:val="00BD06C6"/>
    <w:rsid w:val="00BD06D5"/>
    <w:rsid w:val="00BD2432"/>
    <w:rsid w:val="00BD34F1"/>
    <w:rsid w:val="00BD3BDC"/>
    <w:rsid w:val="00BD3F91"/>
    <w:rsid w:val="00BD5755"/>
    <w:rsid w:val="00BD5E9B"/>
    <w:rsid w:val="00BD612E"/>
    <w:rsid w:val="00BD6E00"/>
    <w:rsid w:val="00BD76D9"/>
    <w:rsid w:val="00BD7F74"/>
    <w:rsid w:val="00BE0465"/>
    <w:rsid w:val="00BE10C9"/>
    <w:rsid w:val="00BE218E"/>
    <w:rsid w:val="00BE35A6"/>
    <w:rsid w:val="00BE382F"/>
    <w:rsid w:val="00BE4310"/>
    <w:rsid w:val="00BE676A"/>
    <w:rsid w:val="00BE71C9"/>
    <w:rsid w:val="00BE7E61"/>
    <w:rsid w:val="00BF0C5E"/>
    <w:rsid w:val="00BF1626"/>
    <w:rsid w:val="00BF1F9B"/>
    <w:rsid w:val="00BF276C"/>
    <w:rsid w:val="00BF4C4A"/>
    <w:rsid w:val="00BF5865"/>
    <w:rsid w:val="00BF6016"/>
    <w:rsid w:val="00BF7D4A"/>
    <w:rsid w:val="00C00D7A"/>
    <w:rsid w:val="00C02130"/>
    <w:rsid w:val="00C027A1"/>
    <w:rsid w:val="00C02833"/>
    <w:rsid w:val="00C05017"/>
    <w:rsid w:val="00C063B4"/>
    <w:rsid w:val="00C06C0A"/>
    <w:rsid w:val="00C06D8D"/>
    <w:rsid w:val="00C07A1D"/>
    <w:rsid w:val="00C07D97"/>
    <w:rsid w:val="00C10353"/>
    <w:rsid w:val="00C1066A"/>
    <w:rsid w:val="00C1190A"/>
    <w:rsid w:val="00C13591"/>
    <w:rsid w:val="00C13850"/>
    <w:rsid w:val="00C1557F"/>
    <w:rsid w:val="00C158E1"/>
    <w:rsid w:val="00C15DC4"/>
    <w:rsid w:val="00C15FAB"/>
    <w:rsid w:val="00C16035"/>
    <w:rsid w:val="00C166F7"/>
    <w:rsid w:val="00C16860"/>
    <w:rsid w:val="00C16ABE"/>
    <w:rsid w:val="00C16B2F"/>
    <w:rsid w:val="00C20560"/>
    <w:rsid w:val="00C22272"/>
    <w:rsid w:val="00C22346"/>
    <w:rsid w:val="00C2262F"/>
    <w:rsid w:val="00C23156"/>
    <w:rsid w:val="00C24D2E"/>
    <w:rsid w:val="00C24DFF"/>
    <w:rsid w:val="00C2554C"/>
    <w:rsid w:val="00C25860"/>
    <w:rsid w:val="00C2683C"/>
    <w:rsid w:val="00C273B1"/>
    <w:rsid w:val="00C30104"/>
    <w:rsid w:val="00C316B2"/>
    <w:rsid w:val="00C33ABA"/>
    <w:rsid w:val="00C34F67"/>
    <w:rsid w:val="00C3594D"/>
    <w:rsid w:val="00C370C2"/>
    <w:rsid w:val="00C3734C"/>
    <w:rsid w:val="00C41453"/>
    <w:rsid w:val="00C44A0A"/>
    <w:rsid w:val="00C4663F"/>
    <w:rsid w:val="00C47E8E"/>
    <w:rsid w:val="00C47E99"/>
    <w:rsid w:val="00C50E34"/>
    <w:rsid w:val="00C51406"/>
    <w:rsid w:val="00C54A0C"/>
    <w:rsid w:val="00C54CAB"/>
    <w:rsid w:val="00C570F7"/>
    <w:rsid w:val="00C57BAE"/>
    <w:rsid w:val="00C57E8C"/>
    <w:rsid w:val="00C602AB"/>
    <w:rsid w:val="00C619FC"/>
    <w:rsid w:val="00C6307E"/>
    <w:rsid w:val="00C63C9A"/>
    <w:rsid w:val="00C63E54"/>
    <w:rsid w:val="00C6421F"/>
    <w:rsid w:val="00C64DC5"/>
    <w:rsid w:val="00C652BC"/>
    <w:rsid w:val="00C66E07"/>
    <w:rsid w:val="00C70F2B"/>
    <w:rsid w:val="00C723DD"/>
    <w:rsid w:val="00C73A5B"/>
    <w:rsid w:val="00C74C2B"/>
    <w:rsid w:val="00C7502B"/>
    <w:rsid w:val="00C7504A"/>
    <w:rsid w:val="00C752A2"/>
    <w:rsid w:val="00C76190"/>
    <w:rsid w:val="00C76220"/>
    <w:rsid w:val="00C77185"/>
    <w:rsid w:val="00C77C58"/>
    <w:rsid w:val="00C80CE5"/>
    <w:rsid w:val="00C8197B"/>
    <w:rsid w:val="00C81F2F"/>
    <w:rsid w:val="00C82E4F"/>
    <w:rsid w:val="00C82E8B"/>
    <w:rsid w:val="00C832B2"/>
    <w:rsid w:val="00C8401C"/>
    <w:rsid w:val="00C842F3"/>
    <w:rsid w:val="00C8497F"/>
    <w:rsid w:val="00C861C7"/>
    <w:rsid w:val="00C875DE"/>
    <w:rsid w:val="00C912CD"/>
    <w:rsid w:val="00C91322"/>
    <w:rsid w:val="00C93DFB"/>
    <w:rsid w:val="00C95295"/>
    <w:rsid w:val="00C9544E"/>
    <w:rsid w:val="00C96C7D"/>
    <w:rsid w:val="00C977DD"/>
    <w:rsid w:val="00CA035F"/>
    <w:rsid w:val="00CA0391"/>
    <w:rsid w:val="00CA0813"/>
    <w:rsid w:val="00CA284D"/>
    <w:rsid w:val="00CA2AEA"/>
    <w:rsid w:val="00CA36AE"/>
    <w:rsid w:val="00CA4291"/>
    <w:rsid w:val="00CA476F"/>
    <w:rsid w:val="00CA52E9"/>
    <w:rsid w:val="00CA54EE"/>
    <w:rsid w:val="00CA5D68"/>
    <w:rsid w:val="00CA6428"/>
    <w:rsid w:val="00CA6453"/>
    <w:rsid w:val="00CA7A41"/>
    <w:rsid w:val="00CA7A47"/>
    <w:rsid w:val="00CB0932"/>
    <w:rsid w:val="00CB1696"/>
    <w:rsid w:val="00CB258C"/>
    <w:rsid w:val="00CB2BB4"/>
    <w:rsid w:val="00CB4ACD"/>
    <w:rsid w:val="00CB4F7B"/>
    <w:rsid w:val="00CB56A8"/>
    <w:rsid w:val="00CB5730"/>
    <w:rsid w:val="00CB5EDB"/>
    <w:rsid w:val="00CB63D3"/>
    <w:rsid w:val="00CB66B3"/>
    <w:rsid w:val="00CB6C11"/>
    <w:rsid w:val="00CC0254"/>
    <w:rsid w:val="00CC15EE"/>
    <w:rsid w:val="00CC2995"/>
    <w:rsid w:val="00CC48C0"/>
    <w:rsid w:val="00CC4BD0"/>
    <w:rsid w:val="00CC5C1A"/>
    <w:rsid w:val="00CC67EE"/>
    <w:rsid w:val="00CC70D7"/>
    <w:rsid w:val="00CC76FA"/>
    <w:rsid w:val="00CC775E"/>
    <w:rsid w:val="00CD0592"/>
    <w:rsid w:val="00CD105D"/>
    <w:rsid w:val="00CD1234"/>
    <w:rsid w:val="00CD12B5"/>
    <w:rsid w:val="00CD17EA"/>
    <w:rsid w:val="00CD1EE0"/>
    <w:rsid w:val="00CD3DA1"/>
    <w:rsid w:val="00CD52F9"/>
    <w:rsid w:val="00CD5B59"/>
    <w:rsid w:val="00CD5F2D"/>
    <w:rsid w:val="00CD5FFE"/>
    <w:rsid w:val="00CD7294"/>
    <w:rsid w:val="00CD751D"/>
    <w:rsid w:val="00CE1242"/>
    <w:rsid w:val="00CE178F"/>
    <w:rsid w:val="00CE23E2"/>
    <w:rsid w:val="00CE2C55"/>
    <w:rsid w:val="00CE3038"/>
    <w:rsid w:val="00CE42FF"/>
    <w:rsid w:val="00CE44B2"/>
    <w:rsid w:val="00CE476C"/>
    <w:rsid w:val="00CE4F9B"/>
    <w:rsid w:val="00CE5493"/>
    <w:rsid w:val="00CE58F3"/>
    <w:rsid w:val="00CE5D98"/>
    <w:rsid w:val="00CE6436"/>
    <w:rsid w:val="00CE66E7"/>
    <w:rsid w:val="00CE6C88"/>
    <w:rsid w:val="00CE7BF7"/>
    <w:rsid w:val="00CE7D13"/>
    <w:rsid w:val="00CF233C"/>
    <w:rsid w:val="00CF2410"/>
    <w:rsid w:val="00CF3150"/>
    <w:rsid w:val="00CF335D"/>
    <w:rsid w:val="00CF34B2"/>
    <w:rsid w:val="00CF36DF"/>
    <w:rsid w:val="00CF37F6"/>
    <w:rsid w:val="00CF65D4"/>
    <w:rsid w:val="00CF6B04"/>
    <w:rsid w:val="00CF7D7D"/>
    <w:rsid w:val="00D01052"/>
    <w:rsid w:val="00D012A8"/>
    <w:rsid w:val="00D0151C"/>
    <w:rsid w:val="00D02AFB"/>
    <w:rsid w:val="00D0445A"/>
    <w:rsid w:val="00D0448E"/>
    <w:rsid w:val="00D04719"/>
    <w:rsid w:val="00D068B7"/>
    <w:rsid w:val="00D104DF"/>
    <w:rsid w:val="00D12539"/>
    <w:rsid w:val="00D13A61"/>
    <w:rsid w:val="00D13CB6"/>
    <w:rsid w:val="00D140C9"/>
    <w:rsid w:val="00D14E43"/>
    <w:rsid w:val="00D1671A"/>
    <w:rsid w:val="00D16AF3"/>
    <w:rsid w:val="00D17D2F"/>
    <w:rsid w:val="00D20732"/>
    <w:rsid w:val="00D20D60"/>
    <w:rsid w:val="00D2118F"/>
    <w:rsid w:val="00D23E78"/>
    <w:rsid w:val="00D248EE"/>
    <w:rsid w:val="00D24BE3"/>
    <w:rsid w:val="00D261A6"/>
    <w:rsid w:val="00D26C02"/>
    <w:rsid w:val="00D26C49"/>
    <w:rsid w:val="00D3022D"/>
    <w:rsid w:val="00D30AF1"/>
    <w:rsid w:val="00D32873"/>
    <w:rsid w:val="00D32CFD"/>
    <w:rsid w:val="00D33DF9"/>
    <w:rsid w:val="00D34870"/>
    <w:rsid w:val="00D35151"/>
    <w:rsid w:val="00D358CC"/>
    <w:rsid w:val="00D36AAD"/>
    <w:rsid w:val="00D36E1D"/>
    <w:rsid w:val="00D37DA6"/>
    <w:rsid w:val="00D40656"/>
    <w:rsid w:val="00D41AF6"/>
    <w:rsid w:val="00D42C47"/>
    <w:rsid w:val="00D43CA2"/>
    <w:rsid w:val="00D43CC8"/>
    <w:rsid w:val="00D444F4"/>
    <w:rsid w:val="00D44973"/>
    <w:rsid w:val="00D44BDB"/>
    <w:rsid w:val="00D450DF"/>
    <w:rsid w:val="00D456D4"/>
    <w:rsid w:val="00D459A3"/>
    <w:rsid w:val="00D45C23"/>
    <w:rsid w:val="00D51AD7"/>
    <w:rsid w:val="00D55BBE"/>
    <w:rsid w:val="00D55CDD"/>
    <w:rsid w:val="00D55DCB"/>
    <w:rsid w:val="00D60195"/>
    <w:rsid w:val="00D612E2"/>
    <w:rsid w:val="00D61870"/>
    <w:rsid w:val="00D62DCF"/>
    <w:rsid w:val="00D63470"/>
    <w:rsid w:val="00D63754"/>
    <w:rsid w:val="00D63C93"/>
    <w:rsid w:val="00D65615"/>
    <w:rsid w:val="00D65C54"/>
    <w:rsid w:val="00D67187"/>
    <w:rsid w:val="00D672B8"/>
    <w:rsid w:val="00D67A49"/>
    <w:rsid w:val="00D67F71"/>
    <w:rsid w:val="00D72793"/>
    <w:rsid w:val="00D734F8"/>
    <w:rsid w:val="00D750C2"/>
    <w:rsid w:val="00D76F27"/>
    <w:rsid w:val="00D77492"/>
    <w:rsid w:val="00D80D87"/>
    <w:rsid w:val="00D814B2"/>
    <w:rsid w:val="00D84099"/>
    <w:rsid w:val="00D84111"/>
    <w:rsid w:val="00D85800"/>
    <w:rsid w:val="00D87FA4"/>
    <w:rsid w:val="00D91119"/>
    <w:rsid w:val="00D91C43"/>
    <w:rsid w:val="00D92150"/>
    <w:rsid w:val="00D92716"/>
    <w:rsid w:val="00D92F35"/>
    <w:rsid w:val="00D93199"/>
    <w:rsid w:val="00D9534E"/>
    <w:rsid w:val="00D95C1F"/>
    <w:rsid w:val="00D95C68"/>
    <w:rsid w:val="00D96AB1"/>
    <w:rsid w:val="00D96D0F"/>
    <w:rsid w:val="00D9784E"/>
    <w:rsid w:val="00DA0A01"/>
    <w:rsid w:val="00DA1DB1"/>
    <w:rsid w:val="00DA2838"/>
    <w:rsid w:val="00DA2C25"/>
    <w:rsid w:val="00DA2D9C"/>
    <w:rsid w:val="00DA3495"/>
    <w:rsid w:val="00DA3CA9"/>
    <w:rsid w:val="00DA3E38"/>
    <w:rsid w:val="00DA4002"/>
    <w:rsid w:val="00DA45A7"/>
    <w:rsid w:val="00DA4B9E"/>
    <w:rsid w:val="00DA4D9B"/>
    <w:rsid w:val="00DA5762"/>
    <w:rsid w:val="00DA5E90"/>
    <w:rsid w:val="00DA66E8"/>
    <w:rsid w:val="00DA7042"/>
    <w:rsid w:val="00DA737D"/>
    <w:rsid w:val="00DA7B96"/>
    <w:rsid w:val="00DA7D29"/>
    <w:rsid w:val="00DB0300"/>
    <w:rsid w:val="00DB1D83"/>
    <w:rsid w:val="00DB3BBC"/>
    <w:rsid w:val="00DB4528"/>
    <w:rsid w:val="00DB4B9E"/>
    <w:rsid w:val="00DB60EA"/>
    <w:rsid w:val="00DB78AD"/>
    <w:rsid w:val="00DC0B93"/>
    <w:rsid w:val="00DC2CB8"/>
    <w:rsid w:val="00DC4DF5"/>
    <w:rsid w:val="00DC50AA"/>
    <w:rsid w:val="00DC599B"/>
    <w:rsid w:val="00DC63E8"/>
    <w:rsid w:val="00DC79C0"/>
    <w:rsid w:val="00DC7CDC"/>
    <w:rsid w:val="00DC7E4F"/>
    <w:rsid w:val="00DD016C"/>
    <w:rsid w:val="00DD0366"/>
    <w:rsid w:val="00DD0EF0"/>
    <w:rsid w:val="00DD10BE"/>
    <w:rsid w:val="00DD160E"/>
    <w:rsid w:val="00DD1BBA"/>
    <w:rsid w:val="00DD32EF"/>
    <w:rsid w:val="00DD3915"/>
    <w:rsid w:val="00DD3A0E"/>
    <w:rsid w:val="00DD470A"/>
    <w:rsid w:val="00DD4A00"/>
    <w:rsid w:val="00DD5CBB"/>
    <w:rsid w:val="00DD5E28"/>
    <w:rsid w:val="00DD69B3"/>
    <w:rsid w:val="00DD78D6"/>
    <w:rsid w:val="00DD78FD"/>
    <w:rsid w:val="00DE053D"/>
    <w:rsid w:val="00DE0DBC"/>
    <w:rsid w:val="00DE0DBD"/>
    <w:rsid w:val="00DE2037"/>
    <w:rsid w:val="00DE2C22"/>
    <w:rsid w:val="00DE3D55"/>
    <w:rsid w:val="00DE3F8E"/>
    <w:rsid w:val="00DE6AA4"/>
    <w:rsid w:val="00DF1831"/>
    <w:rsid w:val="00DF19C5"/>
    <w:rsid w:val="00DF2961"/>
    <w:rsid w:val="00DF32F0"/>
    <w:rsid w:val="00DF3722"/>
    <w:rsid w:val="00DF4412"/>
    <w:rsid w:val="00DF453E"/>
    <w:rsid w:val="00DF4710"/>
    <w:rsid w:val="00DF676F"/>
    <w:rsid w:val="00DF67BA"/>
    <w:rsid w:val="00E0044A"/>
    <w:rsid w:val="00E00569"/>
    <w:rsid w:val="00E015FB"/>
    <w:rsid w:val="00E01C7C"/>
    <w:rsid w:val="00E0240A"/>
    <w:rsid w:val="00E033C6"/>
    <w:rsid w:val="00E03805"/>
    <w:rsid w:val="00E04682"/>
    <w:rsid w:val="00E04A09"/>
    <w:rsid w:val="00E055F3"/>
    <w:rsid w:val="00E05A30"/>
    <w:rsid w:val="00E06030"/>
    <w:rsid w:val="00E07C28"/>
    <w:rsid w:val="00E10692"/>
    <w:rsid w:val="00E112EA"/>
    <w:rsid w:val="00E11463"/>
    <w:rsid w:val="00E1262D"/>
    <w:rsid w:val="00E12F76"/>
    <w:rsid w:val="00E13225"/>
    <w:rsid w:val="00E14F97"/>
    <w:rsid w:val="00E152CE"/>
    <w:rsid w:val="00E17DF1"/>
    <w:rsid w:val="00E17FD1"/>
    <w:rsid w:val="00E2045B"/>
    <w:rsid w:val="00E20A4A"/>
    <w:rsid w:val="00E21090"/>
    <w:rsid w:val="00E21DC3"/>
    <w:rsid w:val="00E22080"/>
    <w:rsid w:val="00E22B12"/>
    <w:rsid w:val="00E22E8E"/>
    <w:rsid w:val="00E260D6"/>
    <w:rsid w:val="00E2623F"/>
    <w:rsid w:val="00E264A9"/>
    <w:rsid w:val="00E26E98"/>
    <w:rsid w:val="00E27108"/>
    <w:rsid w:val="00E279BE"/>
    <w:rsid w:val="00E27B08"/>
    <w:rsid w:val="00E305FA"/>
    <w:rsid w:val="00E31F30"/>
    <w:rsid w:val="00E32206"/>
    <w:rsid w:val="00E323B7"/>
    <w:rsid w:val="00E32413"/>
    <w:rsid w:val="00E33194"/>
    <w:rsid w:val="00E331E8"/>
    <w:rsid w:val="00E3582A"/>
    <w:rsid w:val="00E35AD6"/>
    <w:rsid w:val="00E36A9E"/>
    <w:rsid w:val="00E36C96"/>
    <w:rsid w:val="00E4025C"/>
    <w:rsid w:val="00E40F3F"/>
    <w:rsid w:val="00E411CB"/>
    <w:rsid w:val="00E416B3"/>
    <w:rsid w:val="00E42584"/>
    <w:rsid w:val="00E462F0"/>
    <w:rsid w:val="00E46892"/>
    <w:rsid w:val="00E50CB4"/>
    <w:rsid w:val="00E51099"/>
    <w:rsid w:val="00E51653"/>
    <w:rsid w:val="00E52BEC"/>
    <w:rsid w:val="00E53377"/>
    <w:rsid w:val="00E54B24"/>
    <w:rsid w:val="00E550D4"/>
    <w:rsid w:val="00E5689C"/>
    <w:rsid w:val="00E5762A"/>
    <w:rsid w:val="00E57DFA"/>
    <w:rsid w:val="00E60175"/>
    <w:rsid w:val="00E61062"/>
    <w:rsid w:val="00E628A0"/>
    <w:rsid w:val="00E62C1E"/>
    <w:rsid w:val="00E6343F"/>
    <w:rsid w:val="00E64796"/>
    <w:rsid w:val="00E649A9"/>
    <w:rsid w:val="00E6555A"/>
    <w:rsid w:val="00E662D5"/>
    <w:rsid w:val="00E700CF"/>
    <w:rsid w:val="00E709B3"/>
    <w:rsid w:val="00E71F29"/>
    <w:rsid w:val="00E7298C"/>
    <w:rsid w:val="00E72EDF"/>
    <w:rsid w:val="00E73188"/>
    <w:rsid w:val="00E754D3"/>
    <w:rsid w:val="00E75BB3"/>
    <w:rsid w:val="00E763AC"/>
    <w:rsid w:val="00E76986"/>
    <w:rsid w:val="00E77149"/>
    <w:rsid w:val="00E77B00"/>
    <w:rsid w:val="00E77DF6"/>
    <w:rsid w:val="00E80C26"/>
    <w:rsid w:val="00E815C4"/>
    <w:rsid w:val="00E82FE8"/>
    <w:rsid w:val="00E846E2"/>
    <w:rsid w:val="00E84763"/>
    <w:rsid w:val="00E84A23"/>
    <w:rsid w:val="00E855E7"/>
    <w:rsid w:val="00E85937"/>
    <w:rsid w:val="00E85C66"/>
    <w:rsid w:val="00E85F3B"/>
    <w:rsid w:val="00E86629"/>
    <w:rsid w:val="00E87177"/>
    <w:rsid w:val="00E87821"/>
    <w:rsid w:val="00E87E88"/>
    <w:rsid w:val="00E90374"/>
    <w:rsid w:val="00E921B0"/>
    <w:rsid w:val="00E92243"/>
    <w:rsid w:val="00E92863"/>
    <w:rsid w:val="00E92FF5"/>
    <w:rsid w:val="00E933E7"/>
    <w:rsid w:val="00E93401"/>
    <w:rsid w:val="00E941D6"/>
    <w:rsid w:val="00E94415"/>
    <w:rsid w:val="00E9446B"/>
    <w:rsid w:val="00E94941"/>
    <w:rsid w:val="00EA1359"/>
    <w:rsid w:val="00EA273E"/>
    <w:rsid w:val="00EA2F65"/>
    <w:rsid w:val="00EA33E8"/>
    <w:rsid w:val="00EA3B84"/>
    <w:rsid w:val="00EA3E48"/>
    <w:rsid w:val="00EA4795"/>
    <w:rsid w:val="00EA4BB0"/>
    <w:rsid w:val="00EA5334"/>
    <w:rsid w:val="00EA6601"/>
    <w:rsid w:val="00EA79F9"/>
    <w:rsid w:val="00EB0014"/>
    <w:rsid w:val="00EB0DF6"/>
    <w:rsid w:val="00EB1085"/>
    <w:rsid w:val="00EB1D23"/>
    <w:rsid w:val="00EB3268"/>
    <w:rsid w:val="00EB45CB"/>
    <w:rsid w:val="00EB4965"/>
    <w:rsid w:val="00EB52D9"/>
    <w:rsid w:val="00EC0587"/>
    <w:rsid w:val="00EC0F1C"/>
    <w:rsid w:val="00EC18C6"/>
    <w:rsid w:val="00EC2E52"/>
    <w:rsid w:val="00EC4314"/>
    <w:rsid w:val="00EC6058"/>
    <w:rsid w:val="00EC6599"/>
    <w:rsid w:val="00EC7EC3"/>
    <w:rsid w:val="00ED070E"/>
    <w:rsid w:val="00ED0B90"/>
    <w:rsid w:val="00ED0C1B"/>
    <w:rsid w:val="00ED0E8A"/>
    <w:rsid w:val="00ED1619"/>
    <w:rsid w:val="00ED1F5E"/>
    <w:rsid w:val="00ED2146"/>
    <w:rsid w:val="00ED21C3"/>
    <w:rsid w:val="00ED22AA"/>
    <w:rsid w:val="00ED2702"/>
    <w:rsid w:val="00ED2ED0"/>
    <w:rsid w:val="00ED2F0E"/>
    <w:rsid w:val="00ED3601"/>
    <w:rsid w:val="00ED3772"/>
    <w:rsid w:val="00ED3988"/>
    <w:rsid w:val="00ED4E59"/>
    <w:rsid w:val="00ED62B4"/>
    <w:rsid w:val="00ED6730"/>
    <w:rsid w:val="00ED70F9"/>
    <w:rsid w:val="00EE1C74"/>
    <w:rsid w:val="00EE2D57"/>
    <w:rsid w:val="00EE46D0"/>
    <w:rsid w:val="00EE49B9"/>
    <w:rsid w:val="00EE4E94"/>
    <w:rsid w:val="00EE5FCF"/>
    <w:rsid w:val="00EE63AA"/>
    <w:rsid w:val="00EE7123"/>
    <w:rsid w:val="00EE7268"/>
    <w:rsid w:val="00EE7295"/>
    <w:rsid w:val="00EE7DF8"/>
    <w:rsid w:val="00EE7E24"/>
    <w:rsid w:val="00EF0E06"/>
    <w:rsid w:val="00EF1DE1"/>
    <w:rsid w:val="00EF41D1"/>
    <w:rsid w:val="00EF5849"/>
    <w:rsid w:val="00EF7CD1"/>
    <w:rsid w:val="00F00107"/>
    <w:rsid w:val="00F01138"/>
    <w:rsid w:val="00F0127A"/>
    <w:rsid w:val="00F02E97"/>
    <w:rsid w:val="00F0315D"/>
    <w:rsid w:val="00F031F6"/>
    <w:rsid w:val="00F03300"/>
    <w:rsid w:val="00F03FDD"/>
    <w:rsid w:val="00F03FFF"/>
    <w:rsid w:val="00F0433C"/>
    <w:rsid w:val="00F055B4"/>
    <w:rsid w:val="00F06CC0"/>
    <w:rsid w:val="00F101B1"/>
    <w:rsid w:val="00F11E71"/>
    <w:rsid w:val="00F128F4"/>
    <w:rsid w:val="00F14275"/>
    <w:rsid w:val="00F147CA"/>
    <w:rsid w:val="00F153ED"/>
    <w:rsid w:val="00F1762B"/>
    <w:rsid w:val="00F214DD"/>
    <w:rsid w:val="00F23308"/>
    <w:rsid w:val="00F246E2"/>
    <w:rsid w:val="00F2499B"/>
    <w:rsid w:val="00F24CDD"/>
    <w:rsid w:val="00F24F96"/>
    <w:rsid w:val="00F2535C"/>
    <w:rsid w:val="00F25F7B"/>
    <w:rsid w:val="00F266F5"/>
    <w:rsid w:val="00F2737B"/>
    <w:rsid w:val="00F275C3"/>
    <w:rsid w:val="00F3086B"/>
    <w:rsid w:val="00F30A53"/>
    <w:rsid w:val="00F33C69"/>
    <w:rsid w:val="00F35815"/>
    <w:rsid w:val="00F37555"/>
    <w:rsid w:val="00F3777A"/>
    <w:rsid w:val="00F37CDC"/>
    <w:rsid w:val="00F401D9"/>
    <w:rsid w:val="00F408AF"/>
    <w:rsid w:val="00F426CF"/>
    <w:rsid w:val="00F437D6"/>
    <w:rsid w:val="00F4414A"/>
    <w:rsid w:val="00F45212"/>
    <w:rsid w:val="00F45E4B"/>
    <w:rsid w:val="00F4635C"/>
    <w:rsid w:val="00F46779"/>
    <w:rsid w:val="00F472C9"/>
    <w:rsid w:val="00F517E0"/>
    <w:rsid w:val="00F5256F"/>
    <w:rsid w:val="00F531B3"/>
    <w:rsid w:val="00F53737"/>
    <w:rsid w:val="00F53B4D"/>
    <w:rsid w:val="00F53EE5"/>
    <w:rsid w:val="00F54A49"/>
    <w:rsid w:val="00F5548E"/>
    <w:rsid w:val="00F5559C"/>
    <w:rsid w:val="00F564CF"/>
    <w:rsid w:val="00F56589"/>
    <w:rsid w:val="00F56677"/>
    <w:rsid w:val="00F56F44"/>
    <w:rsid w:val="00F57328"/>
    <w:rsid w:val="00F60075"/>
    <w:rsid w:val="00F61678"/>
    <w:rsid w:val="00F6172A"/>
    <w:rsid w:val="00F624DD"/>
    <w:rsid w:val="00F62B68"/>
    <w:rsid w:val="00F62E02"/>
    <w:rsid w:val="00F63C70"/>
    <w:rsid w:val="00F64219"/>
    <w:rsid w:val="00F66358"/>
    <w:rsid w:val="00F667BE"/>
    <w:rsid w:val="00F675DA"/>
    <w:rsid w:val="00F67F9B"/>
    <w:rsid w:val="00F7059F"/>
    <w:rsid w:val="00F7131E"/>
    <w:rsid w:val="00F720B2"/>
    <w:rsid w:val="00F72D17"/>
    <w:rsid w:val="00F72F99"/>
    <w:rsid w:val="00F739D5"/>
    <w:rsid w:val="00F739F5"/>
    <w:rsid w:val="00F73B0E"/>
    <w:rsid w:val="00F73D56"/>
    <w:rsid w:val="00F741E5"/>
    <w:rsid w:val="00F750C0"/>
    <w:rsid w:val="00F77891"/>
    <w:rsid w:val="00F77B69"/>
    <w:rsid w:val="00F815BC"/>
    <w:rsid w:val="00F81806"/>
    <w:rsid w:val="00F81A8B"/>
    <w:rsid w:val="00F82EEB"/>
    <w:rsid w:val="00F830B4"/>
    <w:rsid w:val="00F8310F"/>
    <w:rsid w:val="00F83333"/>
    <w:rsid w:val="00F83F84"/>
    <w:rsid w:val="00F841AF"/>
    <w:rsid w:val="00F84D19"/>
    <w:rsid w:val="00F85154"/>
    <w:rsid w:val="00F86206"/>
    <w:rsid w:val="00F8696C"/>
    <w:rsid w:val="00F87A5E"/>
    <w:rsid w:val="00F90353"/>
    <w:rsid w:val="00F90B94"/>
    <w:rsid w:val="00F91FD1"/>
    <w:rsid w:val="00F932F2"/>
    <w:rsid w:val="00F93B71"/>
    <w:rsid w:val="00F94A3A"/>
    <w:rsid w:val="00F95065"/>
    <w:rsid w:val="00F9516E"/>
    <w:rsid w:val="00F96909"/>
    <w:rsid w:val="00FA0460"/>
    <w:rsid w:val="00FA11FA"/>
    <w:rsid w:val="00FA2C0E"/>
    <w:rsid w:val="00FA325F"/>
    <w:rsid w:val="00FA3376"/>
    <w:rsid w:val="00FA720D"/>
    <w:rsid w:val="00FA7EC2"/>
    <w:rsid w:val="00FB0123"/>
    <w:rsid w:val="00FB02C3"/>
    <w:rsid w:val="00FB1333"/>
    <w:rsid w:val="00FB1377"/>
    <w:rsid w:val="00FB1A4C"/>
    <w:rsid w:val="00FB1E5D"/>
    <w:rsid w:val="00FB208A"/>
    <w:rsid w:val="00FB2BD9"/>
    <w:rsid w:val="00FB4CC8"/>
    <w:rsid w:val="00FB527B"/>
    <w:rsid w:val="00FB5931"/>
    <w:rsid w:val="00FB5C32"/>
    <w:rsid w:val="00FB65BB"/>
    <w:rsid w:val="00FC1229"/>
    <w:rsid w:val="00FC13BB"/>
    <w:rsid w:val="00FC318E"/>
    <w:rsid w:val="00FC4F53"/>
    <w:rsid w:val="00FC5A93"/>
    <w:rsid w:val="00FC5D08"/>
    <w:rsid w:val="00FC5E36"/>
    <w:rsid w:val="00FC648E"/>
    <w:rsid w:val="00FC6897"/>
    <w:rsid w:val="00FC6E04"/>
    <w:rsid w:val="00FC6E89"/>
    <w:rsid w:val="00FC6FB9"/>
    <w:rsid w:val="00FC7194"/>
    <w:rsid w:val="00FC77FB"/>
    <w:rsid w:val="00FD0F1D"/>
    <w:rsid w:val="00FD266B"/>
    <w:rsid w:val="00FD2B42"/>
    <w:rsid w:val="00FD3239"/>
    <w:rsid w:val="00FD449C"/>
    <w:rsid w:val="00FD4832"/>
    <w:rsid w:val="00FD4F4E"/>
    <w:rsid w:val="00FD545D"/>
    <w:rsid w:val="00FD5889"/>
    <w:rsid w:val="00FD5F84"/>
    <w:rsid w:val="00FD6018"/>
    <w:rsid w:val="00FD62D8"/>
    <w:rsid w:val="00FD7CFC"/>
    <w:rsid w:val="00FE02CA"/>
    <w:rsid w:val="00FE06AA"/>
    <w:rsid w:val="00FE14F2"/>
    <w:rsid w:val="00FE20B1"/>
    <w:rsid w:val="00FE24A8"/>
    <w:rsid w:val="00FE3F2E"/>
    <w:rsid w:val="00FE4054"/>
    <w:rsid w:val="00FE4B83"/>
    <w:rsid w:val="00FE4DBD"/>
    <w:rsid w:val="00FE6C0B"/>
    <w:rsid w:val="00FF0195"/>
    <w:rsid w:val="00FF0362"/>
    <w:rsid w:val="00FF1787"/>
    <w:rsid w:val="00FF4111"/>
    <w:rsid w:val="00FF549B"/>
    <w:rsid w:val="00FF5ED9"/>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header" w:uiPriority="99"/>
    <w:lsdException w:name="footer" w:uiPriority="99"/>
    <w:lsdException w:name="caption" w:semiHidden="1" w:unhideWhenUsed="1"/>
    <w:lsdException w:name="Title" w:uiPriority="10" w:qFormat="1"/>
    <w:lsdException w:name="Subtitle" w:uiPriority="11" w:qFormat="1"/>
    <w:lsdException w:name="Strong" w:uiPriority="22" w:qFormat="1"/>
    <w:lsdException w:name="Emphasis" w:uiPriority="20"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FB208A"/>
    <w:rPr>
      <w:sz w:val="24"/>
      <w:szCs w:val="24"/>
      <w:lang w:bidi="en-US"/>
    </w:rPr>
  </w:style>
  <w:style w:type="paragraph" w:styleId="Heading1">
    <w:name w:val="heading 1"/>
    <w:basedOn w:val="Normal"/>
    <w:next w:val="Normal"/>
    <w:link w:val="Heading1Char"/>
    <w:uiPriority w:val="9"/>
    <w:qFormat/>
    <w:rsid w:val="00956664"/>
    <w:pPr>
      <w:keepNext/>
      <w:numPr>
        <w:numId w:val="1"/>
      </w:numPr>
      <w:spacing w:before="240" w:after="60"/>
      <w:outlineLvl w:val="0"/>
    </w:pPr>
    <w:rPr>
      <w:rFonts w:ascii="Cambria" w:hAnsi="Cambria"/>
      <w:b/>
      <w:bCs/>
      <w:kern w:val="32"/>
      <w:sz w:val="32"/>
      <w:szCs w:val="32"/>
    </w:rPr>
  </w:style>
  <w:style w:type="paragraph" w:styleId="Heading2">
    <w:name w:val="heading 2"/>
    <w:basedOn w:val="Normal"/>
    <w:next w:val="Normal"/>
    <w:link w:val="Heading2Char"/>
    <w:uiPriority w:val="9"/>
    <w:semiHidden/>
    <w:unhideWhenUsed/>
    <w:qFormat/>
    <w:rsid w:val="00956664"/>
    <w:pPr>
      <w:keepNext/>
      <w:numPr>
        <w:ilvl w:val="1"/>
        <w:numId w:val="1"/>
      </w:numPr>
      <w:spacing w:before="240" w:after="60"/>
      <w:outlineLvl w:val="1"/>
    </w:pPr>
    <w:rPr>
      <w:rFonts w:ascii="Cambria" w:hAnsi="Cambria"/>
      <w:b/>
      <w:bCs/>
      <w:i/>
      <w:iCs/>
      <w:sz w:val="28"/>
      <w:szCs w:val="28"/>
    </w:rPr>
  </w:style>
  <w:style w:type="paragraph" w:styleId="Heading3">
    <w:name w:val="heading 3"/>
    <w:basedOn w:val="Normal"/>
    <w:next w:val="Normal"/>
    <w:link w:val="Heading3Char"/>
    <w:uiPriority w:val="9"/>
    <w:semiHidden/>
    <w:unhideWhenUsed/>
    <w:qFormat/>
    <w:rsid w:val="00956664"/>
    <w:pPr>
      <w:keepNext/>
      <w:numPr>
        <w:ilvl w:val="2"/>
        <w:numId w:val="1"/>
      </w:numPr>
      <w:spacing w:before="240" w:after="60"/>
      <w:outlineLvl w:val="2"/>
    </w:pPr>
    <w:rPr>
      <w:rFonts w:ascii="Cambria" w:hAnsi="Cambria"/>
      <w:b/>
      <w:bCs/>
      <w:sz w:val="26"/>
      <w:szCs w:val="26"/>
    </w:rPr>
  </w:style>
  <w:style w:type="paragraph" w:styleId="Heading4">
    <w:name w:val="heading 4"/>
    <w:basedOn w:val="Normal"/>
    <w:next w:val="Normal"/>
    <w:link w:val="Heading4Char"/>
    <w:uiPriority w:val="9"/>
    <w:semiHidden/>
    <w:unhideWhenUsed/>
    <w:qFormat/>
    <w:rsid w:val="00956664"/>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56664"/>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56664"/>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56664"/>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56664"/>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56664"/>
    <w:pPr>
      <w:numPr>
        <w:ilvl w:val="8"/>
        <w:numId w:val="1"/>
      </w:num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evel1">
    <w:name w:val="Level 1"/>
    <w:rsid w:val="00A03DA8"/>
    <w:pPr>
      <w:autoSpaceDE w:val="0"/>
      <w:autoSpaceDN w:val="0"/>
      <w:adjustRightInd w:val="0"/>
      <w:spacing w:after="200" w:line="276" w:lineRule="auto"/>
      <w:ind w:left="720"/>
    </w:pPr>
    <w:rPr>
      <w:rFonts w:ascii="Courier" w:hAnsi="Courier"/>
      <w:sz w:val="22"/>
      <w:szCs w:val="24"/>
    </w:rPr>
  </w:style>
  <w:style w:type="paragraph" w:customStyle="1" w:styleId="Level2">
    <w:name w:val="Level 2"/>
    <w:rsid w:val="00A03DA8"/>
    <w:pPr>
      <w:autoSpaceDE w:val="0"/>
      <w:autoSpaceDN w:val="0"/>
      <w:adjustRightInd w:val="0"/>
      <w:spacing w:after="200" w:line="276" w:lineRule="auto"/>
      <w:ind w:left="1440"/>
    </w:pPr>
    <w:rPr>
      <w:rFonts w:ascii="Courier" w:hAnsi="Courier"/>
      <w:sz w:val="22"/>
      <w:szCs w:val="24"/>
    </w:rPr>
  </w:style>
  <w:style w:type="paragraph" w:customStyle="1" w:styleId="Level3">
    <w:name w:val="Level 3"/>
    <w:rsid w:val="00A03DA8"/>
    <w:pPr>
      <w:autoSpaceDE w:val="0"/>
      <w:autoSpaceDN w:val="0"/>
      <w:adjustRightInd w:val="0"/>
      <w:spacing w:after="200" w:line="276" w:lineRule="auto"/>
      <w:ind w:left="2160"/>
    </w:pPr>
    <w:rPr>
      <w:rFonts w:ascii="Courier" w:hAnsi="Courier"/>
      <w:sz w:val="22"/>
      <w:szCs w:val="24"/>
    </w:rPr>
  </w:style>
  <w:style w:type="paragraph" w:customStyle="1" w:styleId="Level4">
    <w:name w:val="Level 4"/>
    <w:rsid w:val="00A03DA8"/>
    <w:pPr>
      <w:autoSpaceDE w:val="0"/>
      <w:autoSpaceDN w:val="0"/>
      <w:adjustRightInd w:val="0"/>
      <w:spacing w:after="200" w:line="276" w:lineRule="auto"/>
      <w:ind w:left="2880"/>
    </w:pPr>
    <w:rPr>
      <w:rFonts w:ascii="Courier" w:hAnsi="Courier"/>
      <w:sz w:val="22"/>
      <w:szCs w:val="24"/>
    </w:rPr>
  </w:style>
  <w:style w:type="character" w:customStyle="1" w:styleId="SYSHYPERTEXT">
    <w:name w:val="SYS_HYPERTEXT"/>
    <w:rsid w:val="00A03DA8"/>
    <w:rPr>
      <w:color w:val="0000FF"/>
      <w:u w:val="single"/>
    </w:rPr>
  </w:style>
  <w:style w:type="paragraph" w:styleId="BalloonText">
    <w:name w:val="Balloon Text"/>
    <w:basedOn w:val="Normal"/>
    <w:link w:val="BalloonTextChar"/>
    <w:rsid w:val="006B06F3"/>
    <w:rPr>
      <w:rFonts w:ascii="Tahoma" w:hAnsi="Tahoma"/>
      <w:sz w:val="16"/>
      <w:szCs w:val="16"/>
      <w:lang w:bidi="ar-SA"/>
    </w:rPr>
  </w:style>
  <w:style w:type="character" w:customStyle="1" w:styleId="BalloonTextChar">
    <w:name w:val="Balloon Text Char"/>
    <w:link w:val="BalloonText"/>
    <w:rsid w:val="006B06F3"/>
    <w:rPr>
      <w:rFonts w:ascii="Tahoma" w:hAnsi="Tahoma" w:cs="Tahoma"/>
      <w:sz w:val="16"/>
      <w:szCs w:val="16"/>
    </w:rPr>
  </w:style>
  <w:style w:type="character" w:customStyle="1" w:styleId="Heading1Char">
    <w:name w:val="Heading 1 Char"/>
    <w:link w:val="Heading1"/>
    <w:uiPriority w:val="9"/>
    <w:rsid w:val="00956664"/>
    <w:rPr>
      <w:rFonts w:ascii="Cambria" w:hAnsi="Cambria"/>
      <w:b/>
      <w:bCs/>
      <w:kern w:val="32"/>
      <w:sz w:val="32"/>
      <w:szCs w:val="32"/>
      <w:lang w:bidi="en-US"/>
    </w:rPr>
  </w:style>
  <w:style w:type="character" w:customStyle="1" w:styleId="Heading2Char">
    <w:name w:val="Heading 2 Char"/>
    <w:link w:val="Heading2"/>
    <w:uiPriority w:val="9"/>
    <w:semiHidden/>
    <w:rsid w:val="00956664"/>
    <w:rPr>
      <w:rFonts w:ascii="Cambria" w:hAnsi="Cambria"/>
      <w:b/>
      <w:bCs/>
      <w:i/>
      <w:iCs/>
      <w:sz w:val="28"/>
      <w:szCs w:val="28"/>
      <w:lang w:bidi="en-US"/>
    </w:rPr>
  </w:style>
  <w:style w:type="character" w:customStyle="1" w:styleId="Heading3Char">
    <w:name w:val="Heading 3 Char"/>
    <w:link w:val="Heading3"/>
    <w:uiPriority w:val="9"/>
    <w:semiHidden/>
    <w:rsid w:val="00956664"/>
    <w:rPr>
      <w:rFonts w:ascii="Cambria" w:hAnsi="Cambria"/>
      <w:b/>
      <w:bCs/>
      <w:sz w:val="26"/>
      <w:szCs w:val="26"/>
      <w:lang w:bidi="en-US"/>
    </w:rPr>
  </w:style>
  <w:style w:type="character" w:customStyle="1" w:styleId="Heading4Char">
    <w:name w:val="Heading 4 Char"/>
    <w:link w:val="Heading4"/>
    <w:uiPriority w:val="9"/>
    <w:semiHidden/>
    <w:rsid w:val="00956664"/>
    <w:rPr>
      <w:b/>
      <w:bCs/>
      <w:sz w:val="28"/>
      <w:szCs w:val="28"/>
      <w:lang w:bidi="en-US"/>
    </w:rPr>
  </w:style>
  <w:style w:type="character" w:customStyle="1" w:styleId="Heading5Char">
    <w:name w:val="Heading 5 Char"/>
    <w:link w:val="Heading5"/>
    <w:uiPriority w:val="9"/>
    <w:semiHidden/>
    <w:rsid w:val="00956664"/>
    <w:rPr>
      <w:b/>
      <w:bCs/>
      <w:i/>
      <w:iCs/>
      <w:sz w:val="26"/>
      <w:szCs w:val="26"/>
      <w:lang w:bidi="en-US"/>
    </w:rPr>
  </w:style>
  <w:style w:type="character" w:customStyle="1" w:styleId="Heading6Char">
    <w:name w:val="Heading 6 Char"/>
    <w:link w:val="Heading6"/>
    <w:uiPriority w:val="9"/>
    <w:semiHidden/>
    <w:rsid w:val="00956664"/>
    <w:rPr>
      <w:b/>
      <w:bCs/>
      <w:sz w:val="22"/>
      <w:szCs w:val="22"/>
      <w:lang w:bidi="en-US"/>
    </w:rPr>
  </w:style>
  <w:style w:type="character" w:customStyle="1" w:styleId="Heading7Char">
    <w:name w:val="Heading 7 Char"/>
    <w:link w:val="Heading7"/>
    <w:uiPriority w:val="9"/>
    <w:semiHidden/>
    <w:rsid w:val="00956664"/>
    <w:rPr>
      <w:sz w:val="24"/>
      <w:szCs w:val="24"/>
      <w:lang w:bidi="en-US"/>
    </w:rPr>
  </w:style>
  <w:style w:type="character" w:customStyle="1" w:styleId="Heading8Char">
    <w:name w:val="Heading 8 Char"/>
    <w:link w:val="Heading8"/>
    <w:uiPriority w:val="9"/>
    <w:semiHidden/>
    <w:rsid w:val="00956664"/>
    <w:rPr>
      <w:i/>
      <w:iCs/>
      <w:sz w:val="24"/>
      <w:szCs w:val="24"/>
      <w:lang w:bidi="en-US"/>
    </w:rPr>
  </w:style>
  <w:style w:type="character" w:customStyle="1" w:styleId="Heading9Char">
    <w:name w:val="Heading 9 Char"/>
    <w:link w:val="Heading9"/>
    <w:uiPriority w:val="9"/>
    <w:semiHidden/>
    <w:rsid w:val="00956664"/>
    <w:rPr>
      <w:rFonts w:ascii="Cambria" w:hAnsi="Cambria"/>
      <w:sz w:val="22"/>
      <w:szCs w:val="22"/>
      <w:lang w:bidi="en-US"/>
    </w:rPr>
  </w:style>
  <w:style w:type="paragraph" w:styleId="Title">
    <w:name w:val="Title"/>
    <w:basedOn w:val="Normal"/>
    <w:next w:val="Normal"/>
    <w:link w:val="TitleChar"/>
    <w:uiPriority w:val="10"/>
    <w:qFormat/>
    <w:rsid w:val="00956664"/>
    <w:pPr>
      <w:spacing w:before="240" w:after="60"/>
      <w:jc w:val="center"/>
      <w:outlineLvl w:val="0"/>
    </w:pPr>
    <w:rPr>
      <w:rFonts w:ascii="Cambria" w:hAnsi="Cambria"/>
      <w:b/>
      <w:bCs/>
      <w:kern w:val="28"/>
      <w:sz w:val="32"/>
      <w:szCs w:val="32"/>
      <w:lang w:bidi="ar-SA"/>
    </w:rPr>
  </w:style>
  <w:style w:type="character" w:customStyle="1" w:styleId="TitleChar">
    <w:name w:val="Title Char"/>
    <w:link w:val="Title"/>
    <w:uiPriority w:val="10"/>
    <w:rsid w:val="00956664"/>
    <w:rPr>
      <w:rFonts w:ascii="Cambria" w:eastAsia="Times New Roman" w:hAnsi="Cambria"/>
      <w:b/>
      <w:bCs/>
      <w:kern w:val="28"/>
      <w:sz w:val="32"/>
      <w:szCs w:val="32"/>
    </w:rPr>
  </w:style>
  <w:style w:type="paragraph" w:styleId="Subtitle">
    <w:name w:val="Subtitle"/>
    <w:basedOn w:val="Normal"/>
    <w:next w:val="Normal"/>
    <w:link w:val="SubtitleChar"/>
    <w:uiPriority w:val="11"/>
    <w:qFormat/>
    <w:rsid w:val="00956664"/>
    <w:pPr>
      <w:spacing w:after="60"/>
      <w:jc w:val="center"/>
      <w:outlineLvl w:val="1"/>
    </w:pPr>
    <w:rPr>
      <w:rFonts w:ascii="Cambria" w:hAnsi="Cambria"/>
      <w:lang w:bidi="ar-SA"/>
    </w:rPr>
  </w:style>
  <w:style w:type="character" w:customStyle="1" w:styleId="SubtitleChar">
    <w:name w:val="Subtitle Char"/>
    <w:link w:val="Subtitle"/>
    <w:uiPriority w:val="11"/>
    <w:rsid w:val="00956664"/>
    <w:rPr>
      <w:rFonts w:ascii="Cambria" w:eastAsia="Times New Roman" w:hAnsi="Cambria"/>
      <w:sz w:val="24"/>
      <w:szCs w:val="24"/>
    </w:rPr>
  </w:style>
  <w:style w:type="character" w:styleId="Strong">
    <w:name w:val="Strong"/>
    <w:uiPriority w:val="22"/>
    <w:qFormat/>
    <w:rsid w:val="00956664"/>
    <w:rPr>
      <w:b/>
      <w:bCs/>
    </w:rPr>
  </w:style>
  <w:style w:type="character" w:styleId="Emphasis">
    <w:name w:val="Emphasis"/>
    <w:uiPriority w:val="20"/>
    <w:qFormat/>
    <w:rsid w:val="00956664"/>
    <w:rPr>
      <w:rFonts w:ascii="Calibri" w:hAnsi="Calibri"/>
      <w:b/>
      <w:i/>
      <w:iCs/>
    </w:rPr>
  </w:style>
  <w:style w:type="paragraph" w:styleId="NoSpacing">
    <w:name w:val="No Spacing"/>
    <w:basedOn w:val="Normal"/>
    <w:uiPriority w:val="1"/>
    <w:qFormat/>
    <w:rsid w:val="00956664"/>
    <w:rPr>
      <w:szCs w:val="32"/>
    </w:rPr>
  </w:style>
  <w:style w:type="paragraph" w:styleId="ListParagraph">
    <w:name w:val="List Paragraph"/>
    <w:basedOn w:val="Normal"/>
    <w:uiPriority w:val="34"/>
    <w:qFormat/>
    <w:rsid w:val="00956664"/>
    <w:pPr>
      <w:ind w:left="720"/>
      <w:contextualSpacing/>
    </w:pPr>
  </w:style>
  <w:style w:type="paragraph" w:styleId="Quote">
    <w:name w:val="Quote"/>
    <w:basedOn w:val="Normal"/>
    <w:next w:val="Normal"/>
    <w:link w:val="QuoteChar"/>
    <w:uiPriority w:val="29"/>
    <w:qFormat/>
    <w:rsid w:val="00956664"/>
    <w:rPr>
      <w:i/>
      <w:lang w:bidi="ar-SA"/>
    </w:rPr>
  </w:style>
  <w:style w:type="character" w:customStyle="1" w:styleId="QuoteChar">
    <w:name w:val="Quote Char"/>
    <w:link w:val="Quote"/>
    <w:uiPriority w:val="29"/>
    <w:rsid w:val="00956664"/>
    <w:rPr>
      <w:i/>
      <w:sz w:val="24"/>
      <w:szCs w:val="24"/>
    </w:rPr>
  </w:style>
  <w:style w:type="paragraph" w:styleId="IntenseQuote">
    <w:name w:val="Intense Quote"/>
    <w:basedOn w:val="Normal"/>
    <w:next w:val="Normal"/>
    <w:link w:val="IntenseQuoteChar"/>
    <w:uiPriority w:val="30"/>
    <w:qFormat/>
    <w:rsid w:val="00956664"/>
    <w:pPr>
      <w:ind w:left="720" w:right="720"/>
    </w:pPr>
    <w:rPr>
      <w:b/>
      <w:i/>
      <w:szCs w:val="20"/>
      <w:lang w:bidi="ar-SA"/>
    </w:rPr>
  </w:style>
  <w:style w:type="character" w:customStyle="1" w:styleId="IntenseQuoteChar">
    <w:name w:val="Intense Quote Char"/>
    <w:link w:val="IntenseQuote"/>
    <w:uiPriority w:val="30"/>
    <w:rsid w:val="00956664"/>
    <w:rPr>
      <w:b/>
      <w:i/>
      <w:sz w:val="24"/>
    </w:rPr>
  </w:style>
  <w:style w:type="character" w:styleId="SubtleEmphasis">
    <w:name w:val="Subtle Emphasis"/>
    <w:uiPriority w:val="19"/>
    <w:qFormat/>
    <w:rsid w:val="00956664"/>
    <w:rPr>
      <w:i/>
      <w:color w:val="5A5A5A"/>
    </w:rPr>
  </w:style>
  <w:style w:type="character" w:styleId="IntenseEmphasis">
    <w:name w:val="Intense Emphasis"/>
    <w:uiPriority w:val="21"/>
    <w:qFormat/>
    <w:rsid w:val="00956664"/>
    <w:rPr>
      <w:b/>
      <w:i/>
      <w:sz w:val="24"/>
      <w:szCs w:val="24"/>
      <w:u w:val="single"/>
    </w:rPr>
  </w:style>
  <w:style w:type="character" w:styleId="SubtleReference">
    <w:name w:val="Subtle Reference"/>
    <w:uiPriority w:val="31"/>
    <w:qFormat/>
    <w:rsid w:val="00956664"/>
    <w:rPr>
      <w:sz w:val="24"/>
      <w:szCs w:val="24"/>
      <w:u w:val="single"/>
    </w:rPr>
  </w:style>
  <w:style w:type="character" w:styleId="IntenseReference">
    <w:name w:val="Intense Reference"/>
    <w:uiPriority w:val="32"/>
    <w:qFormat/>
    <w:rsid w:val="00956664"/>
    <w:rPr>
      <w:b/>
      <w:sz w:val="24"/>
      <w:u w:val="single"/>
    </w:rPr>
  </w:style>
  <w:style w:type="character" w:styleId="BookTitle">
    <w:name w:val="Book Title"/>
    <w:uiPriority w:val="33"/>
    <w:qFormat/>
    <w:rsid w:val="00956664"/>
    <w:rPr>
      <w:rFonts w:ascii="Cambria" w:eastAsia="Times New Roman" w:hAnsi="Cambria"/>
      <w:b/>
      <w:i/>
      <w:sz w:val="24"/>
      <w:szCs w:val="24"/>
    </w:rPr>
  </w:style>
  <w:style w:type="paragraph" w:styleId="TOCHeading">
    <w:name w:val="TOC Heading"/>
    <w:basedOn w:val="Heading1"/>
    <w:next w:val="Normal"/>
    <w:uiPriority w:val="39"/>
    <w:semiHidden/>
    <w:unhideWhenUsed/>
    <w:qFormat/>
    <w:rsid w:val="00956664"/>
    <w:pPr>
      <w:outlineLvl w:val="9"/>
    </w:pPr>
  </w:style>
  <w:style w:type="character" w:styleId="Hyperlink">
    <w:name w:val="Hyperlink"/>
    <w:rsid w:val="00116446"/>
    <w:rPr>
      <w:color w:val="0000FF"/>
      <w:u w:val="single"/>
    </w:rPr>
  </w:style>
  <w:style w:type="paragraph" w:styleId="Header">
    <w:name w:val="header"/>
    <w:basedOn w:val="Normal"/>
    <w:link w:val="HeaderChar"/>
    <w:uiPriority w:val="99"/>
    <w:rsid w:val="00C2683C"/>
    <w:pPr>
      <w:tabs>
        <w:tab w:val="center" w:pos="4680"/>
        <w:tab w:val="right" w:pos="9360"/>
      </w:tabs>
    </w:pPr>
  </w:style>
  <w:style w:type="character" w:customStyle="1" w:styleId="HeaderChar">
    <w:name w:val="Header Char"/>
    <w:link w:val="Header"/>
    <w:uiPriority w:val="99"/>
    <w:rsid w:val="00C2683C"/>
    <w:rPr>
      <w:sz w:val="24"/>
      <w:szCs w:val="24"/>
      <w:lang w:bidi="en-US"/>
    </w:rPr>
  </w:style>
  <w:style w:type="paragraph" w:styleId="Footer">
    <w:name w:val="footer"/>
    <w:basedOn w:val="Normal"/>
    <w:link w:val="FooterChar"/>
    <w:uiPriority w:val="99"/>
    <w:rsid w:val="00C2683C"/>
    <w:pPr>
      <w:tabs>
        <w:tab w:val="center" w:pos="4680"/>
        <w:tab w:val="right" w:pos="9360"/>
      </w:tabs>
    </w:pPr>
  </w:style>
  <w:style w:type="character" w:customStyle="1" w:styleId="FooterChar">
    <w:name w:val="Footer Char"/>
    <w:link w:val="Footer"/>
    <w:uiPriority w:val="99"/>
    <w:rsid w:val="00C2683C"/>
    <w:rPr>
      <w:sz w:val="24"/>
      <w:szCs w:val="24"/>
      <w:lang w:bidi="en-US"/>
    </w:rPr>
  </w:style>
  <w:style w:type="character" w:styleId="FollowedHyperlink">
    <w:name w:val="FollowedHyperlink"/>
    <w:basedOn w:val="DefaultParagraphFont"/>
    <w:rsid w:val="006E5829"/>
    <w:rPr>
      <w:color w:val="800080" w:themeColor="followedHyperlink"/>
      <w:u w:val="single"/>
    </w:rPr>
  </w:style>
  <w:style w:type="paragraph" w:customStyle="1" w:styleId="m1475052655753154184m8824407339975001245gmail-m1660216939736723202gmail-msolistparagraph">
    <w:name w:val="m_1475052655753154184m_8824407339975001245gmail-m_1660216939736723202gmail-msolistparagraph"/>
    <w:basedOn w:val="Normal"/>
    <w:rsid w:val="00C05017"/>
    <w:pPr>
      <w:spacing w:before="100" w:beforeAutospacing="1" w:after="100" w:afterAutospacing="1"/>
    </w:pPr>
    <w:rPr>
      <w:rFonts w:ascii="Times New Roman" w:hAnsi="Times New Roman"/>
      <w:lang w:bidi="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53417693">
      <w:bodyDiv w:val="1"/>
      <w:marLeft w:val="0"/>
      <w:marRight w:val="0"/>
      <w:marTop w:val="0"/>
      <w:marBottom w:val="0"/>
      <w:divBdr>
        <w:top w:val="none" w:sz="0" w:space="0" w:color="auto"/>
        <w:left w:val="none" w:sz="0" w:space="0" w:color="auto"/>
        <w:bottom w:val="none" w:sz="0" w:space="0" w:color="auto"/>
        <w:right w:val="none" w:sz="0" w:space="0" w:color="auto"/>
      </w:divBdr>
      <w:divsChild>
        <w:div w:id="201642362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B5E4993-077A-4FE1-B7EA-E136823E11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Pages>
  <Words>4488</Words>
  <Characters>25585</Characters>
  <Application>Microsoft Office Word</Application>
  <DocSecurity>0</DocSecurity>
  <Lines>213</Lines>
  <Paragraphs>60</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30013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2017-04-18T13:34:00Z</dcterms:created>
  <dcterms:modified xsi:type="dcterms:W3CDTF">2017-04-21T18:23:00Z</dcterms:modified>
</cp:coreProperties>
</file>