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5B762" w14:textId="123DBA4C" w:rsidR="00EE7BCC" w:rsidRDefault="00FA5A25" w:rsidP="00E03FB7">
      <w:pPr>
        <w:ind w:right="-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527DD4F1"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524325">
        <w:rPr>
          <w:rFonts w:ascii="Times New Roman" w:eastAsia="Times New Roman" w:hAnsi="Times New Roman" w:cs="Times New Roman"/>
          <w:b/>
          <w:sz w:val="22"/>
          <w:szCs w:val="22"/>
        </w:rPr>
        <w:t>23</w:t>
      </w:r>
      <w:r w:rsidR="00AE6A93">
        <w:rPr>
          <w:rFonts w:ascii="Times New Roman" w:eastAsia="Times New Roman" w:hAnsi="Times New Roman" w:cs="Times New Roman"/>
          <w:b/>
          <w:sz w:val="22"/>
          <w:szCs w:val="22"/>
        </w:rPr>
        <w:t xml:space="preserve"> April</w:t>
      </w:r>
      <w:r w:rsidR="002E23AF">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48378A">
        <w:rPr>
          <w:rFonts w:ascii="Times New Roman" w:eastAsia="Times New Roman" w:hAnsi="Times New Roman" w:cs="Times New Roman"/>
          <w:b/>
          <w:sz w:val="22"/>
          <w:szCs w:val="22"/>
        </w:rPr>
        <w:t>6</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473745DA"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M. Doh</w:t>
      </w:r>
      <w:r w:rsidR="001F4E31">
        <w:rPr>
          <w:rFonts w:ascii="Times New Roman" w:eastAsia="Times New Roman" w:hAnsi="Times New Roman" w:cs="Times New Roman"/>
          <w:sz w:val="22"/>
          <w:szCs w:val="22"/>
        </w:rPr>
        <w:t>,</w:t>
      </w:r>
      <w:r w:rsidR="00DF2173">
        <w:rPr>
          <w:rFonts w:ascii="Times New Roman" w:eastAsia="Times New Roman" w:hAnsi="Times New Roman" w:cs="Times New Roman"/>
          <w:sz w:val="22"/>
          <w:szCs w:val="22"/>
        </w:rPr>
        <w:t xml:space="preserve"> </w:t>
      </w:r>
      <w:r w:rsidR="001F4E31">
        <w:rPr>
          <w:rFonts w:ascii="Times New Roman" w:eastAsia="Times New Roman" w:hAnsi="Times New Roman" w:cs="Times New Roman"/>
          <w:sz w:val="22"/>
          <w:szCs w:val="22"/>
        </w:rPr>
        <w:t xml:space="preserve">B. Intrieri, </w:t>
      </w:r>
      <w:r w:rsidR="006E77D6">
        <w:rPr>
          <w:rFonts w:ascii="Times New Roman" w:eastAsia="Times New Roman" w:hAnsi="Times New Roman" w:cs="Times New Roman"/>
          <w:sz w:val="22"/>
          <w:szCs w:val="22"/>
        </w:rPr>
        <w:t xml:space="preserve">E. Mannion, </w:t>
      </w:r>
      <w:r w:rsidR="00AE6A93">
        <w:rPr>
          <w:rFonts w:ascii="Times New Roman" w:eastAsia="Times New Roman" w:hAnsi="Times New Roman" w:cs="Times New Roman"/>
          <w:sz w:val="22"/>
          <w:szCs w:val="22"/>
        </w:rPr>
        <w:t xml:space="preserve">A. Razzaque </w:t>
      </w:r>
      <w:r w:rsidR="00DA1954">
        <w:rPr>
          <w:rFonts w:ascii="Times New Roman" w:eastAsia="Times New Roman" w:hAnsi="Times New Roman" w:cs="Times New Roman"/>
          <w:sz w:val="22"/>
          <w:szCs w:val="22"/>
        </w:rPr>
        <w:t xml:space="preserve">Y. Tang, L. Thompson, </w:t>
      </w:r>
      <w:r w:rsidR="00032A88">
        <w:rPr>
          <w:rFonts w:ascii="Times New Roman" w:eastAsia="Times New Roman" w:hAnsi="Times New Roman" w:cs="Times New Roman"/>
          <w:sz w:val="22"/>
          <w:szCs w:val="22"/>
        </w:rPr>
        <w:t>A. Valeva</w:t>
      </w:r>
      <w:r w:rsidR="006E77D6">
        <w:rPr>
          <w:rFonts w:ascii="Times New Roman" w:eastAsia="Times New Roman" w:hAnsi="Times New Roman" w:cs="Times New Roman"/>
          <w:sz w:val="22"/>
          <w:szCs w:val="22"/>
        </w:rPr>
        <w:t>, S. Zhang</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3EBE9E8A"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CF078D">
        <w:rPr>
          <w:rFonts w:ascii="Times New Roman" w:eastAsia="Times New Roman" w:hAnsi="Times New Roman" w:cs="Times New Roman"/>
          <w:sz w:val="22"/>
          <w:szCs w:val="22"/>
        </w:rPr>
        <w:t>C. Blackinton</w:t>
      </w:r>
      <w:r w:rsidR="007E684D">
        <w:rPr>
          <w:rFonts w:ascii="Times New Roman" w:eastAsia="Times New Roman" w:hAnsi="Times New Roman" w:cs="Times New Roman"/>
          <w:sz w:val="22"/>
          <w:szCs w:val="22"/>
        </w:rPr>
        <w:t>,</w:t>
      </w:r>
      <w:r w:rsidR="00DA1954">
        <w:rPr>
          <w:rFonts w:ascii="Times New Roman" w:eastAsia="Times New Roman" w:hAnsi="Times New Roman" w:cs="Times New Roman"/>
          <w:sz w:val="22"/>
          <w:szCs w:val="22"/>
        </w:rPr>
        <w:t xml:space="preserve"> </w:t>
      </w:r>
      <w:r w:rsidR="006E77D6">
        <w:rPr>
          <w:rFonts w:ascii="Times New Roman" w:eastAsia="Times New Roman" w:hAnsi="Times New Roman" w:cs="Times New Roman"/>
          <w:sz w:val="22"/>
          <w:szCs w:val="22"/>
        </w:rPr>
        <w:t>C. Garcia (SGA)</w:t>
      </w:r>
    </w:p>
    <w:p w14:paraId="1071BBDD" w14:textId="77777777" w:rsidR="00C90333" w:rsidRDefault="00C90333">
      <w:pPr>
        <w:rPr>
          <w:rFonts w:ascii="Times New Roman" w:eastAsia="Times New Roman" w:hAnsi="Times New Roman" w:cs="Times New Roman"/>
          <w:b/>
          <w:sz w:val="22"/>
          <w:szCs w:val="22"/>
        </w:rPr>
      </w:pPr>
    </w:p>
    <w:p w14:paraId="0000000F" w14:textId="2204B9EB" w:rsidR="009356E3" w:rsidRDefault="00352709" w:rsidP="00590E45">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001F4E31">
        <w:rPr>
          <w:rFonts w:ascii="Times New Roman" w:eastAsia="Times New Roman" w:hAnsi="Times New Roman" w:cs="Times New Roman"/>
          <w:b/>
          <w:sz w:val="22"/>
          <w:szCs w:val="22"/>
        </w:rPr>
        <w:t xml:space="preserve"> PRESENT</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DA1954">
        <w:rPr>
          <w:rFonts w:ascii="Times New Roman" w:eastAsia="Times New Roman" w:hAnsi="Times New Roman" w:cs="Times New Roman"/>
          <w:sz w:val="22"/>
          <w:szCs w:val="22"/>
        </w:rPr>
        <w:t xml:space="preserve">L. Baker-Sperry, </w:t>
      </w:r>
      <w:r w:rsidRPr="004513E7">
        <w:rPr>
          <w:rFonts w:ascii="Times New Roman" w:eastAsia="Times New Roman" w:hAnsi="Times New Roman" w:cs="Times New Roman"/>
          <w:sz w:val="22"/>
          <w:szCs w:val="22"/>
        </w:rPr>
        <w:t>S. Van Dyke</w:t>
      </w:r>
    </w:p>
    <w:p w14:paraId="6F2236D0" w14:textId="77777777" w:rsidR="00264E6C" w:rsidRDefault="00264E6C" w:rsidP="00590E45">
      <w:pPr>
        <w:rPr>
          <w:rFonts w:ascii="Times New Roman" w:eastAsia="Times New Roman" w:hAnsi="Times New Roman" w:cs="Times New Roman"/>
          <w:sz w:val="22"/>
          <w:szCs w:val="22"/>
        </w:rPr>
      </w:pPr>
    </w:p>
    <w:p w14:paraId="2F474D45" w14:textId="6778EC7E" w:rsidR="00D3077F" w:rsidRDefault="00264E6C" w:rsidP="00264E6C">
      <w:pPr>
        <w:rPr>
          <w:rFonts w:ascii="Times New Roman" w:eastAsia="Times New Roman" w:hAnsi="Times New Roman" w:cs="Times New Roman"/>
          <w:sz w:val="22"/>
          <w:szCs w:val="22"/>
        </w:rPr>
      </w:pPr>
      <w:r w:rsidRPr="00264E6C">
        <w:rPr>
          <w:rFonts w:ascii="Times New Roman" w:eastAsia="Times New Roman" w:hAnsi="Times New Roman" w:cs="Times New Roman"/>
          <w:b/>
          <w:bCs/>
          <w:sz w:val="22"/>
          <w:szCs w:val="22"/>
        </w:rPr>
        <w:t>GUESTS:</w:t>
      </w:r>
      <w:r w:rsidR="006E77D6">
        <w:rPr>
          <w:rFonts w:ascii="Times New Roman" w:eastAsia="Times New Roman" w:hAnsi="Times New Roman" w:cs="Times New Roman"/>
          <w:sz w:val="22"/>
          <w:szCs w:val="22"/>
        </w:rPr>
        <w:t xml:space="preserve"> </w:t>
      </w:r>
      <w:r w:rsidR="00524325">
        <w:rPr>
          <w:rFonts w:ascii="Times New Roman" w:eastAsia="Times New Roman" w:hAnsi="Times New Roman" w:cs="Times New Roman"/>
          <w:sz w:val="22"/>
          <w:szCs w:val="22"/>
        </w:rPr>
        <w:t>Kat Myers, Renee Polubinsky, Sharon Stevens</w:t>
      </w:r>
      <w:r w:rsidR="00030ADF">
        <w:rPr>
          <w:rFonts w:ascii="Times New Roman" w:eastAsia="Times New Roman" w:hAnsi="Times New Roman" w:cs="Times New Roman"/>
          <w:sz w:val="22"/>
          <w:szCs w:val="22"/>
        </w:rPr>
        <w:t>, Tim Roberts</w:t>
      </w:r>
    </w:p>
    <w:p w14:paraId="6B5787C6" w14:textId="652EF05E" w:rsidR="00C5523D" w:rsidRPr="00C5523D" w:rsidRDefault="00C5523D" w:rsidP="00DA1954">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u w:val="single"/>
        </w:rPr>
      </w:pPr>
      <w:r w:rsidRPr="00C5523D">
        <w:rPr>
          <w:rFonts w:ascii="Times New Roman" w:eastAsia="Times New Roman" w:hAnsi="Times New Roman" w:cs="Times New Roman"/>
          <w:color w:val="000000"/>
          <w:sz w:val="22"/>
          <w:szCs w:val="22"/>
          <w:u w:val="single"/>
        </w:rPr>
        <w:t>Consideration of Minutes</w:t>
      </w:r>
    </w:p>
    <w:p w14:paraId="25DFC4CB" w14:textId="5EAD1245" w:rsid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sidR="00524325">
        <w:rPr>
          <w:rFonts w:ascii="Times New Roman" w:eastAsia="Times New Roman" w:hAnsi="Times New Roman" w:cs="Times New Roman"/>
          <w:color w:val="000000"/>
          <w:sz w:val="22"/>
          <w:szCs w:val="22"/>
          <w:u w:val="single"/>
        </w:rPr>
        <w:t>April 9</w:t>
      </w:r>
      <w:r w:rsidR="006E77D6">
        <w:rPr>
          <w:rFonts w:ascii="Times New Roman" w:eastAsia="Times New Roman" w:hAnsi="Times New Roman" w:cs="Times New Roman"/>
          <w:color w:val="000000"/>
          <w:sz w:val="22"/>
          <w:szCs w:val="22"/>
          <w:u w:val="single"/>
        </w:rPr>
        <w:t>,</w:t>
      </w:r>
      <w:r w:rsidRPr="00C5523D">
        <w:rPr>
          <w:rFonts w:ascii="Times New Roman" w:eastAsia="Times New Roman" w:hAnsi="Times New Roman" w:cs="Times New Roman"/>
          <w:color w:val="000000"/>
          <w:sz w:val="22"/>
          <w:szCs w:val="22"/>
          <w:u w:val="single"/>
        </w:rPr>
        <w:t xml:space="preserve"> 2025</w:t>
      </w:r>
    </w:p>
    <w:p w14:paraId="26795A00" w14:textId="5BBAB5F9" w:rsidR="00C5523D" w:rsidRP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Pr="00C5523D">
        <w:rPr>
          <w:rFonts w:ascii="Times New Roman" w:eastAsia="Times New Roman" w:hAnsi="Times New Roman" w:cs="Times New Roman"/>
          <w:b/>
          <w:bCs/>
          <w:color w:val="000000"/>
          <w:sz w:val="22"/>
          <w:szCs w:val="22"/>
        </w:rPr>
        <w:t>MINUTES APPROVED AS DISTRIBUTED</w:t>
      </w:r>
    </w:p>
    <w:p w14:paraId="6F879AD1" w14:textId="685A9855" w:rsidR="003D45DE" w:rsidRDefault="004A3106" w:rsidP="006E77D6">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rPr>
      </w:pPr>
      <w:r w:rsidRPr="007E684D">
        <w:rPr>
          <w:rFonts w:ascii="Times New Roman" w:eastAsia="Times New Roman" w:hAnsi="Times New Roman" w:cs="Times New Roman"/>
          <w:color w:val="000000"/>
          <w:sz w:val="22"/>
          <w:szCs w:val="22"/>
          <w:u w:val="single"/>
        </w:rPr>
        <w:t>Announcements</w:t>
      </w:r>
      <w:r w:rsidR="009233D5" w:rsidRPr="007E684D">
        <w:rPr>
          <w:rFonts w:ascii="Times New Roman" w:eastAsia="Times New Roman" w:hAnsi="Times New Roman" w:cs="Times New Roman"/>
          <w:color w:val="000000"/>
          <w:sz w:val="22"/>
          <w:szCs w:val="22"/>
        </w:rPr>
        <w:t xml:space="preserve"> </w:t>
      </w:r>
    </w:p>
    <w:p w14:paraId="7A086F64" w14:textId="77777777" w:rsidR="00AE6A93" w:rsidRDefault="00AE6A93" w:rsidP="00AE6A93">
      <w:pPr>
        <w:pStyle w:val="ListParagraph"/>
        <w:widowControl w:val="0"/>
        <w:pBdr>
          <w:top w:val="nil"/>
          <w:left w:val="nil"/>
          <w:bottom w:val="nil"/>
          <w:right w:val="nil"/>
          <w:between w:val="nil"/>
        </w:pBdr>
        <w:spacing w:before="351"/>
        <w:rPr>
          <w:rFonts w:ascii="Times New Roman" w:eastAsia="Times New Roman" w:hAnsi="Times New Roman" w:cs="Times New Roman"/>
          <w:color w:val="000000"/>
          <w:sz w:val="22"/>
          <w:szCs w:val="22"/>
        </w:rPr>
      </w:pPr>
    </w:p>
    <w:p w14:paraId="75D5F6B4" w14:textId="28A89F1F" w:rsidR="00AE6A93" w:rsidRPr="006E77D6" w:rsidRDefault="00524325" w:rsidP="00AE6A93">
      <w:pPr>
        <w:pStyle w:val="ListParagraph"/>
        <w:widowControl w:val="0"/>
        <w:pBdr>
          <w:top w:val="nil"/>
          <w:left w:val="nil"/>
          <w:bottom w:val="nil"/>
          <w:right w:val="nil"/>
          <w:between w:val="nil"/>
        </w:pBdr>
        <w:spacing w:before="35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Intrieri asked if elections for officers will be held at the last CCPI meeting. Ms. Hamm responded that she would recommend this take place at the first fall meeting so that more CCPI members can be seated. She explained that due to the reorganization of the university and the time it took for the schools to get in place, the Senate Nominating Committee will not make its recommendations to the Senate until April 28, two weeks later than usual. She anticipates that there will be several gaps in the CCPI membership, particularly since CCPI is going to </w:t>
      </w:r>
      <w:r w:rsidR="003A5121">
        <w:rPr>
          <w:rFonts w:ascii="Times New Roman" w:eastAsia="Times New Roman" w:hAnsi="Times New Roman" w:cs="Times New Roman"/>
          <w:color w:val="000000"/>
          <w:sz w:val="22"/>
          <w:szCs w:val="22"/>
        </w:rPr>
        <w:t xml:space="preserve">be </w:t>
      </w:r>
      <w:r>
        <w:rPr>
          <w:rFonts w:ascii="Times New Roman" w:eastAsia="Times New Roman" w:hAnsi="Times New Roman" w:cs="Times New Roman"/>
          <w:color w:val="000000"/>
          <w:sz w:val="22"/>
          <w:szCs w:val="22"/>
        </w:rPr>
        <w:t>realigned, that may not be filled until the first Senate meeting in the fall. Chair Intrieri asked if there will be a reduction in the number of faculty on CCPI. Ms. Hamm responded that she thinks the number will be about the same or a few more than currently. The new membership of CCPI will be one faculty member for each of the 13 schools rather than the current configuration of two per college plus two at-large. Chair Intrieri asked how many representatives will be leaving CCPI this year as their terms are completed; Ms. Hamm responded there will be three.</w:t>
      </w:r>
    </w:p>
    <w:p w14:paraId="5D855EF4" w14:textId="60989C9E" w:rsidR="007E684D" w:rsidRDefault="003C18EB" w:rsidP="00717200">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009D5498" w:rsidRPr="009D5498">
        <w:rPr>
          <w:rFonts w:ascii="Times New Roman" w:eastAsia="Times New Roman" w:hAnsi="Times New Roman" w:cs="Times New Roman"/>
          <w:color w:val="000000"/>
          <w:sz w:val="22"/>
          <w:szCs w:val="22"/>
          <w:u w:val="single"/>
        </w:rPr>
        <w:t>Old Business</w:t>
      </w:r>
      <w:r w:rsidR="00481086">
        <w:rPr>
          <w:rFonts w:ascii="Times New Roman" w:eastAsia="Times New Roman" w:hAnsi="Times New Roman" w:cs="Times New Roman"/>
          <w:color w:val="000000"/>
          <w:sz w:val="22"/>
          <w:szCs w:val="22"/>
        </w:rPr>
        <w:t xml:space="preserve"> </w:t>
      </w:r>
      <w:r w:rsidR="007E684D">
        <w:rPr>
          <w:rFonts w:ascii="Times New Roman" w:eastAsia="Times New Roman" w:hAnsi="Times New Roman" w:cs="Times New Roman"/>
          <w:color w:val="000000"/>
          <w:sz w:val="22"/>
          <w:szCs w:val="22"/>
        </w:rPr>
        <w:t>– None</w:t>
      </w:r>
    </w:p>
    <w:p w14:paraId="65AC09E4" w14:textId="77777777" w:rsidR="007E684D" w:rsidRDefault="007E684D" w:rsidP="00EA2C3A">
      <w:pPr>
        <w:pStyle w:val="NoSpacing"/>
        <w:rPr>
          <w:rFonts w:ascii="Times New Roman" w:hAnsi="Times New Roman" w:cs="Times New Roman"/>
          <w:sz w:val="22"/>
          <w:szCs w:val="22"/>
        </w:rPr>
      </w:pPr>
    </w:p>
    <w:p w14:paraId="132F52E1" w14:textId="59B3E6D9" w:rsidR="001B00D9" w:rsidRDefault="001B00D9" w:rsidP="00EA2C3A">
      <w:pPr>
        <w:pStyle w:val="NoSpacing"/>
        <w:rPr>
          <w:rFonts w:ascii="Times New Roman" w:hAnsi="Times New Roman" w:cs="Times New Roman"/>
          <w:sz w:val="22"/>
          <w:szCs w:val="22"/>
        </w:rPr>
      </w:pPr>
      <w:r w:rsidRPr="00EA2C3A">
        <w:rPr>
          <w:rFonts w:ascii="Times New Roman" w:hAnsi="Times New Roman" w:cs="Times New Roman"/>
          <w:sz w:val="22"/>
          <w:szCs w:val="22"/>
        </w:rPr>
        <w:t xml:space="preserve">IV. </w:t>
      </w:r>
      <w:r w:rsidRPr="00EA2C3A">
        <w:rPr>
          <w:rFonts w:ascii="Times New Roman" w:hAnsi="Times New Roman" w:cs="Times New Roman"/>
          <w:sz w:val="22"/>
          <w:szCs w:val="22"/>
        </w:rPr>
        <w:tab/>
      </w:r>
      <w:r w:rsidRPr="00EA2C3A">
        <w:rPr>
          <w:rFonts w:ascii="Times New Roman" w:hAnsi="Times New Roman" w:cs="Times New Roman"/>
          <w:sz w:val="22"/>
          <w:szCs w:val="22"/>
          <w:u w:val="single"/>
        </w:rPr>
        <w:t>New Business</w:t>
      </w:r>
      <w:r w:rsidRPr="00EA2C3A">
        <w:rPr>
          <w:rFonts w:ascii="Times New Roman" w:hAnsi="Times New Roman" w:cs="Times New Roman"/>
          <w:sz w:val="22"/>
          <w:szCs w:val="22"/>
        </w:rPr>
        <w:t xml:space="preserve"> </w:t>
      </w:r>
    </w:p>
    <w:p w14:paraId="44E9DF7B" w14:textId="77777777" w:rsidR="00AC2C28" w:rsidRDefault="00AC2C28" w:rsidP="00EA2C3A">
      <w:pPr>
        <w:pStyle w:val="NoSpacing"/>
        <w:rPr>
          <w:rFonts w:ascii="Times New Roman" w:hAnsi="Times New Roman" w:cs="Times New Roman"/>
          <w:sz w:val="22"/>
          <w:szCs w:val="22"/>
        </w:rPr>
      </w:pPr>
    </w:p>
    <w:p w14:paraId="20D45F34" w14:textId="4DEB0021" w:rsidR="00AC2C28" w:rsidRPr="00AC2C28" w:rsidRDefault="00AC2C28" w:rsidP="00AC2C28">
      <w:pPr>
        <w:pStyle w:val="NoSpacing"/>
        <w:ind w:firstLine="720"/>
        <w:rPr>
          <w:rFonts w:ascii="Times New Roman" w:hAnsi="Times New Roman" w:cs="Times New Roman"/>
          <w:sz w:val="22"/>
          <w:szCs w:val="22"/>
          <w:lang w:val="en"/>
        </w:rPr>
      </w:pPr>
      <w:r>
        <w:rPr>
          <w:rFonts w:ascii="Times New Roman" w:hAnsi="Times New Roman" w:cs="Times New Roman"/>
          <w:sz w:val="22"/>
          <w:szCs w:val="22"/>
          <w:lang w:val="en"/>
        </w:rPr>
        <w:t>A.</w:t>
      </w:r>
      <w:r>
        <w:rPr>
          <w:rFonts w:ascii="Times New Roman" w:hAnsi="Times New Roman" w:cs="Times New Roman"/>
          <w:sz w:val="22"/>
          <w:szCs w:val="22"/>
          <w:lang w:val="en"/>
        </w:rPr>
        <w:tab/>
      </w:r>
      <w:r w:rsidRPr="00AC2C28">
        <w:rPr>
          <w:rFonts w:ascii="Times New Roman" w:hAnsi="Times New Roman" w:cs="Times New Roman"/>
          <w:sz w:val="22"/>
          <w:szCs w:val="22"/>
          <w:u w:val="single"/>
          <w:lang w:val="en"/>
        </w:rPr>
        <w:t>Curricular Requests from the Department of History</w:t>
      </w:r>
    </w:p>
    <w:p w14:paraId="0E551A19" w14:textId="77777777" w:rsidR="00AC2C28" w:rsidRPr="00AC2C28" w:rsidRDefault="00AC2C28" w:rsidP="00AC2C28">
      <w:pPr>
        <w:pStyle w:val="NoSpacing"/>
        <w:rPr>
          <w:rFonts w:ascii="Times New Roman" w:hAnsi="Times New Roman" w:cs="Times New Roman"/>
          <w:sz w:val="22"/>
          <w:szCs w:val="22"/>
          <w:lang w:val="en"/>
        </w:rPr>
      </w:pPr>
    </w:p>
    <w:p w14:paraId="71D6DA24" w14:textId="4E56E282" w:rsidR="00AC2C28" w:rsidRPr="00AC2C28" w:rsidRDefault="00AC2C28" w:rsidP="00AC2C28">
      <w:pPr>
        <w:pStyle w:val="NoSpacing"/>
        <w:ind w:left="720" w:firstLine="720"/>
        <w:rPr>
          <w:rFonts w:ascii="Times New Roman" w:hAnsi="Times New Roman" w:cs="Times New Roman"/>
          <w:sz w:val="22"/>
          <w:szCs w:val="22"/>
          <w:lang w:val="en"/>
        </w:rPr>
      </w:pPr>
      <w:r>
        <w:rPr>
          <w:rFonts w:ascii="Times New Roman" w:hAnsi="Times New Roman" w:cs="Times New Roman"/>
          <w:sz w:val="22"/>
          <w:szCs w:val="22"/>
          <w:lang w:val="en"/>
        </w:rPr>
        <w:t>1.</w:t>
      </w:r>
      <w:r>
        <w:rPr>
          <w:rFonts w:ascii="Times New Roman" w:hAnsi="Times New Roman" w:cs="Times New Roman"/>
          <w:sz w:val="22"/>
          <w:szCs w:val="22"/>
          <w:lang w:val="en"/>
        </w:rPr>
        <w:tab/>
      </w:r>
      <w:bookmarkStart w:id="0" w:name="_Hlk228173208"/>
      <w:r w:rsidRPr="00AC2C28">
        <w:rPr>
          <w:rFonts w:ascii="Times New Roman" w:hAnsi="Times New Roman" w:cs="Times New Roman"/>
          <w:sz w:val="22"/>
          <w:szCs w:val="22"/>
          <w:u w:val="single"/>
          <w:lang w:val="en"/>
        </w:rPr>
        <w:t>Request for Change in Course Description</w:t>
      </w:r>
    </w:p>
    <w:p w14:paraId="5A7B8599" w14:textId="77777777" w:rsidR="00AC2C28" w:rsidRPr="00AC2C28" w:rsidRDefault="00AC2C28" w:rsidP="00AC2C28">
      <w:pPr>
        <w:pStyle w:val="NoSpacing"/>
        <w:rPr>
          <w:rFonts w:ascii="Times New Roman" w:hAnsi="Times New Roman" w:cs="Times New Roman"/>
          <w:sz w:val="22"/>
          <w:szCs w:val="22"/>
          <w:lang w:val="en"/>
        </w:rPr>
      </w:pPr>
    </w:p>
    <w:p w14:paraId="4FC1156C" w14:textId="02414AE1" w:rsidR="00AC2C28" w:rsidRPr="00AC2C28" w:rsidRDefault="00AC2C28" w:rsidP="00AC2C28">
      <w:pPr>
        <w:pStyle w:val="NoSpacing"/>
        <w:ind w:left="1440" w:firstLine="720"/>
        <w:rPr>
          <w:rFonts w:ascii="Times New Roman" w:hAnsi="Times New Roman" w:cs="Times New Roman"/>
          <w:sz w:val="22"/>
          <w:szCs w:val="22"/>
          <w:lang w:val="en"/>
        </w:rPr>
      </w:pPr>
      <w:r>
        <w:rPr>
          <w:rFonts w:ascii="Times New Roman" w:hAnsi="Times New Roman" w:cs="Times New Roman"/>
          <w:sz w:val="22"/>
          <w:szCs w:val="22"/>
          <w:lang w:val="en"/>
        </w:rPr>
        <w:t>a.</w:t>
      </w:r>
      <w:r>
        <w:rPr>
          <w:rFonts w:ascii="Times New Roman" w:hAnsi="Times New Roman" w:cs="Times New Roman"/>
          <w:sz w:val="22"/>
          <w:szCs w:val="22"/>
          <w:lang w:val="en"/>
        </w:rPr>
        <w:tab/>
      </w:r>
      <w:r w:rsidRPr="00AC2C28">
        <w:rPr>
          <w:rFonts w:ascii="Times New Roman" w:hAnsi="Times New Roman" w:cs="Times New Roman"/>
          <w:sz w:val="22"/>
          <w:szCs w:val="22"/>
          <w:lang w:val="en"/>
        </w:rPr>
        <w:t>HIST 390, Introduction to Public and Digital History, 3 s.h.</w:t>
      </w:r>
    </w:p>
    <w:p w14:paraId="3D5FBE14" w14:textId="0751D687" w:rsidR="00AC2C28" w:rsidRPr="00AC2C28" w:rsidRDefault="00AC2C28" w:rsidP="00AC2C28">
      <w:pPr>
        <w:pStyle w:val="NoSpacing"/>
        <w:ind w:left="4320" w:hanging="1440"/>
        <w:rPr>
          <w:rFonts w:ascii="Times New Roman" w:hAnsi="Times New Roman" w:cs="Times New Roman"/>
          <w:sz w:val="22"/>
          <w:szCs w:val="22"/>
          <w:lang w:val="en"/>
        </w:rPr>
      </w:pPr>
      <w:r w:rsidRPr="00AC2C28">
        <w:rPr>
          <w:rFonts w:ascii="Times New Roman" w:hAnsi="Times New Roman" w:cs="Times New Roman"/>
          <w:b/>
          <w:bCs/>
          <w:sz w:val="22"/>
          <w:szCs w:val="22"/>
          <w:lang w:val="en"/>
        </w:rPr>
        <w:t>Current:</w:t>
      </w:r>
      <w:r w:rsidRPr="00AC2C28">
        <w:rPr>
          <w:rFonts w:ascii="Times New Roman" w:hAnsi="Times New Roman" w:cs="Times New Roman"/>
          <w:sz w:val="22"/>
          <w:szCs w:val="22"/>
          <w:lang w:val="en"/>
        </w:rPr>
        <w:tab/>
        <w:t>An introduction to methodologies and tools of public history and digital history, including hands-on exercises that apply concepts to various historical topics.</w:t>
      </w:r>
    </w:p>
    <w:p w14:paraId="1D0BEA0C" w14:textId="77777777" w:rsidR="00AC2C28" w:rsidRPr="00AC2C28" w:rsidRDefault="00AC2C28" w:rsidP="00AC2C28">
      <w:pPr>
        <w:pStyle w:val="NoSpacing"/>
        <w:rPr>
          <w:rFonts w:ascii="Times New Roman" w:hAnsi="Times New Roman" w:cs="Times New Roman"/>
          <w:sz w:val="22"/>
          <w:szCs w:val="22"/>
          <w:lang w:val="en"/>
        </w:rPr>
      </w:pPr>
    </w:p>
    <w:p w14:paraId="6D1E8D99" w14:textId="04B5D0D2" w:rsidR="00AC2C28" w:rsidRDefault="00AC2C28" w:rsidP="00AC2C28">
      <w:pPr>
        <w:pStyle w:val="NoSpacing"/>
        <w:ind w:left="4320" w:hanging="1440"/>
        <w:rPr>
          <w:rFonts w:ascii="Times New Roman" w:hAnsi="Times New Roman" w:cs="Times New Roman"/>
          <w:sz w:val="22"/>
          <w:szCs w:val="22"/>
          <w:lang w:val="en"/>
        </w:rPr>
      </w:pPr>
      <w:r w:rsidRPr="00AC2C28">
        <w:rPr>
          <w:rFonts w:ascii="Times New Roman" w:hAnsi="Times New Roman" w:cs="Times New Roman"/>
          <w:b/>
          <w:bCs/>
          <w:sz w:val="22"/>
          <w:szCs w:val="22"/>
          <w:lang w:val="en"/>
        </w:rPr>
        <w:t>Proposed:</w:t>
      </w:r>
      <w:r w:rsidRPr="00AC2C28">
        <w:rPr>
          <w:rFonts w:ascii="Times New Roman" w:hAnsi="Times New Roman" w:cs="Times New Roman"/>
          <w:sz w:val="22"/>
          <w:szCs w:val="22"/>
          <w:lang w:val="en"/>
        </w:rPr>
        <w:tab/>
        <w:t>An introduction to methodologies and tools of history as practiced outside of academic settings, making use of new communication technologies to examine and represent the past, including hands-on exercises that apply concepts to various historical topics.</w:t>
      </w:r>
    </w:p>
    <w:p w14:paraId="5A499F35" w14:textId="77777777" w:rsidR="002D4FB8" w:rsidRDefault="002D4FB8" w:rsidP="00AC2C28">
      <w:pPr>
        <w:pStyle w:val="NoSpacing"/>
        <w:ind w:left="4320" w:hanging="1440"/>
        <w:rPr>
          <w:rFonts w:ascii="Times New Roman" w:hAnsi="Times New Roman" w:cs="Times New Roman"/>
          <w:sz w:val="22"/>
          <w:szCs w:val="22"/>
          <w:lang w:val="en"/>
        </w:rPr>
      </w:pPr>
    </w:p>
    <w:p w14:paraId="7CC92786" w14:textId="4EC4AD54" w:rsidR="002D4FB8" w:rsidRDefault="002D4FB8" w:rsidP="00AC2C28">
      <w:pPr>
        <w:pStyle w:val="NoSpacing"/>
        <w:ind w:left="4320" w:hanging="1440"/>
        <w:rPr>
          <w:rFonts w:ascii="Times New Roman" w:hAnsi="Times New Roman" w:cs="Times New Roman"/>
          <w:sz w:val="22"/>
          <w:szCs w:val="22"/>
          <w:lang w:val="en"/>
        </w:rPr>
      </w:pPr>
      <w:r w:rsidRPr="002D4FB8">
        <w:rPr>
          <w:rFonts w:ascii="Times New Roman" w:hAnsi="Times New Roman" w:cs="Times New Roman"/>
          <w:b/>
          <w:bCs/>
          <w:sz w:val="22"/>
          <w:szCs w:val="22"/>
          <w:lang w:val="en"/>
        </w:rPr>
        <w:t>Motion:</w:t>
      </w:r>
      <w:r>
        <w:rPr>
          <w:rFonts w:ascii="Times New Roman" w:hAnsi="Times New Roman" w:cs="Times New Roman"/>
          <w:sz w:val="22"/>
          <w:szCs w:val="22"/>
          <w:lang w:val="en"/>
        </w:rPr>
        <w:t xml:space="preserve"> To approve changes to HIST 390 (Razzaque/Man</w:t>
      </w:r>
      <w:r w:rsidR="00DC0489">
        <w:rPr>
          <w:rFonts w:ascii="Times New Roman" w:hAnsi="Times New Roman" w:cs="Times New Roman"/>
          <w:sz w:val="22"/>
          <w:szCs w:val="22"/>
          <w:lang w:val="en"/>
        </w:rPr>
        <w:t>n</w:t>
      </w:r>
      <w:r>
        <w:rPr>
          <w:rFonts w:ascii="Times New Roman" w:hAnsi="Times New Roman" w:cs="Times New Roman"/>
          <w:sz w:val="22"/>
          <w:szCs w:val="22"/>
          <w:lang w:val="en"/>
        </w:rPr>
        <w:t>ion)</w:t>
      </w:r>
    </w:p>
    <w:bookmarkEnd w:id="0"/>
    <w:p w14:paraId="058ED42F" w14:textId="77777777" w:rsidR="00AC2C28" w:rsidRDefault="00AC2C28" w:rsidP="00AC2C28">
      <w:pPr>
        <w:pStyle w:val="NoSpacing"/>
        <w:ind w:left="4320" w:hanging="1440"/>
        <w:rPr>
          <w:rFonts w:ascii="Times New Roman" w:hAnsi="Times New Roman" w:cs="Times New Roman"/>
          <w:sz w:val="22"/>
          <w:szCs w:val="22"/>
          <w:lang w:val="en"/>
        </w:rPr>
      </w:pPr>
    </w:p>
    <w:p w14:paraId="5986BFC6" w14:textId="17D0345E" w:rsidR="00AC2C28" w:rsidRDefault="00AC2C28" w:rsidP="00AC2C28">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 xml:space="preserve">History Chair Tim Roberts explained that the course description was tweaked following the Faculty Senate meeting at which the course was approved. </w:t>
      </w:r>
      <w:r w:rsidR="00B93C79">
        <w:rPr>
          <w:rFonts w:ascii="Times New Roman" w:hAnsi="Times New Roman" w:cs="Times New Roman"/>
          <w:sz w:val="22"/>
          <w:szCs w:val="22"/>
          <w:lang w:val="en"/>
        </w:rPr>
        <w:t xml:space="preserve">He said feedback from Faculty Senate made the department think it would be more prudent to make the language a little more understandable for non-specialists to enable </w:t>
      </w:r>
      <w:r w:rsidR="002D4FB8">
        <w:rPr>
          <w:rFonts w:ascii="Times New Roman" w:hAnsi="Times New Roman" w:cs="Times New Roman"/>
          <w:sz w:val="22"/>
          <w:szCs w:val="22"/>
          <w:lang w:val="en"/>
        </w:rPr>
        <w:t>students</w:t>
      </w:r>
      <w:r w:rsidR="00B93C79">
        <w:rPr>
          <w:rFonts w:ascii="Times New Roman" w:hAnsi="Times New Roman" w:cs="Times New Roman"/>
          <w:sz w:val="22"/>
          <w:szCs w:val="22"/>
          <w:lang w:val="en"/>
        </w:rPr>
        <w:t xml:space="preserve"> who might be interested in taking the course to understand what they are getting into. He added that the change represents a small amendment to the language. </w:t>
      </w:r>
    </w:p>
    <w:p w14:paraId="6CB6D950" w14:textId="77777777" w:rsidR="00B93C79" w:rsidRDefault="00B93C79" w:rsidP="00AC2C28">
      <w:pPr>
        <w:pStyle w:val="NoSpacing"/>
        <w:ind w:left="2880"/>
        <w:rPr>
          <w:rFonts w:ascii="Times New Roman" w:hAnsi="Times New Roman" w:cs="Times New Roman"/>
          <w:sz w:val="22"/>
          <w:szCs w:val="22"/>
          <w:lang w:val="en"/>
        </w:rPr>
      </w:pPr>
    </w:p>
    <w:p w14:paraId="0250539C" w14:textId="4745C759" w:rsidR="0011420C" w:rsidRDefault="00B93C79" w:rsidP="00AC2C28">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Senator Tang asked what “outside of academic settings” refers to</w:t>
      </w:r>
      <w:r w:rsidR="009A2576">
        <w:rPr>
          <w:rFonts w:ascii="Times New Roman" w:hAnsi="Times New Roman" w:cs="Times New Roman"/>
          <w:sz w:val="22"/>
          <w:szCs w:val="22"/>
          <w:lang w:val="en"/>
        </w:rPr>
        <w:t xml:space="preserve"> in the new course description. Dr. Roberts explained that traditionally </w:t>
      </w:r>
      <w:r w:rsidR="002D4FB8">
        <w:rPr>
          <w:rFonts w:ascii="Times New Roman" w:hAnsi="Times New Roman" w:cs="Times New Roman"/>
          <w:sz w:val="22"/>
          <w:szCs w:val="22"/>
          <w:lang w:val="en"/>
        </w:rPr>
        <w:t xml:space="preserve">most universities teach history to students who are preparing to teach or to be academic historians. He noted that for the past 40 years there has been the emergence of a very diverse and </w:t>
      </w:r>
      <w:r w:rsidR="0011420C">
        <w:rPr>
          <w:rFonts w:ascii="Times New Roman" w:hAnsi="Times New Roman" w:cs="Times New Roman"/>
          <w:sz w:val="22"/>
          <w:szCs w:val="22"/>
          <w:lang w:val="en"/>
        </w:rPr>
        <w:t xml:space="preserve">expansive field called public history. He said this encompasses such things as some very powerful historical interpretations in social media, as were on display at a recent conference Dr. Roberts attended. He said </w:t>
      </w:r>
      <w:r w:rsidR="00030ADF">
        <w:rPr>
          <w:rFonts w:ascii="Times New Roman" w:hAnsi="Times New Roman" w:cs="Times New Roman"/>
          <w:sz w:val="22"/>
          <w:szCs w:val="22"/>
          <w:lang w:val="en"/>
        </w:rPr>
        <w:t xml:space="preserve">public history </w:t>
      </w:r>
      <w:r w:rsidR="0011420C">
        <w:rPr>
          <w:rFonts w:ascii="Times New Roman" w:hAnsi="Times New Roman" w:cs="Times New Roman"/>
          <w:sz w:val="22"/>
          <w:szCs w:val="22"/>
          <w:lang w:val="en"/>
        </w:rPr>
        <w:t xml:space="preserve">can range from TikTok videos to museum work, historical tours, podcasting, websites, filmmaking, or documentaries. </w:t>
      </w:r>
    </w:p>
    <w:p w14:paraId="5A8FB43B" w14:textId="77777777" w:rsidR="0011420C" w:rsidRDefault="0011420C" w:rsidP="00AC2C28">
      <w:pPr>
        <w:pStyle w:val="NoSpacing"/>
        <w:ind w:left="2880"/>
        <w:rPr>
          <w:rFonts w:ascii="Times New Roman" w:hAnsi="Times New Roman" w:cs="Times New Roman"/>
          <w:sz w:val="22"/>
          <w:szCs w:val="22"/>
          <w:lang w:val="en"/>
        </w:rPr>
      </w:pPr>
    </w:p>
    <w:p w14:paraId="3A1F1654" w14:textId="185333E8" w:rsidR="002D4FB8" w:rsidRDefault="0011420C" w:rsidP="00AC2C28">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 xml:space="preserve">Dr. Roberts explained that instead of using the terminology “public history” to describe a course where “public history” is </w:t>
      </w:r>
      <w:r w:rsidR="00030ADF">
        <w:rPr>
          <w:rFonts w:ascii="Times New Roman" w:hAnsi="Times New Roman" w:cs="Times New Roman"/>
          <w:sz w:val="22"/>
          <w:szCs w:val="22"/>
          <w:lang w:val="en"/>
        </w:rPr>
        <w:t xml:space="preserve">already </w:t>
      </w:r>
      <w:r>
        <w:rPr>
          <w:rFonts w:ascii="Times New Roman" w:hAnsi="Times New Roman" w:cs="Times New Roman"/>
          <w:sz w:val="22"/>
          <w:szCs w:val="22"/>
          <w:lang w:val="en"/>
        </w:rPr>
        <w:t xml:space="preserve">in the title, the department is trying to elaborate a little bit within the constraints of the 40-word limit. He said the sentiment from the Senate meeting, which he thought was a good one, was to use less jargon to describe the course for prospective students. </w:t>
      </w:r>
    </w:p>
    <w:p w14:paraId="2D19E047" w14:textId="77777777" w:rsidR="0011420C" w:rsidRDefault="0011420C" w:rsidP="00AC2C28">
      <w:pPr>
        <w:pStyle w:val="NoSpacing"/>
        <w:ind w:left="2880"/>
        <w:rPr>
          <w:rFonts w:ascii="Times New Roman" w:hAnsi="Times New Roman" w:cs="Times New Roman"/>
          <w:sz w:val="22"/>
          <w:szCs w:val="22"/>
          <w:lang w:val="en"/>
        </w:rPr>
      </w:pPr>
    </w:p>
    <w:p w14:paraId="11B5EF7E" w14:textId="06DADD83" w:rsidR="0011420C" w:rsidRPr="00AC2C28" w:rsidRDefault="0011420C" w:rsidP="00AC2C28">
      <w:pPr>
        <w:pStyle w:val="NoSpacing"/>
        <w:ind w:left="2880"/>
        <w:rPr>
          <w:rFonts w:ascii="Times New Roman" w:hAnsi="Times New Roman" w:cs="Times New Roman"/>
          <w:b/>
          <w:bCs/>
          <w:sz w:val="22"/>
          <w:szCs w:val="22"/>
          <w:lang w:val="en"/>
        </w:rPr>
      </w:pPr>
      <w:r w:rsidRPr="0011420C">
        <w:rPr>
          <w:rFonts w:ascii="Times New Roman" w:hAnsi="Times New Roman" w:cs="Times New Roman"/>
          <w:b/>
          <w:bCs/>
          <w:sz w:val="22"/>
          <w:szCs w:val="22"/>
          <w:lang w:val="en"/>
        </w:rPr>
        <w:t>MOTION APPROVED 8 YES – 0 NO – 0 ABSTENTIONS</w:t>
      </w:r>
    </w:p>
    <w:p w14:paraId="482B0C1C" w14:textId="77777777" w:rsidR="00AC2C28" w:rsidRPr="00AC2C28" w:rsidRDefault="00AC2C28" w:rsidP="00AC2C28">
      <w:pPr>
        <w:pStyle w:val="NoSpacing"/>
        <w:rPr>
          <w:rFonts w:ascii="Times New Roman" w:hAnsi="Times New Roman" w:cs="Times New Roman"/>
          <w:sz w:val="22"/>
          <w:szCs w:val="22"/>
          <w:lang w:val="en"/>
        </w:rPr>
      </w:pPr>
    </w:p>
    <w:p w14:paraId="367C6CCF" w14:textId="725F64D7" w:rsidR="00AC2C28" w:rsidRPr="00AC2C28" w:rsidRDefault="00AC2C28" w:rsidP="00AC2C28">
      <w:pPr>
        <w:pStyle w:val="NoSpacing"/>
        <w:ind w:left="720" w:firstLine="720"/>
        <w:rPr>
          <w:rFonts w:ascii="Times New Roman" w:hAnsi="Times New Roman" w:cs="Times New Roman"/>
          <w:sz w:val="22"/>
          <w:szCs w:val="22"/>
          <w:u w:val="single"/>
          <w:lang w:val="en"/>
        </w:rPr>
      </w:pPr>
      <w:r>
        <w:rPr>
          <w:rFonts w:ascii="Times New Roman" w:hAnsi="Times New Roman" w:cs="Times New Roman"/>
          <w:sz w:val="22"/>
          <w:szCs w:val="22"/>
          <w:lang w:val="en"/>
        </w:rPr>
        <w:t>2.</w:t>
      </w:r>
      <w:r>
        <w:rPr>
          <w:rFonts w:ascii="Times New Roman" w:hAnsi="Times New Roman" w:cs="Times New Roman"/>
          <w:sz w:val="22"/>
          <w:szCs w:val="22"/>
          <w:lang w:val="en"/>
        </w:rPr>
        <w:tab/>
      </w:r>
      <w:r w:rsidRPr="00AC2C28">
        <w:rPr>
          <w:rFonts w:ascii="Times New Roman" w:hAnsi="Times New Roman" w:cs="Times New Roman"/>
          <w:sz w:val="22"/>
          <w:szCs w:val="22"/>
          <w:u w:val="single"/>
          <w:lang w:val="en"/>
        </w:rPr>
        <w:t>Request for New Course</w:t>
      </w:r>
    </w:p>
    <w:p w14:paraId="5E67047C" w14:textId="77777777" w:rsidR="00AC2C28" w:rsidRPr="00AC2C28" w:rsidRDefault="00AC2C28" w:rsidP="00AC2C28">
      <w:pPr>
        <w:pStyle w:val="NoSpacing"/>
        <w:rPr>
          <w:rFonts w:ascii="Times New Roman" w:hAnsi="Times New Roman" w:cs="Times New Roman"/>
          <w:sz w:val="22"/>
          <w:szCs w:val="22"/>
          <w:lang w:val="en"/>
        </w:rPr>
      </w:pPr>
    </w:p>
    <w:p w14:paraId="3123E73C" w14:textId="1B3EAE27" w:rsidR="00AC2C28" w:rsidRDefault="00AC2C28" w:rsidP="00AC2C28">
      <w:pPr>
        <w:pStyle w:val="NoSpacing"/>
        <w:ind w:left="1440" w:firstLine="720"/>
        <w:rPr>
          <w:rFonts w:ascii="Times New Roman" w:hAnsi="Times New Roman" w:cs="Times New Roman"/>
          <w:sz w:val="22"/>
          <w:szCs w:val="22"/>
          <w:lang w:val="en"/>
        </w:rPr>
      </w:pPr>
      <w:r>
        <w:rPr>
          <w:rFonts w:ascii="Times New Roman" w:hAnsi="Times New Roman" w:cs="Times New Roman"/>
          <w:sz w:val="22"/>
          <w:szCs w:val="22"/>
          <w:lang w:val="en"/>
        </w:rPr>
        <w:t>a.</w:t>
      </w:r>
      <w:r>
        <w:rPr>
          <w:rFonts w:ascii="Times New Roman" w:hAnsi="Times New Roman" w:cs="Times New Roman"/>
          <w:sz w:val="22"/>
          <w:szCs w:val="22"/>
          <w:lang w:val="en"/>
        </w:rPr>
        <w:tab/>
      </w:r>
      <w:r w:rsidRPr="00AC2C28">
        <w:rPr>
          <w:rFonts w:ascii="Times New Roman" w:hAnsi="Times New Roman" w:cs="Times New Roman"/>
          <w:sz w:val="22"/>
          <w:szCs w:val="22"/>
          <w:lang w:val="en"/>
        </w:rPr>
        <w:t>HIST 395, Professional Development in History, 1 s.h.</w:t>
      </w:r>
    </w:p>
    <w:p w14:paraId="20985269" w14:textId="77777777" w:rsidR="00251637" w:rsidRDefault="00251637" w:rsidP="00AC2C28">
      <w:pPr>
        <w:pStyle w:val="NoSpacing"/>
        <w:ind w:left="1440" w:firstLine="720"/>
        <w:rPr>
          <w:rFonts w:ascii="Times New Roman" w:hAnsi="Times New Roman" w:cs="Times New Roman"/>
          <w:sz w:val="22"/>
          <w:szCs w:val="22"/>
          <w:lang w:val="en"/>
        </w:rPr>
      </w:pPr>
    </w:p>
    <w:p w14:paraId="6AD28F5E" w14:textId="12197ECE" w:rsidR="00251637" w:rsidRDefault="00251637" w:rsidP="00AC2C28">
      <w:pPr>
        <w:pStyle w:val="NoSpacing"/>
        <w:ind w:left="1440" w:firstLine="720"/>
        <w:rPr>
          <w:rFonts w:ascii="Times New Roman" w:hAnsi="Times New Roman" w:cs="Times New Roman"/>
          <w:sz w:val="22"/>
          <w:szCs w:val="22"/>
          <w:lang w:val="en"/>
        </w:rPr>
      </w:pPr>
      <w:r>
        <w:rPr>
          <w:rFonts w:ascii="Times New Roman" w:hAnsi="Times New Roman" w:cs="Times New Roman"/>
          <w:sz w:val="22"/>
          <w:szCs w:val="22"/>
          <w:lang w:val="en"/>
        </w:rPr>
        <w:tab/>
      </w:r>
      <w:r w:rsidRPr="00251637">
        <w:rPr>
          <w:rFonts w:ascii="Times New Roman" w:hAnsi="Times New Roman" w:cs="Times New Roman"/>
          <w:b/>
          <w:bCs/>
          <w:sz w:val="22"/>
          <w:szCs w:val="22"/>
          <w:lang w:val="en"/>
        </w:rPr>
        <w:t>Motion:</w:t>
      </w:r>
      <w:r>
        <w:rPr>
          <w:rFonts w:ascii="Times New Roman" w:hAnsi="Times New Roman" w:cs="Times New Roman"/>
          <w:sz w:val="22"/>
          <w:szCs w:val="22"/>
          <w:lang w:val="en"/>
        </w:rPr>
        <w:t xml:space="preserve"> To approve HIST 395 (Zhang/Tang)</w:t>
      </w:r>
    </w:p>
    <w:p w14:paraId="7BC2654F" w14:textId="77777777" w:rsidR="00251637" w:rsidRDefault="00251637" w:rsidP="00AC2C28">
      <w:pPr>
        <w:pStyle w:val="NoSpacing"/>
        <w:ind w:left="1440" w:firstLine="720"/>
        <w:rPr>
          <w:rFonts w:ascii="Times New Roman" w:hAnsi="Times New Roman" w:cs="Times New Roman"/>
          <w:sz w:val="22"/>
          <w:szCs w:val="22"/>
          <w:lang w:val="en"/>
        </w:rPr>
      </w:pPr>
    </w:p>
    <w:p w14:paraId="2D11C757" w14:textId="72F0A516" w:rsidR="00251637" w:rsidRDefault="00251637" w:rsidP="00251637">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 xml:space="preserve">Dr. Roberts said the department is seeing a growing cohort of History students who are not training to be teachers, and this course is in response to feedback from them. </w:t>
      </w:r>
      <w:r w:rsidR="00494551">
        <w:rPr>
          <w:rFonts w:ascii="Times New Roman" w:hAnsi="Times New Roman" w:cs="Times New Roman"/>
          <w:sz w:val="22"/>
          <w:szCs w:val="22"/>
          <w:lang w:val="en"/>
        </w:rPr>
        <w:t xml:space="preserve">He noted that this course is similar to a few others on campus that are explicitly </w:t>
      </w:r>
      <w:r w:rsidR="00210765">
        <w:rPr>
          <w:rFonts w:ascii="Times New Roman" w:hAnsi="Times New Roman" w:cs="Times New Roman"/>
          <w:sz w:val="22"/>
          <w:szCs w:val="22"/>
          <w:lang w:val="en"/>
        </w:rPr>
        <w:t xml:space="preserve">meant to equip students with language and tools to prepare them to launch careers after Western. He said that although the course is designed for History majors, it is open to others. He </w:t>
      </w:r>
      <w:r w:rsidR="00030ADF">
        <w:rPr>
          <w:rFonts w:ascii="Times New Roman" w:hAnsi="Times New Roman" w:cs="Times New Roman"/>
          <w:sz w:val="22"/>
          <w:szCs w:val="22"/>
          <w:lang w:val="en"/>
        </w:rPr>
        <w:t>believes</w:t>
      </w:r>
      <w:r w:rsidR="00210765">
        <w:rPr>
          <w:rFonts w:ascii="Times New Roman" w:hAnsi="Times New Roman" w:cs="Times New Roman"/>
          <w:sz w:val="22"/>
          <w:szCs w:val="22"/>
          <w:lang w:val="en"/>
        </w:rPr>
        <w:t xml:space="preserve"> it will get students to think about resumes, interviewing, </w:t>
      </w:r>
      <w:r w:rsidR="00030ADF">
        <w:rPr>
          <w:rFonts w:ascii="Times New Roman" w:hAnsi="Times New Roman" w:cs="Times New Roman"/>
          <w:sz w:val="22"/>
          <w:szCs w:val="22"/>
          <w:lang w:val="en"/>
        </w:rPr>
        <w:t xml:space="preserve">and </w:t>
      </w:r>
      <w:r w:rsidR="00210765">
        <w:rPr>
          <w:rFonts w:ascii="Times New Roman" w:hAnsi="Times New Roman" w:cs="Times New Roman"/>
          <w:sz w:val="22"/>
          <w:szCs w:val="22"/>
          <w:lang w:val="en"/>
        </w:rPr>
        <w:t xml:space="preserve">job letters, and to use what they have learned in History classes to speak the language of employers and </w:t>
      </w:r>
      <w:r w:rsidR="00030ADF">
        <w:rPr>
          <w:rFonts w:ascii="Times New Roman" w:hAnsi="Times New Roman" w:cs="Times New Roman"/>
          <w:sz w:val="22"/>
          <w:szCs w:val="22"/>
          <w:lang w:val="en"/>
        </w:rPr>
        <w:t xml:space="preserve">tp </w:t>
      </w:r>
      <w:r w:rsidR="00210765">
        <w:rPr>
          <w:rFonts w:ascii="Times New Roman" w:hAnsi="Times New Roman" w:cs="Times New Roman"/>
          <w:sz w:val="22"/>
          <w:szCs w:val="22"/>
          <w:lang w:val="en"/>
        </w:rPr>
        <w:t xml:space="preserve">show that the skills they have developed in their courses at WIU have prepared them very well for their careers. </w:t>
      </w:r>
    </w:p>
    <w:p w14:paraId="5A2BEEEA" w14:textId="77777777" w:rsidR="00210765" w:rsidRDefault="00210765" w:rsidP="00251637">
      <w:pPr>
        <w:pStyle w:val="NoSpacing"/>
        <w:ind w:left="2880"/>
        <w:rPr>
          <w:rFonts w:ascii="Times New Roman" w:hAnsi="Times New Roman" w:cs="Times New Roman"/>
          <w:sz w:val="22"/>
          <w:szCs w:val="22"/>
          <w:lang w:val="en"/>
        </w:rPr>
      </w:pPr>
    </w:p>
    <w:p w14:paraId="2A810EFD" w14:textId="28BDA428" w:rsidR="00C6068F" w:rsidRDefault="00210765" w:rsidP="00251637">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 xml:space="preserve">Dr. Roberts noted that the course is 1 s.h. because the department would like to teach it over eight weeks so that it will not be too onerous on students. He said it will be a hands-on professional development course and may involve bringing in some guest speakers who are practitioners in the field </w:t>
      </w:r>
      <w:r w:rsidR="00030ADF">
        <w:rPr>
          <w:rFonts w:ascii="Times New Roman" w:hAnsi="Times New Roman" w:cs="Times New Roman"/>
          <w:sz w:val="22"/>
          <w:szCs w:val="22"/>
          <w:lang w:val="en"/>
        </w:rPr>
        <w:t>or</w:t>
      </w:r>
      <w:r>
        <w:rPr>
          <w:rFonts w:ascii="Times New Roman" w:hAnsi="Times New Roman" w:cs="Times New Roman"/>
          <w:sz w:val="22"/>
          <w:szCs w:val="22"/>
          <w:lang w:val="en"/>
        </w:rPr>
        <w:t xml:space="preserve"> are working in jobs with a history background. </w:t>
      </w:r>
      <w:r w:rsidR="00C6068F">
        <w:rPr>
          <w:rFonts w:ascii="Times New Roman" w:hAnsi="Times New Roman" w:cs="Times New Roman"/>
          <w:sz w:val="22"/>
          <w:szCs w:val="22"/>
          <w:lang w:val="en"/>
        </w:rPr>
        <w:t xml:space="preserve">He noted that because the department does not want to increase the number of hours for the major, the electives for Option A are being decreased by 1 s.h. to allow for this course to be added. Chair Intrieri remarked that Psychology offers a similar course and has found that it has really helped their students to understand the potential careers in psychology. </w:t>
      </w:r>
    </w:p>
    <w:p w14:paraId="7D8006B3" w14:textId="77777777" w:rsidR="00C6068F" w:rsidRDefault="00C6068F" w:rsidP="00251637">
      <w:pPr>
        <w:pStyle w:val="NoSpacing"/>
        <w:ind w:left="2880"/>
        <w:rPr>
          <w:rFonts w:ascii="Times New Roman" w:hAnsi="Times New Roman" w:cs="Times New Roman"/>
          <w:sz w:val="22"/>
          <w:szCs w:val="22"/>
          <w:lang w:val="en"/>
        </w:rPr>
      </w:pPr>
    </w:p>
    <w:p w14:paraId="69DD85A9" w14:textId="5C8178FC" w:rsidR="00C6068F" w:rsidRDefault="00C6068F" w:rsidP="00251637">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 xml:space="preserve">Dr. </w:t>
      </w:r>
      <w:r w:rsidR="00030ADF">
        <w:rPr>
          <w:rFonts w:ascii="Times New Roman" w:hAnsi="Times New Roman" w:cs="Times New Roman"/>
          <w:sz w:val="22"/>
          <w:szCs w:val="22"/>
          <w:lang w:val="en"/>
        </w:rPr>
        <w:t>Ta</w:t>
      </w:r>
      <w:r>
        <w:rPr>
          <w:rFonts w:ascii="Times New Roman" w:hAnsi="Times New Roman" w:cs="Times New Roman"/>
          <w:sz w:val="22"/>
          <w:szCs w:val="22"/>
          <w:lang w:val="en"/>
        </w:rPr>
        <w:t xml:space="preserve">ng observed that almost every department on campus is trying to create a similar course to make students career-ready, which he thinks is a good thing, but most of them are 3 s.h. </w:t>
      </w:r>
      <w:r w:rsidR="00177623">
        <w:rPr>
          <w:rFonts w:ascii="Times New Roman" w:hAnsi="Times New Roman" w:cs="Times New Roman"/>
          <w:sz w:val="22"/>
          <w:szCs w:val="22"/>
          <w:lang w:val="en"/>
        </w:rPr>
        <w:t xml:space="preserve">Dr. Roberts said he found some similar courses with 0, 1, or 3 s.h. courses but no 2 s.h. courses. He said this course is a bit of an experiment for </w:t>
      </w:r>
      <w:r w:rsidR="00177623">
        <w:rPr>
          <w:rFonts w:ascii="Times New Roman" w:hAnsi="Times New Roman" w:cs="Times New Roman"/>
          <w:sz w:val="22"/>
          <w:szCs w:val="22"/>
          <w:lang w:val="en"/>
        </w:rPr>
        <w:lastRenderedPageBreak/>
        <w:t>the department, and if they decide there is too much content for a 1 s.h.</w:t>
      </w:r>
      <w:r w:rsidR="00030ADF">
        <w:rPr>
          <w:rFonts w:ascii="Times New Roman" w:hAnsi="Times New Roman" w:cs="Times New Roman"/>
          <w:sz w:val="22"/>
          <w:szCs w:val="22"/>
          <w:lang w:val="en"/>
        </w:rPr>
        <w:t xml:space="preserve"> course</w:t>
      </w:r>
      <w:r w:rsidR="00177623">
        <w:rPr>
          <w:rFonts w:ascii="Times New Roman" w:hAnsi="Times New Roman" w:cs="Times New Roman"/>
          <w:sz w:val="22"/>
          <w:szCs w:val="22"/>
          <w:lang w:val="en"/>
        </w:rPr>
        <w:t xml:space="preserve"> they may revisit it and make it a standard 3 s.h. course</w:t>
      </w:r>
      <w:r w:rsidR="00030ADF">
        <w:rPr>
          <w:rFonts w:ascii="Times New Roman" w:hAnsi="Times New Roman" w:cs="Times New Roman"/>
          <w:sz w:val="22"/>
          <w:szCs w:val="22"/>
          <w:lang w:val="en"/>
        </w:rPr>
        <w:t>.</w:t>
      </w:r>
      <w:r w:rsidR="0037790F">
        <w:rPr>
          <w:rFonts w:ascii="Times New Roman" w:hAnsi="Times New Roman" w:cs="Times New Roman"/>
          <w:sz w:val="22"/>
          <w:szCs w:val="22"/>
          <w:lang w:val="en"/>
        </w:rPr>
        <w:t xml:space="preserve"> He explained that at this point the intention is to create something students can take without it becoming too much of an extra load on what they are already taking in a robust major and which they can persist </w:t>
      </w:r>
      <w:r w:rsidR="00030ADF">
        <w:rPr>
          <w:rFonts w:ascii="Times New Roman" w:hAnsi="Times New Roman" w:cs="Times New Roman"/>
          <w:sz w:val="22"/>
          <w:szCs w:val="22"/>
          <w:lang w:val="en"/>
        </w:rPr>
        <w:t xml:space="preserve">and </w:t>
      </w:r>
      <w:r w:rsidR="0037790F">
        <w:rPr>
          <w:rFonts w:ascii="Times New Roman" w:hAnsi="Times New Roman" w:cs="Times New Roman"/>
          <w:sz w:val="22"/>
          <w:szCs w:val="22"/>
          <w:lang w:val="en"/>
        </w:rPr>
        <w:t>succeed at. Dr. Roberts hopes that at 1 s.h. it may even attract some students who might see it as a professional development opportunity and take it as an elective for a kindred discipline outside of history. He noted that the department was gratified to see that other places on campus are already teaching such courses and wanted to get on the bandwagon. He noted that if at some point the department decides to make HIST 395 a 3 s.h.</w:t>
      </w:r>
      <w:r w:rsidR="00030ADF">
        <w:rPr>
          <w:rFonts w:ascii="Times New Roman" w:hAnsi="Times New Roman" w:cs="Times New Roman"/>
          <w:sz w:val="22"/>
          <w:szCs w:val="22"/>
          <w:lang w:val="en"/>
        </w:rPr>
        <w:t xml:space="preserve"> course</w:t>
      </w:r>
      <w:r w:rsidR="0037790F">
        <w:rPr>
          <w:rFonts w:ascii="Times New Roman" w:hAnsi="Times New Roman" w:cs="Times New Roman"/>
          <w:sz w:val="22"/>
          <w:szCs w:val="22"/>
          <w:lang w:val="en"/>
        </w:rPr>
        <w:t>, it would require more modification of the option because they do not want to extend beyond what is already required for the degree in History.</w:t>
      </w:r>
    </w:p>
    <w:p w14:paraId="6858E69A" w14:textId="77777777" w:rsidR="0037790F" w:rsidRDefault="0037790F" w:rsidP="00251637">
      <w:pPr>
        <w:pStyle w:val="NoSpacing"/>
        <w:ind w:left="2880"/>
        <w:rPr>
          <w:rFonts w:ascii="Times New Roman" w:hAnsi="Times New Roman" w:cs="Times New Roman"/>
          <w:sz w:val="22"/>
          <w:szCs w:val="22"/>
          <w:lang w:val="en"/>
        </w:rPr>
      </w:pPr>
    </w:p>
    <w:p w14:paraId="08C42E51" w14:textId="77777777" w:rsidR="0037790F" w:rsidRDefault="0037790F" w:rsidP="00251637">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Chair Intrieri agrees that it is best to make the course an experimental 1 s.h. course at first. He said Psychology made their course 3 s.h. because they have four different modules that they need to expose students to. He offered to share information about their course with Dr. Roberts.</w:t>
      </w:r>
    </w:p>
    <w:p w14:paraId="2FF3E931" w14:textId="77777777" w:rsidR="0037790F" w:rsidRDefault="0037790F" w:rsidP="00251637">
      <w:pPr>
        <w:pStyle w:val="NoSpacing"/>
        <w:ind w:left="2880"/>
        <w:rPr>
          <w:rFonts w:ascii="Times New Roman" w:hAnsi="Times New Roman" w:cs="Times New Roman"/>
          <w:sz w:val="22"/>
          <w:szCs w:val="22"/>
          <w:lang w:val="en"/>
        </w:rPr>
      </w:pPr>
    </w:p>
    <w:p w14:paraId="22E46ECA" w14:textId="5A58BF31" w:rsidR="003A1E70" w:rsidRDefault="0037790F" w:rsidP="003A1E70">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Dr. Tang remarked he has never heard of 0 s.h. courses. Ms.  Hamm stated that they are not uncommon</w:t>
      </w:r>
      <w:r w:rsidR="00EC3982">
        <w:rPr>
          <w:rFonts w:ascii="Times New Roman" w:hAnsi="Times New Roman" w:cs="Times New Roman"/>
          <w:sz w:val="22"/>
          <w:szCs w:val="22"/>
          <w:lang w:val="en"/>
        </w:rPr>
        <w:t xml:space="preserve">, </w:t>
      </w:r>
      <w:r w:rsidR="003A1E70">
        <w:rPr>
          <w:rFonts w:ascii="Times New Roman" w:hAnsi="Times New Roman" w:cs="Times New Roman"/>
          <w:sz w:val="22"/>
          <w:szCs w:val="22"/>
          <w:lang w:val="en"/>
        </w:rPr>
        <w:t>but</w:t>
      </w:r>
      <w:r w:rsidR="00EC3982">
        <w:rPr>
          <w:rFonts w:ascii="Times New Roman" w:hAnsi="Times New Roman" w:cs="Times New Roman"/>
          <w:sz w:val="22"/>
          <w:szCs w:val="22"/>
          <w:lang w:val="en"/>
        </w:rPr>
        <w:t xml:space="preserve"> Chair Intrieri thinks they are going out of favor</w:t>
      </w:r>
      <w:r w:rsidR="003A1E70">
        <w:rPr>
          <w:rFonts w:ascii="Times New Roman" w:hAnsi="Times New Roman" w:cs="Times New Roman"/>
          <w:sz w:val="22"/>
          <w:szCs w:val="22"/>
          <w:lang w:val="en"/>
        </w:rPr>
        <w:t xml:space="preserve"> and that the university wants to move toward more credit-based courses so that students can get something tangible out of taking them. Art and Design Chair Kat Myers explained that students do not pay anything to take these courses, which are used in her department for the reviews that are required for their accreditation. She said they are handy because they do not add anything to a student’s degree plan. Dr. Valeva remarked that there are several in the business majors; they are used for professional development or, in her major, for training for competitions, </w:t>
      </w:r>
      <w:r w:rsidR="00030ADF">
        <w:rPr>
          <w:rFonts w:ascii="Times New Roman" w:hAnsi="Times New Roman" w:cs="Times New Roman"/>
          <w:sz w:val="22"/>
          <w:szCs w:val="22"/>
          <w:lang w:val="en"/>
        </w:rPr>
        <w:t>and the intention is to avoid</w:t>
      </w:r>
      <w:r w:rsidR="003A1E70">
        <w:rPr>
          <w:rFonts w:ascii="Times New Roman" w:hAnsi="Times New Roman" w:cs="Times New Roman"/>
          <w:sz w:val="22"/>
          <w:szCs w:val="22"/>
          <w:lang w:val="en"/>
        </w:rPr>
        <w:t xml:space="preserve"> penaliz</w:t>
      </w:r>
      <w:r w:rsidR="00030ADF">
        <w:rPr>
          <w:rFonts w:ascii="Times New Roman" w:hAnsi="Times New Roman" w:cs="Times New Roman"/>
          <w:sz w:val="22"/>
          <w:szCs w:val="22"/>
          <w:lang w:val="en"/>
        </w:rPr>
        <w:t>ing</w:t>
      </w:r>
      <w:r w:rsidR="003A1E70">
        <w:rPr>
          <w:rFonts w:ascii="Times New Roman" w:hAnsi="Times New Roman" w:cs="Times New Roman"/>
          <w:sz w:val="22"/>
          <w:szCs w:val="22"/>
          <w:lang w:val="en"/>
        </w:rPr>
        <w:t xml:space="preserve"> their best students</w:t>
      </w:r>
      <w:r w:rsidR="00D15ADD">
        <w:rPr>
          <w:rFonts w:ascii="Times New Roman" w:hAnsi="Times New Roman" w:cs="Times New Roman"/>
          <w:sz w:val="22"/>
          <w:szCs w:val="22"/>
          <w:lang w:val="en"/>
        </w:rPr>
        <w:t>,</w:t>
      </w:r>
      <w:r w:rsidR="003A1E70">
        <w:rPr>
          <w:rFonts w:ascii="Times New Roman" w:hAnsi="Times New Roman" w:cs="Times New Roman"/>
          <w:sz w:val="22"/>
          <w:szCs w:val="22"/>
          <w:lang w:val="en"/>
        </w:rPr>
        <w:t xml:space="preserve"> who the school recruits for competitions</w:t>
      </w:r>
      <w:r w:rsidR="00D15ADD">
        <w:rPr>
          <w:rFonts w:ascii="Times New Roman" w:hAnsi="Times New Roman" w:cs="Times New Roman"/>
          <w:sz w:val="22"/>
          <w:szCs w:val="22"/>
          <w:lang w:val="en"/>
        </w:rPr>
        <w:t>,</w:t>
      </w:r>
      <w:r w:rsidR="003A1E70">
        <w:rPr>
          <w:rFonts w:ascii="Times New Roman" w:hAnsi="Times New Roman" w:cs="Times New Roman"/>
          <w:sz w:val="22"/>
          <w:szCs w:val="22"/>
          <w:lang w:val="en"/>
        </w:rPr>
        <w:t xml:space="preserve"> with having to pay extra tuition and fees to do so.</w:t>
      </w:r>
    </w:p>
    <w:p w14:paraId="7B409084" w14:textId="77777777" w:rsidR="003A1E70" w:rsidRDefault="003A1E70" w:rsidP="003A1E70">
      <w:pPr>
        <w:pStyle w:val="NoSpacing"/>
        <w:ind w:left="2880"/>
        <w:rPr>
          <w:rFonts w:ascii="Times New Roman" w:hAnsi="Times New Roman" w:cs="Times New Roman"/>
          <w:sz w:val="22"/>
          <w:szCs w:val="22"/>
          <w:lang w:val="en"/>
        </w:rPr>
      </w:pPr>
    </w:p>
    <w:p w14:paraId="1A156F5D" w14:textId="79BD501B" w:rsidR="003A1E70" w:rsidRDefault="003A1E70" w:rsidP="003A1E70">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 xml:space="preserve">Dr. Tang asked if this course will be a core course for Option A. Dr. Roberts replied it will not be a core course because that would require it to be taken by all of the options, and the department only wants it required for Option A. </w:t>
      </w:r>
      <w:r w:rsidR="009A6213">
        <w:rPr>
          <w:rFonts w:ascii="Times New Roman" w:hAnsi="Times New Roman" w:cs="Times New Roman"/>
          <w:sz w:val="22"/>
          <w:szCs w:val="22"/>
          <w:lang w:val="en"/>
        </w:rPr>
        <w:t>He said it is an option course rather than a core course. Dr. Tang pointed out that there are a couple of places where HIST 395 is referred to a core course in the narrative; Ms. Hamm said this can be corrected before it goes forward to Faculty Senate.</w:t>
      </w:r>
    </w:p>
    <w:p w14:paraId="3F344826" w14:textId="77777777" w:rsidR="009A6213" w:rsidRDefault="009A6213" w:rsidP="003A1E70">
      <w:pPr>
        <w:pStyle w:val="NoSpacing"/>
        <w:ind w:left="2880"/>
        <w:rPr>
          <w:rFonts w:ascii="Times New Roman" w:hAnsi="Times New Roman" w:cs="Times New Roman"/>
          <w:sz w:val="22"/>
          <w:szCs w:val="22"/>
          <w:lang w:val="en"/>
        </w:rPr>
      </w:pPr>
    </w:p>
    <w:p w14:paraId="222BB8F4" w14:textId="7CCA27B3" w:rsidR="009A6213" w:rsidRDefault="009A6213" w:rsidP="003A1E70">
      <w:pPr>
        <w:pStyle w:val="NoSpacing"/>
        <w:ind w:left="2880"/>
        <w:rPr>
          <w:rFonts w:ascii="Times New Roman" w:hAnsi="Times New Roman" w:cs="Times New Roman"/>
          <w:sz w:val="22"/>
          <w:szCs w:val="22"/>
          <w:lang w:val="en"/>
        </w:rPr>
      </w:pPr>
      <w:r w:rsidRPr="009A6213">
        <w:rPr>
          <w:rFonts w:ascii="Times New Roman" w:hAnsi="Times New Roman" w:cs="Times New Roman"/>
          <w:b/>
          <w:bCs/>
          <w:sz w:val="22"/>
          <w:szCs w:val="22"/>
          <w:lang w:val="en"/>
        </w:rPr>
        <w:t>Change:</w:t>
      </w:r>
      <w:r>
        <w:rPr>
          <w:rFonts w:ascii="Times New Roman" w:hAnsi="Times New Roman" w:cs="Times New Roman"/>
          <w:sz w:val="22"/>
          <w:szCs w:val="22"/>
          <w:lang w:val="en"/>
        </w:rPr>
        <w:t xml:space="preserve"> Remove references to HIST 395 as a core course, and replace with option course.</w:t>
      </w:r>
    </w:p>
    <w:p w14:paraId="30CDF85D" w14:textId="77777777" w:rsidR="009A6213" w:rsidRDefault="009A6213" w:rsidP="003A1E70">
      <w:pPr>
        <w:pStyle w:val="NoSpacing"/>
        <w:ind w:left="2880"/>
        <w:rPr>
          <w:rFonts w:ascii="Times New Roman" w:hAnsi="Times New Roman" w:cs="Times New Roman"/>
          <w:sz w:val="22"/>
          <w:szCs w:val="22"/>
          <w:lang w:val="en"/>
        </w:rPr>
      </w:pPr>
    </w:p>
    <w:p w14:paraId="534139F1" w14:textId="6B130A1A" w:rsidR="009A6213" w:rsidRPr="00AC2C28" w:rsidRDefault="009A6213" w:rsidP="003A1E70">
      <w:pPr>
        <w:pStyle w:val="NoSpacing"/>
        <w:ind w:left="2880"/>
        <w:rPr>
          <w:rFonts w:ascii="Times New Roman" w:hAnsi="Times New Roman" w:cs="Times New Roman"/>
          <w:sz w:val="22"/>
          <w:szCs w:val="22"/>
          <w:lang w:val="en"/>
        </w:rPr>
      </w:pPr>
      <w:r w:rsidRPr="0011420C">
        <w:rPr>
          <w:rFonts w:ascii="Times New Roman" w:hAnsi="Times New Roman" w:cs="Times New Roman"/>
          <w:b/>
          <w:bCs/>
          <w:sz w:val="22"/>
          <w:szCs w:val="22"/>
          <w:lang w:val="en"/>
        </w:rPr>
        <w:t>MOTION APPROVED</w:t>
      </w:r>
      <w:r>
        <w:rPr>
          <w:rFonts w:ascii="Times New Roman" w:hAnsi="Times New Roman" w:cs="Times New Roman"/>
          <w:b/>
          <w:bCs/>
          <w:sz w:val="22"/>
          <w:szCs w:val="22"/>
          <w:lang w:val="en"/>
        </w:rPr>
        <w:t xml:space="preserve"> WITH CHANGE</w:t>
      </w:r>
      <w:r w:rsidRPr="0011420C">
        <w:rPr>
          <w:rFonts w:ascii="Times New Roman" w:hAnsi="Times New Roman" w:cs="Times New Roman"/>
          <w:b/>
          <w:bCs/>
          <w:sz w:val="22"/>
          <w:szCs w:val="22"/>
          <w:lang w:val="en"/>
        </w:rPr>
        <w:t xml:space="preserve"> 8 YES – 0 NO – 0 ABSTENTIONS</w:t>
      </w:r>
    </w:p>
    <w:p w14:paraId="496AA8A3" w14:textId="77777777" w:rsidR="00AC2C28" w:rsidRPr="00AC2C28" w:rsidRDefault="00AC2C28" w:rsidP="00AC2C28">
      <w:pPr>
        <w:pStyle w:val="NoSpacing"/>
        <w:rPr>
          <w:rFonts w:ascii="Times New Roman" w:hAnsi="Times New Roman" w:cs="Times New Roman"/>
          <w:sz w:val="22"/>
          <w:szCs w:val="22"/>
          <w:lang w:val="en"/>
        </w:rPr>
      </w:pPr>
    </w:p>
    <w:p w14:paraId="1BD445C4" w14:textId="4EEE360B" w:rsidR="00AC2C28" w:rsidRPr="0037790F" w:rsidRDefault="0037790F" w:rsidP="0037790F">
      <w:pPr>
        <w:pStyle w:val="NoSpacing"/>
        <w:ind w:left="720" w:firstLine="720"/>
        <w:rPr>
          <w:rFonts w:ascii="Times New Roman" w:hAnsi="Times New Roman" w:cs="Times New Roman"/>
          <w:sz w:val="22"/>
          <w:szCs w:val="22"/>
          <w:u w:val="single"/>
          <w:lang w:val="en"/>
        </w:rPr>
      </w:pPr>
      <w:r>
        <w:rPr>
          <w:rFonts w:ascii="Times New Roman" w:hAnsi="Times New Roman" w:cs="Times New Roman"/>
          <w:sz w:val="22"/>
          <w:szCs w:val="22"/>
          <w:lang w:val="en"/>
        </w:rPr>
        <w:t>3.</w:t>
      </w:r>
      <w:r>
        <w:rPr>
          <w:rFonts w:ascii="Times New Roman" w:hAnsi="Times New Roman" w:cs="Times New Roman"/>
          <w:sz w:val="22"/>
          <w:szCs w:val="22"/>
          <w:lang w:val="en"/>
        </w:rPr>
        <w:tab/>
      </w:r>
      <w:r w:rsidR="00AC2C28" w:rsidRPr="0037790F">
        <w:rPr>
          <w:rFonts w:ascii="Times New Roman" w:hAnsi="Times New Roman" w:cs="Times New Roman"/>
          <w:sz w:val="22"/>
          <w:szCs w:val="22"/>
          <w:u w:val="single"/>
          <w:lang w:val="en"/>
        </w:rPr>
        <w:t>Request for Change of Option</w:t>
      </w:r>
    </w:p>
    <w:p w14:paraId="39852DCB" w14:textId="77777777" w:rsidR="00AC2C28" w:rsidRPr="00AC2C28" w:rsidRDefault="00AC2C28" w:rsidP="00AC2C28">
      <w:pPr>
        <w:pStyle w:val="NoSpacing"/>
        <w:rPr>
          <w:rFonts w:ascii="Times New Roman" w:hAnsi="Times New Roman" w:cs="Times New Roman"/>
          <w:sz w:val="22"/>
          <w:szCs w:val="22"/>
          <w:lang w:val="en"/>
        </w:rPr>
      </w:pPr>
    </w:p>
    <w:p w14:paraId="453AAA6C" w14:textId="449E3847" w:rsidR="00AC2C28" w:rsidRDefault="0037790F" w:rsidP="0037790F">
      <w:pPr>
        <w:pStyle w:val="NoSpacing"/>
        <w:ind w:left="1440" w:firstLine="720"/>
        <w:rPr>
          <w:rFonts w:ascii="Times New Roman" w:hAnsi="Times New Roman" w:cs="Times New Roman"/>
          <w:sz w:val="22"/>
          <w:szCs w:val="22"/>
          <w:lang w:val="en"/>
        </w:rPr>
      </w:pPr>
      <w:r>
        <w:rPr>
          <w:rFonts w:ascii="Times New Roman" w:hAnsi="Times New Roman" w:cs="Times New Roman"/>
          <w:sz w:val="22"/>
          <w:szCs w:val="22"/>
          <w:lang w:val="en"/>
        </w:rPr>
        <w:t>a.</w:t>
      </w:r>
      <w:r>
        <w:rPr>
          <w:rFonts w:ascii="Times New Roman" w:hAnsi="Times New Roman" w:cs="Times New Roman"/>
          <w:sz w:val="22"/>
          <w:szCs w:val="22"/>
          <w:lang w:val="en"/>
        </w:rPr>
        <w:tab/>
      </w:r>
      <w:r w:rsidR="00AC2C28" w:rsidRPr="00AC2C28">
        <w:rPr>
          <w:rFonts w:ascii="Times New Roman" w:hAnsi="Times New Roman" w:cs="Times New Roman"/>
          <w:sz w:val="22"/>
          <w:szCs w:val="22"/>
          <w:lang w:val="en"/>
        </w:rPr>
        <w:t>History (Option A)</w:t>
      </w:r>
    </w:p>
    <w:p w14:paraId="08D53A78" w14:textId="77777777" w:rsidR="009A6213" w:rsidRDefault="009A6213" w:rsidP="0037790F">
      <w:pPr>
        <w:pStyle w:val="NoSpacing"/>
        <w:ind w:left="1440" w:firstLine="720"/>
        <w:rPr>
          <w:rFonts w:ascii="Times New Roman" w:hAnsi="Times New Roman" w:cs="Times New Roman"/>
          <w:sz w:val="22"/>
          <w:szCs w:val="22"/>
          <w:lang w:val="en"/>
        </w:rPr>
      </w:pPr>
    </w:p>
    <w:p w14:paraId="248B3FCA" w14:textId="10FF57E3" w:rsidR="009A6213" w:rsidRDefault="009A6213" w:rsidP="0037790F">
      <w:pPr>
        <w:pStyle w:val="NoSpacing"/>
        <w:ind w:left="1440" w:firstLine="720"/>
        <w:rPr>
          <w:rFonts w:ascii="Times New Roman" w:hAnsi="Times New Roman" w:cs="Times New Roman"/>
          <w:sz w:val="22"/>
          <w:szCs w:val="22"/>
          <w:lang w:val="en"/>
        </w:rPr>
      </w:pPr>
      <w:r>
        <w:rPr>
          <w:rFonts w:ascii="Times New Roman" w:hAnsi="Times New Roman" w:cs="Times New Roman"/>
          <w:sz w:val="22"/>
          <w:szCs w:val="22"/>
          <w:lang w:val="en"/>
        </w:rPr>
        <w:tab/>
      </w:r>
      <w:r w:rsidR="00521997" w:rsidRPr="00521997">
        <w:rPr>
          <w:rFonts w:ascii="Times New Roman" w:hAnsi="Times New Roman" w:cs="Times New Roman"/>
          <w:b/>
          <w:bCs/>
          <w:sz w:val="22"/>
          <w:szCs w:val="22"/>
          <w:lang w:val="en"/>
        </w:rPr>
        <w:t>Motion:</w:t>
      </w:r>
      <w:r w:rsidR="00521997">
        <w:rPr>
          <w:rFonts w:ascii="Times New Roman" w:hAnsi="Times New Roman" w:cs="Times New Roman"/>
          <w:sz w:val="22"/>
          <w:szCs w:val="22"/>
          <w:lang w:val="en"/>
        </w:rPr>
        <w:t xml:space="preserve"> To approve change of option (Zhang/Thompson)</w:t>
      </w:r>
    </w:p>
    <w:p w14:paraId="31B01AB4" w14:textId="77777777" w:rsidR="00521997" w:rsidRDefault="00521997" w:rsidP="0037790F">
      <w:pPr>
        <w:pStyle w:val="NoSpacing"/>
        <w:ind w:left="1440" w:firstLine="720"/>
        <w:rPr>
          <w:rFonts w:ascii="Times New Roman" w:hAnsi="Times New Roman" w:cs="Times New Roman"/>
          <w:sz w:val="22"/>
          <w:szCs w:val="22"/>
          <w:lang w:val="en"/>
        </w:rPr>
      </w:pPr>
    </w:p>
    <w:p w14:paraId="4C3F1229" w14:textId="63AC343B" w:rsidR="00521997" w:rsidRDefault="00521997" w:rsidP="00521997">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Dr. Roberts noted that the new course will be a modification for the option</w:t>
      </w:r>
      <w:r w:rsidR="00D15ADD">
        <w:rPr>
          <w:rFonts w:ascii="Times New Roman" w:hAnsi="Times New Roman" w:cs="Times New Roman"/>
          <w:sz w:val="22"/>
          <w:szCs w:val="22"/>
          <w:lang w:val="en"/>
        </w:rPr>
        <w:t>;</w:t>
      </w:r>
      <w:r>
        <w:rPr>
          <w:rFonts w:ascii="Times New Roman" w:hAnsi="Times New Roman" w:cs="Times New Roman"/>
          <w:sz w:val="22"/>
          <w:szCs w:val="22"/>
          <w:lang w:val="en"/>
        </w:rPr>
        <w:t xml:space="preserve"> to accommodate this the electives were reduced by 1 s.h. so that the total remains 120.</w:t>
      </w:r>
    </w:p>
    <w:p w14:paraId="540E9F88" w14:textId="77777777" w:rsidR="00521997" w:rsidRDefault="00521997" w:rsidP="00521997">
      <w:pPr>
        <w:pStyle w:val="NoSpacing"/>
        <w:ind w:left="2880"/>
        <w:rPr>
          <w:rFonts w:ascii="Times New Roman" w:hAnsi="Times New Roman" w:cs="Times New Roman"/>
          <w:sz w:val="22"/>
          <w:szCs w:val="22"/>
          <w:lang w:val="en"/>
        </w:rPr>
      </w:pPr>
    </w:p>
    <w:p w14:paraId="547FFDC0" w14:textId="32E591EB" w:rsidR="00521997" w:rsidRPr="00521997" w:rsidRDefault="00521997" w:rsidP="00521997">
      <w:pPr>
        <w:pStyle w:val="NoSpacing"/>
        <w:ind w:left="2880"/>
        <w:rPr>
          <w:rFonts w:ascii="Times New Roman" w:hAnsi="Times New Roman" w:cs="Times New Roman"/>
          <w:b/>
          <w:bCs/>
          <w:sz w:val="22"/>
          <w:szCs w:val="22"/>
          <w:lang w:val="en"/>
        </w:rPr>
      </w:pPr>
      <w:r w:rsidRPr="00521997">
        <w:rPr>
          <w:rFonts w:ascii="Times New Roman" w:hAnsi="Times New Roman" w:cs="Times New Roman"/>
          <w:b/>
          <w:bCs/>
          <w:sz w:val="22"/>
          <w:szCs w:val="22"/>
          <w:lang w:val="en"/>
        </w:rPr>
        <w:t>Changes:</w:t>
      </w:r>
    </w:p>
    <w:p w14:paraId="7E1EAC3D" w14:textId="12733A3C" w:rsidR="00521997" w:rsidRDefault="00521997" w:rsidP="00521997">
      <w:pPr>
        <w:pStyle w:val="NoSpacing"/>
        <w:numPr>
          <w:ilvl w:val="0"/>
          <w:numId w:val="48"/>
        </w:numPr>
        <w:rPr>
          <w:rFonts w:ascii="Times New Roman" w:hAnsi="Times New Roman" w:cs="Times New Roman"/>
          <w:sz w:val="22"/>
          <w:szCs w:val="22"/>
          <w:lang w:val="en"/>
        </w:rPr>
      </w:pPr>
      <w:r>
        <w:rPr>
          <w:rFonts w:ascii="Times New Roman" w:hAnsi="Times New Roman" w:cs="Times New Roman"/>
          <w:sz w:val="22"/>
          <w:szCs w:val="22"/>
          <w:lang w:val="en"/>
        </w:rPr>
        <w:t>Indicate that HIST 105, 106, 115, and 116 are Gen Ed with a hashtag.</w:t>
      </w:r>
    </w:p>
    <w:p w14:paraId="00E4CAF3" w14:textId="2568B138" w:rsidR="00521997" w:rsidRDefault="00521997" w:rsidP="00521997">
      <w:pPr>
        <w:pStyle w:val="NoSpacing"/>
        <w:numPr>
          <w:ilvl w:val="0"/>
          <w:numId w:val="48"/>
        </w:numPr>
        <w:rPr>
          <w:rFonts w:ascii="Times New Roman" w:hAnsi="Times New Roman" w:cs="Times New Roman"/>
          <w:sz w:val="22"/>
          <w:szCs w:val="22"/>
          <w:lang w:val="en"/>
        </w:rPr>
      </w:pPr>
      <w:r>
        <w:rPr>
          <w:rFonts w:ascii="Times New Roman" w:hAnsi="Times New Roman" w:cs="Times New Roman"/>
          <w:sz w:val="22"/>
          <w:szCs w:val="22"/>
          <w:lang w:val="en"/>
        </w:rPr>
        <w:t>Indicate that HIST 395 is the only course in the Option Courses category.</w:t>
      </w:r>
    </w:p>
    <w:p w14:paraId="51B43DAF" w14:textId="5B7870B9" w:rsidR="00521997" w:rsidRDefault="00521997" w:rsidP="00521997">
      <w:pPr>
        <w:pStyle w:val="NoSpacing"/>
        <w:numPr>
          <w:ilvl w:val="0"/>
          <w:numId w:val="48"/>
        </w:numPr>
        <w:rPr>
          <w:rFonts w:ascii="Times New Roman" w:hAnsi="Times New Roman" w:cs="Times New Roman"/>
          <w:sz w:val="22"/>
          <w:szCs w:val="22"/>
          <w:lang w:val="en"/>
        </w:rPr>
      </w:pPr>
      <w:r>
        <w:rPr>
          <w:rFonts w:ascii="Times New Roman" w:hAnsi="Times New Roman" w:cs="Times New Roman"/>
          <w:sz w:val="22"/>
          <w:szCs w:val="22"/>
          <w:lang w:val="en"/>
        </w:rPr>
        <w:t>Change the heading of #4 to Directed Electives.</w:t>
      </w:r>
    </w:p>
    <w:p w14:paraId="4ED1C782" w14:textId="7DD9C796" w:rsidR="00521997" w:rsidRDefault="00521997" w:rsidP="00521997">
      <w:pPr>
        <w:pStyle w:val="NoSpacing"/>
        <w:numPr>
          <w:ilvl w:val="0"/>
          <w:numId w:val="48"/>
        </w:numPr>
        <w:rPr>
          <w:rFonts w:ascii="Times New Roman" w:hAnsi="Times New Roman" w:cs="Times New Roman"/>
          <w:sz w:val="22"/>
          <w:szCs w:val="22"/>
          <w:lang w:val="en"/>
        </w:rPr>
      </w:pPr>
      <w:r>
        <w:rPr>
          <w:rFonts w:ascii="Times New Roman" w:hAnsi="Times New Roman" w:cs="Times New Roman"/>
          <w:sz w:val="22"/>
          <w:szCs w:val="22"/>
          <w:lang w:val="en"/>
        </w:rPr>
        <w:t>Add a row #6 for the Minor for 16 s.h. and make Open Electives row #7.</w:t>
      </w:r>
    </w:p>
    <w:p w14:paraId="4E2B7719" w14:textId="0C29CDBD" w:rsidR="00521997" w:rsidRDefault="00521997" w:rsidP="00521997">
      <w:pPr>
        <w:pStyle w:val="NoSpacing"/>
        <w:numPr>
          <w:ilvl w:val="0"/>
          <w:numId w:val="48"/>
        </w:numPr>
        <w:rPr>
          <w:rFonts w:ascii="Times New Roman" w:hAnsi="Times New Roman" w:cs="Times New Roman"/>
          <w:sz w:val="22"/>
          <w:szCs w:val="22"/>
          <w:lang w:val="en"/>
        </w:rPr>
      </w:pPr>
      <w:r>
        <w:rPr>
          <w:rFonts w:ascii="Times New Roman" w:hAnsi="Times New Roman" w:cs="Times New Roman"/>
          <w:sz w:val="22"/>
          <w:szCs w:val="22"/>
          <w:lang w:val="en"/>
        </w:rPr>
        <w:lastRenderedPageBreak/>
        <w:t>In the Rationale for Change</w:t>
      </w:r>
      <w:r w:rsidR="002F34AB">
        <w:rPr>
          <w:rFonts w:ascii="Times New Roman" w:hAnsi="Times New Roman" w:cs="Times New Roman"/>
          <w:sz w:val="22"/>
          <w:szCs w:val="22"/>
          <w:lang w:val="en"/>
        </w:rPr>
        <w:t xml:space="preserve"> and Summary of Changes sections</w:t>
      </w:r>
      <w:r>
        <w:rPr>
          <w:rFonts w:ascii="Times New Roman" w:hAnsi="Times New Roman" w:cs="Times New Roman"/>
          <w:sz w:val="22"/>
          <w:szCs w:val="22"/>
          <w:lang w:val="en"/>
        </w:rPr>
        <w:t xml:space="preserve">, change the reference to a directed elective course to </w:t>
      </w:r>
      <w:r w:rsidR="002F34AB">
        <w:rPr>
          <w:rFonts w:ascii="Times New Roman" w:hAnsi="Times New Roman" w:cs="Times New Roman"/>
          <w:sz w:val="22"/>
          <w:szCs w:val="22"/>
          <w:lang w:val="en"/>
        </w:rPr>
        <w:t xml:space="preserve">refer to an </w:t>
      </w:r>
      <w:r>
        <w:rPr>
          <w:rFonts w:ascii="Times New Roman" w:hAnsi="Times New Roman" w:cs="Times New Roman"/>
          <w:sz w:val="22"/>
          <w:szCs w:val="22"/>
          <w:lang w:val="en"/>
        </w:rPr>
        <w:t>option course.</w:t>
      </w:r>
    </w:p>
    <w:p w14:paraId="6F78519D" w14:textId="77777777" w:rsidR="002F34AB" w:rsidRDefault="002F34AB" w:rsidP="002F34AB">
      <w:pPr>
        <w:pStyle w:val="NoSpacing"/>
        <w:rPr>
          <w:rFonts w:ascii="Times New Roman" w:hAnsi="Times New Roman" w:cs="Times New Roman"/>
          <w:sz w:val="22"/>
          <w:szCs w:val="22"/>
          <w:lang w:val="en"/>
        </w:rPr>
      </w:pPr>
    </w:p>
    <w:p w14:paraId="2903386E" w14:textId="4CAEC41C" w:rsidR="002F34AB" w:rsidRPr="002F34AB" w:rsidRDefault="002F34AB" w:rsidP="002F34AB">
      <w:pPr>
        <w:pStyle w:val="NoSpacing"/>
        <w:ind w:left="2880"/>
        <w:rPr>
          <w:rFonts w:ascii="Times New Roman" w:hAnsi="Times New Roman" w:cs="Times New Roman"/>
          <w:b/>
          <w:bCs/>
          <w:sz w:val="22"/>
          <w:szCs w:val="22"/>
          <w:lang w:val="en"/>
        </w:rPr>
      </w:pPr>
      <w:r w:rsidRPr="0011420C">
        <w:rPr>
          <w:rFonts w:ascii="Times New Roman" w:hAnsi="Times New Roman" w:cs="Times New Roman"/>
          <w:b/>
          <w:bCs/>
          <w:sz w:val="22"/>
          <w:szCs w:val="22"/>
          <w:lang w:val="en"/>
        </w:rPr>
        <w:t>MOTION APPROVED</w:t>
      </w:r>
      <w:r>
        <w:rPr>
          <w:rFonts w:ascii="Times New Roman" w:hAnsi="Times New Roman" w:cs="Times New Roman"/>
          <w:b/>
          <w:bCs/>
          <w:sz w:val="22"/>
          <w:szCs w:val="22"/>
          <w:lang w:val="en"/>
        </w:rPr>
        <w:t xml:space="preserve"> WITH CHANGES</w:t>
      </w:r>
      <w:r w:rsidRPr="0011420C">
        <w:rPr>
          <w:rFonts w:ascii="Times New Roman" w:hAnsi="Times New Roman" w:cs="Times New Roman"/>
          <w:b/>
          <w:bCs/>
          <w:sz w:val="22"/>
          <w:szCs w:val="22"/>
          <w:lang w:val="en"/>
        </w:rPr>
        <w:t xml:space="preserve"> 8 YES – 0 NO – 0 ABSTENTIONS</w:t>
      </w:r>
    </w:p>
    <w:p w14:paraId="76A8DDBA" w14:textId="77777777" w:rsidR="00AC2C28" w:rsidRPr="00AC2C28" w:rsidRDefault="00AC2C28" w:rsidP="00AC2C28">
      <w:pPr>
        <w:pStyle w:val="NoSpacing"/>
        <w:rPr>
          <w:rFonts w:ascii="Times New Roman" w:hAnsi="Times New Roman" w:cs="Times New Roman"/>
          <w:sz w:val="22"/>
          <w:szCs w:val="22"/>
          <w:lang w:val="en"/>
        </w:rPr>
      </w:pPr>
    </w:p>
    <w:p w14:paraId="474F295F" w14:textId="7A4A01CA" w:rsidR="00AC2C28" w:rsidRPr="00AC2C28" w:rsidRDefault="00AC2C28" w:rsidP="00AC2C28">
      <w:pPr>
        <w:pStyle w:val="NoSpacing"/>
        <w:ind w:firstLine="720"/>
        <w:rPr>
          <w:rFonts w:ascii="Times New Roman" w:hAnsi="Times New Roman" w:cs="Times New Roman"/>
          <w:sz w:val="22"/>
          <w:szCs w:val="22"/>
          <w:lang w:val="en"/>
        </w:rPr>
      </w:pPr>
      <w:r>
        <w:rPr>
          <w:rFonts w:ascii="Times New Roman" w:hAnsi="Times New Roman" w:cs="Times New Roman"/>
          <w:sz w:val="22"/>
          <w:szCs w:val="22"/>
          <w:lang w:val="en"/>
        </w:rPr>
        <w:t>B.</w:t>
      </w:r>
      <w:r>
        <w:rPr>
          <w:rFonts w:ascii="Times New Roman" w:hAnsi="Times New Roman" w:cs="Times New Roman"/>
          <w:sz w:val="22"/>
          <w:szCs w:val="22"/>
          <w:lang w:val="en"/>
        </w:rPr>
        <w:tab/>
      </w:r>
      <w:r w:rsidRPr="00AC2C28">
        <w:rPr>
          <w:rFonts w:ascii="Times New Roman" w:hAnsi="Times New Roman" w:cs="Times New Roman"/>
          <w:sz w:val="22"/>
          <w:szCs w:val="22"/>
          <w:u w:val="single"/>
          <w:lang w:val="en"/>
        </w:rPr>
        <w:t>Curricular Requests from the School of Education</w:t>
      </w:r>
    </w:p>
    <w:p w14:paraId="42F304A4" w14:textId="77777777" w:rsidR="00AC2C28" w:rsidRPr="00AC2C28" w:rsidRDefault="00AC2C28" w:rsidP="00AC2C28">
      <w:pPr>
        <w:pStyle w:val="NoSpacing"/>
        <w:rPr>
          <w:rFonts w:ascii="Times New Roman" w:hAnsi="Times New Roman" w:cs="Times New Roman"/>
          <w:sz w:val="22"/>
          <w:szCs w:val="22"/>
          <w:lang w:val="en"/>
        </w:rPr>
      </w:pPr>
    </w:p>
    <w:p w14:paraId="0005ED56" w14:textId="77777777" w:rsidR="00AC2C28" w:rsidRPr="00AC2C28" w:rsidRDefault="00AC2C28" w:rsidP="00AC2C28">
      <w:pPr>
        <w:pStyle w:val="NoSpacing"/>
        <w:rPr>
          <w:rFonts w:ascii="Times New Roman" w:hAnsi="Times New Roman" w:cs="Times New Roman"/>
          <w:sz w:val="22"/>
          <w:szCs w:val="22"/>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t>1.</w:t>
      </w:r>
      <w:r w:rsidRPr="00AC2C28">
        <w:rPr>
          <w:rFonts w:ascii="Times New Roman" w:hAnsi="Times New Roman" w:cs="Times New Roman"/>
          <w:sz w:val="22"/>
          <w:szCs w:val="22"/>
          <w:lang w:val="en"/>
        </w:rPr>
        <w:tab/>
      </w:r>
      <w:r w:rsidRPr="00AC2C28">
        <w:rPr>
          <w:rFonts w:ascii="Times New Roman" w:hAnsi="Times New Roman" w:cs="Times New Roman"/>
          <w:sz w:val="22"/>
          <w:szCs w:val="22"/>
          <w:u w:val="single"/>
          <w:lang w:val="en"/>
        </w:rPr>
        <w:t>Request for Change in Semester Hours and Repeatability</w:t>
      </w:r>
    </w:p>
    <w:p w14:paraId="7E6EA2FA" w14:textId="77777777" w:rsidR="00AC2C28" w:rsidRPr="00AC2C28" w:rsidRDefault="00AC2C28" w:rsidP="00AC2C28">
      <w:pPr>
        <w:pStyle w:val="NoSpacing"/>
        <w:rPr>
          <w:rFonts w:ascii="Times New Roman" w:hAnsi="Times New Roman" w:cs="Times New Roman"/>
          <w:sz w:val="22"/>
          <w:szCs w:val="22"/>
          <w:lang w:val="en"/>
        </w:rPr>
      </w:pPr>
    </w:p>
    <w:p w14:paraId="756F4D80" w14:textId="77777777" w:rsidR="00AC2C28" w:rsidRPr="00AC2C28" w:rsidRDefault="00AC2C28" w:rsidP="00AC2C28">
      <w:pPr>
        <w:pStyle w:val="NoSpacing"/>
        <w:rPr>
          <w:rFonts w:ascii="Times New Roman" w:hAnsi="Times New Roman" w:cs="Times New Roman"/>
          <w:sz w:val="22"/>
          <w:szCs w:val="22"/>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t>a.</w:t>
      </w:r>
      <w:r w:rsidRPr="00AC2C28">
        <w:rPr>
          <w:rFonts w:ascii="Times New Roman" w:hAnsi="Times New Roman" w:cs="Times New Roman"/>
          <w:sz w:val="22"/>
          <w:szCs w:val="22"/>
          <w:lang w:val="en"/>
        </w:rPr>
        <w:tab/>
        <w:t>EDS 490, Educational Studies Internship, 9-12 s.h.</w:t>
      </w:r>
    </w:p>
    <w:p w14:paraId="49FD18DE" w14:textId="77777777" w:rsidR="00AC2C28" w:rsidRPr="00AC2C28" w:rsidRDefault="00AC2C28" w:rsidP="00AC2C28">
      <w:pPr>
        <w:pStyle w:val="NoSpacing"/>
        <w:rPr>
          <w:rFonts w:ascii="Times New Roman" w:hAnsi="Times New Roman" w:cs="Times New Roman"/>
          <w:sz w:val="22"/>
          <w:szCs w:val="22"/>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b/>
          <w:bCs/>
          <w:sz w:val="22"/>
          <w:szCs w:val="22"/>
          <w:lang w:val="en"/>
        </w:rPr>
        <w:t>Current:</w:t>
      </w:r>
      <w:r w:rsidRPr="00AC2C28">
        <w:rPr>
          <w:rFonts w:ascii="Times New Roman" w:hAnsi="Times New Roman" w:cs="Times New Roman"/>
          <w:sz w:val="22"/>
          <w:szCs w:val="22"/>
          <w:lang w:val="en"/>
        </w:rPr>
        <w:tab/>
        <w:t>9-12 s.h.</w:t>
      </w:r>
    </w:p>
    <w:p w14:paraId="0DAFCFBF" w14:textId="77777777" w:rsidR="00AC2C28" w:rsidRDefault="00AC2C28" w:rsidP="00AC2C28">
      <w:pPr>
        <w:pStyle w:val="NoSpacing"/>
        <w:rPr>
          <w:rFonts w:ascii="Times New Roman" w:hAnsi="Times New Roman" w:cs="Times New Roman"/>
          <w:sz w:val="22"/>
          <w:szCs w:val="22"/>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b/>
          <w:bCs/>
          <w:sz w:val="22"/>
          <w:szCs w:val="22"/>
          <w:lang w:val="en"/>
        </w:rPr>
        <w:t>Proposed:</w:t>
      </w:r>
      <w:r w:rsidRPr="00AC2C28">
        <w:rPr>
          <w:rFonts w:ascii="Times New Roman" w:hAnsi="Times New Roman" w:cs="Times New Roman"/>
          <w:sz w:val="22"/>
          <w:szCs w:val="22"/>
          <w:lang w:val="en"/>
        </w:rPr>
        <w:tab/>
        <w:t>4-12 s.h., repeatable to 12 s.h.</w:t>
      </w:r>
    </w:p>
    <w:p w14:paraId="1A4F7854" w14:textId="77777777" w:rsidR="002F34AB" w:rsidRDefault="002F34AB" w:rsidP="00AC2C28">
      <w:pPr>
        <w:pStyle w:val="NoSpacing"/>
        <w:rPr>
          <w:rFonts w:ascii="Times New Roman" w:hAnsi="Times New Roman" w:cs="Times New Roman"/>
          <w:sz w:val="22"/>
          <w:szCs w:val="22"/>
          <w:lang w:val="en"/>
        </w:rPr>
      </w:pPr>
    </w:p>
    <w:p w14:paraId="119A0EE9" w14:textId="647CF02A" w:rsidR="002F34AB" w:rsidRDefault="002F34AB" w:rsidP="00AC2C28">
      <w:pPr>
        <w:pStyle w:val="NoSpacing"/>
        <w:rPr>
          <w:rFonts w:ascii="Times New Roman" w:hAnsi="Times New Roman" w:cs="Times New Roman"/>
          <w:sz w:val="22"/>
          <w:szCs w:val="22"/>
          <w:lang w:val="en"/>
        </w:rPr>
      </w:pPr>
      <w:r>
        <w:rPr>
          <w:rFonts w:ascii="Times New Roman" w:hAnsi="Times New Roman" w:cs="Times New Roman"/>
          <w:sz w:val="22"/>
          <w:szCs w:val="22"/>
          <w:lang w:val="en"/>
        </w:rPr>
        <w:tab/>
      </w:r>
      <w:r>
        <w:rPr>
          <w:rFonts w:ascii="Times New Roman" w:hAnsi="Times New Roman" w:cs="Times New Roman"/>
          <w:sz w:val="22"/>
          <w:szCs w:val="22"/>
          <w:lang w:val="en"/>
        </w:rPr>
        <w:tab/>
      </w:r>
      <w:r>
        <w:rPr>
          <w:rFonts w:ascii="Times New Roman" w:hAnsi="Times New Roman" w:cs="Times New Roman"/>
          <w:sz w:val="22"/>
          <w:szCs w:val="22"/>
          <w:lang w:val="en"/>
        </w:rPr>
        <w:tab/>
      </w:r>
      <w:r>
        <w:rPr>
          <w:rFonts w:ascii="Times New Roman" w:hAnsi="Times New Roman" w:cs="Times New Roman"/>
          <w:sz w:val="22"/>
          <w:szCs w:val="22"/>
          <w:lang w:val="en"/>
        </w:rPr>
        <w:tab/>
      </w:r>
      <w:r w:rsidRPr="002F34AB">
        <w:rPr>
          <w:rFonts w:ascii="Times New Roman" w:hAnsi="Times New Roman" w:cs="Times New Roman"/>
          <w:b/>
          <w:bCs/>
          <w:sz w:val="22"/>
          <w:szCs w:val="22"/>
          <w:lang w:val="en"/>
        </w:rPr>
        <w:t>Motion:</w:t>
      </w:r>
      <w:r>
        <w:rPr>
          <w:rFonts w:ascii="Times New Roman" w:hAnsi="Times New Roman" w:cs="Times New Roman"/>
          <w:sz w:val="22"/>
          <w:szCs w:val="22"/>
          <w:lang w:val="en"/>
        </w:rPr>
        <w:t xml:space="preserve"> To approve changes to EDS 490 (Valeva/Doh)</w:t>
      </w:r>
    </w:p>
    <w:p w14:paraId="6DA620C3" w14:textId="77777777" w:rsidR="002F34AB" w:rsidRDefault="002F34AB" w:rsidP="00AC2C28">
      <w:pPr>
        <w:pStyle w:val="NoSpacing"/>
        <w:rPr>
          <w:rFonts w:ascii="Times New Roman" w:hAnsi="Times New Roman" w:cs="Times New Roman"/>
          <w:sz w:val="22"/>
          <w:szCs w:val="22"/>
          <w:lang w:val="en"/>
        </w:rPr>
      </w:pPr>
    </w:p>
    <w:p w14:paraId="335E5370" w14:textId="772DA485" w:rsidR="002F34AB" w:rsidRDefault="002F34AB" w:rsidP="002F34AB">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 xml:space="preserve">Education professor Sharon Stevens explained the change is intended to provide students with more flexibility in their internship and will allow for them to have two different internships for fewer semester hours and still be able to reach the full 12 s.h. Ms. Van Dyke suggested that the minimum amount be 3 s.h. rather than 4 s.h. because if students have already taken an internship for 9 s.h. they could be allowed to take another one for three more hours. </w:t>
      </w:r>
      <w:r w:rsidR="00D15ADD">
        <w:rPr>
          <w:rFonts w:ascii="Times New Roman" w:hAnsi="Times New Roman" w:cs="Times New Roman"/>
          <w:sz w:val="22"/>
          <w:szCs w:val="22"/>
          <w:lang w:val="en"/>
        </w:rPr>
        <w:t>Dr. Stevens agreed this is a good suggestion.</w:t>
      </w:r>
    </w:p>
    <w:p w14:paraId="3F80BAA3" w14:textId="77777777" w:rsidR="002F34AB" w:rsidRDefault="002F34AB" w:rsidP="002F34AB">
      <w:pPr>
        <w:pStyle w:val="NoSpacing"/>
        <w:ind w:left="2880"/>
        <w:rPr>
          <w:rFonts w:ascii="Times New Roman" w:hAnsi="Times New Roman" w:cs="Times New Roman"/>
          <w:sz w:val="22"/>
          <w:szCs w:val="22"/>
          <w:lang w:val="en"/>
        </w:rPr>
      </w:pPr>
    </w:p>
    <w:p w14:paraId="73277CD1" w14:textId="60F89A74" w:rsidR="002F34AB" w:rsidRDefault="002F34AB" w:rsidP="002F34AB">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 xml:space="preserve">Dr. Doh asked how many hours of internship are required for each semester hour. Dr. Stevens said she does not have that information. Dr. Doh wonders if changing from 4 s.h. minimum to 3 s.h. minimum might affect the requirements students need to have or how the internship program is run. Dr. Stevens stated that </w:t>
      </w:r>
      <w:r w:rsidR="00D15ADD">
        <w:rPr>
          <w:rFonts w:ascii="Times New Roman" w:hAnsi="Times New Roman" w:cs="Times New Roman"/>
          <w:sz w:val="22"/>
          <w:szCs w:val="22"/>
          <w:lang w:val="en"/>
        </w:rPr>
        <w:t xml:space="preserve">students must take 9 s.h. </w:t>
      </w:r>
      <w:r>
        <w:rPr>
          <w:rFonts w:ascii="Times New Roman" w:hAnsi="Times New Roman" w:cs="Times New Roman"/>
          <w:sz w:val="22"/>
          <w:szCs w:val="22"/>
          <w:lang w:val="en"/>
        </w:rPr>
        <w:t>for the degree that uses this internship.</w:t>
      </w:r>
    </w:p>
    <w:p w14:paraId="20FB3FB9" w14:textId="77777777" w:rsidR="002F34AB" w:rsidRDefault="002F34AB" w:rsidP="002F34AB">
      <w:pPr>
        <w:pStyle w:val="NoSpacing"/>
        <w:ind w:left="2880"/>
        <w:rPr>
          <w:rFonts w:ascii="Times New Roman" w:hAnsi="Times New Roman" w:cs="Times New Roman"/>
          <w:sz w:val="22"/>
          <w:szCs w:val="22"/>
          <w:lang w:val="en"/>
        </w:rPr>
      </w:pPr>
    </w:p>
    <w:p w14:paraId="212EF561" w14:textId="345D6B50" w:rsidR="002F34AB" w:rsidRDefault="002F34AB" w:rsidP="002F34AB">
      <w:pPr>
        <w:pStyle w:val="NoSpacing"/>
        <w:ind w:left="2880"/>
        <w:rPr>
          <w:rFonts w:ascii="Times New Roman" w:hAnsi="Times New Roman" w:cs="Times New Roman"/>
          <w:sz w:val="22"/>
          <w:szCs w:val="22"/>
          <w:lang w:val="en"/>
        </w:rPr>
      </w:pPr>
      <w:r w:rsidRPr="002F34AB">
        <w:rPr>
          <w:rFonts w:ascii="Times New Roman" w:hAnsi="Times New Roman" w:cs="Times New Roman"/>
          <w:b/>
          <w:bCs/>
          <w:sz w:val="22"/>
          <w:szCs w:val="22"/>
          <w:lang w:val="en"/>
        </w:rPr>
        <w:t>Change:</w:t>
      </w:r>
      <w:r>
        <w:rPr>
          <w:rFonts w:ascii="Times New Roman" w:hAnsi="Times New Roman" w:cs="Times New Roman"/>
          <w:sz w:val="22"/>
          <w:szCs w:val="22"/>
          <w:lang w:val="en"/>
        </w:rPr>
        <w:t xml:space="preserve"> Change proposed </w:t>
      </w:r>
      <w:r w:rsidR="00D15ADD">
        <w:rPr>
          <w:rFonts w:ascii="Times New Roman" w:hAnsi="Times New Roman" w:cs="Times New Roman"/>
          <w:sz w:val="22"/>
          <w:szCs w:val="22"/>
          <w:lang w:val="en"/>
        </w:rPr>
        <w:t xml:space="preserve">hours </w:t>
      </w:r>
      <w:r>
        <w:rPr>
          <w:rFonts w:ascii="Times New Roman" w:hAnsi="Times New Roman" w:cs="Times New Roman"/>
          <w:sz w:val="22"/>
          <w:szCs w:val="22"/>
          <w:lang w:val="en"/>
        </w:rPr>
        <w:t xml:space="preserve">to 3-12 </w:t>
      </w:r>
      <w:r w:rsidR="00D15ADD">
        <w:rPr>
          <w:rFonts w:ascii="Times New Roman" w:hAnsi="Times New Roman" w:cs="Times New Roman"/>
          <w:sz w:val="22"/>
          <w:szCs w:val="22"/>
          <w:lang w:val="en"/>
        </w:rPr>
        <w:t>rather than 4-12.</w:t>
      </w:r>
    </w:p>
    <w:p w14:paraId="060740E0" w14:textId="77777777" w:rsidR="002F34AB" w:rsidRDefault="002F34AB" w:rsidP="002F34AB">
      <w:pPr>
        <w:pStyle w:val="NoSpacing"/>
        <w:ind w:left="2880"/>
        <w:rPr>
          <w:rFonts w:ascii="Times New Roman" w:hAnsi="Times New Roman" w:cs="Times New Roman"/>
          <w:sz w:val="22"/>
          <w:szCs w:val="22"/>
          <w:lang w:val="en"/>
        </w:rPr>
      </w:pPr>
    </w:p>
    <w:p w14:paraId="58272C8E" w14:textId="0D936366" w:rsidR="002F34AB" w:rsidRPr="002F34AB" w:rsidRDefault="002F34AB" w:rsidP="002F34AB">
      <w:pPr>
        <w:pStyle w:val="NoSpacing"/>
        <w:ind w:left="2880"/>
        <w:rPr>
          <w:rFonts w:ascii="Times New Roman" w:hAnsi="Times New Roman" w:cs="Times New Roman"/>
          <w:b/>
          <w:bCs/>
          <w:sz w:val="22"/>
          <w:szCs w:val="22"/>
          <w:lang w:val="en"/>
        </w:rPr>
      </w:pPr>
      <w:r w:rsidRPr="0011420C">
        <w:rPr>
          <w:rFonts w:ascii="Times New Roman" w:hAnsi="Times New Roman" w:cs="Times New Roman"/>
          <w:b/>
          <w:bCs/>
          <w:sz w:val="22"/>
          <w:szCs w:val="22"/>
          <w:lang w:val="en"/>
        </w:rPr>
        <w:t>MOTION APPROVED</w:t>
      </w:r>
      <w:r>
        <w:rPr>
          <w:rFonts w:ascii="Times New Roman" w:hAnsi="Times New Roman" w:cs="Times New Roman"/>
          <w:b/>
          <w:bCs/>
          <w:sz w:val="22"/>
          <w:szCs w:val="22"/>
          <w:lang w:val="en"/>
        </w:rPr>
        <w:t xml:space="preserve"> WITH CHANGE</w:t>
      </w:r>
      <w:r w:rsidRPr="0011420C">
        <w:rPr>
          <w:rFonts w:ascii="Times New Roman" w:hAnsi="Times New Roman" w:cs="Times New Roman"/>
          <w:b/>
          <w:bCs/>
          <w:sz w:val="22"/>
          <w:szCs w:val="22"/>
          <w:lang w:val="en"/>
        </w:rPr>
        <w:t xml:space="preserve"> 8 YES – 0 NO – 0 ABSTENTIONS</w:t>
      </w:r>
      <w:r>
        <w:rPr>
          <w:rFonts w:ascii="Times New Roman" w:hAnsi="Times New Roman" w:cs="Times New Roman"/>
          <w:sz w:val="22"/>
          <w:szCs w:val="22"/>
          <w:lang w:val="en"/>
        </w:rPr>
        <w:t xml:space="preserve"> </w:t>
      </w:r>
    </w:p>
    <w:p w14:paraId="2CC196B9" w14:textId="77777777" w:rsidR="00AC2C28" w:rsidRPr="00AC2C28" w:rsidRDefault="00AC2C28" w:rsidP="00AC2C28">
      <w:pPr>
        <w:pStyle w:val="NoSpacing"/>
        <w:rPr>
          <w:rFonts w:ascii="Times New Roman" w:hAnsi="Times New Roman" w:cs="Times New Roman"/>
          <w:sz w:val="22"/>
          <w:szCs w:val="22"/>
          <w:lang w:val="en"/>
        </w:rPr>
      </w:pPr>
    </w:p>
    <w:p w14:paraId="19C003DD" w14:textId="77777777" w:rsidR="00AC2C28" w:rsidRPr="00AC2C28" w:rsidRDefault="00AC2C28" w:rsidP="00AC2C28">
      <w:pPr>
        <w:pStyle w:val="NoSpacing"/>
        <w:rPr>
          <w:rFonts w:ascii="Times New Roman" w:hAnsi="Times New Roman" w:cs="Times New Roman"/>
          <w:sz w:val="22"/>
          <w:szCs w:val="22"/>
          <w:u w:val="single"/>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t>2.</w:t>
      </w:r>
      <w:r w:rsidRPr="00AC2C28">
        <w:rPr>
          <w:rFonts w:ascii="Times New Roman" w:hAnsi="Times New Roman" w:cs="Times New Roman"/>
          <w:sz w:val="22"/>
          <w:szCs w:val="22"/>
          <w:lang w:val="en"/>
        </w:rPr>
        <w:tab/>
      </w:r>
      <w:r w:rsidRPr="00AC2C28">
        <w:rPr>
          <w:rFonts w:ascii="Times New Roman" w:hAnsi="Times New Roman" w:cs="Times New Roman"/>
          <w:sz w:val="22"/>
          <w:szCs w:val="22"/>
          <w:u w:val="single"/>
          <w:lang w:val="en"/>
        </w:rPr>
        <w:t>Request for Change of Minor</w:t>
      </w:r>
    </w:p>
    <w:p w14:paraId="7660E1CA" w14:textId="77777777" w:rsidR="00AC2C28" w:rsidRPr="00AC2C28" w:rsidRDefault="00AC2C28" w:rsidP="00AC2C28">
      <w:pPr>
        <w:pStyle w:val="NoSpacing"/>
        <w:rPr>
          <w:rFonts w:ascii="Times New Roman" w:hAnsi="Times New Roman" w:cs="Times New Roman"/>
          <w:sz w:val="22"/>
          <w:szCs w:val="22"/>
          <w:lang w:val="en"/>
        </w:rPr>
      </w:pPr>
    </w:p>
    <w:p w14:paraId="7DC2FE89" w14:textId="77777777" w:rsidR="00AC2C28" w:rsidRDefault="00AC2C28" w:rsidP="00AC2C28">
      <w:pPr>
        <w:pStyle w:val="NoSpacing"/>
        <w:rPr>
          <w:rFonts w:ascii="Times New Roman" w:hAnsi="Times New Roman" w:cs="Times New Roman"/>
          <w:sz w:val="22"/>
          <w:szCs w:val="22"/>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t>a.</w:t>
      </w:r>
      <w:r w:rsidRPr="00AC2C28">
        <w:rPr>
          <w:rFonts w:ascii="Times New Roman" w:hAnsi="Times New Roman" w:cs="Times New Roman"/>
          <w:sz w:val="22"/>
          <w:szCs w:val="22"/>
          <w:lang w:val="en"/>
        </w:rPr>
        <w:tab/>
        <w:t>Educational Studies</w:t>
      </w:r>
    </w:p>
    <w:p w14:paraId="00745C16" w14:textId="77777777" w:rsidR="002F34AB" w:rsidRDefault="002F34AB" w:rsidP="00AC2C28">
      <w:pPr>
        <w:pStyle w:val="NoSpacing"/>
        <w:rPr>
          <w:rFonts w:ascii="Times New Roman" w:hAnsi="Times New Roman" w:cs="Times New Roman"/>
          <w:sz w:val="22"/>
          <w:szCs w:val="22"/>
          <w:lang w:val="en"/>
        </w:rPr>
      </w:pPr>
    </w:p>
    <w:p w14:paraId="3969713D" w14:textId="2C3EB88E" w:rsidR="002F34AB" w:rsidRDefault="002F34AB" w:rsidP="00AC2C28">
      <w:pPr>
        <w:pStyle w:val="NoSpacing"/>
        <w:rPr>
          <w:rFonts w:ascii="Times New Roman" w:hAnsi="Times New Roman" w:cs="Times New Roman"/>
          <w:sz w:val="22"/>
          <w:szCs w:val="22"/>
          <w:lang w:val="en"/>
        </w:rPr>
      </w:pPr>
      <w:r>
        <w:rPr>
          <w:rFonts w:ascii="Times New Roman" w:hAnsi="Times New Roman" w:cs="Times New Roman"/>
          <w:sz w:val="22"/>
          <w:szCs w:val="22"/>
          <w:lang w:val="en"/>
        </w:rPr>
        <w:tab/>
      </w:r>
      <w:r>
        <w:rPr>
          <w:rFonts w:ascii="Times New Roman" w:hAnsi="Times New Roman" w:cs="Times New Roman"/>
          <w:sz w:val="22"/>
          <w:szCs w:val="22"/>
          <w:lang w:val="en"/>
        </w:rPr>
        <w:tab/>
      </w:r>
      <w:r>
        <w:rPr>
          <w:rFonts w:ascii="Times New Roman" w:hAnsi="Times New Roman" w:cs="Times New Roman"/>
          <w:sz w:val="22"/>
          <w:szCs w:val="22"/>
          <w:lang w:val="en"/>
        </w:rPr>
        <w:tab/>
      </w:r>
      <w:r>
        <w:rPr>
          <w:rFonts w:ascii="Times New Roman" w:hAnsi="Times New Roman" w:cs="Times New Roman"/>
          <w:sz w:val="22"/>
          <w:szCs w:val="22"/>
          <w:lang w:val="en"/>
        </w:rPr>
        <w:tab/>
      </w:r>
      <w:r w:rsidRPr="002F34AB">
        <w:rPr>
          <w:rFonts w:ascii="Times New Roman" w:hAnsi="Times New Roman" w:cs="Times New Roman"/>
          <w:b/>
          <w:bCs/>
          <w:sz w:val="22"/>
          <w:szCs w:val="22"/>
          <w:lang w:val="en"/>
        </w:rPr>
        <w:t>Motion:</w:t>
      </w:r>
      <w:r>
        <w:rPr>
          <w:rFonts w:ascii="Times New Roman" w:hAnsi="Times New Roman" w:cs="Times New Roman"/>
          <w:sz w:val="22"/>
          <w:szCs w:val="22"/>
          <w:lang w:val="en"/>
        </w:rPr>
        <w:t xml:space="preserve"> To approve changes to minor (Thompson/Razzaque)</w:t>
      </w:r>
    </w:p>
    <w:p w14:paraId="5A4EBE77" w14:textId="77777777" w:rsidR="002F34AB" w:rsidRDefault="002F34AB" w:rsidP="00AC2C28">
      <w:pPr>
        <w:pStyle w:val="NoSpacing"/>
        <w:rPr>
          <w:rFonts w:ascii="Times New Roman" w:hAnsi="Times New Roman" w:cs="Times New Roman"/>
          <w:sz w:val="22"/>
          <w:szCs w:val="22"/>
          <w:lang w:val="en"/>
        </w:rPr>
      </w:pPr>
    </w:p>
    <w:p w14:paraId="53F9CF27" w14:textId="4FACDAA1" w:rsidR="002F34AB" w:rsidRDefault="00DC0489" w:rsidP="00DC0489">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 xml:space="preserve">Dr. Stevens explained that since the major has now been in existence for a few years, the school decided to move some things around to provide the best opportunities for students to meet </w:t>
      </w:r>
      <w:r w:rsidR="00D15ADD">
        <w:rPr>
          <w:rFonts w:ascii="Times New Roman" w:hAnsi="Times New Roman" w:cs="Times New Roman"/>
          <w:sz w:val="22"/>
          <w:szCs w:val="22"/>
          <w:lang w:val="en"/>
        </w:rPr>
        <w:t xml:space="preserve">their </w:t>
      </w:r>
      <w:r>
        <w:rPr>
          <w:rFonts w:ascii="Times New Roman" w:hAnsi="Times New Roman" w:cs="Times New Roman"/>
          <w:sz w:val="22"/>
          <w:szCs w:val="22"/>
          <w:lang w:val="en"/>
        </w:rPr>
        <w:t xml:space="preserve">goals. She noted that a couple of courses in the core are being moved to directed electives, and there will now be a choice for the special education course; formerly students had to take SPED 390 but will now be allowed a choice of SPED 300 or 390. </w:t>
      </w:r>
    </w:p>
    <w:p w14:paraId="713AC502" w14:textId="77777777" w:rsidR="00DC0489" w:rsidRDefault="00DC0489" w:rsidP="00DC0489">
      <w:pPr>
        <w:pStyle w:val="NoSpacing"/>
        <w:ind w:left="2880"/>
        <w:rPr>
          <w:rFonts w:ascii="Times New Roman" w:hAnsi="Times New Roman" w:cs="Times New Roman"/>
          <w:sz w:val="22"/>
          <w:szCs w:val="22"/>
          <w:lang w:val="en"/>
        </w:rPr>
      </w:pPr>
    </w:p>
    <w:p w14:paraId="2C41F809" w14:textId="5C2E5ACD" w:rsidR="00DC0489" w:rsidRPr="00DC0489" w:rsidRDefault="00DC0489" w:rsidP="00DC0489">
      <w:pPr>
        <w:pStyle w:val="NoSpacing"/>
        <w:ind w:left="2880"/>
        <w:rPr>
          <w:rFonts w:ascii="Times New Roman" w:hAnsi="Times New Roman" w:cs="Times New Roman"/>
          <w:b/>
          <w:bCs/>
          <w:sz w:val="22"/>
          <w:szCs w:val="22"/>
          <w:lang w:val="en"/>
        </w:rPr>
      </w:pPr>
      <w:r w:rsidRPr="0011420C">
        <w:rPr>
          <w:rFonts w:ascii="Times New Roman" w:hAnsi="Times New Roman" w:cs="Times New Roman"/>
          <w:b/>
          <w:bCs/>
          <w:sz w:val="22"/>
          <w:szCs w:val="22"/>
          <w:lang w:val="en"/>
        </w:rPr>
        <w:t>MOTION APPROVED 8 YES – 0 NO – 0 ABSTENTIONS</w:t>
      </w:r>
    </w:p>
    <w:p w14:paraId="3CABCD39" w14:textId="77777777" w:rsidR="00AC2C28" w:rsidRPr="00AC2C28" w:rsidRDefault="00AC2C28" w:rsidP="00AC2C28">
      <w:pPr>
        <w:pStyle w:val="NoSpacing"/>
        <w:rPr>
          <w:rFonts w:ascii="Times New Roman" w:hAnsi="Times New Roman" w:cs="Times New Roman"/>
          <w:sz w:val="22"/>
          <w:szCs w:val="22"/>
          <w:lang w:val="en"/>
        </w:rPr>
      </w:pPr>
    </w:p>
    <w:p w14:paraId="25ECDC80" w14:textId="77777777" w:rsidR="00AC2C28" w:rsidRPr="00AC2C28" w:rsidRDefault="00AC2C28" w:rsidP="00AC2C28">
      <w:pPr>
        <w:pStyle w:val="NoSpacing"/>
        <w:rPr>
          <w:rFonts w:ascii="Times New Roman" w:hAnsi="Times New Roman" w:cs="Times New Roman"/>
          <w:sz w:val="22"/>
          <w:szCs w:val="22"/>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t>3.</w:t>
      </w:r>
      <w:r w:rsidRPr="00AC2C28">
        <w:rPr>
          <w:rFonts w:ascii="Times New Roman" w:hAnsi="Times New Roman" w:cs="Times New Roman"/>
          <w:sz w:val="22"/>
          <w:szCs w:val="22"/>
          <w:lang w:val="en"/>
        </w:rPr>
        <w:tab/>
      </w:r>
      <w:r w:rsidRPr="00AC2C28">
        <w:rPr>
          <w:rFonts w:ascii="Times New Roman" w:hAnsi="Times New Roman" w:cs="Times New Roman"/>
          <w:sz w:val="22"/>
          <w:szCs w:val="22"/>
          <w:u w:val="single"/>
          <w:lang w:val="en"/>
        </w:rPr>
        <w:t>Request for Change of Major</w:t>
      </w:r>
    </w:p>
    <w:p w14:paraId="0AD3D758" w14:textId="77777777" w:rsidR="00AC2C28" w:rsidRPr="00AC2C28" w:rsidRDefault="00AC2C28" w:rsidP="00AC2C28">
      <w:pPr>
        <w:pStyle w:val="NoSpacing"/>
        <w:rPr>
          <w:rFonts w:ascii="Times New Roman" w:hAnsi="Times New Roman" w:cs="Times New Roman"/>
          <w:sz w:val="22"/>
          <w:szCs w:val="22"/>
          <w:lang w:val="en"/>
        </w:rPr>
      </w:pPr>
    </w:p>
    <w:p w14:paraId="7BF91153" w14:textId="77777777" w:rsidR="00AC2C28" w:rsidRDefault="00AC2C28" w:rsidP="00AC2C28">
      <w:pPr>
        <w:pStyle w:val="NoSpacing"/>
        <w:rPr>
          <w:rFonts w:ascii="Times New Roman" w:hAnsi="Times New Roman" w:cs="Times New Roman"/>
          <w:sz w:val="22"/>
          <w:szCs w:val="22"/>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t>a.</w:t>
      </w:r>
      <w:r w:rsidRPr="00AC2C28">
        <w:rPr>
          <w:rFonts w:ascii="Times New Roman" w:hAnsi="Times New Roman" w:cs="Times New Roman"/>
          <w:sz w:val="22"/>
          <w:szCs w:val="22"/>
          <w:lang w:val="en"/>
        </w:rPr>
        <w:tab/>
        <w:t>Educational Studies</w:t>
      </w:r>
    </w:p>
    <w:p w14:paraId="305E4EFA" w14:textId="77777777" w:rsidR="00DC0489" w:rsidRDefault="00DC0489" w:rsidP="00AC2C28">
      <w:pPr>
        <w:pStyle w:val="NoSpacing"/>
        <w:rPr>
          <w:rFonts w:ascii="Times New Roman" w:hAnsi="Times New Roman" w:cs="Times New Roman"/>
          <w:sz w:val="22"/>
          <w:szCs w:val="22"/>
          <w:lang w:val="en"/>
        </w:rPr>
      </w:pPr>
    </w:p>
    <w:p w14:paraId="3CA15917" w14:textId="51AC018F" w:rsidR="00DC0489" w:rsidRDefault="00DC0489" w:rsidP="00AC2C28">
      <w:pPr>
        <w:pStyle w:val="NoSpacing"/>
        <w:rPr>
          <w:rFonts w:ascii="Times New Roman" w:hAnsi="Times New Roman" w:cs="Times New Roman"/>
          <w:sz w:val="22"/>
          <w:szCs w:val="22"/>
          <w:lang w:val="en"/>
        </w:rPr>
      </w:pPr>
      <w:r>
        <w:rPr>
          <w:rFonts w:ascii="Times New Roman" w:hAnsi="Times New Roman" w:cs="Times New Roman"/>
          <w:sz w:val="22"/>
          <w:szCs w:val="22"/>
          <w:lang w:val="en"/>
        </w:rPr>
        <w:tab/>
      </w:r>
      <w:r>
        <w:rPr>
          <w:rFonts w:ascii="Times New Roman" w:hAnsi="Times New Roman" w:cs="Times New Roman"/>
          <w:sz w:val="22"/>
          <w:szCs w:val="22"/>
          <w:lang w:val="en"/>
        </w:rPr>
        <w:tab/>
      </w:r>
      <w:r>
        <w:rPr>
          <w:rFonts w:ascii="Times New Roman" w:hAnsi="Times New Roman" w:cs="Times New Roman"/>
          <w:sz w:val="22"/>
          <w:szCs w:val="22"/>
          <w:lang w:val="en"/>
        </w:rPr>
        <w:tab/>
      </w:r>
      <w:r>
        <w:rPr>
          <w:rFonts w:ascii="Times New Roman" w:hAnsi="Times New Roman" w:cs="Times New Roman"/>
          <w:sz w:val="22"/>
          <w:szCs w:val="22"/>
          <w:lang w:val="en"/>
        </w:rPr>
        <w:tab/>
      </w:r>
      <w:r w:rsidRPr="00DC0489">
        <w:rPr>
          <w:rFonts w:ascii="Times New Roman" w:hAnsi="Times New Roman" w:cs="Times New Roman"/>
          <w:b/>
          <w:bCs/>
          <w:sz w:val="22"/>
          <w:szCs w:val="22"/>
          <w:lang w:val="en"/>
        </w:rPr>
        <w:t>Motion:</w:t>
      </w:r>
      <w:r>
        <w:rPr>
          <w:rFonts w:ascii="Times New Roman" w:hAnsi="Times New Roman" w:cs="Times New Roman"/>
          <w:sz w:val="22"/>
          <w:szCs w:val="22"/>
          <w:lang w:val="en"/>
        </w:rPr>
        <w:t xml:space="preserve"> To approve changes to the major (Razzaque/Mannion)</w:t>
      </w:r>
    </w:p>
    <w:p w14:paraId="5BF43902" w14:textId="77777777" w:rsidR="00DC0489" w:rsidRDefault="00DC0489" w:rsidP="00AC2C28">
      <w:pPr>
        <w:pStyle w:val="NoSpacing"/>
        <w:rPr>
          <w:rFonts w:ascii="Times New Roman" w:hAnsi="Times New Roman" w:cs="Times New Roman"/>
          <w:sz w:val="22"/>
          <w:szCs w:val="22"/>
          <w:lang w:val="en"/>
        </w:rPr>
      </w:pPr>
    </w:p>
    <w:p w14:paraId="6F0C05AD" w14:textId="7CED88C1" w:rsidR="00DC0489" w:rsidRDefault="00DC0489" w:rsidP="00DC0489">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 xml:space="preserve">Dr. Stevens noted that EDS 440, Sociolinguistics, is unlikely to be offered any more, so it is being removed from the degree. </w:t>
      </w:r>
      <w:r w:rsidR="00C466AB">
        <w:rPr>
          <w:rFonts w:ascii="Times New Roman" w:hAnsi="Times New Roman" w:cs="Times New Roman"/>
          <w:sz w:val="22"/>
          <w:szCs w:val="22"/>
          <w:lang w:val="en"/>
        </w:rPr>
        <w:t xml:space="preserve">She said that SPED 390 is being moved from the core to directed electives, and students will now have a choice of </w:t>
      </w:r>
      <w:r w:rsidR="00C466AB">
        <w:rPr>
          <w:rFonts w:ascii="Times New Roman" w:hAnsi="Times New Roman" w:cs="Times New Roman"/>
          <w:sz w:val="22"/>
          <w:szCs w:val="22"/>
          <w:lang w:val="en"/>
        </w:rPr>
        <w:lastRenderedPageBreak/>
        <w:t xml:space="preserve">390 or 300. She noted that EDS 427 and 438 were formerly in directed electives, but since EDS 440 is being </w:t>
      </w:r>
      <w:r w:rsidR="00D15ADD">
        <w:rPr>
          <w:rFonts w:ascii="Times New Roman" w:hAnsi="Times New Roman" w:cs="Times New Roman"/>
          <w:sz w:val="22"/>
          <w:szCs w:val="22"/>
          <w:lang w:val="en"/>
        </w:rPr>
        <w:t>removed,</w:t>
      </w:r>
      <w:r w:rsidR="00C466AB">
        <w:rPr>
          <w:rFonts w:ascii="Times New Roman" w:hAnsi="Times New Roman" w:cs="Times New Roman"/>
          <w:sz w:val="22"/>
          <w:szCs w:val="22"/>
          <w:lang w:val="en"/>
        </w:rPr>
        <w:t xml:space="preserve"> students will have to choose one of those in order to get a language course. She added that additional courses were added to directed electives to give students some choices.</w:t>
      </w:r>
    </w:p>
    <w:p w14:paraId="79CD6AF9" w14:textId="77777777" w:rsidR="00A2353D" w:rsidRDefault="00A2353D" w:rsidP="00DC0489">
      <w:pPr>
        <w:pStyle w:val="NoSpacing"/>
        <w:ind w:left="2880"/>
        <w:rPr>
          <w:rFonts w:ascii="Times New Roman" w:hAnsi="Times New Roman" w:cs="Times New Roman"/>
          <w:sz w:val="22"/>
          <w:szCs w:val="22"/>
          <w:lang w:val="en"/>
        </w:rPr>
      </w:pPr>
    </w:p>
    <w:p w14:paraId="538F9273" w14:textId="2130A924" w:rsidR="00A2353D" w:rsidRDefault="00A2353D" w:rsidP="00DC0489">
      <w:pPr>
        <w:pStyle w:val="NoSpacing"/>
        <w:ind w:left="2880"/>
        <w:rPr>
          <w:rFonts w:ascii="Times New Roman" w:hAnsi="Times New Roman" w:cs="Times New Roman"/>
          <w:sz w:val="22"/>
          <w:szCs w:val="22"/>
          <w:lang w:val="en"/>
        </w:rPr>
      </w:pPr>
      <w:r>
        <w:rPr>
          <w:rFonts w:ascii="Times New Roman" w:hAnsi="Times New Roman" w:cs="Times New Roman"/>
          <w:sz w:val="22"/>
          <w:szCs w:val="22"/>
          <w:lang w:val="en"/>
        </w:rPr>
        <w:t>Dr. Tang remarked he does not understand the difference between directed electives #1 and directed electives #2 and wonders if these are rank ordered in some way. Dr. Stevens explained that because things are being moved around on the form, she was not sure how else to show that students have to choose between SPED 390 and 300 and between EDS 427 and 428. Dr. Tang asked if students will see this; Dr. Stevens responded that they will not – it will just be listed in the catalog with bullet points.</w:t>
      </w:r>
    </w:p>
    <w:p w14:paraId="549B3F6A" w14:textId="77777777" w:rsidR="00C466AB" w:rsidRDefault="00C466AB" w:rsidP="00DC0489">
      <w:pPr>
        <w:pStyle w:val="NoSpacing"/>
        <w:ind w:left="2880"/>
        <w:rPr>
          <w:rFonts w:ascii="Times New Roman" w:hAnsi="Times New Roman" w:cs="Times New Roman"/>
          <w:sz w:val="22"/>
          <w:szCs w:val="22"/>
          <w:lang w:val="en"/>
        </w:rPr>
      </w:pPr>
    </w:p>
    <w:p w14:paraId="46219C43" w14:textId="7BC89C61" w:rsidR="00C466AB" w:rsidRDefault="00C466AB" w:rsidP="00DC0489">
      <w:pPr>
        <w:pStyle w:val="NoSpacing"/>
        <w:ind w:left="2880"/>
        <w:rPr>
          <w:rFonts w:ascii="Times New Roman" w:hAnsi="Times New Roman" w:cs="Times New Roman"/>
          <w:sz w:val="22"/>
          <w:szCs w:val="22"/>
          <w:lang w:val="en"/>
        </w:rPr>
      </w:pPr>
      <w:r w:rsidRPr="00C466AB">
        <w:rPr>
          <w:rFonts w:ascii="Times New Roman" w:hAnsi="Times New Roman" w:cs="Times New Roman"/>
          <w:b/>
          <w:bCs/>
          <w:sz w:val="22"/>
          <w:szCs w:val="22"/>
          <w:lang w:val="en"/>
        </w:rPr>
        <w:t>Changes:</w:t>
      </w:r>
    </w:p>
    <w:p w14:paraId="5BDA3959" w14:textId="4F044043" w:rsidR="00A2353D" w:rsidRDefault="00A2353D" w:rsidP="00A2353D">
      <w:pPr>
        <w:pStyle w:val="NoSpacing"/>
        <w:numPr>
          <w:ilvl w:val="0"/>
          <w:numId w:val="49"/>
        </w:numPr>
        <w:rPr>
          <w:rFonts w:ascii="Times New Roman" w:hAnsi="Times New Roman" w:cs="Times New Roman"/>
          <w:sz w:val="22"/>
          <w:szCs w:val="22"/>
          <w:lang w:val="en"/>
        </w:rPr>
      </w:pPr>
      <w:r>
        <w:rPr>
          <w:rFonts w:ascii="Times New Roman" w:hAnsi="Times New Roman" w:cs="Times New Roman"/>
          <w:sz w:val="22"/>
          <w:szCs w:val="22"/>
          <w:lang w:val="en"/>
        </w:rPr>
        <w:t>On page 3, change HS 400 to HLTH 400.</w:t>
      </w:r>
    </w:p>
    <w:p w14:paraId="46BE7FC7" w14:textId="1492C855" w:rsidR="00A2353D" w:rsidRPr="00A2353D" w:rsidRDefault="00A2353D" w:rsidP="00A2353D">
      <w:pPr>
        <w:pStyle w:val="NoSpacing"/>
        <w:numPr>
          <w:ilvl w:val="0"/>
          <w:numId w:val="49"/>
        </w:numPr>
        <w:rPr>
          <w:rFonts w:ascii="Times New Roman" w:hAnsi="Times New Roman" w:cs="Times New Roman"/>
          <w:sz w:val="22"/>
          <w:szCs w:val="22"/>
          <w:lang w:val="en"/>
        </w:rPr>
      </w:pPr>
      <w:r>
        <w:rPr>
          <w:rFonts w:ascii="Times New Roman" w:hAnsi="Times New Roman" w:cs="Times New Roman"/>
          <w:sz w:val="22"/>
          <w:szCs w:val="22"/>
          <w:lang w:val="en"/>
        </w:rPr>
        <w:t>Indicate with a plus sign that RPTA 235 on page 3 and LA 382, 383, and 384 on page 4 are WID courses.</w:t>
      </w:r>
    </w:p>
    <w:p w14:paraId="39C14632" w14:textId="77777777" w:rsidR="00C466AB" w:rsidRDefault="00C466AB" w:rsidP="00DC0489">
      <w:pPr>
        <w:pStyle w:val="NoSpacing"/>
        <w:ind w:left="2880"/>
        <w:rPr>
          <w:rFonts w:ascii="Times New Roman" w:hAnsi="Times New Roman" w:cs="Times New Roman"/>
          <w:sz w:val="22"/>
          <w:szCs w:val="22"/>
          <w:lang w:val="en"/>
        </w:rPr>
      </w:pPr>
    </w:p>
    <w:p w14:paraId="38E951CE" w14:textId="03078B47" w:rsidR="00C466AB" w:rsidRPr="00C466AB" w:rsidRDefault="00C466AB" w:rsidP="00C466AB">
      <w:pPr>
        <w:pStyle w:val="NoSpacing"/>
        <w:ind w:left="2880"/>
        <w:rPr>
          <w:rFonts w:ascii="Times New Roman" w:hAnsi="Times New Roman" w:cs="Times New Roman"/>
          <w:b/>
          <w:bCs/>
          <w:sz w:val="22"/>
          <w:szCs w:val="22"/>
          <w:lang w:val="en"/>
        </w:rPr>
      </w:pPr>
      <w:r w:rsidRPr="0011420C">
        <w:rPr>
          <w:rFonts w:ascii="Times New Roman" w:hAnsi="Times New Roman" w:cs="Times New Roman"/>
          <w:b/>
          <w:bCs/>
          <w:sz w:val="22"/>
          <w:szCs w:val="22"/>
          <w:lang w:val="en"/>
        </w:rPr>
        <w:t>MOTION APPROVED</w:t>
      </w:r>
      <w:r>
        <w:rPr>
          <w:rFonts w:ascii="Times New Roman" w:hAnsi="Times New Roman" w:cs="Times New Roman"/>
          <w:b/>
          <w:bCs/>
          <w:sz w:val="22"/>
          <w:szCs w:val="22"/>
          <w:lang w:val="en"/>
        </w:rPr>
        <w:t xml:space="preserve"> WITH CHANGES</w:t>
      </w:r>
      <w:r w:rsidRPr="0011420C">
        <w:rPr>
          <w:rFonts w:ascii="Times New Roman" w:hAnsi="Times New Roman" w:cs="Times New Roman"/>
          <w:b/>
          <w:bCs/>
          <w:sz w:val="22"/>
          <w:szCs w:val="22"/>
          <w:lang w:val="en"/>
        </w:rPr>
        <w:t xml:space="preserve"> 8 YES – 0 NO – 0 ABSTENTIONS</w:t>
      </w:r>
    </w:p>
    <w:p w14:paraId="1D1A8C80" w14:textId="77777777" w:rsidR="00AC2C28" w:rsidRPr="00AC2C28" w:rsidRDefault="00AC2C28" w:rsidP="00AC2C28">
      <w:pPr>
        <w:pStyle w:val="NoSpacing"/>
        <w:rPr>
          <w:rFonts w:ascii="Times New Roman" w:hAnsi="Times New Roman" w:cs="Times New Roman"/>
          <w:sz w:val="22"/>
          <w:szCs w:val="22"/>
          <w:lang w:val="en"/>
        </w:rPr>
      </w:pPr>
    </w:p>
    <w:p w14:paraId="1E8CBAFB" w14:textId="77777777" w:rsidR="00AC2C28" w:rsidRPr="00AC2C28" w:rsidRDefault="00AC2C28" w:rsidP="00AC2C28">
      <w:pPr>
        <w:pStyle w:val="NoSpacing"/>
        <w:rPr>
          <w:rFonts w:ascii="Times New Roman" w:hAnsi="Times New Roman" w:cs="Times New Roman"/>
          <w:sz w:val="22"/>
          <w:szCs w:val="22"/>
          <w:u w:val="single"/>
          <w:lang w:val="en"/>
        </w:rPr>
      </w:pPr>
      <w:r w:rsidRPr="00AC2C28">
        <w:rPr>
          <w:rFonts w:ascii="Times New Roman" w:hAnsi="Times New Roman" w:cs="Times New Roman"/>
          <w:sz w:val="22"/>
          <w:szCs w:val="22"/>
          <w:lang w:val="en"/>
        </w:rPr>
        <w:tab/>
        <w:t>C.</w:t>
      </w:r>
      <w:r w:rsidRPr="00AC2C28">
        <w:rPr>
          <w:rFonts w:ascii="Times New Roman" w:hAnsi="Times New Roman" w:cs="Times New Roman"/>
          <w:sz w:val="22"/>
          <w:szCs w:val="22"/>
          <w:lang w:val="en"/>
        </w:rPr>
        <w:tab/>
      </w:r>
      <w:r w:rsidRPr="00AC2C28">
        <w:rPr>
          <w:rFonts w:ascii="Times New Roman" w:hAnsi="Times New Roman" w:cs="Times New Roman"/>
          <w:sz w:val="22"/>
          <w:szCs w:val="22"/>
          <w:u w:val="single"/>
          <w:lang w:val="en"/>
        </w:rPr>
        <w:t>Curricular Requests from the Department of Art and Design</w:t>
      </w:r>
    </w:p>
    <w:p w14:paraId="17EDF6AB" w14:textId="77777777" w:rsidR="00AC2C28" w:rsidRPr="00AC2C28" w:rsidRDefault="00AC2C28" w:rsidP="00AC2C28">
      <w:pPr>
        <w:pStyle w:val="NoSpacing"/>
        <w:rPr>
          <w:rFonts w:ascii="Times New Roman" w:hAnsi="Times New Roman" w:cs="Times New Roman"/>
          <w:sz w:val="22"/>
          <w:szCs w:val="22"/>
          <w:lang w:val="en"/>
        </w:rPr>
      </w:pPr>
    </w:p>
    <w:p w14:paraId="1F1CBC8A" w14:textId="77777777" w:rsidR="00AC2C28" w:rsidRPr="00AC2C28" w:rsidRDefault="00AC2C28" w:rsidP="00AC2C28">
      <w:pPr>
        <w:pStyle w:val="NoSpacing"/>
        <w:rPr>
          <w:rFonts w:ascii="Times New Roman" w:hAnsi="Times New Roman" w:cs="Times New Roman"/>
          <w:sz w:val="22"/>
          <w:szCs w:val="22"/>
          <w:u w:val="single"/>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t>1.</w:t>
      </w:r>
      <w:r w:rsidRPr="00AC2C28">
        <w:rPr>
          <w:rFonts w:ascii="Times New Roman" w:hAnsi="Times New Roman" w:cs="Times New Roman"/>
          <w:sz w:val="22"/>
          <w:szCs w:val="22"/>
          <w:lang w:val="en"/>
        </w:rPr>
        <w:tab/>
      </w:r>
      <w:r w:rsidRPr="00AC2C28">
        <w:rPr>
          <w:rFonts w:ascii="Times New Roman" w:hAnsi="Times New Roman" w:cs="Times New Roman"/>
          <w:sz w:val="22"/>
          <w:szCs w:val="22"/>
          <w:u w:val="single"/>
          <w:lang w:val="en"/>
        </w:rPr>
        <w:t>Requests for New Courses</w:t>
      </w:r>
    </w:p>
    <w:p w14:paraId="2C79B960" w14:textId="77777777" w:rsidR="00AC2C28" w:rsidRPr="00AC2C28" w:rsidRDefault="00AC2C28" w:rsidP="00AC2C28">
      <w:pPr>
        <w:pStyle w:val="NoSpacing"/>
        <w:rPr>
          <w:rFonts w:ascii="Times New Roman" w:hAnsi="Times New Roman" w:cs="Times New Roman"/>
          <w:sz w:val="22"/>
          <w:szCs w:val="22"/>
          <w:lang w:val="en"/>
        </w:rPr>
      </w:pPr>
    </w:p>
    <w:p w14:paraId="54C9570A" w14:textId="77777777" w:rsidR="00AC2C28" w:rsidRPr="00AC2C28" w:rsidRDefault="00AC2C28" w:rsidP="00AC2C28">
      <w:pPr>
        <w:pStyle w:val="NoSpacing"/>
        <w:rPr>
          <w:rFonts w:ascii="Times New Roman" w:hAnsi="Times New Roman" w:cs="Times New Roman"/>
          <w:sz w:val="22"/>
          <w:szCs w:val="22"/>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t>a.</w:t>
      </w:r>
      <w:r w:rsidRPr="00AC2C28">
        <w:rPr>
          <w:rFonts w:ascii="Times New Roman" w:hAnsi="Times New Roman" w:cs="Times New Roman"/>
          <w:sz w:val="22"/>
          <w:szCs w:val="22"/>
          <w:lang w:val="en"/>
        </w:rPr>
        <w:tab/>
        <w:t>ARTS 360, Printmaking I, 3 s.h.</w:t>
      </w:r>
    </w:p>
    <w:p w14:paraId="4B1CF931" w14:textId="77777777" w:rsidR="00AC2C28" w:rsidRPr="00AC2C28" w:rsidRDefault="00AC2C28" w:rsidP="00AC2C28">
      <w:pPr>
        <w:pStyle w:val="NoSpacing"/>
        <w:rPr>
          <w:rFonts w:ascii="Times New Roman" w:hAnsi="Times New Roman" w:cs="Times New Roman"/>
          <w:sz w:val="22"/>
          <w:szCs w:val="22"/>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t>b.</w:t>
      </w:r>
      <w:r w:rsidRPr="00AC2C28">
        <w:rPr>
          <w:rFonts w:ascii="Times New Roman" w:hAnsi="Times New Roman" w:cs="Times New Roman"/>
          <w:sz w:val="22"/>
          <w:szCs w:val="22"/>
          <w:lang w:val="en"/>
        </w:rPr>
        <w:tab/>
        <w:t>ARTS 361, Printmaking II and III, 3 s.h., repeatable to 6 s.h.</w:t>
      </w:r>
    </w:p>
    <w:p w14:paraId="3190AF7C" w14:textId="77777777" w:rsidR="00AC2C28" w:rsidRDefault="00AC2C28" w:rsidP="00AC2C28">
      <w:pPr>
        <w:pStyle w:val="NoSpacing"/>
        <w:rPr>
          <w:rFonts w:ascii="Times New Roman" w:hAnsi="Times New Roman" w:cs="Times New Roman"/>
          <w:sz w:val="22"/>
          <w:szCs w:val="22"/>
          <w:lang w:val="en"/>
        </w:rPr>
      </w:pP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r>
      <w:r w:rsidRPr="00AC2C28">
        <w:rPr>
          <w:rFonts w:ascii="Times New Roman" w:hAnsi="Times New Roman" w:cs="Times New Roman"/>
          <w:sz w:val="22"/>
          <w:szCs w:val="22"/>
          <w:lang w:val="en"/>
        </w:rPr>
        <w:tab/>
        <w:t>c.</w:t>
      </w:r>
      <w:r w:rsidRPr="00AC2C28">
        <w:rPr>
          <w:rFonts w:ascii="Times New Roman" w:hAnsi="Times New Roman" w:cs="Times New Roman"/>
          <w:sz w:val="22"/>
          <w:szCs w:val="22"/>
          <w:lang w:val="en"/>
        </w:rPr>
        <w:tab/>
        <w:t>ARTS 460, Studio Problems in Printmaking, 3 s.h., repeatable to 6 s.h.</w:t>
      </w:r>
    </w:p>
    <w:p w14:paraId="383AC8D7" w14:textId="77777777" w:rsidR="00A2353D" w:rsidRDefault="00A2353D" w:rsidP="00AC2C28">
      <w:pPr>
        <w:pStyle w:val="NoSpacing"/>
        <w:rPr>
          <w:rFonts w:ascii="Times New Roman" w:hAnsi="Times New Roman" w:cs="Times New Roman"/>
          <w:sz w:val="22"/>
          <w:szCs w:val="22"/>
          <w:lang w:val="en"/>
        </w:rPr>
      </w:pPr>
    </w:p>
    <w:p w14:paraId="6AD4B966" w14:textId="612625E0" w:rsidR="00A2353D" w:rsidRDefault="00A2353D" w:rsidP="00AC2C28">
      <w:pPr>
        <w:pStyle w:val="NoSpacing"/>
        <w:rPr>
          <w:rFonts w:ascii="Times New Roman" w:hAnsi="Times New Roman" w:cs="Times New Roman"/>
          <w:sz w:val="22"/>
          <w:szCs w:val="22"/>
          <w:lang w:val="en"/>
        </w:rPr>
      </w:pPr>
      <w:r>
        <w:rPr>
          <w:rFonts w:ascii="Times New Roman" w:hAnsi="Times New Roman" w:cs="Times New Roman"/>
          <w:sz w:val="22"/>
          <w:szCs w:val="22"/>
          <w:lang w:val="en"/>
        </w:rPr>
        <w:tab/>
      </w:r>
      <w:r>
        <w:rPr>
          <w:rFonts w:ascii="Times New Roman" w:hAnsi="Times New Roman" w:cs="Times New Roman"/>
          <w:sz w:val="22"/>
          <w:szCs w:val="22"/>
          <w:lang w:val="en"/>
        </w:rPr>
        <w:tab/>
      </w:r>
      <w:r>
        <w:rPr>
          <w:rFonts w:ascii="Times New Roman" w:hAnsi="Times New Roman" w:cs="Times New Roman"/>
          <w:sz w:val="22"/>
          <w:szCs w:val="22"/>
          <w:lang w:val="en"/>
        </w:rPr>
        <w:tab/>
      </w:r>
      <w:r w:rsidRPr="00695D02">
        <w:rPr>
          <w:rFonts w:ascii="Times New Roman" w:hAnsi="Times New Roman" w:cs="Times New Roman"/>
          <w:b/>
          <w:bCs/>
          <w:sz w:val="22"/>
          <w:szCs w:val="22"/>
          <w:lang w:val="en"/>
        </w:rPr>
        <w:t>Motion:</w:t>
      </w:r>
      <w:r>
        <w:rPr>
          <w:rFonts w:ascii="Times New Roman" w:hAnsi="Times New Roman" w:cs="Times New Roman"/>
          <w:sz w:val="22"/>
          <w:szCs w:val="22"/>
          <w:lang w:val="en"/>
        </w:rPr>
        <w:t xml:space="preserve"> To approve ARTS 360, 361, and 460 (Mannion/Tang)</w:t>
      </w:r>
    </w:p>
    <w:p w14:paraId="21B67EA6" w14:textId="77777777" w:rsidR="00695D02" w:rsidRDefault="00695D02" w:rsidP="00AC2C28">
      <w:pPr>
        <w:pStyle w:val="NoSpacing"/>
        <w:rPr>
          <w:rFonts w:ascii="Times New Roman" w:hAnsi="Times New Roman" w:cs="Times New Roman"/>
          <w:sz w:val="22"/>
          <w:szCs w:val="22"/>
          <w:lang w:val="en"/>
        </w:rPr>
      </w:pPr>
    </w:p>
    <w:p w14:paraId="43EBDD0F" w14:textId="6C4C9340" w:rsidR="00695D02" w:rsidRDefault="00695D02" w:rsidP="00695D02">
      <w:pPr>
        <w:pStyle w:val="NoSpacing"/>
        <w:ind w:left="2160"/>
        <w:rPr>
          <w:rFonts w:ascii="Times New Roman" w:hAnsi="Times New Roman" w:cs="Times New Roman"/>
          <w:sz w:val="22"/>
          <w:szCs w:val="22"/>
          <w:lang w:val="en"/>
        </w:rPr>
      </w:pPr>
      <w:r>
        <w:rPr>
          <w:rFonts w:ascii="Times New Roman" w:hAnsi="Times New Roman" w:cs="Times New Roman"/>
          <w:sz w:val="22"/>
          <w:szCs w:val="22"/>
          <w:lang w:val="en"/>
        </w:rPr>
        <w:t xml:space="preserve">Ms. Myers explained that these courses represent a way for the department to consolidate their printmaking. She said it is more common to have printmaking courses designated in this way rather than separating out very specific processes, such as the department has had up to now. She stated that at the moment it is hard to fill these classes, so this change will offer students a way to get more experience in printmaking by taking one broader course with a little less focus, which will be much better for Art Education students as well as for printmaking majors. </w:t>
      </w:r>
    </w:p>
    <w:p w14:paraId="098343FA" w14:textId="77777777" w:rsidR="00695D02" w:rsidRDefault="00695D02" w:rsidP="00695D02">
      <w:pPr>
        <w:pStyle w:val="NoSpacing"/>
        <w:ind w:left="2160"/>
        <w:rPr>
          <w:rFonts w:ascii="Times New Roman" w:hAnsi="Times New Roman" w:cs="Times New Roman"/>
          <w:sz w:val="22"/>
          <w:szCs w:val="22"/>
          <w:lang w:val="en"/>
        </w:rPr>
      </w:pPr>
    </w:p>
    <w:p w14:paraId="4F3BCDF1" w14:textId="1BE00D29" w:rsidR="00695D02" w:rsidRDefault="00695D02" w:rsidP="00695D02">
      <w:pPr>
        <w:pStyle w:val="NoSpacing"/>
        <w:ind w:left="2160"/>
        <w:rPr>
          <w:rFonts w:ascii="Times New Roman" w:hAnsi="Times New Roman" w:cs="Times New Roman"/>
          <w:sz w:val="22"/>
          <w:szCs w:val="22"/>
          <w:lang w:val="en"/>
        </w:rPr>
      </w:pPr>
      <w:r>
        <w:rPr>
          <w:rFonts w:ascii="Times New Roman" w:hAnsi="Times New Roman" w:cs="Times New Roman"/>
          <w:sz w:val="22"/>
          <w:szCs w:val="22"/>
          <w:lang w:val="en"/>
        </w:rPr>
        <w:t>Chair Intrieri asked for an explanation of the hierarchy in the three courses. Ms. Myers explained that, similar to their other art courses, ARTS 360 is an introduction course where students will learn the basics of the different printmaking areas, while ARTS 361 will introduce students to further processes and get more in-depth in such things as printing in color rather than just black and white</w:t>
      </w:r>
      <w:r w:rsidR="00D15ADD">
        <w:rPr>
          <w:rFonts w:ascii="Times New Roman" w:hAnsi="Times New Roman" w:cs="Times New Roman"/>
          <w:sz w:val="22"/>
          <w:szCs w:val="22"/>
          <w:lang w:val="en"/>
        </w:rPr>
        <w:t xml:space="preserve">. She said it will also </w:t>
      </w:r>
      <w:r>
        <w:rPr>
          <w:rFonts w:ascii="Times New Roman" w:hAnsi="Times New Roman" w:cs="Times New Roman"/>
          <w:sz w:val="22"/>
          <w:szCs w:val="22"/>
          <w:lang w:val="en"/>
        </w:rPr>
        <w:t xml:space="preserve">introduce </w:t>
      </w:r>
      <w:r w:rsidR="00D15ADD">
        <w:rPr>
          <w:rFonts w:ascii="Times New Roman" w:hAnsi="Times New Roman" w:cs="Times New Roman"/>
          <w:sz w:val="22"/>
          <w:szCs w:val="22"/>
          <w:lang w:val="en"/>
        </w:rPr>
        <w:t>students</w:t>
      </w:r>
      <w:r>
        <w:rPr>
          <w:rFonts w:ascii="Times New Roman" w:hAnsi="Times New Roman" w:cs="Times New Roman"/>
          <w:sz w:val="22"/>
          <w:szCs w:val="22"/>
          <w:lang w:val="en"/>
        </w:rPr>
        <w:t xml:space="preserve"> to the techniques involved in intaglio, lithography, reductive and relief printing. She noted there are a lot of different processes and techniques involved in making prints, so students will continue to learn more and develop more of their repertoire as they progress. </w:t>
      </w:r>
    </w:p>
    <w:p w14:paraId="15C570B9" w14:textId="77777777" w:rsidR="00695D02" w:rsidRDefault="00695D02" w:rsidP="00695D02">
      <w:pPr>
        <w:pStyle w:val="NoSpacing"/>
        <w:ind w:left="2160"/>
        <w:rPr>
          <w:rFonts w:ascii="Times New Roman" w:hAnsi="Times New Roman" w:cs="Times New Roman"/>
          <w:sz w:val="22"/>
          <w:szCs w:val="22"/>
          <w:lang w:val="en"/>
        </w:rPr>
      </w:pPr>
    </w:p>
    <w:p w14:paraId="68C926BF" w14:textId="0D539C29" w:rsidR="00695D02" w:rsidRDefault="00695D02" w:rsidP="00695D02">
      <w:pPr>
        <w:pStyle w:val="NoSpacing"/>
        <w:ind w:left="2160"/>
        <w:rPr>
          <w:rFonts w:ascii="Times New Roman" w:hAnsi="Times New Roman" w:cs="Times New Roman"/>
          <w:sz w:val="22"/>
          <w:szCs w:val="22"/>
          <w:lang w:val="en"/>
        </w:rPr>
      </w:pPr>
      <w:r>
        <w:rPr>
          <w:rFonts w:ascii="Times New Roman" w:hAnsi="Times New Roman" w:cs="Times New Roman"/>
          <w:sz w:val="22"/>
          <w:szCs w:val="22"/>
          <w:lang w:val="en"/>
        </w:rPr>
        <w:t xml:space="preserve">Dr. Doh asked what will happen to the previous classes, such as </w:t>
      </w:r>
      <w:r w:rsidR="00D15ADD">
        <w:rPr>
          <w:rFonts w:ascii="Times New Roman" w:hAnsi="Times New Roman" w:cs="Times New Roman"/>
          <w:sz w:val="22"/>
          <w:szCs w:val="22"/>
          <w:lang w:val="en"/>
        </w:rPr>
        <w:t xml:space="preserve">ARTS </w:t>
      </w:r>
      <w:r>
        <w:rPr>
          <w:rFonts w:ascii="Times New Roman" w:hAnsi="Times New Roman" w:cs="Times New Roman"/>
          <w:sz w:val="22"/>
          <w:szCs w:val="22"/>
          <w:lang w:val="en"/>
        </w:rPr>
        <w:t xml:space="preserve">355, 365, </w:t>
      </w:r>
      <w:r w:rsidR="005E2807">
        <w:rPr>
          <w:rFonts w:ascii="Times New Roman" w:hAnsi="Times New Roman" w:cs="Times New Roman"/>
          <w:sz w:val="22"/>
          <w:szCs w:val="22"/>
          <w:lang w:val="en"/>
        </w:rPr>
        <w:t xml:space="preserve">356, and 366. Ms. Myers replied that they are no longer being offered; there have not been any students in those classes for the last two semesters because the department no longer has the professor that taught them. </w:t>
      </w:r>
      <w:r w:rsidR="00F24FEE">
        <w:rPr>
          <w:rFonts w:ascii="Times New Roman" w:hAnsi="Times New Roman" w:cs="Times New Roman"/>
          <w:sz w:val="22"/>
          <w:szCs w:val="22"/>
          <w:lang w:val="en"/>
        </w:rPr>
        <w:t xml:space="preserve">She said students are chomping at the bit to get into these new courses and keep asking her when they can register for them. </w:t>
      </w:r>
    </w:p>
    <w:p w14:paraId="2DAA5F6C" w14:textId="77777777" w:rsidR="00F24FEE" w:rsidRDefault="00F24FEE" w:rsidP="00695D02">
      <w:pPr>
        <w:pStyle w:val="NoSpacing"/>
        <w:ind w:left="2160"/>
        <w:rPr>
          <w:rFonts w:ascii="Times New Roman" w:hAnsi="Times New Roman" w:cs="Times New Roman"/>
          <w:sz w:val="22"/>
          <w:szCs w:val="22"/>
          <w:lang w:val="en"/>
        </w:rPr>
      </w:pPr>
    </w:p>
    <w:p w14:paraId="46E53191" w14:textId="1164AEFC" w:rsidR="00F24FEE" w:rsidRDefault="00F24FEE" w:rsidP="00695D02">
      <w:pPr>
        <w:pStyle w:val="NoSpacing"/>
        <w:ind w:left="2160"/>
        <w:rPr>
          <w:rFonts w:ascii="Times New Roman" w:hAnsi="Times New Roman" w:cs="Times New Roman"/>
          <w:sz w:val="22"/>
          <w:szCs w:val="22"/>
          <w:lang w:val="en"/>
        </w:rPr>
      </w:pPr>
      <w:r>
        <w:rPr>
          <w:rFonts w:ascii="Times New Roman" w:hAnsi="Times New Roman" w:cs="Times New Roman"/>
          <w:sz w:val="22"/>
          <w:szCs w:val="22"/>
          <w:lang w:val="en"/>
        </w:rPr>
        <w:t xml:space="preserve">Dr. Doh noted that ARTS 360 is a prerequisite for 361, but 360 will only be offered every other semester while the other classes will be offered every semester, and she does not understand the logic of this. Ms. Myers explained that there will be a silkscreen course offered in this grouping as well. She pointed out that after taking the introductory course, </w:t>
      </w:r>
      <w:r>
        <w:rPr>
          <w:rFonts w:ascii="Times New Roman" w:hAnsi="Times New Roman" w:cs="Times New Roman"/>
          <w:sz w:val="22"/>
          <w:szCs w:val="22"/>
          <w:lang w:val="en"/>
        </w:rPr>
        <w:lastRenderedPageBreak/>
        <w:t>students can take two semesters of the intermediate, which is a prerequisite for the advanced classes which they can repeat for three semesters. She added that generally the introductory class does not need to be offered every semester in order to fill the upper levels because those classes are able to be filled with students as they progress. Dr. Doh asked if a student can take 6 s.h. of 361 in one semester; Ms. Myers replied that this is allowable although not generally recommended because it is very difficult to get enough work completed to satisfy 6 s.h. in one semester. She added that she has seen students do this</w:t>
      </w:r>
      <w:r w:rsidR="00D15ADD">
        <w:rPr>
          <w:rFonts w:ascii="Times New Roman" w:hAnsi="Times New Roman" w:cs="Times New Roman"/>
          <w:sz w:val="22"/>
          <w:szCs w:val="22"/>
          <w:lang w:val="en"/>
        </w:rPr>
        <w:t>, however,</w:t>
      </w:r>
      <w:r>
        <w:rPr>
          <w:rFonts w:ascii="Times New Roman" w:hAnsi="Times New Roman" w:cs="Times New Roman"/>
          <w:sz w:val="22"/>
          <w:szCs w:val="22"/>
          <w:lang w:val="en"/>
        </w:rPr>
        <w:t xml:space="preserve"> in her metals class. </w:t>
      </w:r>
    </w:p>
    <w:p w14:paraId="1F3727D1" w14:textId="77777777" w:rsidR="00F24FEE" w:rsidRDefault="00F24FEE" w:rsidP="00695D02">
      <w:pPr>
        <w:pStyle w:val="NoSpacing"/>
        <w:ind w:left="2160"/>
        <w:rPr>
          <w:rFonts w:ascii="Times New Roman" w:hAnsi="Times New Roman" w:cs="Times New Roman"/>
          <w:sz w:val="22"/>
          <w:szCs w:val="22"/>
          <w:lang w:val="en"/>
        </w:rPr>
      </w:pPr>
    </w:p>
    <w:p w14:paraId="584F35CD" w14:textId="05B323EA" w:rsidR="00F24FEE" w:rsidRDefault="00F24FEE" w:rsidP="00695D02">
      <w:pPr>
        <w:pStyle w:val="NoSpacing"/>
        <w:ind w:left="2160"/>
        <w:rPr>
          <w:rFonts w:ascii="Times New Roman" w:hAnsi="Times New Roman" w:cs="Times New Roman"/>
          <w:sz w:val="22"/>
          <w:szCs w:val="22"/>
          <w:lang w:val="en"/>
        </w:rPr>
      </w:pPr>
      <w:r>
        <w:rPr>
          <w:rFonts w:ascii="Times New Roman" w:hAnsi="Times New Roman" w:cs="Times New Roman"/>
          <w:sz w:val="22"/>
          <w:szCs w:val="22"/>
          <w:lang w:val="en"/>
        </w:rPr>
        <w:t xml:space="preserve">Dr. Tang understands that Art is combining two existing courses to develop a new course and that declining student enrollments and faculty reductions may contribute toward this change. </w:t>
      </w:r>
      <w:r w:rsidR="00B11A92">
        <w:rPr>
          <w:rFonts w:ascii="Times New Roman" w:hAnsi="Times New Roman" w:cs="Times New Roman"/>
          <w:sz w:val="22"/>
          <w:szCs w:val="22"/>
          <w:lang w:val="en"/>
        </w:rPr>
        <w:t>He asked, in addition to this, what the benefit is of making this change, educationally or pedagogically. Ms. Myers replied that she has wanted to see these courses offered for a while, but the professor who taught the previous courses was not keen on combining them. She stated that, now that he is retired, offering a general printmaking course versus a specific technique in printmaking will allow the department to teach students a much broader area of printmaking. She added that</w:t>
      </w:r>
      <w:r w:rsidR="00D15ADD">
        <w:rPr>
          <w:rFonts w:ascii="Times New Roman" w:hAnsi="Times New Roman" w:cs="Times New Roman"/>
          <w:sz w:val="22"/>
          <w:szCs w:val="22"/>
          <w:lang w:val="en"/>
        </w:rPr>
        <w:t xml:space="preserve"> students</w:t>
      </w:r>
      <w:r w:rsidR="00B11A92">
        <w:rPr>
          <w:rFonts w:ascii="Times New Roman" w:hAnsi="Times New Roman" w:cs="Times New Roman"/>
          <w:sz w:val="22"/>
          <w:szCs w:val="22"/>
          <w:lang w:val="en"/>
        </w:rPr>
        <w:t>, as they progress, can pick what techniques they want to focus on</w:t>
      </w:r>
      <w:r w:rsidR="00D15ADD">
        <w:rPr>
          <w:rFonts w:ascii="Times New Roman" w:hAnsi="Times New Roman" w:cs="Times New Roman"/>
          <w:sz w:val="22"/>
          <w:szCs w:val="22"/>
          <w:lang w:val="en"/>
        </w:rPr>
        <w:t xml:space="preserve">; </w:t>
      </w:r>
      <w:r w:rsidR="00B11A92">
        <w:rPr>
          <w:rFonts w:ascii="Times New Roman" w:hAnsi="Times New Roman" w:cs="Times New Roman"/>
          <w:sz w:val="22"/>
          <w:szCs w:val="22"/>
          <w:lang w:val="en"/>
        </w:rPr>
        <w:t xml:space="preserve">sometimes a student will get very excited about a specific technique, such as intaglio, relief printing, or lithography, and want to learn all about it. She </w:t>
      </w:r>
      <w:r w:rsidR="00D15ADD">
        <w:rPr>
          <w:rFonts w:ascii="Times New Roman" w:hAnsi="Times New Roman" w:cs="Times New Roman"/>
          <w:sz w:val="22"/>
          <w:szCs w:val="22"/>
          <w:lang w:val="en"/>
        </w:rPr>
        <w:t>believes</w:t>
      </w:r>
      <w:r w:rsidR="00B11A92">
        <w:rPr>
          <w:rFonts w:ascii="Times New Roman" w:hAnsi="Times New Roman" w:cs="Times New Roman"/>
          <w:sz w:val="22"/>
          <w:szCs w:val="22"/>
          <w:lang w:val="en"/>
        </w:rPr>
        <w:t xml:space="preserve"> these courses will provide students with a nice, large range while also introducing them to all of these different ways of working with printmaking so that they will know what is available and can then pick the area they are excited about and really want to pursue as their main area of printmaking. </w:t>
      </w:r>
    </w:p>
    <w:p w14:paraId="4C39A6A6" w14:textId="77777777" w:rsidR="00132CE8" w:rsidRDefault="00132CE8" w:rsidP="00695D02">
      <w:pPr>
        <w:pStyle w:val="NoSpacing"/>
        <w:ind w:left="2160"/>
        <w:rPr>
          <w:rFonts w:ascii="Times New Roman" w:hAnsi="Times New Roman" w:cs="Times New Roman"/>
          <w:sz w:val="22"/>
          <w:szCs w:val="22"/>
          <w:lang w:val="en"/>
        </w:rPr>
      </w:pPr>
    </w:p>
    <w:p w14:paraId="54BE3EE8" w14:textId="3C4F6871" w:rsidR="00132CE8" w:rsidRDefault="00132CE8" w:rsidP="00695D02">
      <w:pPr>
        <w:pStyle w:val="NoSpacing"/>
        <w:ind w:left="2160"/>
        <w:rPr>
          <w:rFonts w:ascii="Times New Roman" w:hAnsi="Times New Roman" w:cs="Times New Roman"/>
          <w:sz w:val="22"/>
          <w:szCs w:val="22"/>
          <w:lang w:val="en"/>
        </w:rPr>
      </w:pPr>
      <w:r w:rsidRPr="00132CE8">
        <w:rPr>
          <w:rFonts w:ascii="Times New Roman" w:hAnsi="Times New Roman" w:cs="Times New Roman"/>
          <w:b/>
          <w:bCs/>
          <w:sz w:val="22"/>
          <w:szCs w:val="22"/>
          <w:lang w:val="en"/>
        </w:rPr>
        <w:t>Change:</w:t>
      </w:r>
      <w:r>
        <w:rPr>
          <w:rFonts w:ascii="Times New Roman" w:hAnsi="Times New Roman" w:cs="Times New Roman"/>
          <w:sz w:val="22"/>
          <w:szCs w:val="22"/>
          <w:lang w:val="en"/>
        </w:rPr>
        <w:t xml:space="preserve"> On page 2, the reference to “combining these three courses” should be changed to “combining these two courses.”</w:t>
      </w:r>
    </w:p>
    <w:p w14:paraId="6F509F83" w14:textId="77777777" w:rsidR="00A2353D" w:rsidRDefault="00A2353D" w:rsidP="00AC2C28">
      <w:pPr>
        <w:pStyle w:val="NoSpacing"/>
        <w:rPr>
          <w:rFonts w:ascii="Times New Roman" w:hAnsi="Times New Roman" w:cs="Times New Roman"/>
          <w:sz w:val="22"/>
          <w:szCs w:val="22"/>
          <w:lang w:val="en"/>
        </w:rPr>
      </w:pPr>
    </w:p>
    <w:p w14:paraId="5AD22F1C" w14:textId="0898E359" w:rsidR="00A2353D" w:rsidRPr="00132CE8" w:rsidRDefault="00A2353D" w:rsidP="00132CE8">
      <w:pPr>
        <w:pStyle w:val="NoSpacing"/>
        <w:ind w:left="1440" w:firstLine="720"/>
        <w:rPr>
          <w:rFonts w:ascii="Times New Roman" w:hAnsi="Times New Roman" w:cs="Times New Roman"/>
          <w:b/>
          <w:bCs/>
          <w:sz w:val="22"/>
          <w:szCs w:val="22"/>
          <w:lang w:val="en"/>
        </w:rPr>
      </w:pPr>
      <w:r w:rsidRPr="0011420C">
        <w:rPr>
          <w:rFonts w:ascii="Times New Roman" w:hAnsi="Times New Roman" w:cs="Times New Roman"/>
          <w:b/>
          <w:bCs/>
          <w:sz w:val="22"/>
          <w:szCs w:val="22"/>
          <w:lang w:val="en"/>
        </w:rPr>
        <w:t>MOTION APPROVED</w:t>
      </w:r>
      <w:r w:rsidR="00132CE8">
        <w:rPr>
          <w:rFonts w:ascii="Times New Roman" w:hAnsi="Times New Roman" w:cs="Times New Roman"/>
          <w:b/>
          <w:bCs/>
          <w:sz w:val="22"/>
          <w:szCs w:val="22"/>
          <w:lang w:val="en"/>
        </w:rPr>
        <w:t xml:space="preserve"> WITH CHANGE</w:t>
      </w:r>
      <w:r w:rsidRPr="0011420C">
        <w:rPr>
          <w:rFonts w:ascii="Times New Roman" w:hAnsi="Times New Roman" w:cs="Times New Roman"/>
          <w:b/>
          <w:bCs/>
          <w:sz w:val="22"/>
          <w:szCs w:val="22"/>
          <w:lang w:val="en"/>
        </w:rPr>
        <w:t xml:space="preserve"> 8 YES – 0 NO – 0 ABSTENTIONS</w:t>
      </w:r>
    </w:p>
    <w:p w14:paraId="7A98E4AE" w14:textId="77274CDF" w:rsidR="00EE54E8" w:rsidRPr="00AE6A93" w:rsidRDefault="00EE54E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4829274" w14:textId="77D660B8" w:rsidR="00EE54E8" w:rsidRDefault="00EE54E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V.</w:t>
      </w:r>
      <w:r>
        <w:rPr>
          <w:rFonts w:ascii="Times New Roman" w:eastAsia="Times New Roman" w:hAnsi="Times New Roman" w:cs="Times New Roman"/>
          <w:color w:val="000000"/>
          <w:sz w:val="22"/>
          <w:szCs w:val="22"/>
        </w:rPr>
        <w:tab/>
      </w:r>
      <w:r w:rsidRPr="00EE54E8">
        <w:rPr>
          <w:rFonts w:ascii="Times New Roman" w:eastAsia="Times New Roman" w:hAnsi="Times New Roman" w:cs="Times New Roman"/>
          <w:color w:val="000000"/>
          <w:sz w:val="22"/>
          <w:szCs w:val="22"/>
          <w:u w:val="single"/>
        </w:rPr>
        <w:t>Provost’s Report</w:t>
      </w:r>
      <w:r>
        <w:rPr>
          <w:rFonts w:ascii="Times New Roman" w:eastAsia="Times New Roman" w:hAnsi="Times New Roman" w:cs="Times New Roman"/>
          <w:color w:val="000000"/>
          <w:sz w:val="22"/>
          <w:szCs w:val="22"/>
        </w:rPr>
        <w:t xml:space="preserve"> </w:t>
      </w:r>
    </w:p>
    <w:p w14:paraId="78E99B09" w14:textId="77777777" w:rsidR="00963F4D" w:rsidRDefault="00963F4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9909C4C" w14:textId="286703C5" w:rsidR="00963F4D" w:rsidRDefault="00963F4D" w:rsidP="00963F4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Associate Provost Baker-Sperry </w:t>
      </w:r>
      <w:r w:rsidR="00B11A92">
        <w:rPr>
          <w:rFonts w:ascii="Times New Roman" w:eastAsia="Times New Roman" w:hAnsi="Times New Roman" w:cs="Times New Roman"/>
          <w:color w:val="000000"/>
          <w:sz w:val="22"/>
          <w:szCs w:val="22"/>
        </w:rPr>
        <w:t xml:space="preserve">reported that the associate dean searches are completed, and she hopes there will be an announcement on April 24 or 27. </w:t>
      </w:r>
      <w:r w:rsidR="00132CE8">
        <w:rPr>
          <w:rFonts w:ascii="Times New Roman" w:eastAsia="Times New Roman" w:hAnsi="Times New Roman" w:cs="Times New Roman"/>
          <w:color w:val="000000"/>
          <w:sz w:val="22"/>
          <w:szCs w:val="22"/>
        </w:rPr>
        <w:t>She will be chairing two of the school director searches, which will be starting soon.</w:t>
      </w:r>
    </w:p>
    <w:p w14:paraId="04D2D000" w14:textId="77777777" w:rsidR="00EE54E8" w:rsidRDefault="00EE54E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45B110F9" w14:textId="5689F041" w:rsidR="009D5498" w:rsidRDefault="00F55C7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F55C7D">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adjourn (</w:t>
      </w:r>
      <w:r w:rsidR="00EE54E8">
        <w:rPr>
          <w:rFonts w:ascii="Times New Roman" w:eastAsia="Times New Roman" w:hAnsi="Times New Roman" w:cs="Times New Roman"/>
          <w:color w:val="000000"/>
          <w:sz w:val="22"/>
          <w:szCs w:val="22"/>
        </w:rPr>
        <w:t>Mannion</w:t>
      </w:r>
      <w:r>
        <w:rPr>
          <w:rFonts w:ascii="Times New Roman" w:eastAsia="Times New Roman" w:hAnsi="Times New Roman" w:cs="Times New Roman"/>
          <w:color w:val="000000"/>
          <w:sz w:val="22"/>
          <w:szCs w:val="22"/>
        </w:rPr>
        <w:t>)</w:t>
      </w:r>
      <w:r w:rsidR="009D5498" w:rsidRPr="00C95003">
        <w:rPr>
          <w:rFonts w:ascii="Times New Roman" w:eastAsia="Times New Roman" w:hAnsi="Times New Roman" w:cs="Times New Roman"/>
          <w:color w:val="000000"/>
          <w:sz w:val="22"/>
          <w:szCs w:val="22"/>
        </w:rPr>
        <w:tab/>
      </w:r>
    </w:p>
    <w:p w14:paraId="7A810785" w14:textId="34E50AB5" w:rsidR="00783312" w:rsidRDefault="00783312" w:rsidP="009D54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sz w:val="22"/>
          <w:szCs w:val="22"/>
        </w:rPr>
      </w:pPr>
    </w:p>
    <w:p w14:paraId="000000B2" w14:textId="26923194"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0E3667">
        <w:rPr>
          <w:rFonts w:ascii="Times New Roman" w:eastAsia="Times New Roman" w:hAnsi="Times New Roman" w:cs="Times New Roman"/>
          <w:sz w:val="22"/>
          <w:szCs w:val="22"/>
        </w:rPr>
        <w:t>4:18</w:t>
      </w:r>
      <w:r w:rsidR="00AA3842">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p.m.  </w:t>
      </w:r>
    </w:p>
    <w:p w14:paraId="000000B3" w14:textId="77777777" w:rsidR="009356E3" w:rsidRPr="004513E7" w:rsidRDefault="009356E3">
      <w:pPr>
        <w:rPr>
          <w:rFonts w:ascii="Times New Roman" w:eastAsia="Times New Roman" w:hAnsi="Times New Roman" w:cs="Times New Roman"/>
          <w:sz w:val="22"/>
          <w:szCs w:val="22"/>
        </w:rPr>
      </w:pPr>
    </w:p>
    <w:p w14:paraId="000000B6" w14:textId="34A15064" w:rsidR="009356E3"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A635A5">
        <w:rPr>
          <w:rFonts w:ascii="Times New Roman" w:eastAsia="Times New Roman" w:hAnsi="Times New Roman" w:cs="Times New Roman"/>
          <w:sz w:val="22"/>
          <w:szCs w:val="22"/>
        </w:rPr>
        <w:t>Respectfully submitted,</w:t>
      </w:r>
    </w:p>
    <w:p w14:paraId="29F00982" w14:textId="77777777" w:rsidR="0048378A" w:rsidRPr="004513E7" w:rsidRDefault="0048378A">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78A98D2D"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p>
    <w:sectPr w:rsidR="00775B93" w:rsidRPr="00775B93" w:rsidSect="0001030F">
      <w:footerReference w:type="default" r:id="rId8"/>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DA4E6" w14:textId="77777777" w:rsidR="00841DBD" w:rsidRDefault="00841DBD">
      <w:r>
        <w:separator/>
      </w:r>
    </w:p>
  </w:endnote>
  <w:endnote w:type="continuationSeparator" w:id="0">
    <w:p w14:paraId="1B087C80" w14:textId="77777777" w:rsidR="00841DBD" w:rsidRDefault="00841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3168142"/>
      <w:docPartObj>
        <w:docPartGallery w:val="Page Numbers (Bottom of Page)"/>
        <w:docPartUnique/>
      </w:docPartObj>
    </w:sdtPr>
    <w:sdtEndPr>
      <w:rPr>
        <w:noProof/>
      </w:rPr>
    </w:sdtEndPr>
    <w:sdtContent>
      <w:p w14:paraId="366EEFF7" w14:textId="75FD15B4" w:rsidR="00424D80" w:rsidRDefault="00424D80">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424D80" w:rsidRDefault="00424D8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D2D440" w14:textId="77777777" w:rsidR="00841DBD" w:rsidRDefault="00841DBD">
      <w:r>
        <w:separator/>
      </w:r>
    </w:p>
  </w:footnote>
  <w:footnote w:type="continuationSeparator" w:id="0">
    <w:p w14:paraId="10472760" w14:textId="77777777" w:rsidR="00841DBD" w:rsidRDefault="00841D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D4126"/>
    <w:multiLevelType w:val="hybridMultilevel"/>
    <w:tmpl w:val="031227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4E2133B"/>
    <w:multiLevelType w:val="multilevel"/>
    <w:tmpl w:val="E60A8D80"/>
    <w:lvl w:ilvl="0">
      <w:start w:val="1"/>
      <w:numFmt w:val="upp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 w15:restartNumberingAfterBreak="0">
    <w:nsid w:val="0A0F207B"/>
    <w:multiLevelType w:val="hybridMultilevel"/>
    <w:tmpl w:val="909C279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 w15:restartNumberingAfterBreak="0">
    <w:nsid w:val="0E1B5A36"/>
    <w:multiLevelType w:val="multilevel"/>
    <w:tmpl w:val="31586480"/>
    <w:lvl w:ilvl="0">
      <w:start w:val="1"/>
      <w:numFmt w:val="upp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4" w15:restartNumberingAfterBreak="0">
    <w:nsid w:val="0E9C3114"/>
    <w:multiLevelType w:val="hybridMultilevel"/>
    <w:tmpl w:val="2F0C6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83B4388"/>
    <w:multiLevelType w:val="hybridMultilevel"/>
    <w:tmpl w:val="03DEA0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194774B7"/>
    <w:multiLevelType w:val="multilevel"/>
    <w:tmpl w:val="CA7A37F2"/>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7" w15:restartNumberingAfterBreak="0">
    <w:nsid w:val="1DFF05EA"/>
    <w:multiLevelType w:val="hybridMultilevel"/>
    <w:tmpl w:val="0FDCAB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0EE7BB8"/>
    <w:multiLevelType w:val="multilevel"/>
    <w:tmpl w:val="3C1EB2AE"/>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9" w15:restartNumberingAfterBreak="0">
    <w:nsid w:val="21934A75"/>
    <w:multiLevelType w:val="hybridMultilevel"/>
    <w:tmpl w:val="6CD82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19B7446"/>
    <w:multiLevelType w:val="hybridMultilevel"/>
    <w:tmpl w:val="F99EB890"/>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15:restartNumberingAfterBreak="0">
    <w:nsid w:val="26C76065"/>
    <w:multiLevelType w:val="hybridMultilevel"/>
    <w:tmpl w:val="ABC053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2A1A619C"/>
    <w:multiLevelType w:val="hybridMultilevel"/>
    <w:tmpl w:val="BFF223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2CD10919"/>
    <w:multiLevelType w:val="hybridMultilevel"/>
    <w:tmpl w:val="7AE40A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2FE70005"/>
    <w:multiLevelType w:val="hybridMultilevel"/>
    <w:tmpl w:val="E0547A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330B7061"/>
    <w:multiLevelType w:val="hybridMultilevel"/>
    <w:tmpl w:val="ECAE7C8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0" w15:restartNumberingAfterBreak="0">
    <w:nsid w:val="340C7B82"/>
    <w:multiLevelType w:val="hybridMultilevel"/>
    <w:tmpl w:val="F2C407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363E2B69"/>
    <w:multiLevelType w:val="hybridMultilevel"/>
    <w:tmpl w:val="28548158"/>
    <w:lvl w:ilvl="0" w:tplc="CAAA8822">
      <w:start w:val="1"/>
      <w:numFmt w:val="upperRoman"/>
      <w:lvlText w:val="%1."/>
      <w:lvlJc w:val="left"/>
      <w:pPr>
        <w:ind w:left="941" w:hanging="720"/>
      </w:pPr>
      <w:rPr>
        <w:rFonts w:hint="default"/>
      </w:rPr>
    </w:lvl>
    <w:lvl w:ilvl="1" w:tplc="04090019">
      <w:start w:val="1"/>
      <w:numFmt w:val="lowerLetter"/>
      <w:lvlText w:val="%2."/>
      <w:lvlJc w:val="left"/>
      <w:pPr>
        <w:ind w:left="1301" w:hanging="360"/>
      </w:pPr>
    </w:lvl>
    <w:lvl w:ilvl="2" w:tplc="0409001B" w:tentative="1">
      <w:start w:val="1"/>
      <w:numFmt w:val="lowerRoman"/>
      <w:lvlText w:val="%3."/>
      <w:lvlJc w:val="right"/>
      <w:pPr>
        <w:ind w:left="2021" w:hanging="180"/>
      </w:pPr>
    </w:lvl>
    <w:lvl w:ilvl="3" w:tplc="0409000F" w:tentative="1">
      <w:start w:val="1"/>
      <w:numFmt w:val="decimal"/>
      <w:lvlText w:val="%4."/>
      <w:lvlJc w:val="left"/>
      <w:pPr>
        <w:ind w:left="2741" w:hanging="360"/>
      </w:pPr>
    </w:lvl>
    <w:lvl w:ilvl="4" w:tplc="04090019" w:tentative="1">
      <w:start w:val="1"/>
      <w:numFmt w:val="lowerLetter"/>
      <w:lvlText w:val="%5."/>
      <w:lvlJc w:val="left"/>
      <w:pPr>
        <w:ind w:left="3461" w:hanging="360"/>
      </w:pPr>
    </w:lvl>
    <w:lvl w:ilvl="5" w:tplc="0409001B" w:tentative="1">
      <w:start w:val="1"/>
      <w:numFmt w:val="lowerRoman"/>
      <w:lvlText w:val="%6."/>
      <w:lvlJc w:val="right"/>
      <w:pPr>
        <w:ind w:left="4181" w:hanging="180"/>
      </w:pPr>
    </w:lvl>
    <w:lvl w:ilvl="6" w:tplc="0409000F" w:tentative="1">
      <w:start w:val="1"/>
      <w:numFmt w:val="decimal"/>
      <w:lvlText w:val="%7."/>
      <w:lvlJc w:val="left"/>
      <w:pPr>
        <w:ind w:left="4901" w:hanging="360"/>
      </w:pPr>
    </w:lvl>
    <w:lvl w:ilvl="7" w:tplc="04090019" w:tentative="1">
      <w:start w:val="1"/>
      <w:numFmt w:val="lowerLetter"/>
      <w:lvlText w:val="%8."/>
      <w:lvlJc w:val="left"/>
      <w:pPr>
        <w:ind w:left="5621" w:hanging="360"/>
      </w:pPr>
    </w:lvl>
    <w:lvl w:ilvl="8" w:tplc="0409001B" w:tentative="1">
      <w:start w:val="1"/>
      <w:numFmt w:val="lowerRoman"/>
      <w:lvlText w:val="%9."/>
      <w:lvlJc w:val="right"/>
      <w:pPr>
        <w:ind w:left="6341" w:hanging="180"/>
      </w:pPr>
    </w:lvl>
  </w:abstractNum>
  <w:abstractNum w:abstractNumId="22" w15:restartNumberingAfterBreak="0">
    <w:nsid w:val="37B26CC1"/>
    <w:multiLevelType w:val="hybridMultilevel"/>
    <w:tmpl w:val="A77A65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4" w15:restartNumberingAfterBreak="0">
    <w:nsid w:val="3964688F"/>
    <w:multiLevelType w:val="hybridMultilevel"/>
    <w:tmpl w:val="1332CA2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 w15:restartNumberingAfterBreak="0">
    <w:nsid w:val="45B6085E"/>
    <w:multiLevelType w:val="hybridMultilevel"/>
    <w:tmpl w:val="48F663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49B27EF7"/>
    <w:multiLevelType w:val="hybridMultilevel"/>
    <w:tmpl w:val="436842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507028C6"/>
    <w:multiLevelType w:val="hybridMultilevel"/>
    <w:tmpl w:val="C16E19FA"/>
    <w:lvl w:ilvl="0" w:tplc="04090001">
      <w:start w:val="1"/>
      <w:numFmt w:val="bullet"/>
      <w:lvlText w:val=""/>
      <w:lvlJc w:val="left"/>
      <w:pPr>
        <w:ind w:left="3656" w:hanging="360"/>
      </w:pPr>
      <w:rPr>
        <w:rFonts w:ascii="Symbol" w:hAnsi="Symbol" w:hint="default"/>
      </w:rPr>
    </w:lvl>
    <w:lvl w:ilvl="1" w:tplc="04090003" w:tentative="1">
      <w:start w:val="1"/>
      <w:numFmt w:val="bullet"/>
      <w:lvlText w:val="o"/>
      <w:lvlJc w:val="left"/>
      <w:pPr>
        <w:ind w:left="4376" w:hanging="360"/>
      </w:pPr>
      <w:rPr>
        <w:rFonts w:ascii="Courier New" w:hAnsi="Courier New" w:cs="Courier New" w:hint="default"/>
      </w:rPr>
    </w:lvl>
    <w:lvl w:ilvl="2" w:tplc="04090005" w:tentative="1">
      <w:start w:val="1"/>
      <w:numFmt w:val="bullet"/>
      <w:lvlText w:val=""/>
      <w:lvlJc w:val="left"/>
      <w:pPr>
        <w:ind w:left="5096" w:hanging="360"/>
      </w:pPr>
      <w:rPr>
        <w:rFonts w:ascii="Wingdings" w:hAnsi="Wingdings" w:hint="default"/>
      </w:rPr>
    </w:lvl>
    <w:lvl w:ilvl="3" w:tplc="04090001" w:tentative="1">
      <w:start w:val="1"/>
      <w:numFmt w:val="bullet"/>
      <w:lvlText w:val=""/>
      <w:lvlJc w:val="left"/>
      <w:pPr>
        <w:ind w:left="5816" w:hanging="360"/>
      </w:pPr>
      <w:rPr>
        <w:rFonts w:ascii="Symbol" w:hAnsi="Symbol" w:hint="default"/>
      </w:rPr>
    </w:lvl>
    <w:lvl w:ilvl="4" w:tplc="04090003" w:tentative="1">
      <w:start w:val="1"/>
      <w:numFmt w:val="bullet"/>
      <w:lvlText w:val="o"/>
      <w:lvlJc w:val="left"/>
      <w:pPr>
        <w:ind w:left="6536" w:hanging="360"/>
      </w:pPr>
      <w:rPr>
        <w:rFonts w:ascii="Courier New" w:hAnsi="Courier New" w:cs="Courier New" w:hint="default"/>
      </w:rPr>
    </w:lvl>
    <w:lvl w:ilvl="5" w:tplc="04090005" w:tentative="1">
      <w:start w:val="1"/>
      <w:numFmt w:val="bullet"/>
      <w:lvlText w:val=""/>
      <w:lvlJc w:val="left"/>
      <w:pPr>
        <w:ind w:left="7256" w:hanging="360"/>
      </w:pPr>
      <w:rPr>
        <w:rFonts w:ascii="Wingdings" w:hAnsi="Wingdings" w:hint="default"/>
      </w:rPr>
    </w:lvl>
    <w:lvl w:ilvl="6" w:tplc="04090001" w:tentative="1">
      <w:start w:val="1"/>
      <w:numFmt w:val="bullet"/>
      <w:lvlText w:val=""/>
      <w:lvlJc w:val="left"/>
      <w:pPr>
        <w:ind w:left="7976" w:hanging="360"/>
      </w:pPr>
      <w:rPr>
        <w:rFonts w:ascii="Symbol" w:hAnsi="Symbol" w:hint="default"/>
      </w:rPr>
    </w:lvl>
    <w:lvl w:ilvl="7" w:tplc="04090003" w:tentative="1">
      <w:start w:val="1"/>
      <w:numFmt w:val="bullet"/>
      <w:lvlText w:val="o"/>
      <w:lvlJc w:val="left"/>
      <w:pPr>
        <w:ind w:left="8696" w:hanging="360"/>
      </w:pPr>
      <w:rPr>
        <w:rFonts w:ascii="Courier New" w:hAnsi="Courier New" w:cs="Courier New" w:hint="default"/>
      </w:rPr>
    </w:lvl>
    <w:lvl w:ilvl="8" w:tplc="04090005" w:tentative="1">
      <w:start w:val="1"/>
      <w:numFmt w:val="bullet"/>
      <w:lvlText w:val=""/>
      <w:lvlJc w:val="left"/>
      <w:pPr>
        <w:ind w:left="9416" w:hanging="360"/>
      </w:pPr>
      <w:rPr>
        <w:rFonts w:ascii="Wingdings" w:hAnsi="Wingdings" w:hint="default"/>
      </w:rPr>
    </w:lvl>
  </w:abstractNum>
  <w:abstractNum w:abstractNumId="29" w15:restartNumberingAfterBreak="0">
    <w:nsid w:val="517E0CA4"/>
    <w:multiLevelType w:val="hybridMultilevel"/>
    <w:tmpl w:val="24F89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547E2A9D"/>
    <w:multiLevelType w:val="hybridMultilevel"/>
    <w:tmpl w:val="5E8EF1B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571A55DF"/>
    <w:multiLevelType w:val="multilevel"/>
    <w:tmpl w:val="3578A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E13406"/>
    <w:multiLevelType w:val="hybridMultilevel"/>
    <w:tmpl w:val="0A70C1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5FAE69F7"/>
    <w:multiLevelType w:val="hybridMultilevel"/>
    <w:tmpl w:val="0C8213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603F2454"/>
    <w:multiLevelType w:val="hybridMultilevel"/>
    <w:tmpl w:val="C7BC194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605F64E8"/>
    <w:multiLevelType w:val="hybridMultilevel"/>
    <w:tmpl w:val="C98CBE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15:restartNumberingAfterBreak="0">
    <w:nsid w:val="63296EAD"/>
    <w:multiLevelType w:val="hybridMultilevel"/>
    <w:tmpl w:val="520AA7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15:restartNumberingAfterBreak="0">
    <w:nsid w:val="632A0F1A"/>
    <w:multiLevelType w:val="hybridMultilevel"/>
    <w:tmpl w:val="349A4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15:restartNumberingAfterBreak="0">
    <w:nsid w:val="642769F6"/>
    <w:multiLevelType w:val="hybridMultilevel"/>
    <w:tmpl w:val="A844B3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9" w15:restartNumberingAfterBreak="0">
    <w:nsid w:val="6B2F2BC5"/>
    <w:multiLevelType w:val="multilevel"/>
    <w:tmpl w:val="A508A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D825D6C"/>
    <w:multiLevelType w:val="hybridMultilevel"/>
    <w:tmpl w:val="6A164A0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15:restartNumberingAfterBreak="0">
    <w:nsid w:val="6E1577C1"/>
    <w:multiLevelType w:val="hybridMultilevel"/>
    <w:tmpl w:val="F88A8D7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2" w15:restartNumberingAfterBreak="0">
    <w:nsid w:val="71B91BE6"/>
    <w:multiLevelType w:val="hybridMultilevel"/>
    <w:tmpl w:val="1D8E45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3"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4"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45" w15:restartNumberingAfterBreak="0">
    <w:nsid w:val="7731636A"/>
    <w:multiLevelType w:val="hybridMultilevel"/>
    <w:tmpl w:val="6B8EAF9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6" w15:restartNumberingAfterBreak="0">
    <w:nsid w:val="7C2B4B9C"/>
    <w:multiLevelType w:val="hybridMultilevel"/>
    <w:tmpl w:val="D760050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7" w15:restartNumberingAfterBreak="0">
    <w:nsid w:val="7D2C427A"/>
    <w:multiLevelType w:val="hybridMultilevel"/>
    <w:tmpl w:val="2C5664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8"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1569731436">
    <w:abstractNumId w:val="44"/>
  </w:num>
  <w:num w:numId="2" w16cid:durableId="1699504425">
    <w:abstractNumId w:val="4"/>
  </w:num>
  <w:num w:numId="3" w16cid:durableId="2069330344">
    <w:abstractNumId w:val="28"/>
  </w:num>
  <w:num w:numId="4" w16cid:durableId="904294243">
    <w:abstractNumId w:val="32"/>
  </w:num>
  <w:num w:numId="5" w16cid:durableId="1719011370">
    <w:abstractNumId w:val="35"/>
  </w:num>
  <w:num w:numId="6" w16cid:durableId="548107592">
    <w:abstractNumId w:val="40"/>
  </w:num>
  <w:num w:numId="7" w16cid:durableId="1734818184">
    <w:abstractNumId w:val="29"/>
  </w:num>
  <w:num w:numId="8" w16cid:durableId="1971855940">
    <w:abstractNumId w:val="42"/>
  </w:num>
  <w:num w:numId="9" w16cid:durableId="232395880">
    <w:abstractNumId w:val="16"/>
  </w:num>
  <w:num w:numId="10" w16cid:durableId="719326451">
    <w:abstractNumId w:val="36"/>
  </w:num>
  <w:num w:numId="11" w16cid:durableId="1675497624">
    <w:abstractNumId w:val="0"/>
  </w:num>
  <w:num w:numId="12" w16cid:durableId="769081621">
    <w:abstractNumId w:val="2"/>
  </w:num>
  <w:num w:numId="13" w16cid:durableId="1138453937">
    <w:abstractNumId w:val="19"/>
  </w:num>
  <w:num w:numId="14" w16cid:durableId="1851524718">
    <w:abstractNumId w:val="12"/>
  </w:num>
  <w:num w:numId="15" w16cid:durableId="223226526">
    <w:abstractNumId w:val="23"/>
  </w:num>
  <w:num w:numId="16" w16cid:durableId="930744965">
    <w:abstractNumId w:val="13"/>
  </w:num>
  <w:num w:numId="17" w16cid:durableId="1896236794">
    <w:abstractNumId w:val="43"/>
  </w:num>
  <w:num w:numId="18" w16cid:durableId="1288851157">
    <w:abstractNumId w:val="25"/>
  </w:num>
  <w:num w:numId="19" w16cid:durableId="1990472412">
    <w:abstractNumId w:val="48"/>
  </w:num>
  <w:num w:numId="20" w16cid:durableId="784541586">
    <w:abstractNumId w:val="18"/>
  </w:num>
  <w:num w:numId="21" w16cid:durableId="1997027882">
    <w:abstractNumId w:val="11"/>
  </w:num>
  <w:num w:numId="22" w16cid:durableId="2005232593">
    <w:abstractNumId w:val="46"/>
  </w:num>
  <w:num w:numId="23" w16cid:durableId="1854218469">
    <w:abstractNumId w:val="17"/>
  </w:num>
  <w:num w:numId="24" w16cid:durableId="2096508276">
    <w:abstractNumId w:val="10"/>
  </w:num>
  <w:num w:numId="25" w16cid:durableId="1279021771">
    <w:abstractNumId w:val="33"/>
  </w:num>
  <w:num w:numId="26" w16cid:durableId="672807565">
    <w:abstractNumId w:val="30"/>
  </w:num>
  <w:num w:numId="27" w16cid:durableId="1277176246">
    <w:abstractNumId w:val="24"/>
  </w:num>
  <w:num w:numId="28" w16cid:durableId="1967468401">
    <w:abstractNumId w:val="5"/>
  </w:num>
  <w:num w:numId="29" w16cid:durableId="1353145774">
    <w:abstractNumId w:val="37"/>
  </w:num>
  <w:num w:numId="30" w16cid:durableId="51003696">
    <w:abstractNumId w:val="27"/>
  </w:num>
  <w:num w:numId="31" w16cid:durableId="451024818">
    <w:abstractNumId w:val="26"/>
  </w:num>
  <w:num w:numId="32" w16cid:durableId="1619871345">
    <w:abstractNumId w:val="34"/>
  </w:num>
  <w:num w:numId="33" w16cid:durableId="1163206540">
    <w:abstractNumId w:val="14"/>
  </w:num>
  <w:num w:numId="34" w16cid:durableId="422149584">
    <w:abstractNumId w:val="38"/>
  </w:num>
  <w:num w:numId="35" w16cid:durableId="2070955474">
    <w:abstractNumId w:val="9"/>
  </w:num>
  <w:num w:numId="36" w16cid:durableId="1413426791">
    <w:abstractNumId w:val="21"/>
  </w:num>
  <w:num w:numId="37" w16cid:durableId="23558802">
    <w:abstractNumId w:val="45"/>
  </w:num>
  <w:num w:numId="38" w16cid:durableId="1363238535">
    <w:abstractNumId w:val="22"/>
  </w:num>
  <w:num w:numId="39" w16cid:durableId="2031951357">
    <w:abstractNumId w:val="39"/>
    <w:lvlOverride w:ilvl="0">
      <w:lvl w:ilvl="0">
        <w:numFmt w:val="upperLetter"/>
        <w:lvlText w:val="%1."/>
        <w:lvlJc w:val="left"/>
      </w:lvl>
    </w:lvlOverride>
  </w:num>
  <w:num w:numId="40" w16cid:durableId="1518159572">
    <w:abstractNumId w:val="47"/>
  </w:num>
  <w:num w:numId="41" w16cid:durableId="433982868">
    <w:abstractNumId w:val="15"/>
  </w:num>
  <w:num w:numId="42" w16cid:durableId="734283598">
    <w:abstractNumId w:val="8"/>
  </w:num>
  <w:num w:numId="43" w16cid:durableId="925381519">
    <w:abstractNumId w:val="3"/>
  </w:num>
  <w:num w:numId="44" w16cid:durableId="40518599">
    <w:abstractNumId w:val="41"/>
  </w:num>
  <w:num w:numId="45" w16cid:durableId="510491876">
    <w:abstractNumId w:val="31"/>
  </w:num>
  <w:num w:numId="46" w16cid:durableId="1647121857">
    <w:abstractNumId w:val="6"/>
  </w:num>
  <w:num w:numId="47" w16cid:durableId="1113481557">
    <w:abstractNumId w:val="1"/>
  </w:num>
  <w:num w:numId="48" w16cid:durableId="2118405892">
    <w:abstractNumId w:val="7"/>
  </w:num>
  <w:num w:numId="49" w16cid:durableId="231476635">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01BA"/>
    <w:rsid w:val="00002E47"/>
    <w:rsid w:val="00006A0D"/>
    <w:rsid w:val="000072BE"/>
    <w:rsid w:val="00007E2D"/>
    <w:rsid w:val="0001030F"/>
    <w:rsid w:val="00014670"/>
    <w:rsid w:val="00014C95"/>
    <w:rsid w:val="00015821"/>
    <w:rsid w:val="00016796"/>
    <w:rsid w:val="00016EF4"/>
    <w:rsid w:val="00023EEB"/>
    <w:rsid w:val="00027003"/>
    <w:rsid w:val="00030ADF"/>
    <w:rsid w:val="0003273E"/>
    <w:rsid w:val="00032A88"/>
    <w:rsid w:val="000358BE"/>
    <w:rsid w:val="000362A5"/>
    <w:rsid w:val="00037E8F"/>
    <w:rsid w:val="000556E4"/>
    <w:rsid w:val="000606A0"/>
    <w:rsid w:val="00062FD0"/>
    <w:rsid w:val="00066229"/>
    <w:rsid w:val="00071AA5"/>
    <w:rsid w:val="00077033"/>
    <w:rsid w:val="00081134"/>
    <w:rsid w:val="0008451B"/>
    <w:rsid w:val="00084883"/>
    <w:rsid w:val="000851AE"/>
    <w:rsid w:val="0009007B"/>
    <w:rsid w:val="00090D83"/>
    <w:rsid w:val="000924A7"/>
    <w:rsid w:val="0009296E"/>
    <w:rsid w:val="00095904"/>
    <w:rsid w:val="0009623A"/>
    <w:rsid w:val="000A58CA"/>
    <w:rsid w:val="000A5E63"/>
    <w:rsid w:val="000A6D58"/>
    <w:rsid w:val="000A7282"/>
    <w:rsid w:val="000B6BAC"/>
    <w:rsid w:val="000C2E3D"/>
    <w:rsid w:val="000C735A"/>
    <w:rsid w:val="000D6D93"/>
    <w:rsid w:val="000E3667"/>
    <w:rsid w:val="000E541C"/>
    <w:rsid w:val="000E6A16"/>
    <w:rsid w:val="000E6EC5"/>
    <w:rsid w:val="000F0688"/>
    <w:rsid w:val="000F2059"/>
    <w:rsid w:val="000F6791"/>
    <w:rsid w:val="000F72DA"/>
    <w:rsid w:val="00100AD0"/>
    <w:rsid w:val="001033CC"/>
    <w:rsid w:val="00107AB6"/>
    <w:rsid w:val="0011228A"/>
    <w:rsid w:val="00113BB1"/>
    <w:rsid w:val="00113C40"/>
    <w:rsid w:val="0011420C"/>
    <w:rsid w:val="00115318"/>
    <w:rsid w:val="00122E41"/>
    <w:rsid w:val="00127380"/>
    <w:rsid w:val="00132CE8"/>
    <w:rsid w:val="00135C5C"/>
    <w:rsid w:val="00137896"/>
    <w:rsid w:val="001409D0"/>
    <w:rsid w:val="00141B59"/>
    <w:rsid w:val="001421B5"/>
    <w:rsid w:val="0014394B"/>
    <w:rsid w:val="00144593"/>
    <w:rsid w:val="001448A5"/>
    <w:rsid w:val="001526D4"/>
    <w:rsid w:val="00161A7F"/>
    <w:rsid w:val="00164AF2"/>
    <w:rsid w:val="0016639F"/>
    <w:rsid w:val="001668F0"/>
    <w:rsid w:val="00170CCE"/>
    <w:rsid w:val="0017190D"/>
    <w:rsid w:val="00173ABE"/>
    <w:rsid w:val="00177623"/>
    <w:rsid w:val="00180981"/>
    <w:rsid w:val="001819C0"/>
    <w:rsid w:val="00182C01"/>
    <w:rsid w:val="00184C8C"/>
    <w:rsid w:val="00190358"/>
    <w:rsid w:val="0019046B"/>
    <w:rsid w:val="00192313"/>
    <w:rsid w:val="00197DB2"/>
    <w:rsid w:val="001A0A5E"/>
    <w:rsid w:val="001A268E"/>
    <w:rsid w:val="001A3AF5"/>
    <w:rsid w:val="001A3B9D"/>
    <w:rsid w:val="001A3F8C"/>
    <w:rsid w:val="001A6916"/>
    <w:rsid w:val="001A695B"/>
    <w:rsid w:val="001A6EE1"/>
    <w:rsid w:val="001A6EE7"/>
    <w:rsid w:val="001B00D9"/>
    <w:rsid w:val="001B55EC"/>
    <w:rsid w:val="001B5A78"/>
    <w:rsid w:val="001C010A"/>
    <w:rsid w:val="001C2975"/>
    <w:rsid w:val="001C6774"/>
    <w:rsid w:val="001D2D60"/>
    <w:rsid w:val="001D42D9"/>
    <w:rsid w:val="001E4F00"/>
    <w:rsid w:val="001E5144"/>
    <w:rsid w:val="001F0A02"/>
    <w:rsid w:val="001F3A65"/>
    <w:rsid w:val="001F4E31"/>
    <w:rsid w:val="001F5CC0"/>
    <w:rsid w:val="001F658D"/>
    <w:rsid w:val="00201A44"/>
    <w:rsid w:val="00202E2E"/>
    <w:rsid w:val="0020393C"/>
    <w:rsid w:val="00204B3A"/>
    <w:rsid w:val="002052FC"/>
    <w:rsid w:val="00206132"/>
    <w:rsid w:val="00210765"/>
    <w:rsid w:val="00213F1E"/>
    <w:rsid w:val="00217EAE"/>
    <w:rsid w:val="0022119F"/>
    <w:rsid w:val="00221E52"/>
    <w:rsid w:val="002238F4"/>
    <w:rsid w:val="002252FE"/>
    <w:rsid w:val="002278E8"/>
    <w:rsid w:val="0023002C"/>
    <w:rsid w:val="0023022D"/>
    <w:rsid w:val="0023386B"/>
    <w:rsid w:val="002341CA"/>
    <w:rsid w:val="0023426C"/>
    <w:rsid w:val="00235AEC"/>
    <w:rsid w:val="002360D5"/>
    <w:rsid w:val="002430B8"/>
    <w:rsid w:val="00244211"/>
    <w:rsid w:val="00247D20"/>
    <w:rsid w:val="00251637"/>
    <w:rsid w:val="002546CA"/>
    <w:rsid w:val="0025780F"/>
    <w:rsid w:val="0026276B"/>
    <w:rsid w:val="00263400"/>
    <w:rsid w:val="002640F5"/>
    <w:rsid w:val="00264151"/>
    <w:rsid w:val="00264E6C"/>
    <w:rsid w:val="002657A1"/>
    <w:rsid w:val="00265985"/>
    <w:rsid w:val="00267173"/>
    <w:rsid w:val="002672DA"/>
    <w:rsid w:val="00270D05"/>
    <w:rsid w:val="00271DD9"/>
    <w:rsid w:val="00273AEE"/>
    <w:rsid w:val="00273B2B"/>
    <w:rsid w:val="00280C25"/>
    <w:rsid w:val="002824E4"/>
    <w:rsid w:val="00284887"/>
    <w:rsid w:val="002870E8"/>
    <w:rsid w:val="00287524"/>
    <w:rsid w:val="00287FCE"/>
    <w:rsid w:val="002907BF"/>
    <w:rsid w:val="002912E5"/>
    <w:rsid w:val="002A0D13"/>
    <w:rsid w:val="002A3F2C"/>
    <w:rsid w:val="002A53AD"/>
    <w:rsid w:val="002A667B"/>
    <w:rsid w:val="002A68E6"/>
    <w:rsid w:val="002B208F"/>
    <w:rsid w:val="002C072A"/>
    <w:rsid w:val="002C09F8"/>
    <w:rsid w:val="002C45D0"/>
    <w:rsid w:val="002C74DE"/>
    <w:rsid w:val="002C7EA8"/>
    <w:rsid w:val="002D3701"/>
    <w:rsid w:val="002D4FB8"/>
    <w:rsid w:val="002E104A"/>
    <w:rsid w:val="002E1D95"/>
    <w:rsid w:val="002E23AF"/>
    <w:rsid w:val="002E445E"/>
    <w:rsid w:val="002E7407"/>
    <w:rsid w:val="002F0C0D"/>
    <w:rsid w:val="002F2144"/>
    <w:rsid w:val="002F34AB"/>
    <w:rsid w:val="002F56E0"/>
    <w:rsid w:val="00300482"/>
    <w:rsid w:val="00300F02"/>
    <w:rsid w:val="0030667E"/>
    <w:rsid w:val="00312B2D"/>
    <w:rsid w:val="0031695D"/>
    <w:rsid w:val="003171B2"/>
    <w:rsid w:val="0032064A"/>
    <w:rsid w:val="00321663"/>
    <w:rsid w:val="0032347E"/>
    <w:rsid w:val="0032508F"/>
    <w:rsid w:val="00326221"/>
    <w:rsid w:val="003304BA"/>
    <w:rsid w:val="003307F3"/>
    <w:rsid w:val="00331AA7"/>
    <w:rsid w:val="00333AAB"/>
    <w:rsid w:val="00337B7B"/>
    <w:rsid w:val="003430BF"/>
    <w:rsid w:val="00343AB6"/>
    <w:rsid w:val="00343B17"/>
    <w:rsid w:val="00346464"/>
    <w:rsid w:val="00351641"/>
    <w:rsid w:val="00351BAB"/>
    <w:rsid w:val="00352478"/>
    <w:rsid w:val="00352709"/>
    <w:rsid w:val="00354EDE"/>
    <w:rsid w:val="0035670A"/>
    <w:rsid w:val="00356CA7"/>
    <w:rsid w:val="00356FC8"/>
    <w:rsid w:val="003623D9"/>
    <w:rsid w:val="0036502F"/>
    <w:rsid w:val="00367688"/>
    <w:rsid w:val="00371013"/>
    <w:rsid w:val="00376496"/>
    <w:rsid w:val="0037790F"/>
    <w:rsid w:val="00382BF6"/>
    <w:rsid w:val="00384BBE"/>
    <w:rsid w:val="003864D7"/>
    <w:rsid w:val="00386A03"/>
    <w:rsid w:val="003908A3"/>
    <w:rsid w:val="00392355"/>
    <w:rsid w:val="00395151"/>
    <w:rsid w:val="0039735E"/>
    <w:rsid w:val="003973D3"/>
    <w:rsid w:val="003979EC"/>
    <w:rsid w:val="003A01F1"/>
    <w:rsid w:val="003A1E70"/>
    <w:rsid w:val="003A4EBA"/>
    <w:rsid w:val="003A5121"/>
    <w:rsid w:val="003B1B74"/>
    <w:rsid w:val="003B3135"/>
    <w:rsid w:val="003B3A2A"/>
    <w:rsid w:val="003B530A"/>
    <w:rsid w:val="003B6517"/>
    <w:rsid w:val="003C18EB"/>
    <w:rsid w:val="003C7F98"/>
    <w:rsid w:val="003D45DE"/>
    <w:rsid w:val="003D45E6"/>
    <w:rsid w:val="003E1385"/>
    <w:rsid w:val="003E38DD"/>
    <w:rsid w:val="003E4529"/>
    <w:rsid w:val="003F05AE"/>
    <w:rsid w:val="003F2299"/>
    <w:rsid w:val="003F3CBE"/>
    <w:rsid w:val="003F6168"/>
    <w:rsid w:val="003F6C39"/>
    <w:rsid w:val="00400C0B"/>
    <w:rsid w:val="00401C98"/>
    <w:rsid w:val="00405155"/>
    <w:rsid w:val="004051D4"/>
    <w:rsid w:val="00405C88"/>
    <w:rsid w:val="00405DFE"/>
    <w:rsid w:val="00405FAD"/>
    <w:rsid w:val="00406016"/>
    <w:rsid w:val="00410C1F"/>
    <w:rsid w:val="00411BB0"/>
    <w:rsid w:val="00411E20"/>
    <w:rsid w:val="00413F36"/>
    <w:rsid w:val="00415030"/>
    <w:rsid w:val="00415211"/>
    <w:rsid w:val="0041525B"/>
    <w:rsid w:val="00417576"/>
    <w:rsid w:val="00422183"/>
    <w:rsid w:val="00424D80"/>
    <w:rsid w:val="0042592D"/>
    <w:rsid w:val="0042666F"/>
    <w:rsid w:val="00430E35"/>
    <w:rsid w:val="00437F68"/>
    <w:rsid w:val="00444A69"/>
    <w:rsid w:val="004467EA"/>
    <w:rsid w:val="004513E7"/>
    <w:rsid w:val="00455A62"/>
    <w:rsid w:val="004573DB"/>
    <w:rsid w:val="004601F9"/>
    <w:rsid w:val="00460F49"/>
    <w:rsid w:val="004638B7"/>
    <w:rsid w:val="0046476A"/>
    <w:rsid w:val="00472074"/>
    <w:rsid w:val="00473FDB"/>
    <w:rsid w:val="00475DCE"/>
    <w:rsid w:val="00481086"/>
    <w:rsid w:val="004828CC"/>
    <w:rsid w:val="0048378A"/>
    <w:rsid w:val="00490AF0"/>
    <w:rsid w:val="004913DF"/>
    <w:rsid w:val="0049376B"/>
    <w:rsid w:val="004937AA"/>
    <w:rsid w:val="00493FFD"/>
    <w:rsid w:val="00494551"/>
    <w:rsid w:val="00494745"/>
    <w:rsid w:val="0049480A"/>
    <w:rsid w:val="004A0E21"/>
    <w:rsid w:val="004A2000"/>
    <w:rsid w:val="004A3106"/>
    <w:rsid w:val="004A3343"/>
    <w:rsid w:val="004A48E3"/>
    <w:rsid w:val="004A5414"/>
    <w:rsid w:val="004A6790"/>
    <w:rsid w:val="004A7067"/>
    <w:rsid w:val="004A722F"/>
    <w:rsid w:val="004A7491"/>
    <w:rsid w:val="004B0A74"/>
    <w:rsid w:val="004B2CB9"/>
    <w:rsid w:val="004B691C"/>
    <w:rsid w:val="004C0FDC"/>
    <w:rsid w:val="004C3921"/>
    <w:rsid w:val="004C6D18"/>
    <w:rsid w:val="004C7404"/>
    <w:rsid w:val="004C7638"/>
    <w:rsid w:val="004D0368"/>
    <w:rsid w:val="004D26A6"/>
    <w:rsid w:val="004D50CC"/>
    <w:rsid w:val="004D72B8"/>
    <w:rsid w:val="004D7AD8"/>
    <w:rsid w:val="004E272E"/>
    <w:rsid w:val="004E3024"/>
    <w:rsid w:val="004E38FB"/>
    <w:rsid w:val="004E4771"/>
    <w:rsid w:val="004E50AC"/>
    <w:rsid w:val="004E7318"/>
    <w:rsid w:val="004F270A"/>
    <w:rsid w:val="004F2B47"/>
    <w:rsid w:val="004F3B0E"/>
    <w:rsid w:val="004F4DDB"/>
    <w:rsid w:val="004F7716"/>
    <w:rsid w:val="00501347"/>
    <w:rsid w:val="00501B83"/>
    <w:rsid w:val="00502CB2"/>
    <w:rsid w:val="0050362A"/>
    <w:rsid w:val="0050647E"/>
    <w:rsid w:val="005079AC"/>
    <w:rsid w:val="00507E39"/>
    <w:rsid w:val="005118AE"/>
    <w:rsid w:val="005146C0"/>
    <w:rsid w:val="00521762"/>
    <w:rsid w:val="00521997"/>
    <w:rsid w:val="00521EEC"/>
    <w:rsid w:val="005226CF"/>
    <w:rsid w:val="00524325"/>
    <w:rsid w:val="00526C2B"/>
    <w:rsid w:val="00530809"/>
    <w:rsid w:val="00530C4C"/>
    <w:rsid w:val="005339EA"/>
    <w:rsid w:val="005378AB"/>
    <w:rsid w:val="00540AE8"/>
    <w:rsid w:val="00543224"/>
    <w:rsid w:val="00543D08"/>
    <w:rsid w:val="00544050"/>
    <w:rsid w:val="0055098C"/>
    <w:rsid w:val="0055261B"/>
    <w:rsid w:val="00562A9E"/>
    <w:rsid w:val="00565371"/>
    <w:rsid w:val="005659EC"/>
    <w:rsid w:val="00565A69"/>
    <w:rsid w:val="00565C67"/>
    <w:rsid w:val="005663C4"/>
    <w:rsid w:val="005667C0"/>
    <w:rsid w:val="00567DC0"/>
    <w:rsid w:val="005709FB"/>
    <w:rsid w:val="005737B2"/>
    <w:rsid w:val="0057394E"/>
    <w:rsid w:val="00577175"/>
    <w:rsid w:val="0058688F"/>
    <w:rsid w:val="005876DE"/>
    <w:rsid w:val="00587C91"/>
    <w:rsid w:val="00590E45"/>
    <w:rsid w:val="00591344"/>
    <w:rsid w:val="0059180D"/>
    <w:rsid w:val="005977D5"/>
    <w:rsid w:val="005A155A"/>
    <w:rsid w:val="005A3ED8"/>
    <w:rsid w:val="005A45A4"/>
    <w:rsid w:val="005B048F"/>
    <w:rsid w:val="005B211F"/>
    <w:rsid w:val="005B6E51"/>
    <w:rsid w:val="005C0EF6"/>
    <w:rsid w:val="005C4FBB"/>
    <w:rsid w:val="005D1DED"/>
    <w:rsid w:val="005D6556"/>
    <w:rsid w:val="005D6558"/>
    <w:rsid w:val="005D7D1F"/>
    <w:rsid w:val="005E02C5"/>
    <w:rsid w:val="005E2807"/>
    <w:rsid w:val="005E3612"/>
    <w:rsid w:val="005E36E9"/>
    <w:rsid w:val="005E725C"/>
    <w:rsid w:val="005E7943"/>
    <w:rsid w:val="005E7A5C"/>
    <w:rsid w:val="005F2A93"/>
    <w:rsid w:val="005F3069"/>
    <w:rsid w:val="005F7694"/>
    <w:rsid w:val="0060063B"/>
    <w:rsid w:val="00603F77"/>
    <w:rsid w:val="0061100A"/>
    <w:rsid w:val="006124DC"/>
    <w:rsid w:val="006140C3"/>
    <w:rsid w:val="00620510"/>
    <w:rsid w:val="006241B9"/>
    <w:rsid w:val="006256FB"/>
    <w:rsid w:val="0062660B"/>
    <w:rsid w:val="006349C7"/>
    <w:rsid w:val="006359D0"/>
    <w:rsid w:val="00637CCD"/>
    <w:rsid w:val="00640A95"/>
    <w:rsid w:val="00642A4E"/>
    <w:rsid w:val="00644A72"/>
    <w:rsid w:val="0064621E"/>
    <w:rsid w:val="00652BB5"/>
    <w:rsid w:val="00661798"/>
    <w:rsid w:val="006662BA"/>
    <w:rsid w:val="0066780E"/>
    <w:rsid w:val="006709E6"/>
    <w:rsid w:val="00671B16"/>
    <w:rsid w:val="0067228B"/>
    <w:rsid w:val="00674242"/>
    <w:rsid w:val="00674922"/>
    <w:rsid w:val="00682009"/>
    <w:rsid w:val="00684B9B"/>
    <w:rsid w:val="00695D02"/>
    <w:rsid w:val="006972B3"/>
    <w:rsid w:val="006979CB"/>
    <w:rsid w:val="006A31C5"/>
    <w:rsid w:val="006A3CD4"/>
    <w:rsid w:val="006A5A79"/>
    <w:rsid w:val="006B0B7C"/>
    <w:rsid w:val="006B0E7C"/>
    <w:rsid w:val="006B326C"/>
    <w:rsid w:val="006B3530"/>
    <w:rsid w:val="006B3C0E"/>
    <w:rsid w:val="006B53C1"/>
    <w:rsid w:val="006B77DF"/>
    <w:rsid w:val="006C2409"/>
    <w:rsid w:val="006C26A3"/>
    <w:rsid w:val="006C622D"/>
    <w:rsid w:val="006D0CB5"/>
    <w:rsid w:val="006D1BE7"/>
    <w:rsid w:val="006D5D93"/>
    <w:rsid w:val="006D6BBA"/>
    <w:rsid w:val="006E4BC5"/>
    <w:rsid w:val="006E6DA4"/>
    <w:rsid w:val="006E77D6"/>
    <w:rsid w:val="006F07F1"/>
    <w:rsid w:val="006F524F"/>
    <w:rsid w:val="006F7CC3"/>
    <w:rsid w:val="00704083"/>
    <w:rsid w:val="00705600"/>
    <w:rsid w:val="007060BB"/>
    <w:rsid w:val="0070611D"/>
    <w:rsid w:val="007111EC"/>
    <w:rsid w:val="00712542"/>
    <w:rsid w:val="0071494A"/>
    <w:rsid w:val="007161C9"/>
    <w:rsid w:val="00717200"/>
    <w:rsid w:val="00723308"/>
    <w:rsid w:val="00723A3F"/>
    <w:rsid w:val="00723A5E"/>
    <w:rsid w:val="00723ACF"/>
    <w:rsid w:val="00723E97"/>
    <w:rsid w:val="007252A1"/>
    <w:rsid w:val="00731E3E"/>
    <w:rsid w:val="0073281E"/>
    <w:rsid w:val="007334DC"/>
    <w:rsid w:val="00733F73"/>
    <w:rsid w:val="0073419D"/>
    <w:rsid w:val="00734B09"/>
    <w:rsid w:val="00741A41"/>
    <w:rsid w:val="00742F0C"/>
    <w:rsid w:val="00747FFE"/>
    <w:rsid w:val="00750F28"/>
    <w:rsid w:val="00751E96"/>
    <w:rsid w:val="00753865"/>
    <w:rsid w:val="00754686"/>
    <w:rsid w:val="0075701F"/>
    <w:rsid w:val="007603F7"/>
    <w:rsid w:val="00764ACD"/>
    <w:rsid w:val="0076641D"/>
    <w:rsid w:val="00766D6B"/>
    <w:rsid w:val="00767B3C"/>
    <w:rsid w:val="007705A5"/>
    <w:rsid w:val="007722C6"/>
    <w:rsid w:val="00775538"/>
    <w:rsid w:val="00775B6F"/>
    <w:rsid w:val="00775B93"/>
    <w:rsid w:val="007802E6"/>
    <w:rsid w:val="007823A1"/>
    <w:rsid w:val="00783312"/>
    <w:rsid w:val="00784A2D"/>
    <w:rsid w:val="007912F3"/>
    <w:rsid w:val="007927A1"/>
    <w:rsid w:val="0079378E"/>
    <w:rsid w:val="00794232"/>
    <w:rsid w:val="007947A2"/>
    <w:rsid w:val="007949F2"/>
    <w:rsid w:val="007967EB"/>
    <w:rsid w:val="00797E97"/>
    <w:rsid w:val="007B3EB9"/>
    <w:rsid w:val="007B423A"/>
    <w:rsid w:val="007B72D3"/>
    <w:rsid w:val="007C0B33"/>
    <w:rsid w:val="007D094A"/>
    <w:rsid w:val="007D445F"/>
    <w:rsid w:val="007D6FA2"/>
    <w:rsid w:val="007D7B68"/>
    <w:rsid w:val="007E132E"/>
    <w:rsid w:val="007E1432"/>
    <w:rsid w:val="007E1A7D"/>
    <w:rsid w:val="007E5749"/>
    <w:rsid w:val="007E684D"/>
    <w:rsid w:val="007E6FF9"/>
    <w:rsid w:val="007F0211"/>
    <w:rsid w:val="007F08CF"/>
    <w:rsid w:val="007F6101"/>
    <w:rsid w:val="007F621A"/>
    <w:rsid w:val="008000B5"/>
    <w:rsid w:val="008021C8"/>
    <w:rsid w:val="008051E1"/>
    <w:rsid w:val="00812D4E"/>
    <w:rsid w:val="00812F69"/>
    <w:rsid w:val="008135BC"/>
    <w:rsid w:val="00815337"/>
    <w:rsid w:val="0081622A"/>
    <w:rsid w:val="00817112"/>
    <w:rsid w:val="008206F7"/>
    <w:rsid w:val="00830433"/>
    <w:rsid w:val="00834B71"/>
    <w:rsid w:val="00834C12"/>
    <w:rsid w:val="008366C2"/>
    <w:rsid w:val="0083697A"/>
    <w:rsid w:val="00841DBD"/>
    <w:rsid w:val="008439D8"/>
    <w:rsid w:val="00844DB5"/>
    <w:rsid w:val="00845C65"/>
    <w:rsid w:val="008467F1"/>
    <w:rsid w:val="0084683C"/>
    <w:rsid w:val="00853D1B"/>
    <w:rsid w:val="008549C5"/>
    <w:rsid w:val="008562DF"/>
    <w:rsid w:val="008575AE"/>
    <w:rsid w:val="00857EF7"/>
    <w:rsid w:val="00861176"/>
    <w:rsid w:val="0086362D"/>
    <w:rsid w:val="00864914"/>
    <w:rsid w:val="00864BF7"/>
    <w:rsid w:val="00866E18"/>
    <w:rsid w:val="0087035E"/>
    <w:rsid w:val="008729E8"/>
    <w:rsid w:val="008741C0"/>
    <w:rsid w:val="00874504"/>
    <w:rsid w:val="00874B88"/>
    <w:rsid w:val="00875B6F"/>
    <w:rsid w:val="008775C7"/>
    <w:rsid w:val="00886385"/>
    <w:rsid w:val="00886BF5"/>
    <w:rsid w:val="008903C2"/>
    <w:rsid w:val="00891CB4"/>
    <w:rsid w:val="00892D38"/>
    <w:rsid w:val="008A0C8E"/>
    <w:rsid w:val="008A266F"/>
    <w:rsid w:val="008A3032"/>
    <w:rsid w:val="008A3041"/>
    <w:rsid w:val="008A642D"/>
    <w:rsid w:val="008B1C9B"/>
    <w:rsid w:val="008B4626"/>
    <w:rsid w:val="008B6CC0"/>
    <w:rsid w:val="008C190F"/>
    <w:rsid w:val="008C5B80"/>
    <w:rsid w:val="008C60D3"/>
    <w:rsid w:val="008C6A54"/>
    <w:rsid w:val="008D4300"/>
    <w:rsid w:val="008D62EF"/>
    <w:rsid w:val="008D7E4B"/>
    <w:rsid w:val="008E07CD"/>
    <w:rsid w:val="008E0D5A"/>
    <w:rsid w:val="008E134F"/>
    <w:rsid w:val="008E5357"/>
    <w:rsid w:val="008E61BE"/>
    <w:rsid w:val="008E71D7"/>
    <w:rsid w:val="008F1827"/>
    <w:rsid w:val="008F4CD2"/>
    <w:rsid w:val="008F619E"/>
    <w:rsid w:val="00900904"/>
    <w:rsid w:val="00901A5F"/>
    <w:rsid w:val="00904D15"/>
    <w:rsid w:val="00904F86"/>
    <w:rsid w:val="00905539"/>
    <w:rsid w:val="009060E6"/>
    <w:rsid w:val="00906D58"/>
    <w:rsid w:val="009102F5"/>
    <w:rsid w:val="00910A61"/>
    <w:rsid w:val="00912142"/>
    <w:rsid w:val="00912CED"/>
    <w:rsid w:val="00917EDB"/>
    <w:rsid w:val="009210BA"/>
    <w:rsid w:val="009226E1"/>
    <w:rsid w:val="009233D5"/>
    <w:rsid w:val="0092390D"/>
    <w:rsid w:val="0092392A"/>
    <w:rsid w:val="0092476D"/>
    <w:rsid w:val="00927421"/>
    <w:rsid w:val="009343D7"/>
    <w:rsid w:val="009356E3"/>
    <w:rsid w:val="00936F31"/>
    <w:rsid w:val="0094066D"/>
    <w:rsid w:val="00940F48"/>
    <w:rsid w:val="00950045"/>
    <w:rsid w:val="00951614"/>
    <w:rsid w:val="0095329A"/>
    <w:rsid w:val="00963F4D"/>
    <w:rsid w:val="00965E5D"/>
    <w:rsid w:val="009678A4"/>
    <w:rsid w:val="00971647"/>
    <w:rsid w:val="00977969"/>
    <w:rsid w:val="00983C78"/>
    <w:rsid w:val="009856F6"/>
    <w:rsid w:val="00991F11"/>
    <w:rsid w:val="00994388"/>
    <w:rsid w:val="009A1B30"/>
    <w:rsid w:val="009A2576"/>
    <w:rsid w:val="009A3E5C"/>
    <w:rsid w:val="009A435E"/>
    <w:rsid w:val="009A4F61"/>
    <w:rsid w:val="009A56E6"/>
    <w:rsid w:val="009A6213"/>
    <w:rsid w:val="009A7DB2"/>
    <w:rsid w:val="009A7EC7"/>
    <w:rsid w:val="009B015D"/>
    <w:rsid w:val="009B0DF7"/>
    <w:rsid w:val="009B2194"/>
    <w:rsid w:val="009B357F"/>
    <w:rsid w:val="009B491E"/>
    <w:rsid w:val="009B50FF"/>
    <w:rsid w:val="009B6E5C"/>
    <w:rsid w:val="009B75ED"/>
    <w:rsid w:val="009C1421"/>
    <w:rsid w:val="009C2FC1"/>
    <w:rsid w:val="009C3C1E"/>
    <w:rsid w:val="009C4B00"/>
    <w:rsid w:val="009C6052"/>
    <w:rsid w:val="009D5498"/>
    <w:rsid w:val="009D7011"/>
    <w:rsid w:val="009D72ED"/>
    <w:rsid w:val="009E18C4"/>
    <w:rsid w:val="009E214A"/>
    <w:rsid w:val="009E6729"/>
    <w:rsid w:val="009F0EE2"/>
    <w:rsid w:val="009F36EB"/>
    <w:rsid w:val="009F46A7"/>
    <w:rsid w:val="00A03CD5"/>
    <w:rsid w:val="00A03DC4"/>
    <w:rsid w:val="00A03F82"/>
    <w:rsid w:val="00A05AA6"/>
    <w:rsid w:val="00A06C54"/>
    <w:rsid w:val="00A07425"/>
    <w:rsid w:val="00A10A3C"/>
    <w:rsid w:val="00A119F3"/>
    <w:rsid w:val="00A1217C"/>
    <w:rsid w:val="00A125EF"/>
    <w:rsid w:val="00A20902"/>
    <w:rsid w:val="00A22A23"/>
    <w:rsid w:val="00A22A6A"/>
    <w:rsid w:val="00A2353D"/>
    <w:rsid w:val="00A34F9C"/>
    <w:rsid w:val="00A3625D"/>
    <w:rsid w:val="00A410AD"/>
    <w:rsid w:val="00A41A67"/>
    <w:rsid w:val="00A42C9F"/>
    <w:rsid w:val="00A438E5"/>
    <w:rsid w:val="00A442FE"/>
    <w:rsid w:val="00A44659"/>
    <w:rsid w:val="00A44B63"/>
    <w:rsid w:val="00A45D6C"/>
    <w:rsid w:val="00A4763D"/>
    <w:rsid w:val="00A507D3"/>
    <w:rsid w:val="00A5180F"/>
    <w:rsid w:val="00A54314"/>
    <w:rsid w:val="00A60EE8"/>
    <w:rsid w:val="00A619D3"/>
    <w:rsid w:val="00A635A5"/>
    <w:rsid w:val="00A63C53"/>
    <w:rsid w:val="00A63E86"/>
    <w:rsid w:val="00A647AB"/>
    <w:rsid w:val="00A7076E"/>
    <w:rsid w:val="00A70D0F"/>
    <w:rsid w:val="00A735B5"/>
    <w:rsid w:val="00A73B53"/>
    <w:rsid w:val="00A73D79"/>
    <w:rsid w:val="00A74BAB"/>
    <w:rsid w:val="00A7500C"/>
    <w:rsid w:val="00A75D37"/>
    <w:rsid w:val="00A831FE"/>
    <w:rsid w:val="00A83511"/>
    <w:rsid w:val="00A84EC0"/>
    <w:rsid w:val="00A865FB"/>
    <w:rsid w:val="00A86AD6"/>
    <w:rsid w:val="00A9663B"/>
    <w:rsid w:val="00A97A3A"/>
    <w:rsid w:val="00AA125B"/>
    <w:rsid w:val="00AA3842"/>
    <w:rsid w:val="00AA4004"/>
    <w:rsid w:val="00AA4686"/>
    <w:rsid w:val="00AB0B4E"/>
    <w:rsid w:val="00AB1596"/>
    <w:rsid w:val="00AB1ABA"/>
    <w:rsid w:val="00AB1CE2"/>
    <w:rsid w:val="00AB1ED6"/>
    <w:rsid w:val="00AB4EE1"/>
    <w:rsid w:val="00AB583A"/>
    <w:rsid w:val="00AB610A"/>
    <w:rsid w:val="00AC0222"/>
    <w:rsid w:val="00AC25DE"/>
    <w:rsid w:val="00AC2C28"/>
    <w:rsid w:val="00AC5C15"/>
    <w:rsid w:val="00AD0C2C"/>
    <w:rsid w:val="00AD1736"/>
    <w:rsid w:val="00AD2002"/>
    <w:rsid w:val="00AD28A3"/>
    <w:rsid w:val="00AD3093"/>
    <w:rsid w:val="00AE18E8"/>
    <w:rsid w:val="00AE4219"/>
    <w:rsid w:val="00AE6598"/>
    <w:rsid w:val="00AE6A93"/>
    <w:rsid w:val="00AE71E6"/>
    <w:rsid w:val="00AF160A"/>
    <w:rsid w:val="00AF33E7"/>
    <w:rsid w:val="00AF5F57"/>
    <w:rsid w:val="00AF60FE"/>
    <w:rsid w:val="00AF7FA8"/>
    <w:rsid w:val="00B00569"/>
    <w:rsid w:val="00B00D6A"/>
    <w:rsid w:val="00B04213"/>
    <w:rsid w:val="00B0422C"/>
    <w:rsid w:val="00B04402"/>
    <w:rsid w:val="00B05419"/>
    <w:rsid w:val="00B056CD"/>
    <w:rsid w:val="00B0750F"/>
    <w:rsid w:val="00B10B74"/>
    <w:rsid w:val="00B11A92"/>
    <w:rsid w:val="00B12544"/>
    <w:rsid w:val="00B1516F"/>
    <w:rsid w:val="00B221A9"/>
    <w:rsid w:val="00B25A32"/>
    <w:rsid w:val="00B26824"/>
    <w:rsid w:val="00B26A0F"/>
    <w:rsid w:val="00B26CEC"/>
    <w:rsid w:val="00B3242F"/>
    <w:rsid w:val="00B33A19"/>
    <w:rsid w:val="00B4027B"/>
    <w:rsid w:val="00B403AE"/>
    <w:rsid w:val="00B416CF"/>
    <w:rsid w:val="00B5074C"/>
    <w:rsid w:val="00B53244"/>
    <w:rsid w:val="00B54910"/>
    <w:rsid w:val="00B56AD8"/>
    <w:rsid w:val="00B642B9"/>
    <w:rsid w:val="00B64757"/>
    <w:rsid w:val="00B716E5"/>
    <w:rsid w:val="00B74194"/>
    <w:rsid w:val="00B75011"/>
    <w:rsid w:val="00B76925"/>
    <w:rsid w:val="00B80D1E"/>
    <w:rsid w:val="00B82887"/>
    <w:rsid w:val="00B87AB9"/>
    <w:rsid w:val="00B87EBB"/>
    <w:rsid w:val="00B933E2"/>
    <w:rsid w:val="00B93C79"/>
    <w:rsid w:val="00B95E1E"/>
    <w:rsid w:val="00BA2539"/>
    <w:rsid w:val="00BA3DD8"/>
    <w:rsid w:val="00BA67B8"/>
    <w:rsid w:val="00BB7B26"/>
    <w:rsid w:val="00BB7F66"/>
    <w:rsid w:val="00BC449D"/>
    <w:rsid w:val="00BC598E"/>
    <w:rsid w:val="00BD078A"/>
    <w:rsid w:val="00BD4B78"/>
    <w:rsid w:val="00BD7461"/>
    <w:rsid w:val="00BE3965"/>
    <w:rsid w:val="00BE5F13"/>
    <w:rsid w:val="00BE7979"/>
    <w:rsid w:val="00BF0ED8"/>
    <w:rsid w:val="00BF2240"/>
    <w:rsid w:val="00BF2D61"/>
    <w:rsid w:val="00BF5226"/>
    <w:rsid w:val="00BF62FA"/>
    <w:rsid w:val="00C072E6"/>
    <w:rsid w:val="00C14253"/>
    <w:rsid w:val="00C15590"/>
    <w:rsid w:val="00C15B5F"/>
    <w:rsid w:val="00C16332"/>
    <w:rsid w:val="00C21602"/>
    <w:rsid w:val="00C216F5"/>
    <w:rsid w:val="00C27481"/>
    <w:rsid w:val="00C30F80"/>
    <w:rsid w:val="00C31011"/>
    <w:rsid w:val="00C32AB4"/>
    <w:rsid w:val="00C33AA4"/>
    <w:rsid w:val="00C34326"/>
    <w:rsid w:val="00C4160D"/>
    <w:rsid w:val="00C41BA8"/>
    <w:rsid w:val="00C44695"/>
    <w:rsid w:val="00C45523"/>
    <w:rsid w:val="00C45B43"/>
    <w:rsid w:val="00C466AB"/>
    <w:rsid w:val="00C54B89"/>
    <w:rsid w:val="00C5523D"/>
    <w:rsid w:val="00C6068F"/>
    <w:rsid w:val="00C67DB5"/>
    <w:rsid w:val="00C707BA"/>
    <w:rsid w:val="00C70A6E"/>
    <w:rsid w:val="00C70B62"/>
    <w:rsid w:val="00C71A1A"/>
    <w:rsid w:val="00C74C15"/>
    <w:rsid w:val="00C74EDD"/>
    <w:rsid w:val="00C77BB9"/>
    <w:rsid w:val="00C807C5"/>
    <w:rsid w:val="00C84265"/>
    <w:rsid w:val="00C86D0E"/>
    <w:rsid w:val="00C90275"/>
    <w:rsid w:val="00C90333"/>
    <w:rsid w:val="00C90520"/>
    <w:rsid w:val="00C9114C"/>
    <w:rsid w:val="00C95003"/>
    <w:rsid w:val="00C9571E"/>
    <w:rsid w:val="00C95F16"/>
    <w:rsid w:val="00C967A7"/>
    <w:rsid w:val="00C96E5D"/>
    <w:rsid w:val="00C97D04"/>
    <w:rsid w:val="00CA11DB"/>
    <w:rsid w:val="00CA1204"/>
    <w:rsid w:val="00CA133E"/>
    <w:rsid w:val="00CA3C71"/>
    <w:rsid w:val="00CA4B25"/>
    <w:rsid w:val="00CA5BC7"/>
    <w:rsid w:val="00CA5D76"/>
    <w:rsid w:val="00CA78C0"/>
    <w:rsid w:val="00CB2C55"/>
    <w:rsid w:val="00CB3ACD"/>
    <w:rsid w:val="00CB57D6"/>
    <w:rsid w:val="00CB5883"/>
    <w:rsid w:val="00CB5996"/>
    <w:rsid w:val="00CB6740"/>
    <w:rsid w:val="00CB7CB4"/>
    <w:rsid w:val="00CC1083"/>
    <w:rsid w:val="00CC2B66"/>
    <w:rsid w:val="00CC4159"/>
    <w:rsid w:val="00CC5BD9"/>
    <w:rsid w:val="00CC7C95"/>
    <w:rsid w:val="00CD4297"/>
    <w:rsid w:val="00CD74F9"/>
    <w:rsid w:val="00CE0BF1"/>
    <w:rsid w:val="00CE3E10"/>
    <w:rsid w:val="00CE4E7D"/>
    <w:rsid w:val="00CE5A1D"/>
    <w:rsid w:val="00CE6778"/>
    <w:rsid w:val="00CE6914"/>
    <w:rsid w:val="00CF078D"/>
    <w:rsid w:val="00CF25E1"/>
    <w:rsid w:val="00CF6CDD"/>
    <w:rsid w:val="00CF7E2A"/>
    <w:rsid w:val="00D0317A"/>
    <w:rsid w:val="00D03B35"/>
    <w:rsid w:val="00D0430C"/>
    <w:rsid w:val="00D0588F"/>
    <w:rsid w:val="00D06296"/>
    <w:rsid w:val="00D062B0"/>
    <w:rsid w:val="00D10628"/>
    <w:rsid w:val="00D10818"/>
    <w:rsid w:val="00D13F6F"/>
    <w:rsid w:val="00D148AA"/>
    <w:rsid w:val="00D15562"/>
    <w:rsid w:val="00D15ADD"/>
    <w:rsid w:val="00D16805"/>
    <w:rsid w:val="00D16CD7"/>
    <w:rsid w:val="00D222EA"/>
    <w:rsid w:val="00D23E79"/>
    <w:rsid w:val="00D277A5"/>
    <w:rsid w:val="00D27DF5"/>
    <w:rsid w:val="00D3077F"/>
    <w:rsid w:val="00D43FBA"/>
    <w:rsid w:val="00D45B7D"/>
    <w:rsid w:val="00D45D4C"/>
    <w:rsid w:val="00D474B0"/>
    <w:rsid w:val="00D5005A"/>
    <w:rsid w:val="00D500DE"/>
    <w:rsid w:val="00D53E30"/>
    <w:rsid w:val="00D56D2F"/>
    <w:rsid w:val="00D57BEB"/>
    <w:rsid w:val="00D57E11"/>
    <w:rsid w:val="00D63F8B"/>
    <w:rsid w:val="00D6532A"/>
    <w:rsid w:val="00D659FC"/>
    <w:rsid w:val="00D67393"/>
    <w:rsid w:val="00D72975"/>
    <w:rsid w:val="00D738AD"/>
    <w:rsid w:val="00D744D2"/>
    <w:rsid w:val="00D76530"/>
    <w:rsid w:val="00D82B42"/>
    <w:rsid w:val="00D83271"/>
    <w:rsid w:val="00D84921"/>
    <w:rsid w:val="00D84AE3"/>
    <w:rsid w:val="00D8637E"/>
    <w:rsid w:val="00D87F7A"/>
    <w:rsid w:val="00D912BF"/>
    <w:rsid w:val="00D9278A"/>
    <w:rsid w:val="00D92D5D"/>
    <w:rsid w:val="00D941C2"/>
    <w:rsid w:val="00D95AD7"/>
    <w:rsid w:val="00D97ED1"/>
    <w:rsid w:val="00DA1621"/>
    <w:rsid w:val="00DA1954"/>
    <w:rsid w:val="00DA3170"/>
    <w:rsid w:val="00DA40D2"/>
    <w:rsid w:val="00DA482E"/>
    <w:rsid w:val="00DA7023"/>
    <w:rsid w:val="00DA75AF"/>
    <w:rsid w:val="00DA7B1D"/>
    <w:rsid w:val="00DB0BB6"/>
    <w:rsid w:val="00DB1A4B"/>
    <w:rsid w:val="00DB21FE"/>
    <w:rsid w:val="00DB248C"/>
    <w:rsid w:val="00DB2EDF"/>
    <w:rsid w:val="00DB479D"/>
    <w:rsid w:val="00DB53B3"/>
    <w:rsid w:val="00DB5B3A"/>
    <w:rsid w:val="00DC0489"/>
    <w:rsid w:val="00DC23D2"/>
    <w:rsid w:val="00DD2225"/>
    <w:rsid w:val="00DD3AD8"/>
    <w:rsid w:val="00DD522F"/>
    <w:rsid w:val="00DD536A"/>
    <w:rsid w:val="00DD5AAA"/>
    <w:rsid w:val="00DD609C"/>
    <w:rsid w:val="00DE0328"/>
    <w:rsid w:val="00DE27FF"/>
    <w:rsid w:val="00DE58FC"/>
    <w:rsid w:val="00DE60CD"/>
    <w:rsid w:val="00DE7D78"/>
    <w:rsid w:val="00DF03CA"/>
    <w:rsid w:val="00DF1E49"/>
    <w:rsid w:val="00DF2173"/>
    <w:rsid w:val="00DF67BA"/>
    <w:rsid w:val="00DF78DA"/>
    <w:rsid w:val="00E00DF5"/>
    <w:rsid w:val="00E0324D"/>
    <w:rsid w:val="00E03FB7"/>
    <w:rsid w:val="00E0415B"/>
    <w:rsid w:val="00E10FBE"/>
    <w:rsid w:val="00E20152"/>
    <w:rsid w:val="00E207C2"/>
    <w:rsid w:val="00E2151C"/>
    <w:rsid w:val="00E22474"/>
    <w:rsid w:val="00E24BB7"/>
    <w:rsid w:val="00E26A65"/>
    <w:rsid w:val="00E32366"/>
    <w:rsid w:val="00E36B0B"/>
    <w:rsid w:val="00E378F3"/>
    <w:rsid w:val="00E41157"/>
    <w:rsid w:val="00E46A9F"/>
    <w:rsid w:val="00E5259A"/>
    <w:rsid w:val="00E52641"/>
    <w:rsid w:val="00E542D7"/>
    <w:rsid w:val="00E63B12"/>
    <w:rsid w:val="00E71DB7"/>
    <w:rsid w:val="00E71FFC"/>
    <w:rsid w:val="00E72048"/>
    <w:rsid w:val="00E75E30"/>
    <w:rsid w:val="00E764BC"/>
    <w:rsid w:val="00E81821"/>
    <w:rsid w:val="00E84F2C"/>
    <w:rsid w:val="00E87995"/>
    <w:rsid w:val="00E9093C"/>
    <w:rsid w:val="00E92FBE"/>
    <w:rsid w:val="00E93FAE"/>
    <w:rsid w:val="00EA0492"/>
    <w:rsid w:val="00EA2C3A"/>
    <w:rsid w:val="00EA517B"/>
    <w:rsid w:val="00EB3802"/>
    <w:rsid w:val="00EB57EF"/>
    <w:rsid w:val="00EC2B71"/>
    <w:rsid w:val="00EC2D96"/>
    <w:rsid w:val="00EC3982"/>
    <w:rsid w:val="00EC572D"/>
    <w:rsid w:val="00ED4937"/>
    <w:rsid w:val="00ED5CF6"/>
    <w:rsid w:val="00EE26C3"/>
    <w:rsid w:val="00EE3B5D"/>
    <w:rsid w:val="00EE41FA"/>
    <w:rsid w:val="00EE483D"/>
    <w:rsid w:val="00EE54E8"/>
    <w:rsid w:val="00EE55EE"/>
    <w:rsid w:val="00EE742E"/>
    <w:rsid w:val="00EE7BCC"/>
    <w:rsid w:val="00EF0332"/>
    <w:rsid w:val="00EF0E30"/>
    <w:rsid w:val="00EF1EFD"/>
    <w:rsid w:val="00EF2477"/>
    <w:rsid w:val="00EF2F86"/>
    <w:rsid w:val="00EF30E9"/>
    <w:rsid w:val="00EF343C"/>
    <w:rsid w:val="00EF7EC1"/>
    <w:rsid w:val="00EF7F7E"/>
    <w:rsid w:val="00F04226"/>
    <w:rsid w:val="00F07C2F"/>
    <w:rsid w:val="00F105DE"/>
    <w:rsid w:val="00F11F64"/>
    <w:rsid w:val="00F12187"/>
    <w:rsid w:val="00F133EC"/>
    <w:rsid w:val="00F13478"/>
    <w:rsid w:val="00F14F0D"/>
    <w:rsid w:val="00F176DD"/>
    <w:rsid w:val="00F17E59"/>
    <w:rsid w:val="00F237C9"/>
    <w:rsid w:val="00F245F3"/>
    <w:rsid w:val="00F24FEE"/>
    <w:rsid w:val="00F25020"/>
    <w:rsid w:val="00F25DF5"/>
    <w:rsid w:val="00F337A9"/>
    <w:rsid w:val="00F359CF"/>
    <w:rsid w:val="00F40950"/>
    <w:rsid w:val="00F40B6D"/>
    <w:rsid w:val="00F454F3"/>
    <w:rsid w:val="00F46D96"/>
    <w:rsid w:val="00F50586"/>
    <w:rsid w:val="00F50D8B"/>
    <w:rsid w:val="00F54C8F"/>
    <w:rsid w:val="00F55C7D"/>
    <w:rsid w:val="00F60F39"/>
    <w:rsid w:val="00F61085"/>
    <w:rsid w:val="00F619E7"/>
    <w:rsid w:val="00F6211D"/>
    <w:rsid w:val="00F66321"/>
    <w:rsid w:val="00F67A3E"/>
    <w:rsid w:val="00F7129F"/>
    <w:rsid w:val="00F75B1D"/>
    <w:rsid w:val="00F77117"/>
    <w:rsid w:val="00F77963"/>
    <w:rsid w:val="00F8065C"/>
    <w:rsid w:val="00F81A17"/>
    <w:rsid w:val="00F83D8E"/>
    <w:rsid w:val="00F846A7"/>
    <w:rsid w:val="00F87174"/>
    <w:rsid w:val="00F875FE"/>
    <w:rsid w:val="00F9162C"/>
    <w:rsid w:val="00F922C7"/>
    <w:rsid w:val="00F925C5"/>
    <w:rsid w:val="00F95D7F"/>
    <w:rsid w:val="00F972FF"/>
    <w:rsid w:val="00F97952"/>
    <w:rsid w:val="00FA1D97"/>
    <w:rsid w:val="00FA5A25"/>
    <w:rsid w:val="00FA5B3A"/>
    <w:rsid w:val="00FA6A67"/>
    <w:rsid w:val="00FB1D6D"/>
    <w:rsid w:val="00FB2516"/>
    <w:rsid w:val="00FB3D70"/>
    <w:rsid w:val="00FB4A52"/>
    <w:rsid w:val="00FB6F47"/>
    <w:rsid w:val="00FB7D24"/>
    <w:rsid w:val="00FC057F"/>
    <w:rsid w:val="00FC1C51"/>
    <w:rsid w:val="00FC54F2"/>
    <w:rsid w:val="00FE01F6"/>
    <w:rsid w:val="00FE5377"/>
    <w:rsid w:val="00FE5A33"/>
    <w:rsid w:val="00FF2552"/>
    <w:rsid w:val="00FF3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98422280-8218-40A4-A7AE-D4F88F9C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200"/>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576718118">
      <w:bodyDiv w:val="1"/>
      <w:marLeft w:val="0"/>
      <w:marRight w:val="0"/>
      <w:marTop w:val="0"/>
      <w:marBottom w:val="0"/>
      <w:divBdr>
        <w:top w:val="none" w:sz="0" w:space="0" w:color="auto"/>
        <w:left w:val="none" w:sz="0" w:space="0" w:color="auto"/>
        <w:bottom w:val="none" w:sz="0" w:space="0" w:color="auto"/>
        <w:right w:val="none" w:sz="0" w:space="0" w:color="auto"/>
      </w:divBdr>
      <w:divsChild>
        <w:div w:id="212620415">
          <w:marLeft w:val="0"/>
          <w:marRight w:val="0"/>
          <w:marTop w:val="0"/>
          <w:marBottom w:val="0"/>
          <w:divBdr>
            <w:top w:val="none" w:sz="0" w:space="0" w:color="auto"/>
            <w:left w:val="none" w:sz="0" w:space="0" w:color="auto"/>
            <w:bottom w:val="none" w:sz="0" w:space="0" w:color="auto"/>
            <w:right w:val="none" w:sz="0" w:space="0" w:color="auto"/>
          </w:divBdr>
        </w:div>
      </w:divsChild>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0769060">
      <w:bodyDiv w:val="1"/>
      <w:marLeft w:val="0"/>
      <w:marRight w:val="0"/>
      <w:marTop w:val="0"/>
      <w:marBottom w:val="0"/>
      <w:divBdr>
        <w:top w:val="none" w:sz="0" w:space="0" w:color="auto"/>
        <w:left w:val="none" w:sz="0" w:space="0" w:color="auto"/>
        <w:bottom w:val="none" w:sz="0" w:space="0" w:color="auto"/>
        <w:right w:val="none" w:sz="0" w:space="0" w:color="auto"/>
      </w:divBdr>
      <w:divsChild>
        <w:div w:id="2009215635">
          <w:marLeft w:val="0"/>
          <w:marRight w:val="0"/>
          <w:marTop w:val="0"/>
          <w:marBottom w:val="0"/>
          <w:divBdr>
            <w:top w:val="none" w:sz="0" w:space="0" w:color="auto"/>
            <w:left w:val="none" w:sz="0" w:space="0" w:color="auto"/>
            <w:bottom w:val="none" w:sz="0" w:space="0" w:color="auto"/>
            <w:right w:val="none" w:sz="0" w:space="0" w:color="auto"/>
          </w:divBdr>
        </w:div>
      </w:divsChild>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2607</Words>
  <Characters>14862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Hamm</cp:lastModifiedBy>
  <cp:revision>2</cp:revision>
  <cp:lastPrinted>2026-05-01T12:58:00Z</cp:lastPrinted>
  <dcterms:created xsi:type="dcterms:W3CDTF">2026-05-07T17:49:00Z</dcterms:created>
  <dcterms:modified xsi:type="dcterms:W3CDTF">2026-05-07T17:49:00Z</dcterms:modified>
</cp:coreProperties>
</file>