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79AF" w:rsidRPr="002527B0" w:rsidRDefault="004979AF" w:rsidP="004979AF">
      <w:pPr>
        <w:pStyle w:val="Title"/>
        <w:rPr>
          <w:rFonts w:ascii="Times New Roman" w:eastAsia="Times New Roman" w:hAnsi="Times New Roman"/>
          <w:sz w:val="22"/>
          <w:szCs w:val="22"/>
        </w:rPr>
      </w:pPr>
      <w:r w:rsidRPr="002527B0">
        <w:rPr>
          <w:rFonts w:ascii="Times New Roman" w:eastAsia="Times New Roman" w:hAnsi="Times New Roman"/>
          <w:sz w:val="22"/>
          <w:szCs w:val="22"/>
        </w:rPr>
        <w:t>COUNCIL ON CURRICULAR PROGRAMS AND INSTRUCTION</w:t>
      </w:r>
    </w:p>
    <w:p w:rsidR="004979AF" w:rsidRPr="002527B0" w:rsidRDefault="004979AF" w:rsidP="004979AF">
      <w:pPr>
        <w:pStyle w:val="Title"/>
        <w:rPr>
          <w:rFonts w:ascii="Times New Roman" w:eastAsia="Times New Roman" w:hAnsi="Times New Roman"/>
          <w:sz w:val="22"/>
          <w:szCs w:val="22"/>
        </w:rPr>
      </w:pPr>
      <w:r w:rsidRPr="002527B0">
        <w:rPr>
          <w:rFonts w:ascii="Times New Roman" w:eastAsia="Times New Roman" w:hAnsi="Times New Roman"/>
          <w:sz w:val="22"/>
          <w:szCs w:val="22"/>
        </w:rPr>
        <w:t xml:space="preserve">Thursday, </w:t>
      </w:r>
      <w:r>
        <w:rPr>
          <w:rFonts w:ascii="Times New Roman" w:eastAsia="Times New Roman" w:hAnsi="Times New Roman"/>
          <w:sz w:val="22"/>
          <w:szCs w:val="22"/>
        </w:rPr>
        <w:t>23 February 2012</w:t>
      </w:r>
    </w:p>
    <w:p w:rsidR="004979AF" w:rsidRPr="002527B0" w:rsidRDefault="004979AF" w:rsidP="004979AF">
      <w:pPr>
        <w:pStyle w:val="Title"/>
        <w:rPr>
          <w:rFonts w:ascii="Times New Roman" w:eastAsia="Times New Roman" w:hAnsi="Times New Roman"/>
          <w:sz w:val="22"/>
          <w:szCs w:val="22"/>
        </w:rPr>
      </w:pPr>
      <w:proofErr w:type="gramStart"/>
      <w:r>
        <w:rPr>
          <w:rFonts w:ascii="Times New Roman" w:eastAsia="Times New Roman" w:hAnsi="Times New Roman"/>
          <w:sz w:val="22"/>
          <w:szCs w:val="22"/>
        </w:rPr>
        <w:t xml:space="preserve">Algonquin </w:t>
      </w:r>
      <w:r w:rsidRPr="002527B0">
        <w:rPr>
          <w:rFonts w:ascii="Times New Roman" w:eastAsia="Times New Roman" w:hAnsi="Times New Roman"/>
          <w:sz w:val="22"/>
          <w:szCs w:val="22"/>
        </w:rPr>
        <w:t>Room - University Union</w:t>
      </w:r>
      <w:r>
        <w:rPr>
          <w:rFonts w:ascii="Times New Roman" w:eastAsia="Times New Roman" w:hAnsi="Times New Roman"/>
          <w:sz w:val="22"/>
          <w:szCs w:val="22"/>
        </w:rPr>
        <w:t xml:space="preserve"> - </w:t>
      </w:r>
      <w:r w:rsidRPr="002527B0">
        <w:rPr>
          <w:rFonts w:ascii="Times New Roman" w:eastAsia="Times New Roman" w:hAnsi="Times New Roman"/>
          <w:sz w:val="22"/>
          <w:szCs w:val="22"/>
        </w:rPr>
        <w:t>3:30 p.m.</w:t>
      </w:r>
      <w:proofErr w:type="gramEnd"/>
    </w:p>
    <w:p w:rsidR="004979AF" w:rsidRPr="00084978" w:rsidRDefault="004979AF" w:rsidP="004979AF">
      <w:pPr>
        <w:ind w:right="450"/>
        <w:rPr>
          <w:rFonts w:ascii="Calibri" w:eastAsia="Times New Roman" w:hAnsi="Calibri"/>
          <w:b/>
          <w:bCs/>
          <w:sz w:val="22"/>
          <w:szCs w:val="22"/>
        </w:rPr>
      </w:pPr>
    </w:p>
    <w:p w:rsidR="004979AF" w:rsidRPr="002527B0" w:rsidRDefault="004979AF" w:rsidP="004979AF">
      <w:pPr>
        <w:pStyle w:val="Subtitle"/>
        <w:rPr>
          <w:rFonts w:ascii="Times New Roman" w:eastAsia="Times New Roman" w:hAnsi="Times New Roman"/>
          <w:b/>
          <w:sz w:val="22"/>
          <w:szCs w:val="22"/>
          <w:u w:val="single"/>
        </w:rPr>
      </w:pPr>
      <w:r w:rsidRPr="002527B0">
        <w:rPr>
          <w:rFonts w:ascii="Times New Roman" w:eastAsia="Times New Roman" w:hAnsi="Times New Roman"/>
          <w:b/>
          <w:sz w:val="22"/>
          <w:szCs w:val="22"/>
          <w:u w:val="single"/>
        </w:rPr>
        <w:t>A C T I O N   M I N U T E S</w:t>
      </w:r>
    </w:p>
    <w:p w:rsidR="004979AF" w:rsidRPr="00084978" w:rsidRDefault="004979AF" w:rsidP="004979AF">
      <w:pPr>
        <w:ind w:right="450"/>
        <w:rPr>
          <w:rFonts w:ascii="Calibri" w:eastAsia="Times New Roman" w:hAnsi="Calibri"/>
          <w:sz w:val="22"/>
          <w:szCs w:val="22"/>
        </w:rPr>
      </w:pPr>
    </w:p>
    <w:p w:rsidR="004979AF" w:rsidRPr="00084978" w:rsidRDefault="004979AF" w:rsidP="004979AF">
      <w:pPr>
        <w:ind w:right="450"/>
        <w:rPr>
          <w:rFonts w:ascii="Calibri" w:eastAsia="Times New Roman" w:hAnsi="Calibri"/>
          <w:sz w:val="22"/>
          <w:szCs w:val="22"/>
        </w:rPr>
      </w:pPr>
    </w:p>
    <w:p w:rsidR="004979AF" w:rsidRPr="00C7332E" w:rsidRDefault="004979AF" w:rsidP="004979AF">
      <w:pPr>
        <w:ind w:right="450"/>
        <w:rPr>
          <w:rFonts w:ascii="Times New Roman" w:eastAsia="Times New Roman" w:hAnsi="Times New Roman"/>
          <w:bCs/>
          <w:sz w:val="22"/>
          <w:szCs w:val="22"/>
        </w:rPr>
      </w:pPr>
      <w:r w:rsidRPr="00C7332E">
        <w:rPr>
          <w:rStyle w:val="Heading1Char"/>
          <w:rFonts w:ascii="Times New Roman" w:eastAsia="Times New Roman" w:hAnsi="Times New Roman" w:cs="Times New Roman"/>
          <w:sz w:val="22"/>
          <w:szCs w:val="22"/>
        </w:rPr>
        <w:t>MEMBERS PRESENT:</w:t>
      </w:r>
      <w:r w:rsidRPr="00C7332E">
        <w:rPr>
          <w:rFonts w:ascii="Times New Roman" w:eastAsia="Times New Roman" w:hAnsi="Times New Roman"/>
          <w:sz w:val="22"/>
          <w:szCs w:val="22"/>
        </w:rPr>
        <w:t xml:space="preserve"> S. Bennett, J. Brown, J. Dallinger,</w:t>
      </w:r>
      <w:r w:rsidRPr="00C7332E">
        <w:rPr>
          <w:rFonts w:ascii="Times New Roman" w:eastAsia="Times New Roman" w:hAnsi="Times New Roman"/>
          <w:bCs/>
          <w:sz w:val="22"/>
          <w:szCs w:val="22"/>
        </w:rPr>
        <w:t xml:space="preserve"> </w:t>
      </w:r>
      <w:r w:rsidRPr="00C7332E">
        <w:rPr>
          <w:rFonts w:ascii="Times New Roman" w:eastAsia="Times New Roman" w:hAnsi="Times New Roman"/>
          <w:sz w:val="22"/>
          <w:szCs w:val="22"/>
        </w:rPr>
        <w:t xml:space="preserve">C. Piletic, </w:t>
      </w:r>
      <w:r>
        <w:rPr>
          <w:rFonts w:ascii="Times New Roman" w:hAnsi="Times New Roman"/>
          <w:sz w:val="22"/>
          <w:szCs w:val="22"/>
        </w:rPr>
        <w:t xml:space="preserve">H. Marchand, </w:t>
      </w:r>
      <w:r w:rsidRPr="00C7332E">
        <w:rPr>
          <w:rFonts w:ascii="Times New Roman" w:eastAsia="Times New Roman" w:hAnsi="Times New Roman"/>
          <w:sz w:val="22"/>
          <w:szCs w:val="22"/>
        </w:rPr>
        <w:t xml:space="preserve">S. Romano, </w:t>
      </w:r>
      <w:r w:rsidRPr="00C7332E">
        <w:rPr>
          <w:rFonts w:ascii="Times New Roman" w:eastAsia="Times New Roman" w:hAnsi="Times New Roman"/>
          <w:bCs/>
          <w:sz w:val="22"/>
          <w:szCs w:val="22"/>
        </w:rPr>
        <w:t>B. Welch</w:t>
      </w:r>
      <w:r w:rsidRPr="00C7332E">
        <w:rPr>
          <w:rFonts w:ascii="Times New Roman" w:eastAsia="Times New Roman" w:hAnsi="Times New Roman"/>
          <w:sz w:val="22"/>
          <w:szCs w:val="22"/>
        </w:rPr>
        <w:t xml:space="preserve">, </w:t>
      </w:r>
      <w:r w:rsidRPr="00C7332E">
        <w:rPr>
          <w:rFonts w:ascii="Times New Roman" w:eastAsia="Times New Roman" w:hAnsi="Times New Roman"/>
          <w:bCs/>
          <w:sz w:val="22"/>
          <w:szCs w:val="22"/>
        </w:rPr>
        <w:t>T. Westerhold</w:t>
      </w:r>
      <w:r w:rsidRPr="00C7332E" w:rsidDel="002C3448">
        <w:rPr>
          <w:rFonts w:ascii="Times New Roman" w:eastAsia="Times New Roman" w:hAnsi="Times New Roman"/>
          <w:bCs/>
          <w:sz w:val="22"/>
          <w:szCs w:val="22"/>
        </w:rPr>
        <w:t xml:space="preserve"> </w:t>
      </w:r>
    </w:p>
    <w:p w:rsidR="004979AF" w:rsidRPr="00C7332E" w:rsidRDefault="004979AF" w:rsidP="004979AF">
      <w:pPr>
        <w:ind w:right="450"/>
        <w:rPr>
          <w:rFonts w:ascii="Times New Roman" w:eastAsia="Times New Roman" w:hAnsi="Times New Roman"/>
          <w:sz w:val="22"/>
          <w:szCs w:val="22"/>
        </w:rPr>
      </w:pPr>
      <w:r w:rsidRPr="00C7332E">
        <w:rPr>
          <w:rFonts w:ascii="Times New Roman" w:eastAsia="Times New Roman" w:hAnsi="Times New Roman"/>
          <w:sz w:val="22"/>
          <w:szCs w:val="22"/>
        </w:rPr>
        <w:t>Ex-officio: N. Parsons, D. Williams</w:t>
      </w:r>
    </w:p>
    <w:p w:rsidR="004979AF" w:rsidRPr="00C7332E" w:rsidRDefault="004979AF" w:rsidP="004979AF">
      <w:pPr>
        <w:ind w:right="450"/>
        <w:rPr>
          <w:rFonts w:ascii="Times New Roman" w:eastAsia="Times New Roman" w:hAnsi="Times New Roman"/>
          <w:sz w:val="22"/>
          <w:szCs w:val="22"/>
        </w:rPr>
      </w:pPr>
    </w:p>
    <w:p w:rsidR="004979AF" w:rsidRPr="00AA2499" w:rsidRDefault="004979AF" w:rsidP="004979AF">
      <w:pPr>
        <w:ind w:right="450"/>
        <w:rPr>
          <w:rFonts w:ascii="Times New Roman" w:eastAsia="Times New Roman" w:hAnsi="Times New Roman"/>
          <w:sz w:val="22"/>
          <w:szCs w:val="22"/>
        </w:rPr>
      </w:pPr>
      <w:r w:rsidRPr="00C7332E">
        <w:rPr>
          <w:rStyle w:val="Heading1Char"/>
          <w:rFonts w:ascii="Times New Roman" w:eastAsia="Times New Roman" w:hAnsi="Times New Roman" w:cs="Times New Roman"/>
          <w:sz w:val="22"/>
          <w:szCs w:val="22"/>
        </w:rPr>
        <w:t xml:space="preserve">MEMBERS ABSENT: </w:t>
      </w:r>
      <w:r w:rsidRPr="00C7332E">
        <w:rPr>
          <w:rFonts w:ascii="Times New Roman" w:eastAsia="Times New Roman" w:hAnsi="Times New Roman"/>
          <w:sz w:val="22"/>
          <w:szCs w:val="22"/>
        </w:rPr>
        <w:t>C. Anderson</w:t>
      </w:r>
      <w:r>
        <w:rPr>
          <w:rFonts w:ascii="Times New Roman" w:eastAsia="Times New Roman" w:hAnsi="Times New Roman"/>
          <w:sz w:val="22"/>
          <w:szCs w:val="22"/>
        </w:rPr>
        <w:t>,</w:t>
      </w:r>
      <w:r w:rsidRPr="004979AF">
        <w:rPr>
          <w:rFonts w:ascii="Times New Roman" w:eastAsia="Times New Roman" w:hAnsi="Times New Roman"/>
          <w:bCs/>
          <w:sz w:val="22"/>
          <w:szCs w:val="22"/>
        </w:rPr>
        <w:t xml:space="preserve"> </w:t>
      </w:r>
      <w:r w:rsidRPr="00C7332E">
        <w:rPr>
          <w:rFonts w:ascii="Times New Roman" w:eastAsia="Times New Roman" w:hAnsi="Times New Roman"/>
          <w:sz w:val="22"/>
          <w:szCs w:val="22"/>
        </w:rPr>
        <w:t xml:space="preserve">A. Doyle (SGA rep), </w:t>
      </w:r>
      <w:r w:rsidRPr="00C7332E">
        <w:rPr>
          <w:rFonts w:ascii="Times New Roman" w:eastAsia="Times New Roman" w:hAnsi="Times New Roman"/>
          <w:bCs/>
          <w:sz w:val="22"/>
          <w:szCs w:val="22"/>
        </w:rPr>
        <w:t>A. Valeva</w:t>
      </w:r>
    </w:p>
    <w:p w:rsidR="004979AF" w:rsidRPr="00C7332E" w:rsidRDefault="004979AF" w:rsidP="004979AF">
      <w:pPr>
        <w:ind w:right="450"/>
        <w:rPr>
          <w:rFonts w:ascii="Times New Roman" w:eastAsia="Times New Roman" w:hAnsi="Times New Roman"/>
          <w:bCs/>
          <w:sz w:val="22"/>
          <w:szCs w:val="22"/>
        </w:rPr>
      </w:pPr>
    </w:p>
    <w:p w:rsidR="004979AF" w:rsidRPr="00C7332E" w:rsidRDefault="004979AF" w:rsidP="004979AF">
      <w:pPr>
        <w:ind w:right="450"/>
        <w:rPr>
          <w:rFonts w:ascii="Times New Roman" w:eastAsia="Times New Roman" w:hAnsi="Times New Roman"/>
          <w:bCs/>
          <w:sz w:val="22"/>
          <w:szCs w:val="22"/>
        </w:rPr>
      </w:pPr>
      <w:r w:rsidRPr="00C7332E">
        <w:rPr>
          <w:rStyle w:val="Heading1Char"/>
          <w:rFonts w:ascii="Times New Roman" w:eastAsia="Times New Roman" w:hAnsi="Times New Roman" w:cs="Times New Roman"/>
          <w:sz w:val="22"/>
          <w:szCs w:val="22"/>
        </w:rPr>
        <w:t>GUESTS:</w:t>
      </w:r>
      <w:r w:rsidRPr="00C7332E">
        <w:rPr>
          <w:rFonts w:ascii="Times New Roman" w:eastAsia="Times New Roman" w:hAnsi="Times New Roman"/>
          <w:bCs/>
          <w:sz w:val="22"/>
          <w:szCs w:val="22"/>
        </w:rPr>
        <w:t xml:space="preserve">  </w:t>
      </w:r>
      <w:r>
        <w:rPr>
          <w:rFonts w:ascii="Times New Roman" w:eastAsia="Times New Roman" w:hAnsi="Times New Roman"/>
          <w:bCs/>
          <w:sz w:val="22"/>
          <w:szCs w:val="22"/>
        </w:rPr>
        <w:t xml:space="preserve">Sheryl Boston, </w:t>
      </w:r>
      <w:r>
        <w:rPr>
          <w:rFonts w:ascii="Times New Roman" w:hAnsi="Times New Roman"/>
          <w:bCs/>
          <w:sz w:val="22"/>
          <w:szCs w:val="22"/>
        </w:rPr>
        <w:t xml:space="preserve">Nita Burg, Karen </w:t>
      </w:r>
      <w:proofErr w:type="spellStart"/>
      <w:r>
        <w:rPr>
          <w:rFonts w:ascii="Times New Roman" w:hAnsi="Times New Roman"/>
          <w:bCs/>
          <w:sz w:val="22"/>
          <w:szCs w:val="22"/>
        </w:rPr>
        <w:t>Greathouse</w:t>
      </w:r>
      <w:proofErr w:type="spellEnd"/>
      <w:r>
        <w:rPr>
          <w:rFonts w:ascii="Times New Roman" w:hAnsi="Times New Roman"/>
          <w:bCs/>
          <w:sz w:val="22"/>
          <w:szCs w:val="22"/>
        </w:rPr>
        <w:t xml:space="preserve">, Mark Kelley, </w:t>
      </w:r>
      <w:proofErr w:type="spellStart"/>
      <w:r>
        <w:rPr>
          <w:rFonts w:ascii="Times New Roman" w:hAnsi="Times New Roman"/>
          <w:bCs/>
          <w:sz w:val="22"/>
          <w:szCs w:val="22"/>
        </w:rPr>
        <w:t>Mijeong</w:t>
      </w:r>
      <w:proofErr w:type="spellEnd"/>
      <w:r>
        <w:rPr>
          <w:rFonts w:ascii="Times New Roman" w:hAnsi="Times New Roman"/>
          <w:bCs/>
          <w:sz w:val="22"/>
          <w:szCs w:val="22"/>
        </w:rPr>
        <w:t xml:space="preserve"> Noh, Mike Tracey</w:t>
      </w:r>
    </w:p>
    <w:p w:rsidR="009B711A" w:rsidRPr="004979AF" w:rsidRDefault="009B711A" w:rsidP="009B711A">
      <w:pPr>
        <w:rPr>
          <w:sz w:val="22"/>
          <w:szCs w:val="22"/>
        </w:rPr>
      </w:pPr>
    </w:p>
    <w:p w:rsidR="009B711A" w:rsidRPr="00EF7B6E" w:rsidRDefault="009B711A" w:rsidP="00252CBC">
      <w:pPr>
        <w:pStyle w:val="ListParagraph"/>
        <w:numPr>
          <w:ilvl w:val="0"/>
          <w:numId w:val="2"/>
        </w:numPr>
        <w:rPr>
          <w:rFonts w:ascii="Times New Roman" w:hAnsi="Times New Roman"/>
          <w:sz w:val="22"/>
          <w:szCs w:val="22"/>
          <w:u w:val="single"/>
        </w:rPr>
      </w:pPr>
      <w:r w:rsidRPr="00EF7B6E">
        <w:rPr>
          <w:rFonts w:ascii="Times New Roman" w:hAnsi="Times New Roman"/>
          <w:sz w:val="22"/>
          <w:szCs w:val="22"/>
          <w:u w:val="single"/>
        </w:rPr>
        <w:t>Consideration of Minutes</w:t>
      </w:r>
      <w:r w:rsidR="00696A07" w:rsidRPr="00EF7B6E">
        <w:rPr>
          <w:rFonts w:ascii="Times New Roman" w:hAnsi="Times New Roman"/>
          <w:sz w:val="22"/>
          <w:szCs w:val="22"/>
          <w:u w:val="single"/>
        </w:rPr>
        <w:br/>
      </w:r>
    </w:p>
    <w:p w:rsidR="004979AF" w:rsidRPr="00EF7B6E" w:rsidRDefault="002F0D3A" w:rsidP="00AC059D">
      <w:pPr>
        <w:pStyle w:val="ListParagraph"/>
        <w:numPr>
          <w:ilvl w:val="1"/>
          <w:numId w:val="2"/>
        </w:numPr>
        <w:ind w:hanging="720"/>
        <w:rPr>
          <w:rFonts w:ascii="Times New Roman" w:hAnsi="Times New Roman"/>
          <w:sz w:val="22"/>
          <w:szCs w:val="22"/>
          <w:u w:val="single"/>
        </w:rPr>
      </w:pPr>
      <w:r w:rsidRPr="00EF7B6E">
        <w:rPr>
          <w:rFonts w:ascii="Times New Roman" w:hAnsi="Times New Roman"/>
          <w:sz w:val="22"/>
          <w:szCs w:val="22"/>
          <w:u w:val="single"/>
        </w:rPr>
        <w:t>9 February</w:t>
      </w:r>
      <w:r w:rsidR="0043009E" w:rsidRPr="00EF7B6E">
        <w:rPr>
          <w:rFonts w:ascii="Times New Roman" w:hAnsi="Times New Roman"/>
          <w:sz w:val="22"/>
          <w:szCs w:val="22"/>
          <w:u w:val="single"/>
        </w:rPr>
        <w:t xml:space="preserve"> 2012</w:t>
      </w:r>
    </w:p>
    <w:p w:rsidR="004979AF" w:rsidRDefault="004979AF" w:rsidP="004979AF">
      <w:pPr>
        <w:pStyle w:val="ListParagraph"/>
        <w:ind w:left="1440"/>
        <w:rPr>
          <w:rFonts w:ascii="Times New Roman" w:hAnsi="Times New Roman"/>
          <w:sz w:val="22"/>
          <w:szCs w:val="22"/>
        </w:rPr>
      </w:pPr>
    </w:p>
    <w:p w:rsidR="00F64521" w:rsidRPr="004979AF" w:rsidRDefault="004979AF" w:rsidP="004979AF">
      <w:pPr>
        <w:pStyle w:val="ListParagraph"/>
        <w:ind w:left="1440"/>
        <w:rPr>
          <w:rFonts w:ascii="Times New Roman" w:hAnsi="Times New Roman"/>
          <w:b/>
          <w:sz w:val="22"/>
          <w:szCs w:val="22"/>
        </w:rPr>
      </w:pPr>
      <w:r w:rsidRPr="004979AF">
        <w:rPr>
          <w:rFonts w:ascii="Times New Roman" w:hAnsi="Times New Roman"/>
          <w:b/>
          <w:sz w:val="22"/>
          <w:szCs w:val="22"/>
        </w:rPr>
        <w:t>MINUTES APPROVED AS DISTRIBUTED</w:t>
      </w:r>
      <w:r w:rsidR="00696A07" w:rsidRPr="004979AF">
        <w:rPr>
          <w:rFonts w:ascii="Times New Roman" w:hAnsi="Times New Roman"/>
          <w:b/>
          <w:sz w:val="22"/>
          <w:szCs w:val="22"/>
        </w:rPr>
        <w:br/>
      </w:r>
    </w:p>
    <w:p w:rsidR="0021506C" w:rsidRPr="00EF7B6E" w:rsidRDefault="0021506C" w:rsidP="0021506C">
      <w:pPr>
        <w:pStyle w:val="ListParagraph"/>
        <w:numPr>
          <w:ilvl w:val="0"/>
          <w:numId w:val="2"/>
        </w:numPr>
        <w:rPr>
          <w:rFonts w:ascii="Times New Roman" w:hAnsi="Times New Roman"/>
          <w:sz w:val="22"/>
          <w:szCs w:val="22"/>
          <w:u w:val="single"/>
        </w:rPr>
      </w:pPr>
      <w:r w:rsidRPr="00EF7B6E">
        <w:rPr>
          <w:rFonts w:ascii="Times New Roman" w:hAnsi="Times New Roman"/>
          <w:sz w:val="22"/>
          <w:szCs w:val="22"/>
          <w:u w:val="single"/>
        </w:rPr>
        <w:t>Announcements</w:t>
      </w:r>
    </w:p>
    <w:p w:rsidR="004979AF" w:rsidRDefault="004979AF" w:rsidP="004979AF">
      <w:pPr>
        <w:pStyle w:val="ListParagraph"/>
        <w:rPr>
          <w:rFonts w:ascii="Times New Roman" w:hAnsi="Times New Roman"/>
          <w:sz w:val="22"/>
          <w:szCs w:val="22"/>
        </w:rPr>
      </w:pPr>
    </w:p>
    <w:p w:rsidR="004979AF" w:rsidRPr="004979AF" w:rsidRDefault="004979AF" w:rsidP="004979AF">
      <w:pPr>
        <w:pStyle w:val="ListParagraph"/>
        <w:rPr>
          <w:rFonts w:ascii="Times New Roman" w:hAnsi="Times New Roman"/>
          <w:sz w:val="22"/>
          <w:szCs w:val="22"/>
        </w:rPr>
      </w:pPr>
      <w:r>
        <w:rPr>
          <w:rFonts w:ascii="Times New Roman" w:hAnsi="Times New Roman"/>
          <w:sz w:val="22"/>
          <w:szCs w:val="22"/>
        </w:rPr>
        <w:t xml:space="preserve">Chairperson Bennett announced that the two Physics courses previously approved by CCPI were also approved at Tuesday’s Faculty Senate meeting. The Medieval Art request was sent back to CCPI by the Senate. The Department of Arts has been asked to provide greater justification for the course beyond the need for an additional WID course, prerequisite(s) within the Department of Art, a catalog description that does not indicate that the course is introductory since there are survey courses that briefly cover the information at a lower level, and justification for why the course is 300-level rather than </w:t>
      </w:r>
      <w:r w:rsidR="00EF7B6E">
        <w:rPr>
          <w:rFonts w:ascii="Times New Roman" w:hAnsi="Times New Roman"/>
          <w:sz w:val="22"/>
          <w:szCs w:val="22"/>
        </w:rPr>
        <w:t>occurring within the current 200-level sequence.</w:t>
      </w:r>
    </w:p>
    <w:p w:rsidR="0021506C" w:rsidRPr="004979AF" w:rsidRDefault="0021506C" w:rsidP="0043009E">
      <w:pPr>
        <w:rPr>
          <w:rFonts w:ascii="Times New Roman" w:hAnsi="Times New Roman"/>
          <w:sz w:val="22"/>
          <w:szCs w:val="22"/>
        </w:rPr>
      </w:pPr>
    </w:p>
    <w:p w:rsidR="0021506C" w:rsidRPr="00EF7B6E" w:rsidRDefault="0021506C" w:rsidP="00EE26B2">
      <w:pPr>
        <w:pStyle w:val="ListParagraph"/>
        <w:numPr>
          <w:ilvl w:val="0"/>
          <w:numId w:val="2"/>
        </w:numPr>
        <w:rPr>
          <w:rFonts w:ascii="Times New Roman" w:hAnsi="Times New Roman"/>
          <w:sz w:val="22"/>
          <w:szCs w:val="22"/>
          <w:u w:val="single"/>
        </w:rPr>
      </w:pPr>
      <w:r w:rsidRPr="00EF7B6E">
        <w:rPr>
          <w:rFonts w:ascii="Times New Roman" w:hAnsi="Times New Roman"/>
          <w:sz w:val="22"/>
          <w:szCs w:val="22"/>
          <w:u w:val="single"/>
        </w:rPr>
        <w:t>Approvals from the Provost</w:t>
      </w:r>
    </w:p>
    <w:p w:rsidR="00EF7B6E" w:rsidRDefault="00EF7B6E" w:rsidP="00EF7B6E">
      <w:pPr>
        <w:pStyle w:val="ListParagraph"/>
        <w:rPr>
          <w:rFonts w:ascii="Times New Roman" w:hAnsi="Times New Roman"/>
          <w:sz w:val="22"/>
          <w:szCs w:val="22"/>
        </w:rPr>
      </w:pPr>
    </w:p>
    <w:p w:rsidR="00EF7B6E" w:rsidRPr="00EF7B6E" w:rsidRDefault="00EF7B6E" w:rsidP="00EF7B6E">
      <w:pPr>
        <w:pStyle w:val="ListParagraph"/>
        <w:numPr>
          <w:ilvl w:val="1"/>
          <w:numId w:val="2"/>
        </w:numPr>
        <w:ind w:hanging="720"/>
        <w:rPr>
          <w:rFonts w:ascii="Times New Roman" w:hAnsi="Times New Roman"/>
          <w:sz w:val="22"/>
          <w:szCs w:val="22"/>
          <w:u w:val="single"/>
        </w:rPr>
      </w:pPr>
      <w:r w:rsidRPr="00EF7B6E">
        <w:rPr>
          <w:rFonts w:ascii="Times New Roman" w:hAnsi="Times New Roman"/>
          <w:sz w:val="22"/>
          <w:szCs w:val="22"/>
          <w:u w:val="single"/>
        </w:rPr>
        <w:t>Request for New Course</w:t>
      </w:r>
    </w:p>
    <w:p w:rsidR="00EF7B6E" w:rsidRDefault="00EF7B6E" w:rsidP="00EF7B6E">
      <w:pPr>
        <w:pStyle w:val="ListParagraph"/>
        <w:ind w:left="1440"/>
        <w:rPr>
          <w:rFonts w:ascii="Times New Roman" w:hAnsi="Times New Roman"/>
          <w:sz w:val="22"/>
          <w:szCs w:val="22"/>
        </w:rPr>
      </w:pPr>
    </w:p>
    <w:p w:rsidR="00EF7B6E" w:rsidRDefault="00EF7B6E" w:rsidP="00EF7B6E">
      <w:pPr>
        <w:pStyle w:val="ListParagraph"/>
        <w:numPr>
          <w:ilvl w:val="2"/>
          <w:numId w:val="2"/>
        </w:numPr>
        <w:ind w:left="1800" w:hanging="360"/>
        <w:rPr>
          <w:rFonts w:ascii="Times New Roman" w:hAnsi="Times New Roman"/>
          <w:sz w:val="22"/>
          <w:szCs w:val="22"/>
        </w:rPr>
      </w:pPr>
      <w:r>
        <w:rPr>
          <w:rFonts w:ascii="Times New Roman" w:hAnsi="Times New Roman"/>
          <w:sz w:val="22"/>
          <w:szCs w:val="22"/>
        </w:rPr>
        <w:t>ECON 496, Seminar in Economics, 1-3 s.h.</w:t>
      </w:r>
    </w:p>
    <w:p w:rsidR="00EF7B6E" w:rsidRDefault="00EF7B6E" w:rsidP="00EF7B6E">
      <w:pPr>
        <w:pStyle w:val="ListParagraph"/>
        <w:ind w:left="2160"/>
        <w:rPr>
          <w:rFonts w:ascii="Times New Roman" w:hAnsi="Times New Roman"/>
          <w:sz w:val="22"/>
          <w:szCs w:val="22"/>
        </w:rPr>
      </w:pPr>
    </w:p>
    <w:p w:rsidR="00EF7B6E" w:rsidRPr="00EF7B6E" w:rsidRDefault="00EF7B6E" w:rsidP="00EF7B6E">
      <w:pPr>
        <w:pStyle w:val="ListParagraph"/>
        <w:numPr>
          <w:ilvl w:val="1"/>
          <w:numId w:val="2"/>
        </w:numPr>
        <w:ind w:hanging="720"/>
        <w:rPr>
          <w:rFonts w:ascii="Times New Roman" w:hAnsi="Times New Roman"/>
          <w:sz w:val="22"/>
          <w:szCs w:val="22"/>
          <w:u w:val="single"/>
        </w:rPr>
      </w:pPr>
      <w:r w:rsidRPr="00EF7B6E">
        <w:rPr>
          <w:rFonts w:ascii="Times New Roman" w:hAnsi="Times New Roman"/>
          <w:sz w:val="22"/>
          <w:szCs w:val="22"/>
          <w:u w:val="single"/>
        </w:rPr>
        <w:t>Request for Change in Major</w:t>
      </w:r>
    </w:p>
    <w:p w:rsidR="00EF7B6E" w:rsidRDefault="00EF7B6E" w:rsidP="00EF7B6E">
      <w:pPr>
        <w:pStyle w:val="ListParagraph"/>
        <w:ind w:left="1440"/>
        <w:rPr>
          <w:rFonts w:ascii="Times New Roman" w:hAnsi="Times New Roman"/>
          <w:sz w:val="22"/>
          <w:szCs w:val="22"/>
        </w:rPr>
      </w:pPr>
    </w:p>
    <w:p w:rsidR="00EF7B6E" w:rsidRPr="004979AF" w:rsidRDefault="00EF7B6E" w:rsidP="00EF7B6E">
      <w:pPr>
        <w:pStyle w:val="ListParagraph"/>
        <w:numPr>
          <w:ilvl w:val="2"/>
          <w:numId w:val="2"/>
        </w:numPr>
        <w:ind w:left="1800" w:hanging="360"/>
        <w:rPr>
          <w:rFonts w:ascii="Times New Roman" w:hAnsi="Times New Roman"/>
          <w:sz w:val="22"/>
          <w:szCs w:val="22"/>
        </w:rPr>
      </w:pPr>
      <w:r>
        <w:rPr>
          <w:rFonts w:ascii="Times New Roman" w:hAnsi="Times New Roman"/>
          <w:sz w:val="22"/>
          <w:szCs w:val="22"/>
        </w:rPr>
        <w:t>Forensic Chemistry</w:t>
      </w:r>
    </w:p>
    <w:p w:rsidR="009B711A" w:rsidRPr="004979AF" w:rsidRDefault="009B711A" w:rsidP="00575669">
      <w:pPr>
        <w:rPr>
          <w:rFonts w:ascii="Times New Roman" w:hAnsi="Times New Roman"/>
          <w:sz w:val="22"/>
          <w:szCs w:val="22"/>
        </w:rPr>
      </w:pPr>
    </w:p>
    <w:p w:rsidR="00341C74" w:rsidRPr="004979AF" w:rsidRDefault="009B711A" w:rsidP="00252CBC">
      <w:pPr>
        <w:pStyle w:val="ListParagraph"/>
        <w:numPr>
          <w:ilvl w:val="0"/>
          <w:numId w:val="2"/>
        </w:numPr>
        <w:rPr>
          <w:rFonts w:ascii="Times New Roman" w:hAnsi="Times New Roman"/>
          <w:sz w:val="22"/>
          <w:szCs w:val="22"/>
        </w:rPr>
      </w:pPr>
      <w:r w:rsidRPr="00EF7B6E">
        <w:rPr>
          <w:rFonts w:ascii="Times New Roman" w:hAnsi="Times New Roman"/>
          <w:sz w:val="22"/>
          <w:szCs w:val="22"/>
          <w:u w:val="single"/>
        </w:rPr>
        <w:t>Old Business</w:t>
      </w:r>
      <w:r w:rsidR="00EF7B6E">
        <w:rPr>
          <w:rFonts w:ascii="Times New Roman" w:hAnsi="Times New Roman"/>
          <w:sz w:val="22"/>
          <w:szCs w:val="22"/>
        </w:rPr>
        <w:t xml:space="preserve"> – None </w:t>
      </w:r>
    </w:p>
    <w:p w:rsidR="009B711A" w:rsidRPr="004979AF" w:rsidRDefault="009B711A" w:rsidP="00341C74">
      <w:pPr>
        <w:pStyle w:val="ListParagraph"/>
        <w:ind w:left="1440"/>
        <w:rPr>
          <w:rFonts w:ascii="Times New Roman" w:hAnsi="Times New Roman"/>
          <w:sz w:val="22"/>
          <w:szCs w:val="22"/>
        </w:rPr>
      </w:pPr>
    </w:p>
    <w:p w:rsidR="00252CBC" w:rsidRPr="00EF7B6E" w:rsidRDefault="009B711A" w:rsidP="00252CBC">
      <w:pPr>
        <w:pStyle w:val="ListParagraph"/>
        <w:numPr>
          <w:ilvl w:val="0"/>
          <w:numId w:val="2"/>
        </w:numPr>
        <w:rPr>
          <w:rFonts w:ascii="Times New Roman" w:hAnsi="Times New Roman"/>
          <w:sz w:val="22"/>
          <w:szCs w:val="22"/>
          <w:u w:val="single"/>
        </w:rPr>
      </w:pPr>
      <w:r w:rsidRPr="00EF7B6E">
        <w:rPr>
          <w:rFonts w:ascii="Times New Roman" w:hAnsi="Times New Roman"/>
          <w:sz w:val="22"/>
          <w:szCs w:val="22"/>
          <w:u w:val="single"/>
        </w:rPr>
        <w:t>New Business</w:t>
      </w:r>
      <w:r w:rsidR="00696A07" w:rsidRPr="00EF7B6E">
        <w:rPr>
          <w:rFonts w:ascii="Times New Roman" w:hAnsi="Times New Roman"/>
          <w:sz w:val="22"/>
          <w:szCs w:val="22"/>
          <w:u w:val="single"/>
        </w:rPr>
        <w:br/>
      </w:r>
    </w:p>
    <w:p w:rsidR="005B5B66" w:rsidRPr="004979AF" w:rsidRDefault="005B5B66" w:rsidP="005B5B66">
      <w:pPr>
        <w:pStyle w:val="ListParagraph"/>
        <w:numPr>
          <w:ilvl w:val="1"/>
          <w:numId w:val="2"/>
        </w:numPr>
        <w:ind w:hanging="720"/>
        <w:rPr>
          <w:rFonts w:ascii="Times New Roman" w:hAnsi="Times New Roman"/>
          <w:b/>
          <w:sz w:val="22"/>
          <w:szCs w:val="22"/>
          <w:u w:val="single"/>
        </w:rPr>
      </w:pPr>
      <w:r w:rsidRPr="004979AF">
        <w:rPr>
          <w:rFonts w:ascii="Times New Roman" w:hAnsi="Times New Roman"/>
          <w:b/>
          <w:sz w:val="22"/>
          <w:szCs w:val="22"/>
          <w:u w:val="single"/>
        </w:rPr>
        <w:t xml:space="preserve">Curricular Requests from the </w:t>
      </w:r>
      <w:r w:rsidR="0058259A" w:rsidRPr="004979AF">
        <w:rPr>
          <w:rFonts w:ascii="Times New Roman" w:hAnsi="Times New Roman"/>
          <w:b/>
          <w:sz w:val="22"/>
          <w:szCs w:val="22"/>
          <w:u w:val="single"/>
        </w:rPr>
        <w:t xml:space="preserve">Department of </w:t>
      </w:r>
      <w:r w:rsidR="00A16E70" w:rsidRPr="004979AF">
        <w:rPr>
          <w:rFonts w:ascii="Times New Roman" w:hAnsi="Times New Roman"/>
          <w:b/>
          <w:sz w:val="22"/>
          <w:szCs w:val="22"/>
          <w:u w:val="single"/>
        </w:rPr>
        <w:t>Management and Marketing</w:t>
      </w:r>
    </w:p>
    <w:p w:rsidR="00EE26B2" w:rsidRPr="004979AF" w:rsidRDefault="00EE26B2" w:rsidP="00EE26B2">
      <w:pPr>
        <w:pStyle w:val="ListParagraph"/>
        <w:ind w:left="1440"/>
        <w:rPr>
          <w:rFonts w:ascii="Times New Roman" w:hAnsi="Times New Roman"/>
          <w:b/>
          <w:sz w:val="22"/>
          <w:szCs w:val="22"/>
          <w:u w:val="single"/>
        </w:rPr>
      </w:pPr>
    </w:p>
    <w:p w:rsidR="002743CA" w:rsidRPr="00EF7B6E" w:rsidRDefault="002743CA" w:rsidP="002743CA">
      <w:pPr>
        <w:pStyle w:val="ListParagraph"/>
        <w:numPr>
          <w:ilvl w:val="2"/>
          <w:numId w:val="2"/>
        </w:numPr>
        <w:ind w:left="1800" w:hanging="360"/>
        <w:rPr>
          <w:rFonts w:ascii="Times New Roman" w:hAnsi="Times New Roman"/>
          <w:b/>
          <w:sz w:val="22"/>
          <w:szCs w:val="22"/>
          <w:u w:val="single"/>
        </w:rPr>
      </w:pPr>
      <w:r w:rsidRPr="00EF7B6E">
        <w:rPr>
          <w:rFonts w:ascii="Times New Roman" w:hAnsi="Times New Roman"/>
          <w:sz w:val="22"/>
          <w:szCs w:val="22"/>
          <w:u w:val="single"/>
        </w:rPr>
        <w:t>Request</w:t>
      </w:r>
      <w:r w:rsidR="0043009E" w:rsidRPr="00EF7B6E">
        <w:rPr>
          <w:rFonts w:ascii="Times New Roman" w:hAnsi="Times New Roman"/>
          <w:sz w:val="22"/>
          <w:szCs w:val="22"/>
          <w:u w:val="single"/>
        </w:rPr>
        <w:t>s</w:t>
      </w:r>
      <w:r w:rsidRPr="00EF7B6E">
        <w:rPr>
          <w:rFonts w:ascii="Times New Roman" w:hAnsi="Times New Roman"/>
          <w:sz w:val="22"/>
          <w:szCs w:val="22"/>
          <w:u w:val="single"/>
        </w:rPr>
        <w:t xml:space="preserve"> for </w:t>
      </w:r>
      <w:r w:rsidR="0043009E" w:rsidRPr="00EF7B6E">
        <w:rPr>
          <w:rFonts w:ascii="Times New Roman" w:hAnsi="Times New Roman"/>
          <w:sz w:val="22"/>
          <w:szCs w:val="22"/>
          <w:u w:val="single"/>
        </w:rPr>
        <w:t>New Courses</w:t>
      </w:r>
    </w:p>
    <w:p w:rsidR="002743CA" w:rsidRPr="004979AF" w:rsidRDefault="002743CA" w:rsidP="002743CA">
      <w:pPr>
        <w:pStyle w:val="ListParagraph"/>
        <w:ind w:left="1800"/>
        <w:rPr>
          <w:rFonts w:ascii="Times New Roman" w:hAnsi="Times New Roman"/>
          <w:b/>
          <w:sz w:val="22"/>
          <w:szCs w:val="22"/>
          <w:u w:val="single"/>
        </w:rPr>
      </w:pPr>
    </w:p>
    <w:p w:rsidR="002743CA" w:rsidRPr="00D94FD1" w:rsidRDefault="008853F1" w:rsidP="002743CA">
      <w:pPr>
        <w:pStyle w:val="ListParagraph"/>
        <w:numPr>
          <w:ilvl w:val="3"/>
          <w:numId w:val="2"/>
        </w:numPr>
        <w:ind w:left="2340" w:hanging="540"/>
        <w:rPr>
          <w:rFonts w:ascii="Times New Roman" w:hAnsi="Times New Roman"/>
          <w:b/>
          <w:sz w:val="22"/>
          <w:szCs w:val="22"/>
          <w:u w:val="single"/>
        </w:rPr>
      </w:pPr>
      <w:r w:rsidRPr="004979AF">
        <w:rPr>
          <w:rFonts w:ascii="Times New Roman" w:hAnsi="Times New Roman"/>
          <w:sz w:val="22"/>
          <w:szCs w:val="22"/>
        </w:rPr>
        <w:t>OM 480, Seminar in Operations Management</w:t>
      </w:r>
      <w:r w:rsidR="0043009E" w:rsidRPr="004979AF">
        <w:rPr>
          <w:rFonts w:ascii="Times New Roman" w:hAnsi="Times New Roman"/>
          <w:sz w:val="22"/>
          <w:szCs w:val="22"/>
        </w:rPr>
        <w:t xml:space="preserve">, </w:t>
      </w:r>
      <w:proofErr w:type="gramStart"/>
      <w:r w:rsidR="0043009E" w:rsidRPr="004979AF">
        <w:rPr>
          <w:rFonts w:ascii="Times New Roman" w:hAnsi="Times New Roman"/>
          <w:sz w:val="22"/>
          <w:szCs w:val="22"/>
        </w:rPr>
        <w:t>3 s.h</w:t>
      </w:r>
      <w:proofErr w:type="gramEnd"/>
      <w:r w:rsidR="0043009E" w:rsidRPr="004979AF">
        <w:rPr>
          <w:rFonts w:ascii="Times New Roman" w:hAnsi="Times New Roman"/>
          <w:sz w:val="22"/>
          <w:szCs w:val="22"/>
        </w:rPr>
        <w:t>.</w:t>
      </w:r>
    </w:p>
    <w:p w:rsidR="00D94FD1" w:rsidRDefault="00D94FD1" w:rsidP="00D94FD1">
      <w:pPr>
        <w:pStyle w:val="ListParagraph"/>
        <w:ind w:left="2340"/>
        <w:rPr>
          <w:rFonts w:ascii="Times New Roman" w:hAnsi="Times New Roman"/>
          <w:sz w:val="22"/>
          <w:szCs w:val="22"/>
        </w:rPr>
      </w:pPr>
    </w:p>
    <w:p w:rsidR="00D94FD1" w:rsidRDefault="00D94FD1" w:rsidP="00D94FD1">
      <w:pPr>
        <w:pStyle w:val="ListParagraph"/>
        <w:ind w:left="234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approve OM 480 (Westerhold/Brown)</w:t>
      </w:r>
    </w:p>
    <w:p w:rsidR="00D94FD1" w:rsidRDefault="00D94FD1" w:rsidP="00D94FD1">
      <w:pPr>
        <w:pStyle w:val="ListParagraph"/>
        <w:ind w:left="2340"/>
        <w:rPr>
          <w:rFonts w:ascii="Times New Roman" w:hAnsi="Times New Roman"/>
          <w:sz w:val="22"/>
          <w:szCs w:val="22"/>
          <w:u w:val="single"/>
        </w:rPr>
      </w:pPr>
    </w:p>
    <w:p w:rsidR="00D94FD1" w:rsidRDefault="00D94FD1" w:rsidP="00D94FD1">
      <w:pPr>
        <w:pStyle w:val="ListParagraph"/>
        <w:ind w:left="2340"/>
        <w:rPr>
          <w:rFonts w:ascii="Times New Roman" w:hAnsi="Times New Roman"/>
          <w:b/>
          <w:sz w:val="22"/>
          <w:szCs w:val="22"/>
        </w:rPr>
      </w:pPr>
      <w:r>
        <w:rPr>
          <w:rFonts w:ascii="Times New Roman" w:hAnsi="Times New Roman"/>
          <w:b/>
          <w:sz w:val="22"/>
          <w:szCs w:val="22"/>
        </w:rPr>
        <w:lastRenderedPageBreak/>
        <w:t>Changes:</w:t>
      </w:r>
    </w:p>
    <w:p w:rsidR="00D94FD1" w:rsidRDefault="00D94FD1" w:rsidP="00D94FD1">
      <w:pPr>
        <w:pStyle w:val="ListParagraph"/>
        <w:numPr>
          <w:ilvl w:val="0"/>
          <w:numId w:val="3"/>
        </w:numPr>
        <w:rPr>
          <w:rFonts w:ascii="Times New Roman" w:hAnsi="Times New Roman"/>
          <w:sz w:val="22"/>
          <w:szCs w:val="22"/>
        </w:rPr>
      </w:pPr>
      <w:r>
        <w:rPr>
          <w:rFonts w:ascii="Times New Roman" w:hAnsi="Times New Roman"/>
          <w:sz w:val="22"/>
          <w:szCs w:val="22"/>
        </w:rPr>
        <w:t>Change “repeatable once” to “repeatable to 6 s.h.”</w:t>
      </w:r>
    </w:p>
    <w:p w:rsidR="00BB4987" w:rsidRDefault="00BB4987" w:rsidP="00D94FD1">
      <w:pPr>
        <w:pStyle w:val="ListParagraph"/>
        <w:numPr>
          <w:ilvl w:val="0"/>
          <w:numId w:val="3"/>
        </w:numPr>
        <w:rPr>
          <w:rFonts w:ascii="Times New Roman" w:hAnsi="Times New Roman"/>
          <w:sz w:val="22"/>
          <w:szCs w:val="22"/>
        </w:rPr>
      </w:pPr>
      <w:r>
        <w:rPr>
          <w:rFonts w:ascii="Times New Roman" w:hAnsi="Times New Roman"/>
          <w:sz w:val="22"/>
          <w:szCs w:val="22"/>
        </w:rPr>
        <w:t xml:space="preserve">Include a statement in Student Needs to be </w:t>
      </w:r>
      <w:proofErr w:type="gramStart"/>
      <w:r>
        <w:rPr>
          <w:rFonts w:ascii="Times New Roman" w:hAnsi="Times New Roman"/>
          <w:sz w:val="22"/>
          <w:szCs w:val="22"/>
        </w:rPr>
        <w:t>Served</w:t>
      </w:r>
      <w:proofErr w:type="gramEnd"/>
      <w:r>
        <w:rPr>
          <w:rFonts w:ascii="Times New Roman" w:hAnsi="Times New Roman"/>
          <w:sz w:val="22"/>
          <w:szCs w:val="22"/>
        </w:rPr>
        <w:t xml:space="preserve"> about why the course needs to be repeatable.</w:t>
      </w:r>
    </w:p>
    <w:p w:rsidR="00D94FD1" w:rsidRDefault="00BB4987" w:rsidP="00D94FD1">
      <w:pPr>
        <w:pStyle w:val="ListParagraph"/>
        <w:numPr>
          <w:ilvl w:val="0"/>
          <w:numId w:val="3"/>
        </w:numPr>
        <w:rPr>
          <w:rFonts w:ascii="Times New Roman" w:hAnsi="Times New Roman"/>
          <w:sz w:val="22"/>
          <w:szCs w:val="22"/>
        </w:rPr>
      </w:pPr>
      <w:r>
        <w:rPr>
          <w:rFonts w:ascii="Times New Roman" w:hAnsi="Times New Roman"/>
          <w:sz w:val="22"/>
          <w:szCs w:val="22"/>
        </w:rPr>
        <w:t>Change course objectives so that they are measurable.</w:t>
      </w:r>
    </w:p>
    <w:p w:rsidR="00BB4987" w:rsidRDefault="00BB4987" w:rsidP="00D94FD1">
      <w:pPr>
        <w:pStyle w:val="ListParagraph"/>
        <w:numPr>
          <w:ilvl w:val="0"/>
          <w:numId w:val="3"/>
        </w:numPr>
        <w:rPr>
          <w:rFonts w:ascii="Times New Roman" w:hAnsi="Times New Roman"/>
          <w:sz w:val="22"/>
          <w:szCs w:val="22"/>
        </w:rPr>
      </w:pPr>
      <w:r>
        <w:rPr>
          <w:rFonts w:ascii="Times New Roman" w:hAnsi="Times New Roman"/>
          <w:sz w:val="22"/>
          <w:szCs w:val="22"/>
        </w:rPr>
        <w:t>Change class hours per week from 2.5 to 3</w:t>
      </w:r>
    </w:p>
    <w:p w:rsidR="00BB4987" w:rsidRDefault="00BB4987" w:rsidP="00D94FD1">
      <w:pPr>
        <w:pStyle w:val="ListParagraph"/>
        <w:numPr>
          <w:ilvl w:val="0"/>
          <w:numId w:val="3"/>
        </w:numPr>
        <w:rPr>
          <w:rFonts w:ascii="Times New Roman" w:hAnsi="Times New Roman"/>
          <w:sz w:val="22"/>
          <w:szCs w:val="22"/>
        </w:rPr>
      </w:pPr>
      <w:r>
        <w:rPr>
          <w:rFonts w:ascii="Times New Roman" w:hAnsi="Times New Roman"/>
          <w:sz w:val="22"/>
          <w:szCs w:val="22"/>
        </w:rPr>
        <w:t>Change date of first offering to Fall 2012.</w:t>
      </w:r>
    </w:p>
    <w:p w:rsidR="00BB4987" w:rsidRDefault="00BB4987" w:rsidP="00BB4987">
      <w:pPr>
        <w:rPr>
          <w:rFonts w:ascii="Times New Roman" w:hAnsi="Times New Roman"/>
          <w:sz w:val="22"/>
          <w:szCs w:val="22"/>
        </w:rPr>
      </w:pPr>
    </w:p>
    <w:p w:rsidR="00BB4987" w:rsidRPr="00BB4987" w:rsidRDefault="00BB4987" w:rsidP="00BB4987">
      <w:pPr>
        <w:ind w:left="2340"/>
        <w:rPr>
          <w:rFonts w:ascii="Times New Roman" w:hAnsi="Times New Roman"/>
          <w:b/>
          <w:sz w:val="22"/>
          <w:szCs w:val="22"/>
        </w:rPr>
      </w:pPr>
      <w:r w:rsidRPr="00BB4987">
        <w:rPr>
          <w:rFonts w:ascii="Times New Roman" w:hAnsi="Times New Roman"/>
          <w:b/>
          <w:sz w:val="22"/>
          <w:szCs w:val="22"/>
        </w:rPr>
        <w:t xml:space="preserve">MOTION APPROVED WITH CHANGES 8 YES – 0 NO – 0 AB </w:t>
      </w:r>
    </w:p>
    <w:p w:rsidR="00BB4987" w:rsidRPr="00D94FD1" w:rsidRDefault="00BB4987" w:rsidP="00BB4987">
      <w:pPr>
        <w:pStyle w:val="ListParagraph"/>
        <w:ind w:left="3060"/>
        <w:rPr>
          <w:rFonts w:ascii="Times New Roman" w:hAnsi="Times New Roman"/>
          <w:sz w:val="22"/>
          <w:szCs w:val="22"/>
        </w:rPr>
      </w:pPr>
    </w:p>
    <w:p w:rsidR="0043009E" w:rsidRPr="0060036E" w:rsidRDefault="008853F1" w:rsidP="002743CA">
      <w:pPr>
        <w:pStyle w:val="ListParagraph"/>
        <w:numPr>
          <w:ilvl w:val="3"/>
          <w:numId w:val="2"/>
        </w:numPr>
        <w:ind w:left="2340" w:hanging="540"/>
        <w:rPr>
          <w:rFonts w:ascii="Times New Roman" w:hAnsi="Times New Roman"/>
          <w:b/>
          <w:sz w:val="22"/>
          <w:szCs w:val="22"/>
          <w:u w:val="single"/>
        </w:rPr>
      </w:pPr>
      <w:r w:rsidRPr="004979AF">
        <w:rPr>
          <w:rFonts w:ascii="Times New Roman" w:hAnsi="Times New Roman"/>
          <w:sz w:val="22"/>
          <w:szCs w:val="22"/>
        </w:rPr>
        <w:t>SCM 465, Supply Chain Risk Management</w:t>
      </w:r>
      <w:r w:rsidR="0043009E" w:rsidRPr="004979AF">
        <w:rPr>
          <w:rFonts w:ascii="Times New Roman" w:hAnsi="Times New Roman"/>
          <w:sz w:val="22"/>
          <w:szCs w:val="22"/>
        </w:rPr>
        <w:t xml:space="preserve">, </w:t>
      </w:r>
      <w:proofErr w:type="gramStart"/>
      <w:r w:rsidR="0043009E" w:rsidRPr="004979AF">
        <w:rPr>
          <w:rFonts w:ascii="Times New Roman" w:hAnsi="Times New Roman"/>
          <w:sz w:val="22"/>
          <w:szCs w:val="22"/>
        </w:rPr>
        <w:t>3 s.h</w:t>
      </w:r>
      <w:proofErr w:type="gramEnd"/>
      <w:r w:rsidR="0043009E" w:rsidRPr="004979AF">
        <w:rPr>
          <w:rFonts w:ascii="Times New Roman" w:hAnsi="Times New Roman"/>
          <w:sz w:val="22"/>
          <w:szCs w:val="22"/>
        </w:rPr>
        <w:t>.</w:t>
      </w:r>
    </w:p>
    <w:p w:rsidR="0060036E" w:rsidRPr="0060036E" w:rsidRDefault="0060036E" w:rsidP="0060036E">
      <w:pPr>
        <w:pStyle w:val="ListParagraph"/>
        <w:ind w:left="2340"/>
        <w:rPr>
          <w:rFonts w:ascii="Times New Roman" w:hAnsi="Times New Roman"/>
          <w:b/>
          <w:sz w:val="22"/>
          <w:szCs w:val="22"/>
          <w:u w:val="single"/>
        </w:rPr>
      </w:pPr>
    </w:p>
    <w:p w:rsidR="0060036E" w:rsidRDefault="0060036E" w:rsidP="0060036E">
      <w:pPr>
        <w:pStyle w:val="ListParagraph"/>
        <w:ind w:left="234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approve SCM 465 (Westerhold/Dallinger)</w:t>
      </w:r>
    </w:p>
    <w:p w:rsidR="0060036E" w:rsidRDefault="0060036E" w:rsidP="0060036E">
      <w:pPr>
        <w:pStyle w:val="ListParagraph"/>
        <w:ind w:left="2340"/>
        <w:rPr>
          <w:rFonts w:ascii="Times New Roman" w:hAnsi="Times New Roman"/>
          <w:sz w:val="22"/>
          <w:szCs w:val="22"/>
          <w:u w:val="single"/>
        </w:rPr>
      </w:pPr>
    </w:p>
    <w:p w:rsidR="0060036E" w:rsidRDefault="0060036E" w:rsidP="0060036E">
      <w:pPr>
        <w:pStyle w:val="ListParagraph"/>
        <w:ind w:left="2340"/>
        <w:rPr>
          <w:rFonts w:ascii="Times New Roman" w:hAnsi="Times New Roman"/>
          <w:b/>
          <w:sz w:val="22"/>
          <w:szCs w:val="22"/>
        </w:rPr>
      </w:pPr>
      <w:r>
        <w:rPr>
          <w:rFonts w:ascii="Times New Roman" w:hAnsi="Times New Roman"/>
          <w:b/>
          <w:sz w:val="22"/>
          <w:szCs w:val="22"/>
        </w:rPr>
        <w:t>Changes:</w:t>
      </w:r>
    </w:p>
    <w:p w:rsidR="0060036E" w:rsidRDefault="0060036E" w:rsidP="0060036E">
      <w:pPr>
        <w:pStyle w:val="ListParagraph"/>
        <w:numPr>
          <w:ilvl w:val="0"/>
          <w:numId w:val="3"/>
        </w:numPr>
        <w:rPr>
          <w:rFonts w:ascii="Times New Roman" w:hAnsi="Times New Roman"/>
          <w:sz w:val="22"/>
          <w:szCs w:val="22"/>
        </w:rPr>
      </w:pPr>
      <w:r>
        <w:rPr>
          <w:rFonts w:ascii="Times New Roman" w:hAnsi="Times New Roman"/>
          <w:sz w:val="22"/>
          <w:szCs w:val="22"/>
        </w:rPr>
        <w:t>Change course objectives so that they are measurable.</w:t>
      </w:r>
    </w:p>
    <w:p w:rsidR="0060036E" w:rsidRPr="0060036E" w:rsidRDefault="0060036E" w:rsidP="0060036E">
      <w:pPr>
        <w:pStyle w:val="ListParagraph"/>
        <w:numPr>
          <w:ilvl w:val="0"/>
          <w:numId w:val="3"/>
        </w:numPr>
        <w:rPr>
          <w:rFonts w:ascii="Times New Roman" w:hAnsi="Times New Roman"/>
          <w:sz w:val="22"/>
          <w:szCs w:val="22"/>
        </w:rPr>
      </w:pPr>
      <w:r>
        <w:rPr>
          <w:rFonts w:ascii="Times New Roman" w:hAnsi="Times New Roman"/>
          <w:sz w:val="22"/>
          <w:szCs w:val="22"/>
        </w:rPr>
        <w:t>Change class hours per week from 2.5 to 3</w:t>
      </w:r>
    </w:p>
    <w:p w:rsidR="0060036E" w:rsidRDefault="0060036E" w:rsidP="0060036E">
      <w:pPr>
        <w:rPr>
          <w:rFonts w:ascii="Times New Roman" w:hAnsi="Times New Roman"/>
          <w:sz w:val="22"/>
          <w:szCs w:val="22"/>
        </w:rPr>
      </w:pPr>
    </w:p>
    <w:p w:rsidR="0060036E" w:rsidRPr="00BB4987" w:rsidRDefault="0060036E" w:rsidP="0060036E">
      <w:pPr>
        <w:ind w:left="2340"/>
        <w:rPr>
          <w:rFonts w:ascii="Times New Roman" w:hAnsi="Times New Roman"/>
          <w:b/>
          <w:sz w:val="22"/>
          <w:szCs w:val="22"/>
        </w:rPr>
      </w:pPr>
      <w:r w:rsidRPr="00BB4987">
        <w:rPr>
          <w:rFonts w:ascii="Times New Roman" w:hAnsi="Times New Roman"/>
          <w:b/>
          <w:sz w:val="22"/>
          <w:szCs w:val="22"/>
        </w:rPr>
        <w:t xml:space="preserve">MOTION APPROVED WITH CHANGES 8 YES – 0 NO – 0 AB </w:t>
      </w:r>
    </w:p>
    <w:p w:rsidR="0060036E" w:rsidRPr="004979AF" w:rsidRDefault="0060036E" w:rsidP="0060036E">
      <w:pPr>
        <w:pStyle w:val="ListParagraph"/>
        <w:ind w:left="2340"/>
        <w:rPr>
          <w:rFonts w:ascii="Times New Roman" w:hAnsi="Times New Roman"/>
          <w:b/>
          <w:sz w:val="22"/>
          <w:szCs w:val="22"/>
          <w:u w:val="single"/>
        </w:rPr>
      </w:pPr>
    </w:p>
    <w:p w:rsidR="00ED2952" w:rsidRPr="00EF7B6E" w:rsidRDefault="00ED2952" w:rsidP="00ED2952">
      <w:pPr>
        <w:pStyle w:val="ListParagraph"/>
        <w:numPr>
          <w:ilvl w:val="2"/>
          <w:numId w:val="2"/>
        </w:numPr>
        <w:ind w:left="1800" w:hanging="360"/>
        <w:rPr>
          <w:rFonts w:ascii="Times New Roman" w:hAnsi="Times New Roman"/>
          <w:b/>
          <w:sz w:val="22"/>
          <w:szCs w:val="22"/>
          <w:u w:val="single"/>
        </w:rPr>
      </w:pPr>
      <w:r w:rsidRPr="00EF7B6E">
        <w:rPr>
          <w:rFonts w:ascii="Times New Roman" w:hAnsi="Times New Roman"/>
          <w:sz w:val="22"/>
          <w:szCs w:val="22"/>
          <w:u w:val="single"/>
        </w:rPr>
        <w:t xml:space="preserve">Request for </w:t>
      </w:r>
      <w:r w:rsidR="00824721" w:rsidRPr="00EF7B6E">
        <w:rPr>
          <w:rFonts w:ascii="Times New Roman" w:hAnsi="Times New Roman"/>
          <w:sz w:val="22"/>
          <w:szCs w:val="22"/>
          <w:u w:val="single"/>
        </w:rPr>
        <w:t xml:space="preserve">Change in </w:t>
      </w:r>
      <w:r w:rsidR="008853F1" w:rsidRPr="00EF7B6E">
        <w:rPr>
          <w:rFonts w:ascii="Times New Roman" w:hAnsi="Times New Roman"/>
          <w:sz w:val="22"/>
          <w:szCs w:val="22"/>
          <w:u w:val="single"/>
        </w:rPr>
        <w:t>Prerequisites</w:t>
      </w:r>
    </w:p>
    <w:p w:rsidR="00ED2952" w:rsidRPr="004979AF" w:rsidRDefault="00ED2952" w:rsidP="00ED2952">
      <w:pPr>
        <w:pStyle w:val="ListParagraph"/>
        <w:ind w:left="1800"/>
        <w:rPr>
          <w:rFonts w:ascii="Times New Roman" w:hAnsi="Times New Roman"/>
          <w:b/>
          <w:sz w:val="22"/>
          <w:szCs w:val="22"/>
          <w:u w:val="single"/>
        </w:rPr>
      </w:pPr>
    </w:p>
    <w:p w:rsidR="00ED2952" w:rsidRPr="004979AF" w:rsidRDefault="008853F1" w:rsidP="00ED2952">
      <w:pPr>
        <w:pStyle w:val="ListParagraph"/>
        <w:numPr>
          <w:ilvl w:val="3"/>
          <w:numId w:val="2"/>
        </w:numPr>
        <w:ind w:left="2340" w:hanging="540"/>
        <w:rPr>
          <w:rFonts w:ascii="Times New Roman" w:hAnsi="Times New Roman"/>
          <w:b/>
          <w:sz w:val="22"/>
          <w:szCs w:val="22"/>
          <w:u w:val="single"/>
        </w:rPr>
      </w:pPr>
      <w:r w:rsidRPr="004979AF">
        <w:rPr>
          <w:rFonts w:ascii="Times New Roman" w:hAnsi="Times New Roman"/>
          <w:sz w:val="22"/>
          <w:szCs w:val="22"/>
        </w:rPr>
        <w:t xml:space="preserve">SCM 400, Supply Chain Management Internship, </w:t>
      </w:r>
      <w:proofErr w:type="gramStart"/>
      <w:r w:rsidRPr="004979AF">
        <w:rPr>
          <w:rFonts w:ascii="Times New Roman" w:hAnsi="Times New Roman"/>
          <w:sz w:val="22"/>
          <w:szCs w:val="22"/>
        </w:rPr>
        <w:t>3</w:t>
      </w:r>
      <w:r w:rsidR="00ED2952" w:rsidRPr="004979AF">
        <w:rPr>
          <w:rFonts w:ascii="Times New Roman" w:hAnsi="Times New Roman"/>
          <w:sz w:val="22"/>
          <w:szCs w:val="22"/>
        </w:rPr>
        <w:t xml:space="preserve"> s.h</w:t>
      </w:r>
      <w:proofErr w:type="gramEnd"/>
      <w:r w:rsidR="00ED2952" w:rsidRPr="004979AF">
        <w:rPr>
          <w:rFonts w:ascii="Times New Roman" w:hAnsi="Times New Roman"/>
          <w:sz w:val="22"/>
          <w:szCs w:val="22"/>
        </w:rPr>
        <w:t>.</w:t>
      </w:r>
    </w:p>
    <w:p w:rsidR="00824721" w:rsidRPr="004979AF" w:rsidRDefault="00824721" w:rsidP="008853F1">
      <w:pPr>
        <w:ind w:left="3600" w:hanging="1260"/>
        <w:rPr>
          <w:rFonts w:ascii="Times New Roman" w:hAnsi="Times New Roman"/>
          <w:sz w:val="22"/>
          <w:szCs w:val="22"/>
        </w:rPr>
      </w:pPr>
      <w:r w:rsidRPr="004979AF">
        <w:rPr>
          <w:rFonts w:ascii="Times New Roman" w:hAnsi="Times New Roman"/>
          <w:b/>
          <w:sz w:val="22"/>
          <w:szCs w:val="22"/>
        </w:rPr>
        <w:t xml:space="preserve">Current: </w:t>
      </w:r>
      <w:r w:rsidRPr="004979AF">
        <w:rPr>
          <w:rFonts w:ascii="Times New Roman" w:hAnsi="Times New Roman"/>
          <w:sz w:val="22"/>
          <w:szCs w:val="22"/>
        </w:rPr>
        <w:tab/>
      </w:r>
      <w:r w:rsidR="008853F1" w:rsidRPr="004979AF">
        <w:rPr>
          <w:rFonts w:ascii="Times New Roman" w:hAnsi="Times New Roman"/>
          <w:sz w:val="22"/>
          <w:szCs w:val="22"/>
        </w:rPr>
        <w:t>SCM major or minor, completion of SCM 211 with a grade of “C” or higher, 2.0 GPA, and written approval of the department chairperson</w:t>
      </w:r>
    </w:p>
    <w:p w:rsidR="00824721" w:rsidRPr="004979AF" w:rsidRDefault="00824721" w:rsidP="00824721">
      <w:pPr>
        <w:ind w:left="3600"/>
        <w:rPr>
          <w:rFonts w:ascii="Times New Roman" w:hAnsi="Times New Roman"/>
          <w:sz w:val="22"/>
          <w:szCs w:val="22"/>
        </w:rPr>
      </w:pPr>
    </w:p>
    <w:p w:rsidR="0060036E" w:rsidRDefault="00824721" w:rsidP="0060036E">
      <w:pPr>
        <w:pStyle w:val="ListParagraph"/>
        <w:ind w:left="3600" w:hanging="1260"/>
        <w:rPr>
          <w:rFonts w:ascii="Times New Roman" w:hAnsi="Times New Roman"/>
          <w:sz w:val="22"/>
          <w:szCs w:val="22"/>
        </w:rPr>
      </w:pPr>
      <w:r w:rsidRPr="004979AF">
        <w:rPr>
          <w:rFonts w:ascii="Times New Roman" w:hAnsi="Times New Roman"/>
          <w:b/>
          <w:sz w:val="22"/>
          <w:szCs w:val="22"/>
        </w:rPr>
        <w:t xml:space="preserve">Proposed: </w:t>
      </w:r>
      <w:r w:rsidRPr="004979AF">
        <w:rPr>
          <w:rFonts w:ascii="Times New Roman" w:hAnsi="Times New Roman"/>
          <w:sz w:val="22"/>
          <w:szCs w:val="22"/>
        </w:rPr>
        <w:tab/>
      </w:r>
      <w:r w:rsidR="008853F1" w:rsidRPr="004979AF">
        <w:rPr>
          <w:rFonts w:ascii="Times New Roman" w:hAnsi="Times New Roman"/>
          <w:sz w:val="22"/>
          <w:szCs w:val="22"/>
        </w:rPr>
        <w:t>SCM major or minor, written approval of the department chairperson, completion of SCM 211 with a grade of “C” or higher, 2.0 GPA, and BCOM 320 or COMM 241 or permission of instructor</w:t>
      </w:r>
    </w:p>
    <w:p w:rsidR="0060036E" w:rsidRDefault="0060036E" w:rsidP="0060036E">
      <w:pPr>
        <w:pStyle w:val="ListParagraph"/>
        <w:ind w:left="3600" w:hanging="1260"/>
        <w:rPr>
          <w:rFonts w:ascii="Times New Roman" w:hAnsi="Times New Roman"/>
          <w:sz w:val="22"/>
          <w:szCs w:val="22"/>
        </w:rPr>
      </w:pPr>
    </w:p>
    <w:p w:rsidR="0060036E" w:rsidRDefault="0060036E" w:rsidP="0060036E">
      <w:pPr>
        <w:pStyle w:val="ListParagraph"/>
        <w:ind w:left="234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approve SCM 400 (Romano/Dallinger)</w:t>
      </w:r>
    </w:p>
    <w:p w:rsidR="0060036E" w:rsidRDefault="0060036E" w:rsidP="0060036E">
      <w:pPr>
        <w:pStyle w:val="ListParagraph"/>
        <w:ind w:left="2340"/>
        <w:rPr>
          <w:rFonts w:ascii="Times New Roman" w:hAnsi="Times New Roman"/>
          <w:sz w:val="22"/>
          <w:szCs w:val="22"/>
        </w:rPr>
      </w:pPr>
    </w:p>
    <w:p w:rsidR="0060036E" w:rsidRDefault="0060036E" w:rsidP="0060036E">
      <w:pPr>
        <w:pStyle w:val="ListParagraph"/>
        <w:ind w:left="2340"/>
        <w:rPr>
          <w:rFonts w:ascii="Times New Roman" w:hAnsi="Times New Roman"/>
          <w:sz w:val="22"/>
          <w:szCs w:val="22"/>
        </w:rPr>
      </w:pPr>
      <w:r>
        <w:rPr>
          <w:rFonts w:ascii="Times New Roman" w:hAnsi="Times New Roman"/>
          <w:sz w:val="22"/>
          <w:szCs w:val="22"/>
        </w:rPr>
        <w:t xml:space="preserve">Chairperson Bennett inquired about </w:t>
      </w:r>
      <w:r w:rsidR="00AA5E6F">
        <w:rPr>
          <w:rFonts w:ascii="Times New Roman" w:hAnsi="Times New Roman"/>
          <w:sz w:val="22"/>
          <w:szCs w:val="22"/>
        </w:rPr>
        <w:t>purpose of instructor permission in the revised prerequisites</w:t>
      </w:r>
      <w:r>
        <w:rPr>
          <w:rFonts w:ascii="Times New Roman" w:hAnsi="Times New Roman"/>
          <w:sz w:val="22"/>
          <w:szCs w:val="22"/>
        </w:rPr>
        <w:t xml:space="preserve">. Management and Marketing </w:t>
      </w:r>
      <w:proofErr w:type="gramStart"/>
      <w:r>
        <w:rPr>
          <w:rFonts w:ascii="Times New Roman" w:hAnsi="Times New Roman"/>
          <w:sz w:val="22"/>
          <w:szCs w:val="22"/>
        </w:rPr>
        <w:t>professor</w:t>
      </w:r>
      <w:proofErr w:type="gramEnd"/>
      <w:r>
        <w:rPr>
          <w:rFonts w:ascii="Times New Roman" w:hAnsi="Times New Roman"/>
          <w:sz w:val="22"/>
          <w:szCs w:val="22"/>
        </w:rPr>
        <w:t xml:space="preserve"> Mike Tracey explained the changes are</w:t>
      </w:r>
      <w:r w:rsidR="00AA5E6F">
        <w:rPr>
          <w:rFonts w:ascii="Times New Roman" w:hAnsi="Times New Roman"/>
          <w:sz w:val="22"/>
          <w:szCs w:val="22"/>
        </w:rPr>
        <w:t xml:space="preserve"> intended </w:t>
      </w:r>
      <w:r>
        <w:rPr>
          <w:rFonts w:ascii="Times New Roman" w:hAnsi="Times New Roman"/>
          <w:sz w:val="22"/>
          <w:szCs w:val="22"/>
        </w:rPr>
        <w:t>mainly to introduce a writing component to the course but with the recognition that some students are eligible and qualified for internships after completing SCM 211; the department wants to give them the opportunity to waive the additional requirements if they have the necessary writing skills. Ms. Williams suggested it would be clearer that this is what is intended if the various sections of the prerequisites were offset by semicolons, particularly “BCOM 320 or COMM 241 or permission of instructor.”</w:t>
      </w:r>
    </w:p>
    <w:p w:rsidR="0060036E" w:rsidRDefault="0060036E" w:rsidP="0060036E">
      <w:pPr>
        <w:pStyle w:val="ListParagraph"/>
        <w:ind w:left="2340"/>
        <w:rPr>
          <w:rFonts w:ascii="Times New Roman" w:hAnsi="Times New Roman"/>
          <w:sz w:val="22"/>
          <w:szCs w:val="22"/>
          <w:u w:val="single"/>
        </w:rPr>
      </w:pPr>
    </w:p>
    <w:p w:rsidR="0060036E" w:rsidRPr="0060036E" w:rsidRDefault="0060036E" w:rsidP="0060036E">
      <w:pPr>
        <w:pStyle w:val="ListParagraph"/>
        <w:ind w:left="2340"/>
        <w:rPr>
          <w:rFonts w:ascii="Times New Roman" w:hAnsi="Times New Roman"/>
          <w:sz w:val="22"/>
          <w:szCs w:val="22"/>
        </w:rPr>
      </w:pPr>
      <w:r>
        <w:rPr>
          <w:rFonts w:ascii="Times New Roman" w:hAnsi="Times New Roman"/>
          <w:b/>
          <w:sz w:val="22"/>
          <w:szCs w:val="22"/>
        </w:rPr>
        <w:t xml:space="preserve">Change: </w:t>
      </w:r>
      <w:r>
        <w:rPr>
          <w:rFonts w:ascii="Times New Roman" w:hAnsi="Times New Roman"/>
          <w:sz w:val="22"/>
          <w:szCs w:val="22"/>
        </w:rPr>
        <w:t>Add semicolons to prerequisites so that they read, “</w:t>
      </w:r>
      <w:r w:rsidRPr="004979AF">
        <w:rPr>
          <w:rFonts w:ascii="Times New Roman" w:hAnsi="Times New Roman"/>
          <w:sz w:val="22"/>
          <w:szCs w:val="22"/>
        </w:rPr>
        <w:t>SCM major or minor</w:t>
      </w:r>
      <w:r>
        <w:rPr>
          <w:rFonts w:ascii="Times New Roman" w:hAnsi="Times New Roman"/>
          <w:sz w:val="22"/>
          <w:szCs w:val="22"/>
        </w:rPr>
        <w:t>;</w:t>
      </w:r>
      <w:r w:rsidRPr="004979AF">
        <w:rPr>
          <w:rFonts w:ascii="Times New Roman" w:hAnsi="Times New Roman"/>
          <w:sz w:val="22"/>
          <w:szCs w:val="22"/>
        </w:rPr>
        <w:t xml:space="preserve"> written approval of the department chairperson</w:t>
      </w:r>
      <w:r>
        <w:rPr>
          <w:rFonts w:ascii="Times New Roman" w:hAnsi="Times New Roman"/>
          <w:sz w:val="22"/>
          <w:szCs w:val="22"/>
        </w:rPr>
        <w:t>;</w:t>
      </w:r>
      <w:r w:rsidRPr="004979AF">
        <w:rPr>
          <w:rFonts w:ascii="Times New Roman" w:hAnsi="Times New Roman"/>
          <w:sz w:val="22"/>
          <w:szCs w:val="22"/>
        </w:rPr>
        <w:t xml:space="preserve"> completion of SCM 211 with a grade of “C” or higher</w:t>
      </w:r>
      <w:r>
        <w:rPr>
          <w:rFonts w:ascii="Times New Roman" w:hAnsi="Times New Roman"/>
          <w:sz w:val="22"/>
          <w:szCs w:val="22"/>
        </w:rPr>
        <w:t>;</w:t>
      </w:r>
      <w:r w:rsidRPr="004979AF">
        <w:rPr>
          <w:rFonts w:ascii="Times New Roman" w:hAnsi="Times New Roman"/>
          <w:sz w:val="22"/>
          <w:szCs w:val="22"/>
        </w:rPr>
        <w:t xml:space="preserve"> 2.0 GPA</w:t>
      </w:r>
      <w:r>
        <w:rPr>
          <w:rFonts w:ascii="Times New Roman" w:hAnsi="Times New Roman"/>
          <w:sz w:val="22"/>
          <w:szCs w:val="22"/>
        </w:rPr>
        <w:t>;</w:t>
      </w:r>
      <w:r w:rsidRPr="004979AF">
        <w:rPr>
          <w:rFonts w:ascii="Times New Roman" w:hAnsi="Times New Roman"/>
          <w:sz w:val="22"/>
          <w:szCs w:val="22"/>
        </w:rPr>
        <w:t xml:space="preserve"> and BCOM 320 or COMM 241 or permission of instructor</w:t>
      </w:r>
    </w:p>
    <w:p w:rsidR="0060036E" w:rsidRDefault="0060036E" w:rsidP="0060036E">
      <w:pPr>
        <w:rPr>
          <w:rFonts w:ascii="Times New Roman" w:hAnsi="Times New Roman"/>
          <w:sz w:val="22"/>
          <w:szCs w:val="22"/>
        </w:rPr>
      </w:pPr>
    </w:p>
    <w:p w:rsidR="0060036E" w:rsidRPr="00BB4987" w:rsidRDefault="0060036E" w:rsidP="0060036E">
      <w:pPr>
        <w:ind w:left="2340"/>
        <w:rPr>
          <w:rFonts w:ascii="Times New Roman" w:hAnsi="Times New Roman"/>
          <w:b/>
          <w:sz w:val="22"/>
          <w:szCs w:val="22"/>
        </w:rPr>
      </w:pPr>
      <w:r w:rsidRPr="00BB4987">
        <w:rPr>
          <w:rFonts w:ascii="Times New Roman" w:hAnsi="Times New Roman"/>
          <w:b/>
          <w:sz w:val="22"/>
          <w:szCs w:val="22"/>
        </w:rPr>
        <w:t xml:space="preserve">MOTION APPROVED WITH CHANGE 8 YES – 0 NO – 0 AB </w:t>
      </w:r>
    </w:p>
    <w:p w:rsidR="00824721" w:rsidRPr="004979AF" w:rsidRDefault="00824721" w:rsidP="00824721">
      <w:pPr>
        <w:pStyle w:val="ListParagraph"/>
        <w:ind w:left="2340"/>
        <w:rPr>
          <w:rFonts w:ascii="Times New Roman" w:hAnsi="Times New Roman"/>
          <w:b/>
          <w:sz w:val="22"/>
          <w:szCs w:val="22"/>
          <w:u w:val="single"/>
        </w:rPr>
      </w:pPr>
    </w:p>
    <w:p w:rsidR="00597739" w:rsidRPr="00EF7B6E" w:rsidRDefault="00597739" w:rsidP="00597739">
      <w:pPr>
        <w:pStyle w:val="ListParagraph"/>
        <w:numPr>
          <w:ilvl w:val="2"/>
          <w:numId w:val="2"/>
        </w:numPr>
        <w:ind w:left="1800" w:hanging="360"/>
        <w:rPr>
          <w:rFonts w:ascii="Times New Roman" w:hAnsi="Times New Roman"/>
          <w:b/>
          <w:sz w:val="22"/>
          <w:szCs w:val="22"/>
          <w:u w:val="single"/>
        </w:rPr>
      </w:pPr>
      <w:r w:rsidRPr="00EF7B6E">
        <w:rPr>
          <w:rFonts w:ascii="Times New Roman" w:hAnsi="Times New Roman"/>
          <w:sz w:val="22"/>
          <w:szCs w:val="22"/>
          <w:u w:val="single"/>
        </w:rPr>
        <w:t xml:space="preserve">Request for Change in </w:t>
      </w:r>
      <w:r w:rsidR="008853F1" w:rsidRPr="00EF7B6E">
        <w:rPr>
          <w:rFonts w:ascii="Times New Roman" w:hAnsi="Times New Roman"/>
          <w:sz w:val="22"/>
          <w:szCs w:val="22"/>
          <w:u w:val="single"/>
        </w:rPr>
        <w:t>Course Title and Description</w:t>
      </w:r>
    </w:p>
    <w:p w:rsidR="00597739" w:rsidRPr="004979AF" w:rsidRDefault="00597739" w:rsidP="00597739">
      <w:pPr>
        <w:pStyle w:val="ListParagraph"/>
        <w:ind w:left="1800"/>
        <w:rPr>
          <w:rFonts w:ascii="Times New Roman" w:hAnsi="Times New Roman"/>
          <w:b/>
          <w:sz w:val="22"/>
          <w:szCs w:val="22"/>
          <w:u w:val="single"/>
        </w:rPr>
      </w:pPr>
    </w:p>
    <w:p w:rsidR="00597739" w:rsidRPr="004979AF" w:rsidRDefault="008853F1" w:rsidP="00597739">
      <w:pPr>
        <w:pStyle w:val="ListParagraph"/>
        <w:numPr>
          <w:ilvl w:val="3"/>
          <w:numId w:val="2"/>
        </w:numPr>
        <w:ind w:left="2340" w:hanging="540"/>
        <w:rPr>
          <w:rFonts w:ascii="Times New Roman" w:hAnsi="Times New Roman"/>
          <w:b/>
          <w:sz w:val="22"/>
          <w:szCs w:val="22"/>
          <w:u w:val="single"/>
        </w:rPr>
      </w:pPr>
      <w:r w:rsidRPr="004979AF">
        <w:rPr>
          <w:rFonts w:ascii="Times New Roman" w:hAnsi="Times New Roman"/>
          <w:sz w:val="22"/>
          <w:szCs w:val="22"/>
        </w:rPr>
        <w:t xml:space="preserve">SCM 451, Cost Negotiation and Target Pricing, </w:t>
      </w:r>
      <w:proofErr w:type="gramStart"/>
      <w:r w:rsidRPr="004979AF">
        <w:rPr>
          <w:rFonts w:ascii="Times New Roman" w:hAnsi="Times New Roman"/>
          <w:sz w:val="22"/>
          <w:szCs w:val="22"/>
        </w:rPr>
        <w:t>3</w:t>
      </w:r>
      <w:r w:rsidR="00597739" w:rsidRPr="004979AF">
        <w:rPr>
          <w:rFonts w:ascii="Times New Roman" w:hAnsi="Times New Roman"/>
          <w:sz w:val="22"/>
          <w:szCs w:val="22"/>
        </w:rPr>
        <w:t xml:space="preserve"> s.h</w:t>
      </w:r>
      <w:proofErr w:type="gramEnd"/>
      <w:r w:rsidR="00597739" w:rsidRPr="004979AF">
        <w:rPr>
          <w:rFonts w:ascii="Times New Roman" w:hAnsi="Times New Roman"/>
          <w:sz w:val="22"/>
          <w:szCs w:val="22"/>
        </w:rPr>
        <w:t>.</w:t>
      </w:r>
    </w:p>
    <w:p w:rsidR="00597739" w:rsidRPr="004979AF" w:rsidRDefault="00597739" w:rsidP="008853F1">
      <w:pPr>
        <w:pStyle w:val="ListParagraph"/>
        <w:ind w:left="1620" w:firstLine="720"/>
        <w:rPr>
          <w:rFonts w:ascii="Times New Roman" w:hAnsi="Times New Roman"/>
          <w:sz w:val="22"/>
          <w:szCs w:val="22"/>
        </w:rPr>
      </w:pPr>
      <w:r w:rsidRPr="004979AF">
        <w:rPr>
          <w:rFonts w:ascii="Times New Roman" w:hAnsi="Times New Roman"/>
          <w:b/>
          <w:sz w:val="22"/>
          <w:szCs w:val="22"/>
        </w:rPr>
        <w:t xml:space="preserve">Current: </w:t>
      </w:r>
      <w:r w:rsidRPr="004979AF">
        <w:rPr>
          <w:rFonts w:ascii="Times New Roman" w:hAnsi="Times New Roman"/>
          <w:sz w:val="22"/>
          <w:szCs w:val="22"/>
        </w:rPr>
        <w:tab/>
      </w:r>
      <w:r w:rsidR="008853F1" w:rsidRPr="004979AF">
        <w:rPr>
          <w:rFonts w:ascii="Times New Roman" w:hAnsi="Times New Roman"/>
          <w:sz w:val="22"/>
          <w:szCs w:val="22"/>
        </w:rPr>
        <w:t>Cost Negotiation and Target Pricing</w:t>
      </w:r>
    </w:p>
    <w:p w:rsidR="008853F1" w:rsidRPr="004979AF" w:rsidRDefault="008853F1" w:rsidP="008853F1">
      <w:pPr>
        <w:pStyle w:val="ListParagraph"/>
        <w:ind w:left="3600"/>
        <w:rPr>
          <w:rFonts w:ascii="Times New Roman" w:hAnsi="Times New Roman"/>
          <w:sz w:val="22"/>
          <w:szCs w:val="22"/>
        </w:rPr>
      </w:pPr>
      <w:r w:rsidRPr="004979AF">
        <w:rPr>
          <w:rFonts w:ascii="Times New Roman" w:hAnsi="Times New Roman"/>
          <w:sz w:val="22"/>
          <w:szCs w:val="22"/>
        </w:rPr>
        <w:t xml:space="preserve">For the student with a major or minor in supply chain management. </w:t>
      </w:r>
      <w:proofErr w:type="gramStart"/>
      <w:r w:rsidRPr="004979AF">
        <w:rPr>
          <w:rFonts w:ascii="Times New Roman" w:hAnsi="Times New Roman"/>
          <w:sz w:val="22"/>
          <w:szCs w:val="22"/>
        </w:rPr>
        <w:t>Examines the special problems of cost negotiating and pricing the supply chain management services.</w:t>
      </w:r>
      <w:proofErr w:type="gramEnd"/>
      <w:r w:rsidRPr="004979AF">
        <w:rPr>
          <w:rFonts w:ascii="Times New Roman" w:hAnsi="Times New Roman"/>
          <w:sz w:val="22"/>
          <w:szCs w:val="22"/>
        </w:rPr>
        <w:t xml:space="preserve"> In particular the student will refer to the economic theory of transportation and other supply chain management </w:t>
      </w:r>
      <w:r w:rsidRPr="004979AF">
        <w:rPr>
          <w:rFonts w:ascii="Times New Roman" w:hAnsi="Times New Roman"/>
          <w:sz w:val="22"/>
          <w:szCs w:val="22"/>
        </w:rPr>
        <w:lastRenderedPageBreak/>
        <w:t>activities and see how the actual practice of negotiating and pricing is accomplished.</w:t>
      </w:r>
    </w:p>
    <w:p w:rsidR="00597739" w:rsidRPr="004979AF" w:rsidRDefault="00597739" w:rsidP="00597739">
      <w:pPr>
        <w:pStyle w:val="ListParagraph"/>
        <w:rPr>
          <w:rFonts w:ascii="Times New Roman" w:hAnsi="Times New Roman"/>
          <w:sz w:val="22"/>
          <w:szCs w:val="22"/>
        </w:rPr>
      </w:pPr>
    </w:p>
    <w:p w:rsidR="00597739" w:rsidRPr="004979AF" w:rsidRDefault="00597739" w:rsidP="00597739">
      <w:pPr>
        <w:pStyle w:val="ListParagraph"/>
        <w:ind w:left="1620" w:firstLine="720"/>
        <w:rPr>
          <w:rFonts w:ascii="Times New Roman" w:hAnsi="Times New Roman"/>
          <w:sz w:val="22"/>
          <w:szCs w:val="22"/>
        </w:rPr>
      </w:pPr>
      <w:r w:rsidRPr="004979AF">
        <w:rPr>
          <w:rFonts w:ascii="Times New Roman" w:hAnsi="Times New Roman"/>
          <w:b/>
          <w:sz w:val="22"/>
          <w:szCs w:val="22"/>
        </w:rPr>
        <w:t xml:space="preserve">Proposed: </w:t>
      </w:r>
      <w:r w:rsidR="008853F1" w:rsidRPr="004979AF">
        <w:rPr>
          <w:rFonts w:ascii="Times New Roman" w:hAnsi="Times New Roman"/>
          <w:sz w:val="22"/>
          <w:szCs w:val="22"/>
        </w:rPr>
        <w:tab/>
        <w:t>Supply Chain Negotiation</w:t>
      </w:r>
    </w:p>
    <w:p w:rsidR="00824721" w:rsidRDefault="008853F1" w:rsidP="00D563FA">
      <w:pPr>
        <w:pStyle w:val="ListParagraph"/>
        <w:ind w:left="3600"/>
        <w:rPr>
          <w:rFonts w:ascii="Times New Roman" w:hAnsi="Times New Roman"/>
          <w:sz w:val="22"/>
          <w:szCs w:val="22"/>
        </w:rPr>
      </w:pPr>
      <w:r w:rsidRPr="004979AF">
        <w:rPr>
          <w:rFonts w:ascii="Times New Roman" w:hAnsi="Times New Roman"/>
          <w:sz w:val="22"/>
          <w:szCs w:val="22"/>
        </w:rPr>
        <w:t>Course examines the various aspects and process of supply chain negotiation, particularly between buyers and sellers of goods</w:t>
      </w:r>
      <w:r w:rsidR="00D563FA" w:rsidRPr="004979AF">
        <w:rPr>
          <w:rFonts w:ascii="Times New Roman" w:hAnsi="Times New Roman"/>
          <w:sz w:val="22"/>
          <w:szCs w:val="22"/>
        </w:rPr>
        <w:t xml:space="preserve"> and services. Through instruction and practice, students gain knowledge and understanding of principles and techniques </w:t>
      </w:r>
      <w:r w:rsidR="00AA5E6F">
        <w:rPr>
          <w:rFonts w:ascii="Times New Roman" w:hAnsi="Times New Roman"/>
          <w:sz w:val="22"/>
          <w:szCs w:val="22"/>
        </w:rPr>
        <w:t>(</w:t>
      </w:r>
      <w:r w:rsidR="00D563FA" w:rsidRPr="004979AF">
        <w:rPr>
          <w:rFonts w:ascii="Times New Roman" w:hAnsi="Times New Roman"/>
          <w:sz w:val="22"/>
          <w:szCs w:val="22"/>
        </w:rPr>
        <w:t>including across cultures</w:t>
      </w:r>
      <w:r w:rsidR="00AA5E6F">
        <w:rPr>
          <w:rFonts w:ascii="Times New Roman" w:hAnsi="Times New Roman"/>
          <w:sz w:val="22"/>
          <w:szCs w:val="22"/>
        </w:rPr>
        <w:t>)</w:t>
      </w:r>
      <w:r w:rsidR="00D563FA" w:rsidRPr="004979AF">
        <w:rPr>
          <w:rFonts w:ascii="Times New Roman" w:hAnsi="Times New Roman"/>
          <w:sz w:val="22"/>
          <w:szCs w:val="22"/>
        </w:rPr>
        <w:t xml:space="preserve"> of business bargaining.</w:t>
      </w:r>
    </w:p>
    <w:p w:rsidR="00023758" w:rsidRDefault="00023758" w:rsidP="00023758">
      <w:pPr>
        <w:rPr>
          <w:rFonts w:ascii="Times New Roman" w:hAnsi="Times New Roman"/>
          <w:sz w:val="22"/>
          <w:szCs w:val="22"/>
        </w:rPr>
      </w:pPr>
    </w:p>
    <w:p w:rsidR="00023758" w:rsidRDefault="00023758" w:rsidP="00023758">
      <w:pPr>
        <w:pStyle w:val="ListParagraph"/>
        <w:ind w:left="234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approve SCM 451 (Piletic/Dallinger)</w:t>
      </w:r>
    </w:p>
    <w:p w:rsidR="00023758" w:rsidRDefault="00023758" w:rsidP="00023758">
      <w:pPr>
        <w:pStyle w:val="ListParagraph"/>
        <w:ind w:left="2340"/>
        <w:rPr>
          <w:rFonts w:ascii="Times New Roman" w:hAnsi="Times New Roman"/>
          <w:sz w:val="22"/>
          <w:szCs w:val="22"/>
          <w:u w:val="single"/>
        </w:rPr>
      </w:pPr>
    </w:p>
    <w:p w:rsidR="00023758" w:rsidRDefault="00023758" w:rsidP="00023758">
      <w:pPr>
        <w:pStyle w:val="ListParagraph"/>
        <w:ind w:left="2340"/>
        <w:rPr>
          <w:rFonts w:ascii="Times New Roman" w:hAnsi="Times New Roman"/>
          <w:b/>
          <w:sz w:val="22"/>
          <w:szCs w:val="22"/>
        </w:rPr>
      </w:pPr>
      <w:r>
        <w:rPr>
          <w:rFonts w:ascii="Times New Roman" w:hAnsi="Times New Roman"/>
          <w:b/>
          <w:sz w:val="22"/>
          <w:szCs w:val="22"/>
        </w:rPr>
        <w:t>Changes:</w:t>
      </w:r>
    </w:p>
    <w:p w:rsidR="00023758" w:rsidRDefault="00023758" w:rsidP="00023758">
      <w:pPr>
        <w:pStyle w:val="ListParagraph"/>
        <w:numPr>
          <w:ilvl w:val="0"/>
          <w:numId w:val="3"/>
        </w:numPr>
        <w:rPr>
          <w:rFonts w:ascii="Times New Roman" w:hAnsi="Times New Roman"/>
          <w:sz w:val="22"/>
          <w:szCs w:val="22"/>
        </w:rPr>
      </w:pPr>
      <w:r>
        <w:rPr>
          <w:rFonts w:ascii="Times New Roman" w:hAnsi="Times New Roman"/>
          <w:sz w:val="22"/>
          <w:szCs w:val="22"/>
        </w:rPr>
        <w:t>Change abbreviated title to SC NEGOTIATION.</w:t>
      </w:r>
    </w:p>
    <w:p w:rsidR="00F81624" w:rsidRDefault="00023758" w:rsidP="00023758">
      <w:pPr>
        <w:pStyle w:val="ListParagraph"/>
        <w:numPr>
          <w:ilvl w:val="0"/>
          <w:numId w:val="3"/>
        </w:numPr>
        <w:rPr>
          <w:rFonts w:ascii="Times New Roman" w:hAnsi="Times New Roman"/>
          <w:sz w:val="22"/>
          <w:szCs w:val="22"/>
        </w:rPr>
      </w:pPr>
      <w:r>
        <w:rPr>
          <w:rFonts w:ascii="Times New Roman" w:hAnsi="Times New Roman"/>
          <w:sz w:val="22"/>
          <w:szCs w:val="22"/>
        </w:rPr>
        <w:t>Make “process” plural in first sentence of catalog description</w:t>
      </w:r>
      <w:r w:rsidR="00F81624">
        <w:rPr>
          <w:rFonts w:ascii="Times New Roman" w:hAnsi="Times New Roman"/>
          <w:sz w:val="22"/>
          <w:szCs w:val="22"/>
        </w:rPr>
        <w:t>.</w:t>
      </w:r>
    </w:p>
    <w:p w:rsidR="00023758" w:rsidRPr="0060036E" w:rsidRDefault="00F81624" w:rsidP="00023758">
      <w:pPr>
        <w:pStyle w:val="ListParagraph"/>
        <w:numPr>
          <w:ilvl w:val="0"/>
          <w:numId w:val="3"/>
        </w:numPr>
        <w:rPr>
          <w:rFonts w:ascii="Times New Roman" w:hAnsi="Times New Roman"/>
          <w:sz w:val="22"/>
          <w:szCs w:val="22"/>
        </w:rPr>
      </w:pPr>
      <w:r>
        <w:rPr>
          <w:rFonts w:ascii="Times New Roman" w:hAnsi="Times New Roman"/>
          <w:sz w:val="22"/>
          <w:szCs w:val="22"/>
        </w:rPr>
        <w:t>Rem</w:t>
      </w:r>
      <w:r w:rsidR="00023758">
        <w:rPr>
          <w:rFonts w:ascii="Times New Roman" w:hAnsi="Times New Roman"/>
          <w:sz w:val="22"/>
          <w:szCs w:val="22"/>
        </w:rPr>
        <w:t xml:space="preserve">ove “including across cultures” </w:t>
      </w:r>
      <w:r>
        <w:rPr>
          <w:rFonts w:ascii="Times New Roman" w:hAnsi="Times New Roman"/>
          <w:sz w:val="22"/>
          <w:szCs w:val="22"/>
        </w:rPr>
        <w:t>and add a sentence to the end of the course description indicating that “Cross cultural comparisons will be included.”</w:t>
      </w:r>
    </w:p>
    <w:p w:rsidR="00023758" w:rsidRDefault="00023758" w:rsidP="00023758">
      <w:pPr>
        <w:rPr>
          <w:rFonts w:ascii="Times New Roman" w:hAnsi="Times New Roman"/>
          <w:sz w:val="22"/>
          <w:szCs w:val="22"/>
        </w:rPr>
      </w:pPr>
    </w:p>
    <w:p w:rsidR="00023758" w:rsidRPr="00BB4987" w:rsidRDefault="00023758" w:rsidP="00023758">
      <w:pPr>
        <w:ind w:left="2340"/>
        <w:rPr>
          <w:rFonts w:ascii="Times New Roman" w:hAnsi="Times New Roman"/>
          <w:b/>
          <w:sz w:val="22"/>
          <w:szCs w:val="22"/>
        </w:rPr>
      </w:pPr>
      <w:r w:rsidRPr="00BB4987">
        <w:rPr>
          <w:rFonts w:ascii="Times New Roman" w:hAnsi="Times New Roman"/>
          <w:b/>
          <w:sz w:val="22"/>
          <w:szCs w:val="22"/>
        </w:rPr>
        <w:t xml:space="preserve">MOTION APPROVED WITH CHANGES 8 YES – 0 NO – 0 AB </w:t>
      </w:r>
    </w:p>
    <w:p w:rsidR="00D563FA" w:rsidRPr="004979AF" w:rsidRDefault="00D563FA" w:rsidP="00D563FA">
      <w:pPr>
        <w:pStyle w:val="ListParagraph"/>
        <w:ind w:left="3600"/>
        <w:rPr>
          <w:rFonts w:ascii="Times New Roman" w:hAnsi="Times New Roman"/>
          <w:sz w:val="22"/>
          <w:szCs w:val="22"/>
        </w:rPr>
      </w:pPr>
    </w:p>
    <w:p w:rsidR="00D563FA" w:rsidRPr="00EF7B6E" w:rsidRDefault="00D563FA" w:rsidP="00D563FA">
      <w:pPr>
        <w:pStyle w:val="ListParagraph"/>
        <w:numPr>
          <w:ilvl w:val="2"/>
          <w:numId w:val="2"/>
        </w:numPr>
        <w:ind w:left="1800" w:hanging="360"/>
        <w:rPr>
          <w:rFonts w:ascii="Times New Roman" w:hAnsi="Times New Roman"/>
          <w:b/>
          <w:sz w:val="22"/>
          <w:szCs w:val="22"/>
          <w:u w:val="single"/>
        </w:rPr>
      </w:pPr>
      <w:r w:rsidRPr="00EF7B6E">
        <w:rPr>
          <w:rFonts w:ascii="Times New Roman" w:hAnsi="Times New Roman"/>
          <w:sz w:val="22"/>
          <w:szCs w:val="22"/>
          <w:u w:val="single"/>
        </w:rPr>
        <w:t>Request for Change in Prerequisites and Course Description</w:t>
      </w:r>
    </w:p>
    <w:p w:rsidR="00D563FA" w:rsidRPr="004979AF" w:rsidRDefault="00D563FA" w:rsidP="00D563FA">
      <w:pPr>
        <w:pStyle w:val="ListParagraph"/>
        <w:ind w:left="1800"/>
        <w:rPr>
          <w:rFonts w:ascii="Times New Roman" w:hAnsi="Times New Roman"/>
          <w:b/>
          <w:sz w:val="22"/>
          <w:szCs w:val="22"/>
          <w:u w:val="single"/>
        </w:rPr>
      </w:pPr>
    </w:p>
    <w:p w:rsidR="00D563FA" w:rsidRPr="004979AF" w:rsidRDefault="00D563FA" w:rsidP="00D563FA">
      <w:pPr>
        <w:pStyle w:val="ListParagraph"/>
        <w:numPr>
          <w:ilvl w:val="3"/>
          <w:numId w:val="2"/>
        </w:numPr>
        <w:ind w:left="2340" w:hanging="540"/>
        <w:rPr>
          <w:rFonts w:ascii="Times New Roman" w:hAnsi="Times New Roman"/>
          <w:b/>
          <w:sz w:val="22"/>
          <w:szCs w:val="22"/>
          <w:u w:val="single"/>
        </w:rPr>
      </w:pPr>
      <w:r w:rsidRPr="004979AF">
        <w:rPr>
          <w:rFonts w:ascii="Times New Roman" w:hAnsi="Times New Roman"/>
          <w:sz w:val="22"/>
          <w:szCs w:val="22"/>
        </w:rPr>
        <w:t xml:space="preserve">SCM 453, Supply Management, </w:t>
      </w:r>
      <w:proofErr w:type="gramStart"/>
      <w:r w:rsidRPr="004979AF">
        <w:rPr>
          <w:rFonts w:ascii="Times New Roman" w:hAnsi="Times New Roman"/>
          <w:sz w:val="22"/>
          <w:szCs w:val="22"/>
        </w:rPr>
        <w:t>3 s.h</w:t>
      </w:r>
      <w:proofErr w:type="gramEnd"/>
      <w:r w:rsidRPr="004979AF">
        <w:rPr>
          <w:rFonts w:ascii="Times New Roman" w:hAnsi="Times New Roman"/>
          <w:sz w:val="22"/>
          <w:szCs w:val="22"/>
        </w:rPr>
        <w:t>.</w:t>
      </w:r>
    </w:p>
    <w:p w:rsidR="00D563FA" w:rsidRPr="004979AF" w:rsidRDefault="00D563FA" w:rsidP="00D563FA">
      <w:pPr>
        <w:ind w:left="3600" w:hanging="1260"/>
        <w:rPr>
          <w:rFonts w:ascii="Times New Roman" w:hAnsi="Times New Roman"/>
          <w:sz w:val="22"/>
          <w:szCs w:val="22"/>
        </w:rPr>
      </w:pPr>
      <w:r w:rsidRPr="004979AF">
        <w:rPr>
          <w:rFonts w:ascii="Times New Roman" w:hAnsi="Times New Roman"/>
          <w:b/>
          <w:sz w:val="22"/>
          <w:szCs w:val="22"/>
        </w:rPr>
        <w:t xml:space="preserve">Current: </w:t>
      </w:r>
      <w:r w:rsidRPr="004979AF">
        <w:rPr>
          <w:rFonts w:ascii="Times New Roman" w:hAnsi="Times New Roman"/>
          <w:sz w:val="22"/>
          <w:szCs w:val="22"/>
        </w:rPr>
        <w:tab/>
        <w:t>Prereq: SCM 211 or permission of instructor</w:t>
      </w:r>
    </w:p>
    <w:p w:rsidR="00D563FA" w:rsidRPr="004979AF" w:rsidRDefault="00D563FA" w:rsidP="00D563FA">
      <w:pPr>
        <w:ind w:left="3600" w:hanging="1260"/>
        <w:rPr>
          <w:rFonts w:ascii="Times New Roman" w:hAnsi="Times New Roman"/>
          <w:sz w:val="22"/>
          <w:szCs w:val="22"/>
        </w:rPr>
      </w:pPr>
      <w:r w:rsidRPr="004979AF">
        <w:rPr>
          <w:rFonts w:ascii="Times New Roman" w:hAnsi="Times New Roman"/>
          <w:sz w:val="22"/>
          <w:szCs w:val="22"/>
        </w:rPr>
        <w:tab/>
      </w:r>
      <w:proofErr w:type="gramStart"/>
      <w:r w:rsidRPr="004979AF">
        <w:rPr>
          <w:rFonts w:ascii="Times New Roman" w:hAnsi="Times New Roman"/>
          <w:sz w:val="22"/>
          <w:szCs w:val="22"/>
        </w:rPr>
        <w:t>A study of the principles of materials management with specific attention to the procurement and control of purchased goods and services.</w:t>
      </w:r>
      <w:proofErr w:type="gramEnd"/>
    </w:p>
    <w:p w:rsidR="00D563FA" w:rsidRPr="004979AF" w:rsidRDefault="00D563FA" w:rsidP="00D563FA">
      <w:pPr>
        <w:ind w:left="3600"/>
        <w:rPr>
          <w:rFonts w:ascii="Times New Roman" w:hAnsi="Times New Roman"/>
          <w:sz w:val="22"/>
          <w:szCs w:val="22"/>
        </w:rPr>
      </w:pPr>
    </w:p>
    <w:p w:rsidR="00D563FA" w:rsidRPr="004979AF" w:rsidRDefault="00D563FA" w:rsidP="00D563FA">
      <w:pPr>
        <w:pStyle w:val="ListParagraph"/>
        <w:ind w:left="3600" w:hanging="1260"/>
        <w:rPr>
          <w:rFonts w:ascii="Times New Roman" w:hAnsi="Times New Roman"/>
          <w:sz w:val="22"/>
          <w:szCs w:val="22"/>
        </w:rPr>
      </w:pPr>
      <w:r w:rsidRPr="004979AF">
        <w:rPr>
          <w:rFonts w:ascii="Times New Roman" w:hAnsi="Times New Roman"/>
          <w:b/>
          <w:sz w:val="22"/>
          <w:szCs w:val="22"/>
        </w:rPr>
        <w:t xml:space="preserve">Proposed: </w:t>
      </w:r>
      <w:r w:rsidRPr="004979AF">
        <w:rPr>
          <w:rFonts w:ascii="Times New Roman" w:hAnsi="Times New Roman"/>
          <w:sz w:val="22"/>
          <w:szCs w:val="22"/>
        </w:rPr>
        <w:tab/>
        <w:t>Prereq: SCM 211 or OM 352 or permission of instructor</w:t>
      </w:r>
    </w:p>
    <w:p w:rsidR="006314E6" w:rsidRDefault="006314E6" w:rsidP="00D563FA">
      <w:pPr>
        <w:pStyle w:val="ListParagraph"/>
        <w:ind w:left="3600" w:hanging="1260"/>
        <w:rPr>
          <w:rFonts w:ascii="Times New Roman" w:hAnsi="Times New Roman"/>
          <w:sz w:val="22"/>
          <w:szCs w:val="22"/>
        </w:rPr>
      </w:pPr>
      <w:r w:rsidRPr="004979AF">
        <w:rPr>
          <w:rFonts w:ascii="Times New Roman" w:hAnsi="Times New Roman"/>
          <w:b/>
          <w:sz w:val="22"/>
          <w:szCs w:val="22"/>
        </w:rPr>
        <w:tab/>
      </w:r>
      <w:proofErr w:type="gramStart"/>
      <w:r w:rsidRPr="004979AF">
        <w:rPr>
          <w:rFonts w:ascii="Times New Roman" w:hAnsi="Times New Roman"/>
          <w:sz w:val="22"/>
          <w:szCs w:val="22"/>
        </w:rPr>
        <w:t>A study of procurement with specific attention to strategic sourcing of goods and services.</w:t>
      </w:r>
      <w:proofErr w:type="gramEnd"/>
      <w:r w:rsidRPr="004979AF">
        <w:rPr>
          <w:rFonts w:ascii="Times New Roman" w:hAnsi="Times New Roman"/>
          <w:sz w:val="22"/>
          <w:szCs w:val="22"/>
        </w:rPr>
        <w:t xml:space="preserve"> Emphasis is on supplier relationship management; supplier selection, evaluation, and development; as well as e-sourcing, lean supply chain management, contract management</w:t>
      </w:r>
      <w:r w:rsidR="000A37F4" w:rsidRPr="004979AF">
        <w:rPr>
          <w:rFonts w:ascii="Times New Roman" w:hAnsi="Times New Roman"/>
          <w:sz w:val="22"/>
          <w:szCs w:val="22"/>
        </w:rPr>
        <w:t xml:space="preserve">, and purchasing law and ethics. </w:t>
      </w:r>
    </w:p>
    <w:p w:rsidR="00023758" w:rsidRDefault="00023758" w:rsidP="00D563FA">
      <w:pPr>
        <w:pStyle w:val="ListParagraph"/>
        <w:ind w:left="3600" w:hanging="1260"/>
        <w:rPr>
          <w:rFonts w:ascii="Times New Roman" w:hAnsi="Times New Roman"/>
          <w:sz w:val="22"/>
          <w:szCs w:val="22"/>
        </w:rPr>
      </w:pPr>
    </w:p>
    <w:p w:rsidR="00023758" w:rsidRDefault="00023758" w:rsidP="00023758">
      <w:pPr>
        <w:pStyle w:val="ListParagraph"/>
        <w:ind w:left="234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approve SCM 453 (Brown/Welch)</w:t>
      </w:r>
    </w:p>
    <w:p w:rsidR="00023758" w:rsidRDefault="00023758" w:rsidP="00023758">
      <w:pPr>
        <w:pStyle w:val="ListParagraph"/>
        <w:ind w:left="2340"/>
        <w:rPr>
          <w:rFonts w:ascii="Times New Roman" w:hAnsi="Times New Roman"/>
          <w:sz w:val="22"/>
          <w:szCs w:val="22"/>
          <w:u w:val="single"/>
        </w:rPr>
      </w:pPr>
    </w:p>
    <w:p w:rsidR="00023758" w:rsidRPr="00BB4987" w:rsidRDefault="00023758" w:rsidP="00023758">
      <w:pPr>
        <w:ind w:left="2340"/>
        <w:rPr>
          <w:rFonts w:ascii="Times New Roman" w:hAnsi="Times New Roman"/>
          <w:b/>
          <w:sz w:val="22"/>
          <w:szCs w:val="22"/>
        </w:rPr>
      </w:pPr>
      <w:r w:rsidRPr="00BB4987">
        <w:rPr>
          <w:rFonts w:ascii="Times New Roman" w:hAnsi="Times New Roman"/>
          <w:b/>
          <w:sz w:val="22"/>
          <w:szCs w:val="22"/>
        </w:rPr>
        <w:t xml:space="preserve">MOTION APPROVED 8 YES – 0 NO – 0 AB </w:t>
      </w:r>
    </w:p>
    <w:p w:rsidR="005E6AFE" w:rsidRPr="004979AF" w:rsidRDefault="005E6AFE" w:rsidP="005E6AFE">
      <w:pPr>
        <w:pStyle w:val="ListParagraph"/>
        <w:ind w:left="2340"/>
        <w:rPr>
          <w:rFonts w:ascii="Times New Roman" w:hAnsi="Times New Roman"/>
          <w:sz w:val="22"/>
          <w:szCs w:val="22"/>
        </w:rPr>
      </w:pPr>
    </w:p>
    <w:p w:rsidR="005E6AFE" w:rsidRPr="004979AF" w:rsidRDefault="005E6AFE" w:rsidP="005E6AFE">
      <w:pPr>
        <w:pStyle w:val="ListParagraph"/>
        <w:numPr>
          <w:ilvl w:val="1"/>
          <w:numId w:val="2"/>
        </w:numPr>
        <w:ind w:hanging="720"/>
        <w:rPr>
          <w:rFonts w:ascii="Times New Roman" w:hAnsi="Times New Roman"/>
          <w:b/>
          <w:sz w:val="22"/>
          <w:szCs w:val="22"/>
          <w:u w:val="single"/>
        </w:rPr>
      </w:pPr>
      <w:r w:rsidRPr="004979AF">
        <w:rPr>
          <w:rFonts w:ascii="Times New Roman" w:hAnsi="Times New Roman"/>
          <w:b/>
          <w:sz w:val="22"/>
          <w:szCs w:val="22"/>
          <w:u w:val="single"/>
        </w:rPr>
        <w:t>Curricular Requests from Department of Health Sciences</w:t>
      </w:r>
    </w:p>
    <w:p w:rsidR="005E6AFE" w:rsidRPr="004979AF" w:rsidRDefault="005E6AFE" w:rsidP="005E6AFE">
      <w:pPr>
        <w:pStyle w:val="ListParagraph"/>
        <w:ind w:left="1440"/>
        <w:rPr>
          <w:rFonts w:ascii="Times New Roman" w:hAnsi="Times New Roman"/>
          <w:b/>
          <w:sz w:val="22"/>
          <w:szCs w:val="22"/>
          <w:u w:val="single"/>
        </w:rPr>
      </w:pPr>
    </w:p>
    <w:p w:rsidR="005E6AFE" w:rsidRPr="00EF7B6E" w:rsidRDefault="005E6AFE" w:rsidP="005E6AFE">
      <w:pPr>
        <w:pStyle w:val="ListParagraph"/>
        <w:numPr>
          <w:ilvl w:val="2"/>
          <w:numId w:val="2"/>
        </w:numPr>
        <w:ind w:left="1800" w:hanging="360"/>
        <w:rPr>
          <w:rFonts w:ascii="Times New Roman" w:hAnsi="Times New Roman"/>
          <w:b/>
          <w:sz w:val="22"/>
          <w:szCs w:val="22"/>
          <w:u w:val="single"/>
        </w:rPr>
      </w:pPr>
      <w:r w:rsidRPr="00EF7B6E">
        <w:rPr>
          <w:rFonts w:ascii="Times New Roman" w:hAnsi="Times New Roman"/>
          <w:sz w:val="22"/>
          <w:szCs w:val="22"/>
          <w:u w:val="single"/>
        </w:rPr>
        <w:t xml:space="preserve">Requests for New Courses </w:t>
      </w:r>
    </w:p>
    <w:p w:rsidR="005E6AFE" w:rsidRPr="004979AF" w:rsidRDefault="005E6AFE" w:rsidP="005E6AFE">
      <w:pPr>
        <w:pStyle w:val="ListParagraph"/>
        <w:ind w:left="1800"/>
        <w:rPr>
          <w:rFonts w:ascii="Times New Roman" w:hAnsi="Times New Roman"/>
          <w:b/>
          <w:sz w:val="22"/>
          <w:szCs w:val="22"/>
          <w:u w:val="single"/>
        </w:rPr>
      </w:pPr>
    </w:p>
    <w:p w:rsidR="005E6AFE" w:rsidRPr="004979AF" w:rsidRDefault="00A62DB7" w:rsidP="005E6AFE">
      <w:pPr>
        <w:pStyle w:val="ListParagraph"/>
        <w:numPr>
          <w:ilvl w:val="3"/>
          <w:numId w:val="2"/>
        </w:numPr>
        <w:ind w:left="2340" w:hanging="540"/>
        <w:rPr>
          <w:rFonts w:ascii="Times New Roman" w:hAnsi="Times New Roman"/>
          <w:b/>
          <w:sz w:val="22"/>
          <w:szCs w:val="22"/>
          <w:u w:val="single"/>
        </w:rPr>
      </w:pPr>
      <w:r w:rsidRPr="004979AF">
        <w:rPr>
          <w:rFonts w:ascii="Times New Roman" w:hAnsi="Times New Roman"/>
          <w:sz w:val="22"/>
          <w:szCs w:val="22"/>
        </w:rPr>
        <w:t>EM 479, Emergency Management Pre-Internship, 1</w:t>
      </w:r>
      <w:r w:rsidR="005E6AFE" w:rsidRPr="004979AF">
        <w:rPr>
          <w:rFonts w:ascii="Times New Roman" w:hAnsi="Times New Roman"/>
          <w:sz w:val="22"/>
          <w:szCs w:val="22"/>
        </w:rPr>
        <w:t xml:space="preserve"> s.h.</w:t>
      </w:r>
    </w:p>
    <w:p w:rsidR="005E6AFE" w:rsidRPr="00F30869" w:rsidRDefault="00A62DB7" w:rsidP="005E6AFE">
      <w:pPr>
        <w:pStyle w:val="ListParagraph"/>
        <w:numPr>
          <w:ilvl w:val="3"/>
          <w:numId w:val="2"/>
        </w:numPr>
        <w:ind w:left="2340" w:hanging="540"/>
        <w:rPr>
          <w:rFonts w:ascii="Times New Roman" w:hAnsi="Times New Roman"/>
          <w:b/>
          <w:sz w:val="22"/>
          <w:szCs w:val="22"/>
          <w:u w:val="single"/>
        </w:rPr>
      </w:pPr>
      <w:r w:rsidRPr="004979AF">
        <w:rPr>
          <w:rFonts w:ascii="Times New Roman" w:hAnsi="Times New Roman"/>
          <w:sz w:val="22"/>
          <w:szCs w:val="22"/>
        </w:rPr>
        <w:t>HS 479, Health Sciences Pre-Internship</w:t>
      </w:r>
      <w:r w:rsidR="005E6AFE" w:rsidRPr="004979AF">
        <w:rPr>
          <w:rFonts w:ascii="Times New Roman" w:hAnsi="Times New Roman"/>
          <w:sz w:val="22"/>
          <w:szCs w:val="22"/>
        </w:rPr>
        <w:t xml:space="preserve">, </w:t>
      </w:r>
      <w:r w:rsidRPr="004979AF">
        <w:rPr>
          <w:rFonts w:ascii="Times New Roman" w:hAnsi="Times New Roman"/>
          <w:sz w:val="22"/>
          <w:szCs w:val="22"/>
        </w:rPr>
        <w:t>1</w:t>
      </w:r>
      <w:r w:rsidR="005E6AFE" w:rsidRPr="004979AF">
        <w:rPr>
          <w:rFonts w:ascii="Times New Roman" w:hAnsi="Times New Roman"/>
          <w:sz w:val="22"/>
          <w:szCs w:val="22"/>
        </w:rPr>
        <w:t xml:space="preserve"> s.h.</w:t>
      </w:r>
    </w:p>
    <w:p w:rsidR="00F30869" w:rsidRDefault="00F30869" w:rsidP="00F30869">
      <w:pPr>
        <w:ind w:left="1800"/>
        <w:rPr>
          <w:rFonts w:ascii="Times New Roman" w:hAnsi="Times New Roman"/>
          <w:b/>
          <w:sz w:val="22"/>
          <w:szCs w:val="22"/>
          <w:u w:val="single"/>
        </w:rPr>
      </w:pPr>
    </w:p>
    <w:p w:rsidR="00F30869" w:rsidRDefault="00F30869" w:rsidP="00F30869">
      <w:pPr>
        <w:pStyle w:val="ListParagraph"/>
        <w:ind w:left="234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approve requests for new courses (Brown/Piletic)</w:t>
      </w:r>
    </w:p>
    <w:p w:rsidR="00F30869" w:rsidRDefault="00F30869" w:rsidP="00F30869">
      <w:pPr>
        <w:pStyle w:val="ListParagraph"/>
        <w:ind w:left="2340"/>
        <w:rPr>
          <w:rFonts w:ascii="Times New Roman" w:hAnsi="Times New Roman"/>
          <w:sz w:val="22"/>
          <w:szCs w:val="22"/>
          <w:u w:val="single"/>
        </w:rPr>
      </w:pPr>
    </w:p>
    <w:p w:rsidR="00C42DA9" w:rsidRDefault="00C42DA9" w:rsidP="00F30869">
      <w:pPr>
        <w:pStyle w:val="ListParagraph"/>
        <w:ind w:left="2340"/>
        <w:rPr>
          <w:rFonts w:ascii="Times New Roman" w:hAnsi="Times New Roman"/>
          <w:sz w:val="22"/>
          <w:szCs w:val="22"/>
        </w:rPr>
      </w:pPr>
      <w:r>
        <w:rPr>
          <w:rFonts w:ascii="Times New Roman" w:hAnsi="Times New Roman"/>
          <w:sz w:val="22"/>
          <w:szCs w:val="22"/>
        </w:rPr>
        <w:t xml:space="preserve">Interim </w:t>
      </w:r>
      <w:r w:rsidR="00F30869">
        <w:rPr>
          <w:rFonts w:ascii="Times New Roman" w:hAnsi="Times New Roman"/>
          <w:sz w:val="22"/>
          <w:szCs w:val="22"/>
        </w:rPr>
        <w:t>Associate Provost Parsons asked if there is a need for two courses, noting that there seems to be a significant amount of overlap between the two. Health Sciences Chair Mark Kell</w:t>
      </w:r>
      <w:r w:rsidR="00AA5E6F">
        <w:rPr>
          <w:rFonts w:ascii="Times New Roman" w:hAnsi="Times New Roman"/>
          <w:sz w:val="22"/>
          <w:szCs w:val="22"/>
        </w:rPr>
        <w:t>e</w:t>
      </w:r>
      <w:r w:rsidR="00F30869">
        <w:rPr>
          <w:rFonts w:ascii="Times New Roman" w:hAnsi="Times New Roman"/>
          <w:sz w:val="22"/>
          <w:szCs w:val="22"/>
        </w:rPr>
        <w:t>y explained the two courses would parallel the internship courses EM 490 and HS 490. The request indicates that HS 479 and EM 479 will be taught at the same time; Chairperson Bennett asked if this means they will be taught the same semester or in the same classroom. Dr. Kell</w:t>
      </w:r>
      <w:r w:rsidR="00AA5E6F">
        <w:rPr>
          <w:rFonts w:ascii="Times New Roman" w:hAnsi="Times New Roman"/>
          <w:sz w:val="22"/>
          <w:szCs w:val="22"/>
        </w:rPr>
        <w:t>e</w:t>
      </w:r>
      <w:r w:rsidR="00F30869">
        <w:rPr>
          <w:rFonts w:ascii="Times New Roman" w:hAnsi="Times New Roman"/>
          <w:sz w:val="22"/>
          <w:szCs w:val="22"/>
        </w:rPr>
        <w:t>y explained the two courses are intended to be taught in the same c</w:t>
      </w:r>
      <w:r>
        <w:rPr>
          <w:rFonts w:ascii="Times New Roman" w:hAnsi="Times New Roman"/>
          <w:sz w:val="22"/>
          <w:szCs w:val="22"/>
        </w:rPr>
        <w:t xml:space="preserve">lassroom by the same professor, which is consistent with how the department teaches the two internship courses, although they may be taught by different instructors as the programs grow in the future. He added students go to the same meeting to get started on their internship and </w:t>
      </w:r>
      <w:r w:rsidR="00AA5E6F">
        <w:rPr>
          <w:rFonts w:ascii="Times New Roman" w:hAnsi="Times New Roman"/>
          <w:sz w:val="22"/>
          <w:szCs w:val="22"/>
        </w:rPr>
        <w:t xml:space="preserve">again </w:t>
      </w:r>
      <w:r>
        <w:rPr>
          <w:rFonts w:ascii="Times New Roman" w:hAnsi="Times New Roman"/>
          <w:sz w:val="22"/>
          <w:szCs w:val="22"/>
        </w:rPr>
        <w:t xml:space="preserve">at the end of the semester. Interim </w:t>
      </w:r>
      <w:r>
        <w:rPr>
          <w:rFonts w:ascii="Times New Roman" w:hAnsi="Times New Roman"/>
          <w:sz w:val="22"/>
          <w:szCs w:val="22"/>
        </w:rPr>
        <w:lastRenderedPageBreak/>
        <w:t>Associate Provost Parsons pointed out that the proposal is for pre-internship courses, not orientation meetings. Dr. Kelley stated that the two courses are designed to offer the same experiences for students</w:t>
      </w:r>
      <w:r w:rsidR="00AA5E6F">
        <w:rPr>
          <w:rFonts w:ascii="Times New Roman" w:hAnsi="Times New Roman"/>
          <w:sz w:val="22"/>
          <w:szCs w:val="22"/>
        </w:rPr>
        <w:t>,</w:t>
      </w:r>
      <w:r>
        <w:rPr>
          <w:rFonts w:ascii="Times New Roman" w:hAnsi="Times New Roman"/>
          <w:sz w:val="22"/>
          <w:szCs w:val="22"/>
        </w:rPr>
        <w:t xml:space="preserve"> with slightly different focuses based on Emergency Management versus Health Science materials. He added that he does not know why the </w:t>
      </w:r>
      <w:r w:rsidR="00AA5E6F">
        <w:rPr>
          <w:rFonts w:ascii="Times New Roman" w:hAnsi="Times New Roman"/>
          <w:sz w:val="22"/>
          <w:szCs w:val="22"/>
        </w:rPr>
        <w:t xml:space="preserve">EM 490 and HS 490 </w:t>
      </w:r>
      <w:r>
        <w:rPr>
          <w:rFonts w:ascii="Times New Roman" w:hAnsi="Times New Roman"/>
          <w:sz w:val="22"/>
          <w:szCs w:val="22"/>
        </w:rPr>
        <w:t xml:space="preserve">internships were established as separate courses; Interim Associate Provost Parsons </w:t>
      </w:r>
      <w:r w:rsidR="00AA5E6F">
        <w:rPr>
          <w:rFonts w:ascii="Times New Roman" w:hAnsi="Times New Roman"/>
          <w:sz w:val="22"/>
          <w:szCs w:val="22"/>
        </w:rPr>
        <w:t>explained</w:t>
      </w:r>
      <w:r>
        <w:rPr>
          <w:rFonts w:ascii="Times New Roman" w:hAnsi="Times New Roman"/>
          <w:sz w:val="22"/>
          <w:szCs w:val="22"/>
        </w:rPr>
        <w:t xml:space="preserve"> they were created at separate times because one program was established before the other</w:t>
      </w:r>
      <w:r w:rsidR="00AA5E6F">
        <w:rPr>
          <w:rFonts w:ascii="Times New Roman" w:hAnsi="Times New Roman"/>
          <w:sz w:val="22"/>
          <w:szCs w:val="22"/>
        </w:rPr>
        <w:t>,</w:t>
      </w:r>
      <w:r>
        <w:rPr>
          <w:rFonts w:ascii="Times New Roman" w:hAnsi="Times New Roman"/>
          <w:sz w:val="22"/>
          <w:szCs w:val="22"/>
        </w:rPr>
        <w:t xml:space="preserve"> and Emergency Management students wanted the EM prefix on their transcripts. </w:t>
      </w:r>
    </w:p>
    <w:p w:rsidR="00C42DA9" w:rsidRDefault="00C42DA9" w:rsidP="00F30869">
      <w:pPr>
        <w:pStyle w:val="ListParagraph"/>
        <w:ind w:left="2340"/>
        <w:rPr>
          <w:rFonts w:ascii="Times New Roman" w:hAnsi="Times New Roman"/>
          <w:sz w:val="22"/>
          <w:szCs w:val="22"/>
        </w:rPr>
      </w:pPr>
    </w:p>
    <w:p w:rsidR="00F30869" w:rsidRDefault="00C42DA9" w:rsidP="00F30869">
      <w:pPr>
        <w:pStyle w:val="ListParagraph"/>
        <w:ind w:left="2340"/>
        <w:rPr>
          <w:rFonts w:ascii="Times New Roman" w:hAnsi="Times New Roman"/>
          <w:sz w:val="22"/>
          <w:szCs w:val="22"/>
        </w:rPr>
      </w:pPr>
      <w:r>
        <w:rPr>
          <w:rFonts w:ascii="Times New Roman" w:hAnsi="Times New Roman"/>
          <w:sz w:val="22"/>
          <w:szCs w:val="22"/>
        </w:rPr>
        <w:t xml:space="preserve">The question was raised whether EM 479 and HS 479 would be cross-listed, but Dr. Dallinger pointed out that the two have different prerequisites so this would not be possible. The suggestion was made to add “senior standing” to the prerequisites; Dr. Kelley stated this would not be necessary since students are required to take the course the semester preceding their internships. Interim Associate Provost Parsons remarked that students could take EM 323 or EM 401, for instance, earlier in their programs </w:t>
      </w:r>
      <w:r w:rsidR="00AA5E6F">
        <w:rPr>
          <w:rFonts w:ascii="Times New Roman" w:hAnsi="Times New Roman"/>
          <w:sz w:val="22"/>
          <w:szCs w:val="22"/>
        </w:rPr>
        <w:t xml:space="preserve">so be eligible sooner than their senior years; also, </w:t>
      </w:r>
      <w:r>
        <w:rPr>
          <w:rFonts w:ascii="Times New Roman" w:hAnsi="Times New Roman"/>
          <w:sz w:val="22"/>
          <w:szCs w:val="22"/>
        </w:rPr>
        <w:t>some other departments that provide pre-internships do include require senior standing in their prereqs. Dr. Kelley stated that this would be acceptable since it is definitely the department’s intent that students would take the courses immediately before their internships and they cannot do their internships without attaining senior standing.</w:t>
      </w:r>
    </w:p>
    <w:p w:rsidR="00C91CC6" w:rsidRDefault="00C91CC6" w:rsidP="00F30869">
      <w:pPr>
        <w:pStyle w:val="ListParagraph"/>
        <w:ind w:left="2340"/>
        <w:rPr>
          <w:rFonts w:ascii="Times New Roman" w:hAnsi="Times New Roman"/>
          <w:sz w:val="22"/>
          <w:szCs w:val="22"/>
        </w:rPr>
      </w:pPr>
    </w:p>
    <w:p w:rsidR="00C91CC6" w:rsidRPr="00C91CC6" w:rsidRDefault="00C91CC6" w:rsidP="00C91CC6">
      <w:pPr>
        <w:pStyle w:val="ListParagraph"/>
        <w:ind w:left="2340"/>
        <w:rPr>
          <w:rFonts w:ascii="Times New Roman" w:hAnsi="Times New Roman"/>
          <w:sz w:val="22"/>
          <w:szCs w:val="22"/>
        </w:rPr>
      </w:pPr>
      <w:r>
        <w:rPr>
          <w:rFonts w:ascii="Times New Roman" w:hAnsi="Times New Roman"/>
          <w:sz w:val="22"/>
          <w:szCs w:val="22"/>
        </w:rPr>
        <w:t xml:space="preserve">Dr. Romano asked if </w:t>
      </w:r>
      <w:r w:rsidR="00AA5E6F">
        <w:rPr>
          <w:rFonts w:ascii="Times New Roman" w:hAnsi="Times New Roman"/>
          <w:sz w:val="22"/>
          <w:szCs w:val="22"/>
        </w:rPr>
        <w:t>the University</w:t>
      </w:r>
      <w:r>
        <w:rPr>
          <w:rFonts w:ascii="Times New Roman" w:hAnsi="Times New Roman"/>
          <w:sz w:val="22"/>
          <w:szCs w:val="22"/>
        </w:rPr>
        <w:t xml:space="preserve"> allow</w:t>
      </w:r>
      <w:r w:rsidR="00AA5E6F">
        <w:rPr>
          <w:rFonts w:ascii="Times New Roman" w:hAnsi="Times New Roman"/>
          <w:sz w:val="22"/>
          <w:szCs w:val="22"/>
        </w:rPr>
        <w:t>s</w:t>
      </w:r>
      <w:r>
        <w:rPr>
          <w:rFonts w:ascii="Times New Roman" w:hAnsi="Times New Roman"/>
          <w:sz w:val="22"/>
          <w:szCs w:val="22"/>
        </w:rPr>
        <w:t xml:space="preserve"> one professor to teach two courses simultaneously. Dr. Dallinger replied that this is known as “stacked courses” and that Art, for instance, teaches a 300- and a 400-level course in the same classroom with the same faculty. Dr. Marchand asked if the content for the courses is the same. Dr. Kelley replied that students will be doing the same things but their outcomes will be different; the EM student who interns with the Federal Emergency Management Agency will have a different outcome than the Health Sciences student who interns with the McDonough County Health Department, for instance. Dr. Romano suggested that this be expressed in the Relationship to Existing Courses with the Department section.</w:t>
      </w:r>
    </w:p>
    <w:p w:rsidR="00F30869" w:rsidRPr="00F30869" w:rsidRDefault="00F30869" w:rsidP="00F30869">
      <w:pPr>
        <w:pStyle w:val="ListParagraph"/>
        <w:ind w:left="2340"/>
        <w:rPr>
          <w:rFonts w:ascii="Times New Roman" w:hAnsi="Times New Roman"/>
          <w:sz w:val="22"/>
          <w:szCs w:val="22"/>
        </w:rPr>
      </w:pPr>
    </w:p>
    <w:p w:rsidR="00F30869" w:rsidRDefault="00F30869" w:rsidP="00F30869">
      <w:pPr>
        <w:pStyle w:val="ListParagraph"/>
        <w:ind w:left="2340"/>
        <w:rPr>
          <w:rFonts w:ascii="Times New Roman" w:hAnsi="Times New Roman"/>
          <w:b/>
          <w:sz w:val="22"/>
          <w:szCs w:val="22"/>
        </w:rPr>
      </w:pPr>
      <w:r>
        <w:rPr>
          <w:rFonts w:ascii="Times New Roman" w:hAnsi="Times New Roman"/>
          <w:b/>
          <w:sz w:val="22"/>
          <w:szCs w:val="22"/>
        </w:rPr>
        <w:t>Changes:</w:t>
      </w:r>
    </w:p>
    <w:p w:rsidR="00F30869" w:rsidRDefault="00C91CC6" w:rsidP="00F30869">
      <w:pPr>
        <w:pStyle w:val="ListParagraph"/>
        <w:numPr>
          <w:ilvl w:val="0"/>
          <w:numId w:val="3"/>
        </w:numPr>
        <w:rPr>
          <w:rFonts w:ascii="Times New Roman" w:hAnsi="Times New Roman"/>
          <w:sz w:val="22"/>
          <w:szCs w:val="22"/>
        </w:rPr>
      </w:pPr>
      <w:r>
        <w:rPr>
          <w:rFonts w:ascii="Times New Roman" w:hAnsi="Times New Roman"/>
          <w:sz w:val="22"/>
          <w:szCs w:val="22"/>
        </w:rPr>
        <w:t>Add a hyphen to PRE-INTERNSHIP in both abbreviated titles.</w:t>
      </w:r>
    </w:p>
    <w:p w:rsidR="00F30869" w:rsidRDefault="00C91CC6" w:rsidP="00F30869">
      <w:pPr>
        <w:pStyle w:val="ListParagraph"/>
        <w:numPr>
          <w:ilvl w:val="0"/>
          <w:numId w:val="3"/>
        </w:numPr>
        <w:rPr>
          <w:rFonts w:ascii="Times New Roman" w:hAnsi="Times New Roman"/>
          <w:sz w:val="22"/>
          <w:szCs w:val="22"/>
        </w:rPr>
      </w:pPr>
      <w:r>
        <w:rPr>
          <w:rFonts w:ascii="Times New Roman" w:hAnsi="Times New Roman"/>
          <w:sz w:val="22"/>
          <w:szCs w:val="22"/>
        </w:rPr>
        <w:t>Add senior standing to both prerequisites.</w:t>
      </w:r>
    </w:p>
    <w:p w:rsidR="00C91CC6" w:rsidRDefault="00C91CC6" w:rsidP="00F30869">
      <w:pPr>
        <w:pStyle w:val="ListParagraph"/>
        <w:numPr>
          <w:ilvl w:val="0"/>
          <w:numId w:val="3"/>
        </w:numPr>
        <w:rPr>
          <w:rFonts w:ascii="Times New Roman" w:hAnsi="Times New Roman"/>
          <w:sz w:val="22"/>
          <w:szCs w:val="22"/>
        </w:rPr>
      </w:pPr>
      <w:r>
        <w:rPr>
          <w:rFonts w:ascii="Times New Roman" w:hAnsi="Times New Roman"/>
          <w:sz w:val="22"/>
          <w:szCs w:val="22"/>
        </w:rPr>
        <w:t xml:space="preserve">In Relationship to Existing Courses with the Department, change the first sentence to read, “There is no existing course in </w:t>
      </w:r>
      <w:r>
        <w:rPr>
          <w:rFonts w:ascii="Times New Roman" w:hAnsi="Times New Roman"/>
          <w:b/>
          <w:sz w:val="22"/>
          <w:szCs w:val="22"/>
        </w:rPr>
        <w:t>the</w:t>
      </w:r>
      <w:r>
        <w:rPr>
          <w:rFonts w:ascii="Times New Roman" w:hAnsi="Times New Roman"/>
          <w:sz w:val="22"/>
          <w:szCs w:val="22"/>
        </w:rPr>
        <w:t xml:space="preserve"> Health Sciences </w:t>
      </w:r>
      <w:r>
        <w:rPr>
          <w:rFonts w:ascii="Times New Roman" w:hAnsi="Times New Roman"/>
          <w:b/>
          <w:sz w:val="22"/>
          <w:szCs w:val="22"/>
        </w:rPr>
        <w:t>major</w:t>
      </w:r>
      <w:r>
        <w:rPr>
          <w:rFonts w:ascii="Times New Roman" w:hAnsi="Times New Roman"/>
          <w:sz w:val="22"/>
          <w:szCs w:val="22"/>
        </w:rPr>
        <w:t xml:space="preserve"> that reflects this content</w:t>
      </w:r>
      <w:r w:rsidR="009A4729">
        <w:rPr>
          <w:rFonts w:ascii="Times New Roman" w:hAnsi="Times New Roman"/>
          <w:sz w:val="22"/>
          <w:szCs w:val="22"/>
        </w:rPr>
        <w:t>.</w:t>
      </w:r>
      <w:r>
        <w:rPr>
          <w:rFonts w:ascii="Times New Roman" w:hAnsi="Times New Roman"/>
          <w:sz w:val="22"/>
          <w:szCs w:val="22"/>
        </w:rPr>
        <w:t>”</w:t>
      </w:r>
      <w:r w:rsidR="009A4729">
        <w:rPr>
          <w:rFonts w:ascii="Times New Roman" w:hAnsi="Times New Roman"/>
          <w:sz w:val="22"/>
          <w:szCs w:val="22"/>
        </w:rPr>
        <w:t xml:space="preserve"> Make the same change on the Emergency Management request.</w:t>
      </w:r>
    </w:p>
    <w:p w:rsidR="00C91CC6" w:rsidRDefault="00C91CC6" w:rsidP="00F30869">
      <w:pPr>
        <w:pStyle w:val="ListParagraph"/>
        <w:numPr>
          <w:ilvl w:val="0"/>
          <w:numId w:val="3"/>
        </w:numPr>
        <w:rPr>
          <w:rFonts w:ascii="Times New Roman" w:hAnsi="Times New Roman"/>
          <w:sz w:val="22"/>
          <w:szCs w:val="22"/>
        </w:rPr>
      </w:pPr>
      <w:r>
        <w:rPr>
          <w:rFonts w:ascii="Times New Roman" w:hAnsi="Times New Roman"/>
          <w:sz w:val="22"/>
          <w:szCs w:val="22"/>
        </w:rPr>
        <w:t>Move the sentence regarding the other pre-internship course from the Relationship to Courses in Other Departments section to the Relationship to Existing Courses with the Department section.</w:t>
      </w:r>
    </w:p>
    <w:p w:rsidR="00C91CC6" w:rsidRDefault="00C91CC6" w:rsidP="00F30869">
      <w:pPr>
        <w:pStyle w:val="ListParagraph"/>
        <w:numPr>
          <w:ilvl w:val="0"/>
          <w:numId w:val="3"/>
        </w:numPr>
        <w:rPr>
          <w:rFonts w:ascii="Times New Roman" w:hAnsi="Times New Roman"/>
          <w:sz w:val="22"/>
          <w:szCs w:val="22"/>
        </w:rPr>
      </w:pPr>
      <w:r>
        <w:rPr>
          <w:rFonts w:ascii="Times New Roman" w:hAnsi="Times New Roman"/>
          <w:sz w:val="22"/>
          <w:szCs w:val="22"/>
        </w:rPr>
        <w:t xml:space="preserve">In Relationship to Courses in Other Departments, remove the first sentence, “There is no overlap with other courses within the Health Sciences Department.” </w:t>
      </w:r>
    </w:p>
    <w:p w:rsidR="00F81624" w:rsidRPr="0060036E" w:rsidRDefault="00F81624" w:rsidP="00F30869">
      <w:pPr>
        <w:pStyle w:val="ListParagraph"/>
        <w:numPr>
          <w:ilvl w:val="0"/>
          <w:numId w:val="3"/>
        </w:numPr>
        <w:rPr>
          <w:rFonts w:ascii="Times New Roman" w:hAnsi="Times New Roman"/>
          <w:sz w:val="22"/>
          <w:szCs w:val="22"/>
        </w:rPr>
      </w:pPr>
      <w:r>
        <w:rPr>
          <w:rFonts w:ascii="Times New Roman" w:hAnsi="Times New Roman"/>
          <w:sz w:val="22"/>
          <w:szCs w:val="22"/>
        </w:rPr>
        <w:t>Delete sentence indicating that HS 479 and EM 479 will be taught at the same time from both proposals.</w:t>
      </w:r>
    </w:p>
    <w:p w:rsidR="00F30869" w:rsidRDefault="00F30869" w:rsidP="00F30869">
      <w:pPr>
        <w:rPr>
          <w:rFonts w:ascii="Times New Roman" w:hAnsi="Times New Roman"/>
          <w:sz w:val="22"/>
          <w:szCs w:val="22"/>
        </w:rPr>
      </w:pPr>
    </w:p>
    <w:p w:rsidR="00F30869" w:rsidRPr="00BB4987" w:rsidRDefault="00F30869" w:rsidP="00F30869">
      <w:pPr>
        <w:ind w:left="2340"/>
        <w:rPr>
          <w:rFonts w:ascii="Times New Roman" w:hAnsi="Times New Roman"/>
          <w:b/>
          <w:sz w:val="22"/>
          <w:szCs w:val="22"/>
        </w:rPr>
      </w:pPr>
      <w:r w:rsidRPr="00BB4987">
        <w:rPr>
          <w:rFonts w:ascii="Times New Roman" w:hAnsi="Times New Roman"/>
          <w:b/>
          <w:sz w:val="22"/>
          <w:szCs w:val="22"/>
        </w:rPr>
        <w:t xml:space="preserve">MOTION APPROVED WITH CHANGES </w:t>
      </w:r>
      <w:r w:rsidR="00F81624">
        <w:rPr>
          <w:rFonts w:ascii="Times New Roman" w:hAnsi="Times New Roman"/>
          <w:b/>
          <w:sz w:val="22"/>
          <w:szCs w:val="22"/>
        </w:rPr>
        <w:t>5</w:t>
      </w:r>
      <w:r w:rsidRPr="00BB4987">
        <w:rPr>
          <w:rFonts w:ascii="Times New Roman" w:hAnsi="Times New Roman"/>
          <w:b/>
          <w:sz w:val="22"/>
          <w:szCs w:val="22"/>
        </w:rPr>
        <w:t xml:space="preserve"> YES – 0 NO – </w:t>
      </w:r>
      <w:r w:rsidR="00F81624">
        <w:rPr>
          <w:rFonts w:ascii="Times New Roman" w:hAnsi="Times New Roman"/>
          <w:b/>
          <w:sz w:val="22"/>
          <w:szCs w:val="22"/>
        </w:rPr>
        <w:t>3</w:t>
      </w:r>
      <w:r w:rsidRPr="00BB4987">
        <w:rPr>
          <w:rFonts w:ascii="Times New Roman" w:hAnsi="Times New Roman"/>
          <w:b/>
          <w:sz w:val="22"/>
          <w:szCs w:val="22"/>
        </w:rPr>
        <w:t xml:space="preserve"> AB </w:t>
      </w:r>
    </w:p>
    <w:p w:rsidR="00F30869" w:rsidRPr="00F30869" w:rsidRDefault="00F30869" w:rsidP="00F30869">
      <w:pPr>
        <w:ind w:left="1800"/>
        <w:rPr>
          <w:rFonts w:ascii="Times New Roman" w:hAnsi="Times New Roman"/>
          <w:b/>
          <w:sz w:val="22"/>
          <w:szCs w:val="22"/>
          <w:u w:val="single"/>
        </w:rPr>
      </w:pPr>
    </w:p>
    <w:p w:rsidR="005E6AFE" w:rsidRPr="00EF7B6E" w:rsidRDefault="005E6AFE" w:rsidP="005E6AFE">
      <w:pPr>
        <w:pStyle w:val="ListParagraph"/>
        <w:numPr>
          <w:ilvl w:val="2"/>
          <w:numId w:val="2"/>
        </w:numPr>
        <w:ind w:left="1800" w:hanging="360"/>
        <w:rPr>
          <w:rFonts w:ascii="Times New Roman" w:hAnsi="Times New Roman"/>
          <w:b/>
          <w:sz w:val="22"/>
          <w:szCs w:val="22"/>
          <w:u w:val="single"/>
        </w:rPr>
      </w:pPr>
      <w:r w:rsidRPr="00EF7B6E">
        <w:rPr>
          <w:rFonts w:ascii="Times New Roman" w:hAnsi="Times New Roman"/>
          <w:sz w:val="22"/>
          <w:szCs w:val="22"/>
          <w:u w:val="single"/>
        </w:rPr>
        <w:t>Request</w:t>
      </w:r>
      <w:r w:rsidR="00DB4E72" w:rsidRPr="00EF7B6E">
        <w:rPr>
          <w:rFonts w:ascii="Times New Roman" w:hAnsi="Times New Roman"/>
          <w:sz w:val="22"/>
          <w:szCs w:val="22"/>
          <w:u w:val="single"/>
        </w:rPr>
        <w:t>s</w:t>
      </w:r>
      <w:r w:rsidRPr="00EF7B6E">
        <w:rPr>
          <w:rFonts w:ascii="Times New Roman" w:hAnsi="Times New Roman"/>
          <w:sz w:val="22"/>
          <w:szCs w:val="22"/>
          <w:u w:val="single"/>
        </w:rPr>
        <w:t xml:space="preserve"> for Change</w:t>
      </w:r>
      <w:r w:rsidR="00DB4E72" w:rsidRPr="00EF7B6E">
        <w:rPr>
          <w:rFonts w:ascii="Times New Roman" w:hAnsi="Times New Roman"/>
          <w:sz w:val="22"/>
          <w:szCs w:val="22"/>
          <w:u w:val="single"/>
        </w:rPr>
        <w:t>s</w:t>
      </w:r>
      <w:r w:rsidRPr="00EF7B6E">
        <w:rPr>
          <w:rFonts w:ascii="Times New Roman" w:hAnsi="Times New Roman"/>
          <w:sz w:val="22"/>
          <w:szCs w:val="22"/>
          <w:u w:val="single"/>
        </w:rPr>
        <w:t xml:space="preserve"> in Prerequisites</w:t>
      </w:r>
    </w:p>
    <w:p w:rsidR="005E6AFE" w:rsidRPr="004979AF" w:rsidRDefault="005E6AFE" w:rsidP="005E6AFE">
      <w:pPr>
        <w:pStyle w:val="ListParagraph"/>
        <w:ind w:left="1800"/>
        <w:rPr>
          <w:rFonts w:ascii="Times New Roman" w:hAnsi="Times New Roman"/>
          <w:b/>
          <w:sz w:val="22"/>
          <w:szCs w:val="22"/>
          <w:u w:val="single"/>
        </w:rPr>
      </w:pPr>
    </w:p>
    <w:p w:rsidR="005E6AFE" w:rsidRPr="004979AF" w:rsidRDefault="00DB4E72" w:rsidP="005E6AFE">
      <w:pPr>
        <w:pStyle w:val="ListParagraph"/>
        <w:numPr>
          <w:ilvl w:val="3"/>
          <w:numId w:val="2"/>
        </w:numPr>
        <w:ind w:left="2340" w:hanging="540"/>
        <w:rPr>
          <w:rFonts w:ascii="Times New Roman" w:hAnsi="Times New Roman"/>
          <w:b/>
          <w:sz w:val="22"/>
          <w:szCs w:val="22"/>
          <w:u w:val="single"/>
        </w:rPr>
      </w:pPr>
      <w:r w:rsidRPr="004979AF">
        <w:rPr>
          <w:rFonts w:ascii="Times New Roman" w:hAnsi="Times New Roman"/>
          <w:sz w:val="22"/>
          <w:szCs w:val="22"/>
        </w:rPr>
        <w:t>EM 490, Professional Internship</w:t>
      </w:r>
      <w:r w:rsidR="005E6AFE" w:rsidRPr="004979AF">
        <w:rPr>
          <w:rFonts w:ascii="Times New Roman" w:hAnsi="Times New Roman"/>
          <w:sz w:val="22"/>
          <w:szCs w:val="22"/>
        </w:rPr>
        <w:t xml:space="preserve">, </w:t>
      </w:r>
      <w:r w:rsidRPr="004979AF">
        <w:rPr>
          <w:rFonts w:ascii="Times New Roman" w:hAnsi="Times New Roman"/>
          <w:sz w:val="22"/>
          <w:szCs w:val="22"/>
        </w:rPr>
        <w:t>9-1</w:t>
      </w:r>
      <w:r w:rsidR="005E6AFE" w:rsidRPr="004979AF">
        <w:rPr>
          <w:rFonts w:ascii="Times New Roman" w:hAnsi="Times New Roman"/>
          <w:sz w:val="22"/>
          <w:szCs w:val="22"/>
        </w:rPr>
        <w:t>2 s.h.</w:t>
      </w:r>
    </w:p>
    <w:p w:rsidR="005E6AFE" w:rsidRPr="004979AF" w:rsidRDefault="005E6AFE" w:rsidP="005E6AFE">
      <w:pPr>
        <w:pStyle w:val="ListParagraph"/>
        <w:ind w:left="3600" w:hanging="1260"/>
        <w:rPr>
          <w:rFonts w:ascii="Times New Roman" w:hAnsi="Times New Roman"/>
          <w:sz w:val="22"/>
          <w:szCs w:val="22"/>
        </w:rPr>
      </w:pPr>
      <w:r w:rsidRPr="004979AF">
        <w:rPr>
          <w:rFonts w:ascii="Times New Roman" w:hAnsi="Times New Roman"/>
          <w:b/>
          <w:sz w:val="22"/>
          <w:szCs w:val="22"/>
        </w:rPr>
        <w:t xml:space="preserve">Current: </w:t>
      </w:r>
      <w:r w:rsidRPr="004979AF">
        <w:rPr>
          <w:rFonts w:ascii="Times New Roman" w:hAnsi="Times New Roman"/>
          <w:sz w:val="22"/>
          <w:szCs w:val="22"/>
        </w:rPr>
        <w:tab/>
      </w:r>
      <w:r w:rsidR="00DB4E72" w:rsidRPr="004979AF">
        <w:rPr>
          <w:rFonts w:ascii="Times New Roman" w:hAnsi="Times New Roman"/>
          <w:sz w:val="22"/>
          <w:szCs w:val="22"/>
        </w:rPr>
        <w:t xml:space="preserve">All coursework must be completed with exception of </w:t>
      </w:r>
      <w:proofErr w:type="gramStart"/>
      <w:r w:rsidR="00DB4E72" w:rsidRPr="004979AF">
        <w:rPr>
          <w:rFonts w:ascii="Times New Roman" w:hAnsi="Times New Roman"/>
          <w:sz w:val="22"/>
          <w:szCs w:val="22"/>
        </w:rPr>
        <w:t>6 s.h. in the minor</w:t>
      </w:r>
      <w:proofErr w:type="gramEnd"/>
      <w:r w:rsidR="00DB4E72" w:rsidRPr="004979AF">
        <w:rPr>
          <w:rFonts w:ascii="Times New Roman" w:hAnsi="Times New Roman"/>
          <w:sz w:val="22"/>
          <w:szCs w:val="22"/>
        </w:rPr>
        <w:t xml:space="preserve"> or General Education. </w:t>
      </w:r>
      <w:proofErr w:type="gramStart"/>
      <w:r w:rsidR="00DB4E72" w:rsidRPr="004979AF">
        <w:rPr>
          <w:rFonts w:ascii="Times New Roman" w:hAnsi="Times New Roman"/>
          <w:sz w:val="22"/>
          <w:szCs w:val="22"/>
        </w:rPr>
        <w:t>Must have overall GPA 2.00 and major GPA 2.50.</w:t>
      </w:r>
      <w:proofErr w:type="gramEnd"/>
      <w:r w:rsidR="00DB4E72" w:rsidRPr="004979AF">
        <w:rPr>
          <w:rFonts w:ascii="Times New Roman" w:hAnsi="Times New Roman"/>
          <w:sz w:val="22"/>
          <w:szCs w:val="22"/>
        </w:rPr>
        <w:t xml:space="preserve"> Graded S/U only</w:t>
      </w:r>
    </w:p>
    <w:p w:rsidR="00DB4E72" w:rsidRPr="004979AF" w:rsidRDefault="00DB4E72" w:rsidP="005E6AFE">
      <w:pPr>
        <w:pStyle w:val="ListParagraph"/>
        <w:ind w:left="3600" w:hanging="1260"/>
        <w:rPr>
          <w:rFonts w:ascii="Times New Roman" w:hAnsi="Times New Roman"/>
          <w:sz w:val="22"/>
          <w:szCs w:val="22"/>
        </w:rPr>
      </w:pPr>
    </w:p>
    <w:p w:rsidR="005E6AFE" w:rsidRPr="004979AF" w:rsidRDefault="005E6AFE" w:rsidP="005E6AFE">
      <w:pPr>
        <w:pStyle w:val="ListParagraph"/>
        <w:ind w:left="3600" w:hanging="1260"/>
        <w:rPr>
          <w:rFonts w:ascii="Times New Roman" w:hAnsi="Times New Roman"/>
          <w:sz w:val="22"/>
          <w:szCs w:val="22"/>
        </w:rPr>
      </w:pPr>
      <w:proofErr w:type="gramStart"/>
      <w:r w:rsidRPr="004979AF">
        <w:rPr>
          <w:rFonts w:ascii="Times New Roman" w:hAnsi="Times New Roman"/>
          <w:b/>
          <w:sz w:val="22"/>
          <w:szCs w:val="22"/>
        </w:rPr>
        <w:lastRenderedPageBreak/>
        <w:t xml:space="preserve">Proposed: </w:t>
      </w:r>
      <w:r w:rsidRPr="004979AF">
        <w:rPr>
          <w:rFonts w:ascii="Times New Roman" w:hAnsi="Times New Roman"/>
          <w:sz w:val="22"/>
          <w:szCs w:val="22"/>
        </w:rPr>
        <w:tab/>
      </w:r>
      <w:r w:rsidR="00DB4E72" w:rsidRPr="004979AF">
        <w:rPr>
          <w:rFonts w:ascii="Times New Roman" w:hAnsi="Times New Roman"/>
          <w:sz w:val="22"/>
          <w:szCs w:val="22"/>
        </w:rPr>
        <w:t>EM 479.</w:t>
      </w:r>
      <w:proofErr w:type="gramEnd"/>
      <w:r w:rsidR="00DB4E72" w:rsidRPr="004979AF">
        <w:rPr>
          <w:rFonts w:ascii="Times New Roman" w:hAnsi="Times New Roman"/>
          <w:sz w:val="22"/>
          <w:szCs w:val="22"/>
        </w:rPr>
        <w:t xml:space="preserve"> All coursework must be completed with exception of </w:t>
      </w:r>
      <w:proofErr w:type="gramStart"/>
      <w:r w:rsidR="00DB4E72" w:rsidRPr="004979AF">
        <w:rPr>
          <w:rFonts w:ascii="Times New Roman" w:hAnsi="Times New Roman"/>
          <w:sz w:val="22"/>
          <w:szCs w:val="22"/>
        </w:rPr>
        <w:t>6 s.h. in the minor</w:t>
      </w:r>
      <w:proofErr w:type="gramEnd"/>
      <w:r w:rsidR="00DB4E72" w:rsidRPr="004979AF">
        <w:rPr>
          <w:rFonts w:ascii="Times New Roman" w:hAnsi="Times New Roman"/>
          <w:sz w:val="22"/>
          <w:szCs w:val="22"/>
        </w:rPr>
        <w:t xml:space="preserve"> or General Education. </w:t>
      </w:r>
      <w:proofErr w:type="gramStart"/>
      <w:r w:rsidR="00DB4E72" w:rsidRPr="004979AF">
        <w:rPr>
          <w:rFonts w:ascii="Times New Roman" w:hAnsi="Times New Roman"/>
          <w:sz w:val="22"/>
          <w:szCs w:val="22"/>
        </w:rPr>
        <w:t>Must have overall GPA 2.00 and major GPA 2.50.</w:t>
      </w:r>
      <w:proofErr w:type="gramEnd"/>
      <w:r w:rsidR="00DB4E72" w:rsidRPr="004979AF">
        <w:rPr>
          <w:rFonts w:ascii="Times New Roman" w:hAnsi="Times New Roman"/>
          <w:sz w:val="22"/>
          <w:szCs w:val="22"/>
        </w:rPr>
        <w:t xml:space="preserve"> </w:t>
      </w:r>
      <w:proofErr w:type="gramStart"/>
      <w:r w:rsidR="00DB4E72" w:rsidRPr="004979AF">
        <w:rPr>
          <w:rFonts w:ascii="Times New Roman" w:hAnsi="Times New Roman"/>
          <w:sz w:val="22"/>
          <w:szCs w:val="22"/>
        </w:rPr>
        <w:t>Graded S/U only.</w:t>
      </w:r>
      <w:proofErr w:type="gramEnd"/>
    </w:p>
    <w:p w:rsidR="00DB4E72" w:rsidRPr="004979AF" w:rsidRDefault="00DB4E72" w:rsidP="005E6AFE">
      <w:pPr>
        <w:pStyle w:val="ListParagraph"/>
        <w:ind w:left="3600" w:hanging="1260"/>
        <w:rPr>
          <w:rFonts w:ascii="Times New Roman" w:hAnsi="Times New Roman"/>
          <w:sz w:val="22"/>
          <w:szCs w:val="22"/>
        </w:rPr>
      </w:pPr>
    </w:p>
    <w:p w:rsidR="00DB4E72" w:rsidRPr="004979AF" w:rsidRDefault="00DB4E72" w:rsidP="00DB4E72">
      <w:pPr>
        <w:pStyle w:val="ListParagraph"/>
        <w:numPr>
          <w:ilvl w:val="3"/>
          <w:numId w:val="2"/>
        </w:numPr>
        <w:ind w:left="2340" w:hanging="540"/>
        <w:rPr>
          <w:rFonts w:ascii="Times New Roman" w:hAnsi="Times New Roman"/>
          <w:b/>
          <w:sz w:val="22"/>
          <w:szCs w:val="22"/>
          <w:u w:val="single"/>
        </w:rPr>
      </w:pPr>
      <w:r w:rsidRPr="004979AF">
        <w:rPr>
          <w:rFonts w:ascii="Times New Roman" w:hAnsi="Times New Roman"/>
          <w:sz w:val="22"/>
          <w:szCs w:val="22"/>
        </w:rPr>
        <w:t>HS 490, Professional Internship, 9-12 s.h.</w:t>
      </w:r>
    </w:p>
    <w:p w:rsidR="00DB4E72" w:rsidRPr="004979AF" w:rsidRDefault="00DB4E72" w:rsidP="00DB4E72">
      <w:pPr>
        <w:pStyle w:val="ListParagraph"/>
        <w:ind w:left="3600" w:hanging="1260"/>
        <w:rPr>
          <w:rFonts w:ascii="Times New Roman" w:hAnsi="Times New Roman"/>
          <w:sz w:val="22"/>
          <w:szCs w:val="22"/>
        </w:rPr>
      </w:pPr>
      <w:r w:rsidRPr="004979AF">
        <w:rPr>
          <w:rFonts w:ascii="Times New Roman" w:hAnsi="Times New Roman"/>
          <w:b/>
          <w:sz w:val="22"/>
          <w:szCs w:val="22"/>
        </w:rPr>
        <w:t xml:space="preserve">Current: </w:t>
      </w:r>
      <w:r w:rsidRPr="004979AF">
        <w:rPr>
          <w:rFonts w:ascii="Times New Roman" w:hAnsi="Times New Roman"/>
          <w:sz w:val="22"/>
          <w:szCs w:val="22"/>
        </w:rPr>
        <w:tab/>
        <w:t xml:space="preserve">All coursework must be completed with exception of </w:t>
      </w:r>
      <w:proofErr w:type="gramStart"/>
      <w:r w:rsidRPr="004979AF">
        <w:rPr>
          <w:rFonts w:ascii="Times New Roman" w:hAnsi="Times New Roman"/>
          <w:sz w:val="22"/>
          <w:szCs w:val="22"/>
        </w:rPr>
        <w:t>6 s.h. in the minor</w:t>
      </w:r>
      <w:proofErr w:type="gramEnd"/>
      <w:r w:rsidRPr="004979AF">
        <w:rPr>
          <w:rFonts w:ascii="Times New Roman" w:hAnsi="Times New Roman"/>
          <w:sz w:val="22"/>
          <w:szCs w:val="22"/>
        </w:rPr>
        <w:t xml:space="preserve"> or General Education. </w:t>
      </w:r>
      <w:proofErr w:type="gramStart"/>
      <w:r w:rsidRPr="004979AF">
        <w:rPr>
          <w:rFonts w:ascii="Times New Roman" w:hAnsi="Times New Roman"/>
          <w:sz w:val="22"/>
          <w:szCs w:val="22"/>
        </w:rPr>
        <w:t>Must have overall GPA 2.00 and major GPA 2.50.</w:t>
      </w:r>
      <w:proofErr w:type="gramEnd"/>
      <w:r w:rsidRPr="004979AF">
        <w:rPr>
          <w:rFonts w:ascii="Times New Roman" w:hAnsi="Times New Roman"/>
          <w:sz w:val="22"/>
          <w:szCs w:val="22"/>
        </w:rPr>
        <w:t xml:space="preserve"> Graded S/U only</w:t>
      </w:r>
    </w:p>
    <w:p w:rsidR="00DB4E72" w:rsidRPr="004979AF" w:rsidRDefault="00DB4E72" w:rsidP="00DB4E72">
      <w:pPr>
        <w:pStyle w:val="ListParagraph"/>
        <w:ind w:left="3600" w:hanging="1260"/>
        <w:rPr>
          <w:rFonts w:ascii="Times New Roman" w:hAnsi="Times New Roman"/>
          <w:sz w:val="22"/>
          <w:szCs w:val="22"/>
        </w:rPr>
      </w:pPr>
    </w:p>
    <w:p w:rsidR="00DB4E72" w:rsidRDefault="00DB4E72" w:rsidP="00DB4E72">
      <w:pPr>
        <w:pStyle w:val="ListParagraph"/>
        <w:ind w:left="3600" w:hanging="1260"/>
        <w:rPr>
          <w:rFonts w:ascii="Times New Roman" w:hAnsi="Times New Roman"/>
          <w:sz w:val="22"/>
          <w:szCs w:val="22"/>
        </w:rPr>
      </w:pPr>
      <w:proofErr w:type="gramStart"/>
      <w:r w:rsidRPr="004979AF">
        <w:rPr>
          <w:rFonts w:ascii="Times New Roman" w:hAnsi="Times New Roman"/>
          <w:b/>
          <w:sz w:val="22"/>
          <w:szCs w:val="22"/>
        </w:rPr>
        <w:t xml:space="preserve">Proposed: </w:t>
      </w:r>
      <w:r w:rsidRPr="004979AF">
        <w:rPr>
          <w:rFonts w:ascii="Times New Roman" w:hAnsi="Times New Roman"/>
          <w:sz w:val="22"/>
          <w:szCs w:val="22"/>
        </w:rPr>
        <w:tab/>
        <w:t>HS 479.</w:t>
      </w:r>
      <w:proofErr w:type="gramEnd"/>
      <w:r w:rsidRPr="004979AF">
        <w:rPr>
          <w:rFonts w:ascii="Times New Roman" w:hAnsi="Times New Roman"/>
          <w:sz w:val="22"/>
          <w:szCs w:val="22"/>
        </w:rPr>
        <w:t xml:space="preserve"> All coursework must be completed with exception of </w:t>
      </w:r>
      <w:proofErr w:type="gramStart"/>
      <w:r w:rsidRPr="004979AF">
        <w:rPr>
          <w:rFonts w:ascii="Times New Roman" w:hAnsi="Times New Roman"/>
          <w:sz w:val="22"/>
          <w:szCs w:val="22"/>
        </w:rPr>
        <w:t>6 s.h. in the minor</w:t>
      </w:r>
      <w:proofErr w:type="gramEnd"/>
      <w:r w:rsidRPr="004979AF">
        <w:rPr>
          <w:rFonts w:ascii="Times New Roman" w:hAnsi="Times New Roman"/>
          <w:sz w:val="22"/>
          <w:szCs w:val="22"/>
        </w:rPr>
        <w:t xml:space="preserve"> or General Education. </w:t>
      </w:r>
      <w:proofErr w:type="gramStart"/>
      <w:r w:rsidRPr="004979AF">
        <w:rPr>
          <w:rFonts w:ascii="Times New Roman" w:hAnsi="Times New Roman"/>
          <w:sz w:val="22"/>
          <w:szCs w:val="22"/>
        </w:rPr>
        <w:t>Must have overall GPA 2.00 and major GPA 2.50.</w:t>
      </w:r>
      <w:proofErr w:type="gramEnd"/>
      <w:r w:rsidRPr="004979AF">
        <w:rPr>
          <w:rFonts w:ascii="Times New Roman" w:hAnsi="Times New Roman"/>
          <w:sz w:val="22"/>
          <w:szCs w:val="22"/>
        </w:rPr>
        <w:t xml:space="preserve"> </w:t>
      </w:r>
      <w:proofErr w:type="gramStart"/>
      <w:r w:rsidRPr="004979AF">
        <w:rPr>
          <w:rFonts w:ascii="Times New Roman" w:hAnsi="Times New Roman"/>
          <w:sz w:val="22"/>
          <w:szCs w:val="22"/>
        </w:rPr>
        <w:t>Graded S/U only.</w:t>
      </w:r>
      <w:proofErr w:type="gramEnd"/>
    </w:p>
    <w:p w:rsidR="00C91CC6" w:rsidRDefault="00C91CC6" w:rsidP="00C91CC6">
      <w:pPr>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p>
    <w:p w:rsidR="00C91CC6" w:rsidRDefault="00C91CC6" w:rsidP="00C91CC6">
      <w:pPr>
        <w:pStyle w:val="ListParagraph"/>
        <w:ind w:left="234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approve requests for changes in prerequisites (Dallinger/Piletic)</w:t>
      </w:r>
    </w:p>
    <w:p w:rsidR="00C91CC6" w:rsidRDefault="00C91CC6" w:rsidP="00C91CC6">
      <w:pPr>
        <w:rPr>
          <w:rFonts w:ascii="Times New Roman" w:hAnsi="Times New Roman"/>
          <w:sz w:val="22"/>
          <w:szCs w:val="22"/>
        </w:rPr>
      </w:pPr>
    </w:p>
    <w:p w:rsidR="00C91CC6" w:rsidRPr="00BB4987" w:rsidRDefault="00C91CC6" w:rsidP="00C91CC6">
      <w:pPr>
        <w:ind w:left="2340"/>
        <w:rPr>
          <w:rFonts w:ascii="Times New Roman" w:hAnsi="Times New Roman"/>
          <w:b/>
          <w:sz w:val="22"/>
          <w:szCs w:val="22"/>
        </w:rPr>
      </w:pPr>
      <w:r w:rsidRPr="00BB4987">
        <w:rPr>
          <w:rFonts w:ascii="Times New Roman" w:hAnsi="Times New Roman"/>
          <w:b/>
          <w:sz w:val="22"/>
          <w:szCs w:val="22"/>
        </w:rPr>
        <w:t xml:space="preserve">MOTION APPROVED 8 YES – 0 NO – 0 AB </w:t>
      </w:r>
    </w:p>
    <w:p w:rsidR="005E6AFE" w:rsidRPr="004979AF" w:rsidRDefault="005E6AFE" w:rsidP="005E6AFE">
      <w:pPr>
        <w:pStyle w:val="ListParagraph"/>
        <w:ind w:left="3600" w:hanging="1260"/>
        <w:rPr>
          <w:rFonts w:ascii="Times New Roman" w:hAnsi="Times New Roman"/>
          <w:sz w:val="22"/>
          <w:szCs w:val="22"/>
        </w:rPr>
      </w:pPr>
    </w:p>
    <w:p w:rsidR="005E6AFE" w:rsidRPr="00EF7B6E" w:rsidRDefault="005E6AFE" w:rsidP="005E6AFE">
      <w:pPr>
        <w:pStyle w:val="ListParagraph"/>
        <w:numPr>
          <w:ilvl w:val="2"/>
          <w:numId w:val="2"/>
        </w:numPr>
        <w:ind w:left="1800" w:hanging="360"/>
        <w:rPr>
          <w:rFonts w:ascii="Times New Roman" w:hAnsi="Times New Roman"/>
          <w:b/>
          <w:sz w:val="22"/>
          <w:szCs w:val="22"/>
          <w:u w:val="single"/>
        </w:rPr>
      </w:pPr>
      <w:r w:rsidRPr="00EF7B6E">
        <w:rPr>
          <w:rFonts w:ascii="Times New Roman" w:hAnsi="Times New Roman"/>
          <w:sz w:val="22"/>
          <w:szCs w:val="22"/>
          <w:u w:val="single"/>
        </w:rPr>
        <w:t xml:space="preserve">Requests for Changes of </w:t>
      </w:r>
      <w:r w:rsidR="00DB4E72" w:rsidRPr="00EF7B6E">
        <w:rPr>
          <w:rFonts w:ascii="Times New Roman" w:hAnsi="Times New Roman"/>
          <w:sz w:val="22"/>
          <w:szCs w:val="22"/>
          <w:u w:val="single"/>
        </w:rPr>
        <w:t>Majors</w:t>
      </w:r>
    </w:p>
    <w:p w:rsidR="005E6AFE" w:rsidRPr="004979AF" w:rsidRDefault="005E6AFE" w:rsidP="005E6AFE">
      <w:pPr>
        <w:pStyle w:val="ListParagraph"/>
        <w:ind w:left="1800"/>
        <w:rPr>
          <w:rFonts w:ascii="Times New Roman" w:hAnsi="Times New Roman"/>
          <w:b/>
          <w:sz w:val="22"/>
          <w:szCs w:val="22"/>
          <w:u w:val="single"/>
        </w:rPr>
      </w:pPr>
    </w:p>
    <w:p w:rsidR="005E6AFE" w:rsidRPr="004979AF" w:rsidRDefault="00DB4E72" w:rsidP="005E6AFE">
      <w:pPr>
        <w:pStyle w:val="ListParagraph"/>
        <w:numPr>
          <w:ilvl w:val="3"/>
          <w:numId w:val="2"/>
        </w:numPr>
        <w:ind w:left="2340" w:hanging="540"/>
        <w:rPr>
          <w:rFonts w:ascii="Times New Roman" w:hAnsi="Times New Roman"/>
          <w:b/>
          <w:sz w:val="22"/>
          <w:szCs w:val="22"/>
          <w:u w:val="single"/>
        </w:rPr>
      </w:pPr>
      <w:r w:rsidRPr="004979AF">
        <w:rPr>
          <w:rFonts w:ascii="Times New Roman" w:hAnsi="Times New Roman"/>
          <w:sz w:val="22"/>
          <w:szCs w:val="22"/>
        </w:rPr>
        <w:t>Emergency Management</w:t>
      </w:r>
    </w:p>
    <w:p w:rsidR="00DB4E72" w:rsidRPr="004979AF" w:rsidRDefault="00DB4E72" w:rsidP="005E6AFE">
      <w:pPr>
        <w:pStyle w:val="ListParagraph"/>
        <w:numPr>
          <w:ilvl w:val="3"/>
          <w:numId w:val="2"/>
        </w:numPr>
        <w:ind w:left="2340" w:hanging="540"/>
        <w:rPr>
          <w:rFonts w:ascii="Times New Roman" w:hAnsi="Times New Roman"/>
          <w:b/>
          <w:sz w:val="22"/>
          <w:szCs w:val="22"/>
          <w:u w:val="single"/>
        </w:rPr>
      </w:pPr>
      <w:r w:rsidRPr="004979AF">
        <w:rPr>
          <w:rFonts w:ascii="Times New Roman" w:hAnsi="Times New Roman"/>
          <w:sz w:val="22"/>
          <w:szCs w:val="22"/>
        </w:rPr>
        <w:t>Health Sciences</w:t>
      </w:r>
    </w:p>
    <w:p w:rsidR="00CF2832" w:rsidRPr="00CB2E51" w:rsidRDefault="00CF2832" w:rsidP="00CF2832">
      <w:pPr>
        <w:pStyle w:val="ListParagraph"/>
        <w:numPr>
          <w:ilvl w:val="3"/>
          <w:numId w:val="2"/>
        </w:numPr>
        <w:ind w:left="2340" w:hanging="540"/>
        <w:rPr>
          <w:rFonts w:ascii="Times New Roman" w:hAnsi="Times New Roman"/>
          <w:b/>
          <w:sz w:val="22"/>
          <w:szCs w:val="22"/>
          <w:u w:val="single"/>
        </w:rPr>
      </w:pPr>
      <w:r w:rsidRPr="004979AF">
        <w:rPr>
          <w:rFonts w:ascii="Times New Roman" w:hAnsi="Times New Roman"/>
          <w:sz w:val="22"/>
          <w:szCs w:val="22"/>
        </w:rPr>
        <w:t>Health Services Management</w:t>
      </w:r>
    </w:p>
    <w:p w:rsidR="00CB2E51" w:rsidRDefault="00CB2E51" w:rsidP="00CB2E51">
      <w:pPr>
        <w:rPr>
          <w:rFonts w:ascii="Times New Roman" w:hAnsi="Times New Roman"/>
          <w:sz w:val="22"/>
          <w:szCs w:val="22"/>
        </w:rPr>
      </w:pPr>
    </w:p>
    <w:p w:rsidR="00CB2E51" w:rsidRDefault="00CB2E51" w:rsidP="00CB2E51">
      <w:pPr>
        <w:pStyle w:val="ListParagraph"/>
        <w:ind w:left="234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approve requests for changes of majors (Welch/Dallinger)</w:t>
      </w:r>
    </w:p>
    <w:p w:rsidR="00CB2E51" w:rsidRDefault="00CB2E51" w:rsidP="00CB2E51">
      <w:pPr>
        <w:pStyle w:val="ListParagraph"/>
        <w:ind w:left="2340"/>
        <w:rPr>
          <w:rFonts w:ascii="Times New Roman" w:hAnsi="Times New Roman"/>
          <w:sz w:val="22"/>
          <w:szCs w:val="22"/>
        </w:rPr>
      </w:pPr>
    </w:p>
    <w:p w:rsidR="00CB2E51" w:rsidRDefault="00CB2E51" w:rsidP="00CB2E51">
      <w:pPr>
        <w:pStyle w:val="ListParagraph"/>
        <w:ind w:left="2340"/>
        <w:rPr>
          <w:rFonts w:ascii="Times New Roman" w:hAnsi="Times New Roman"/>
          <w:sz w:val="22"/>
          <w:szCs w:val="22"/>
        </w:rPr>
      </w:pPr>
      <w:r>
        <w:rPr>
          <w:rFonts w:ascii="Times New Roman" w:hAnsi="Times New Roman"/>
          <w:sz w:val="22"/>
          <w:szCs w:val="22"/>
        </w:rPr>
        <w:t xml:space="preserve">Interim Associate Provost Parsons noted that </w:t>
      </w:r>
      <w:r w:rsidR="00F81624">
        <w:rPr>
          <w:rFonts w:ascii="Times New Roman" w:hAnsi="Times New Roman"/>
          <w:sz w:val="22"/>
          <w:szCs w:val="22"/>
        </w:rPr>
        <w:t>the addition of 1 s.h. for the pre-internship takes the Emergency Management major to a core of 34 s.h. plus directed electives of 12 s.h. for a total of 46 s.h. She pointed out that non-comprehensive majors are defined as having a range of 32 to 47 s.h., so this major is getting very close to the maximum.</w:t>
      </w:r>
    </w:p>
    <w:p w:rsidR="00CB2E51" w:rsidRDefault="00CB2E51" w:rsidP="00CB2E51">
      <w:pPr>
        <w:pStyle w:val="ListParagraph"/>
        <w:ind w:left="2340"/>
        <w:rPr>
          <w:rFonts w:ascii="Times New Roman" w:hAnsi="Times New Roman"/>
          <w:sz w:val="22"/>
          <w:szCs w:val="22"/>
          <w:u w:val="single"/>
        </w:rPr>
      </w:pPr>
    </w:p>
    <w:p w:rsidR="00CB2E51" w:rsidRDefault="00CB2E51" w:rsidP="00CB2E51">
      <w:pPr>
        <w:pStyle w:val="ListParagraph"/>
        <w:ind w:left="2340"/>
        <w:rPr>
          <w:rFonts w:ascii="Times New Roman" w:hAnsi="Times New Roman"/>
          <w:b/>
          <w:sz w:val="22"/>
          <w:szCs w:val="22"/>
        </w:rPr>
      </w:pPr>
      <w:r>
        <w:rPr>
          <w:rFonts w:ascii="Times New Roman" w:hAnsi="Times New Roman"/>
          <w:b/>
          <w:sz w:val="22"/>
          <w:szCs w:val="22"/>
        </w:rPr>
        <w:t>Changes:</w:t>
      </w:r>
    </w:p>
    <w:p w:rsidR="00CB2E51" w:rsidRDefault="00CB2E51" w:rsidP="00CB2E51">
      <w:pPr>
        <w:pStyle w:val="ListParagraph"/>
        <w:numPr>
          <w:ilvl w:val="0"/>
          <w:numId w:val="3"/>
        </w:numPr>
        <w:rPr>
          <w:rFonts w:ascii="Times New Roman" w:hAnsi="Times New Roman"/>
          <w:sz w:val="22"/>
          <w:szCs w:val="22"/>
        </w:rPr>
      </w:pPr>
      <w:r>
        <w:rPr>
          <w:rFonts w:ascii="Times New Roman" w:hAnsi="Times New Roman"/>
          <w:sz w:val="22"/>
          <w:szCs w:val="22"/>
        </w:rPr>
        <w:t xml:space="preserve">Correct </w:t>
      </w:r>
      <w:r w:rsidR="00CE7D1D">
        <w:rPr>
          <w:rFonts w:ascii="Times New Roman" w:hAnsi="Times New Roman"/>
          <w:sz w:val="22"/>
          <w:szCs w:val="22"/>
        </w:rPr>
        <w:t xml:space="preserve">the </w:t>
      </w:r>
      <w:r>
        <w:rPr>
          <w:rFonts w:ascii="Times New Roman" w:hAnsi="Times New Roman"/>
          <w:sz w:val="22"/>
          <w:szCs w:val="22"/>
        </w:rPr>
        <w:t>numbering for Open Electives and Other categories in Emergency Management request.</w:t>
      </w:r>
    </w:p>
    <w:p w:rsidR="00CB2E51" w:rsidRPr="0060036E" w:rsidRDefault="00CB2E51" w:rsidP="00CB2E51">
      <w:pPr>
        <w:pStyle w:val="ListParagraph"/>
        <w:numPr>
          <w:ilvl w:val="0"/>
          <w:numId w:val="3"/>
        </w:numPr>
        <w:rPr>
          <w:rFonts w:ascii="Times New Roman" w:hAnsi="Times New Roman"/>
          <w:sz w:val="22"/>
          <w:szCs w:val="22"/>
        </w:rPr>
      </w:pPr>
      <w:r>
        <w:rPr>
          <w:rFonts w:ascii="Times New Roman" w:hAnsi="Times New Roman"/>
          <w:sz w:val="22"/>
          <w:szCs w:val="22"/>
        </w:rPr>
        <w:t>Hyphenate EM Pre-Intern in Core Courses for all three requests.</w:t>
      </w:r>
    </w:p>
    <w:p w:rsidR="00CB2E51" w:rsidRDefault="00CB2E51" w:rsidP="00CB2E51">
      <w:pPr>
        <w:rPr>
          <w:rFonts w:ascii="Times New Roman" w:hAnsi="Times New Roman"/>
          <w:sz w:val="22"/>
          <w:szCs w:val="22"/>
        </w:rPr>
      </w:pPr>
    </w:p>
    <w:p w:rsidR="00CB2E51" w:rsidRPr="00BB4987" w:rsidRDefault="00CB2E51" w:rsidP="00CB2E51">
      <w:pPr>
        <w:ind w:left="2340"/>
        <w:rPr>
          <w:rFonts w:ascii="Times New Roman" w:hAnsi="Times New Roman"/>
          <w:b/>
          <w:sz w:val="22"/>
          <w:szCs w:val="22"/>
        </w:rPr>
      </w:pPr>
      <w:r w:rsidRPr="00BB4987">
        <w:rPr>
          <w:rFonts w:ascii="Times New Roman" w:hAnsi="Times New Roman"/>
          <w:b/>
          <w:sz w:val="22"/>
          <w:szCs w:val="22"/>
        </w:rPr>
        <w:t xml:space="preserve">MOTION APPROVED WITH CHANGES 8 YES – 0 NO – 0 AB </w:t>
      </w:r>
    </w:p>
    <w:p w:rsidR="00CF2832" w:rsidRPr="004979AF" w:rsidRDefault="00CF2832" w:rsidP="00CF2832">
      <w:pPr>
        <w:pStyle w:val="ListParagraph"/>
        <w:ind w:left="2340"/>
        <w:rPr>
          <w:rFonts w:ascii="Times New Roman" w:hAnsi="Times New Roman"/>
          <w:sz w:val="22"/>
          <w:szCs w:val="22"/>
        </w:rPr>
      </w:pPr>
    </w:p>
    <w:p w:rsidR="00CF2832" w:rsidRPr="004979AF" w:rsidRDefault="00CF2832" w:rsidP="00CF2832">
      <w:pPr>
        <w:pStyle w:val="ListParagraph"/>
        <w:numPr>
          <w:ilvl w:val="1"/>
          <w:numId w:val="2"/>
        </w:numPr>
        <w:ind w:hanging="720"/>
        <w:rPr>
          <w:rFonts w:ascii="Times New Roman" w:hAnsi="Times New Roman"/>
          <w:b/>
          <w:sz w:val="22"/>
          <w:szCs w:val="22"/>
          <w:u w:val="single"/>
        </w:rPr>
      </w:pPr>
      <w:r w:rsidRPr="004979AF">
        <w:rPr>
          <w:rFonts w:ascii="Times New Roman" w:hAnsi="Times New Roman"/>
          <w:b/>
          <w:sz w:val="22"/>
          <w:szCs w:val="22"/>
          <w:u w:val="single"/>
        </w:rPr>
        <w:t xml:space="preserve">Curricular Requests from Department of Dietetics, Fashion Merchandising, and Hospitality </w:t>
      </w:r>
    </w:p>
    <w:p w:rsidR="00CF2832" w:rsidRPr="004979AF" w:rsidRDefault="00CF2832" w:rsidP="00CF2832">
      <w:pPr>
        <w:pStyle w:val="ListParagraph"/>
        <w:ind w:left="1440"/>
        <w:rPr>
          <w:rFonts w:ascii="Times New Roman" w:hAnsi="Times New Roman"/>
          <w:b/>
          <w:sz w:val="22"/>
          <w:szCs w:val="22"/>
          <w:u w:val="single"/>
        </w:rPr>
      </w:pPr>
    </w:p>
    <w:p w:rsidR="00CF2832" w:rsidRPr="00EF7B6E" w:rsidRDefault="00CF2832" w:rsidP="00CF2832">
      <w:pPr>
        <w:pStyle w:val="ListParagraph"/>
        <w:numPr>
          <w:ilvl w:val="2"/>
          <w:numId w:val="2"/>
        </w:numPr>
        <w:ind w:left="1800" w:hanging="360"/>
        <w:rPr>
          <w:rFonts w:ascii="Times New Roman" w:hAnsi="Times New Roman"/>
          <w:b/>
          <w:sz w:val="22"/>
          <w:szCs w:val="22"/>
          <w:u w:val="single"/>
        </w:rPr>
      </w:pPr>
      <w:r w:rsidRPr="00EF7B6E">
        <w:rPr>
          <w:rFonts w:ascii="Times New Roman" w:hAnsi="Times New Roman"/>
          <w:sz w:val="22"/>
          <w:szCs w:val="22"/>
          <w:u w:val="single"/>
        </w:rPr>
        <w:t xml:space="preserve">Requests for New Courses </w:t>
      </w:r>
    </w:p>
    <w:p w:rsidR="00CF2832" w:rsidRPr="004979AF" w:rsidRDefault="00CF2832" w:rsidP="00CF2832">
      <w:pPr>
        <w:pStyle w:val="ListParagraph"/>
        <w:ind w:left="1800"/>
        <w:rPr>
          <w:rFonts w:ascii="Times New Roman" w:hAnsi="Times New Roman"/>
          <w:b/>
          <w:sz w:val="22"/>
          <w:szCs w:val="22"/>
          <w:u w:val="single"/>
        </w:rPr>
      </w:pPr>
    </w:p>
    <w:p w:rsidR="00CF2832" w:rsidRPr="00CB2E51" w:rsidRDefault="00CB2E51" w:rsidP="00CF2832">
      <w:pPr>
        <w:pStyle w:val="ListParagraph"/>
        <w:numPr>
          <w:ilvl w:val="3"/>
          <w:numId w:val="2"/>
        </w:numPr>
        <w:ind w:left="2340" w:hanging="540"/>
        <w:rPr>
          <w:rFonts w:ascii="Times New Roman" w:hAnsi="Times New Roman"/>
          <w:b/>
          <w:sz w:val="22"/>
          <w:szCs w:val="22"/>
          <w:u w:val="single"/>
        </w:rPr>
      </w:pPr>
      <w:r>
        <w:rPr>
          <w:rFonts w:ascii="Times New Roman" w:hAnsi="Times New Roman"/>
          <w:sz w:val="22"/>
          <w:szCs w:val="22"/>
        </w:rPr>
        <w:t>FCS 4</w:t>
      </w:r>
      <w:r w:rsidR="00CF2832" w:rsidRPr="004979AF">
        <w:rPr>
          <w:rFonts w:ascii="Times New Roman" w:hAnsi="Times New Roman"/>
          <w:sz w:val="22"/>
          <w:szCs w:val="22"/>
        </w:rPr>
        <w:t xml:space="preserve">52, Wines of the World, </w:t>
      </w:r>
      <w:proofErr w:type="gramStart"/>
      <w:r w:rsidR="00CF2832" w:rsidRPr="004979AF">
        <w:rPr>
          <w:rFonts w:ascii="Times New Roman" w:hAnsi="Times New Roman"/>
          <w:sz w:val="22"/>
          <w:szCs w:val="22"/>
        </w:rPr>
        <w:t>2 s.h</w:t>
      </w:r>
      <w:proofErr w:type="gramEnd"/>
      <w:r w:rsidR="00CF2832" w:rsidRPr="004979AF">
        <w:rPr>
          <w:rFonts w:ascii="Times New Roman" w:hAnsi="Times New Roman"/>
          <w:sz w:val="22"/>
          <w:szCs w:val="22"/>
        </w:rPr>
        <w:t>.</w:t>
      </w:r>
    </w:p>
    <w:p w:rsidR="00CB2E51" w:rsidRDefault="00CB2E51" w:rsidP="00CB2E51">
      <w:pPr>
        <w:rPr>
          <w:rFonts w:ascii="Times New Roman" w:hAnsi="Times New Roman"/>
          <w:sz w:val="22"/>
          <w:szCs w:val="22"/>
        </w:rPr>
      </w:pPr>
    </w:p>
    <w:p w:rsidR="00CB2E51" w:rsidRDefault="00CB2E51" w:rsidP="00CB2E51">
      <w:pPr>
        <w:pStyle w:val="ListParagraph"/>
        <w:ind w:left="234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approve FCS 452 (Brown/Welch)</w:t>
      </w:r>
    </w:p>
    <w:p w:rsidR="002F3433" w:rsidRDefault="002F3433" w:rsidP="00CB2E51">
      <w:pPr>
        <w:pStyle w:val="ListParagraph"/>
        <w:ind w:left="2340"/>
        <w:rPr>
          <w:rFonts w:ascii="Times New Roman" w:hAnsi="Times New Roman"/>
          <w:sz w:val="22"/>
          <w:szCs w:val="22"/>
        </w:rPr>
      </w:pPr>
    </w:p>
    <w:p w:rsidR="002F3433" w:rsidRDefault="002F3433" w:rsidP="00CB2E51">
      <w:pPr>
        <w:pStyle w:val="ListParagraph"/>
        <w:ind w:left="2340"/>
        <w:rPr>
          <w:rFonts w:ascii="Times New Roman" w:hAnsi="Times New Roman"/>
          <w:sz w:val="22"/>
          <w:szCs w:val="22"/>
        </w:rPr>
      </w:pPr>
      <w:r>
        <w:rPr>
          <w:rFonts w:ascii="Times New Roman" w:hAnsi="Times New Roman"/>
          <w:sz w:val="22"/>
          <w:szCs w:val="22"/>
        </w:rPr>
        <w:t xml:space="preserve">Dr. Brown asked why there are no prerequisites for a 400-level course. Dietetics, Fashion Merchandising, and Hospitality Chair Karen </w:t>
      </w:r>
      <w:proofErr w:type="spellStart"/>
      <w:r>
        <w:rPr>
          <w:rFonts w:ascii="Times New Roman" w:hAnsi="Times New Roman"/>
          <w:sz w:val="22"/>
          <w:szCs w:val="22"/>
        </w:rPr>
        <w:t>Greathouse</w:t>
      </w:r>
      <w:proofErr w:type="spellEnd"/>
      <w:r>
        <w:rPr>
          <w:rFonts w:ascii="Times New Roman" w:hAnsi="Times New Roman"/>
          <w:sz w:val="22"/>
          <w:szCs w:val="22"/>
        </w:rPr>
        <w:t xml:space="preserve"> replied that individuals across campus had expressed interest in the course and the department wants to make it available to students outside of the major. DFMH professor Sheryl Boston added that the course enrolled 67 students when it was offered as FCS 475 in </w:t>
      </w:r>
      <w:r w:rsidR="00723403">
        <w:rPr>
          <w:rFonts w:ascii="Times New Roman" w:hAnsi="Times New Roman"/>
          <w:sz w:val="22"/>
          <w:szCs w:val="22"/>
        </w:rPr>
        <w:t xml:space="preserve">spring </w:t>
      </w:r>
      <w:r>
        <w:rPr>
          <w:rFonts w:ascii="Times New Roman" w:hAnsi="Times New Roman"/>
          <w:sz w:val="22"/>
          <w:szCs w:val="22"/>
        </w:rPr>
        <w:t>2011 and 47 students in spring 2012.</w:t>
      </w:r>
      <w:r w:rsidRPr="002F3433">
        <w:rPr>
          <w:rFonts w:ascii="Times New Roman" w:hAnsi="Times New Roman"/>
          <w:sz w:val="22"/>
          <w:szCs w:val="22"/>
        </w:rPr>
        <w:t xml:space="preserve"> </w:t>
      </w:r>
      <w:r>
        <w:rPr>
          <w:rFonts w:ascii="Times New Roman" w:hAnsi="Times New Roman"/>
          <w:sz w:val="22"/>
          <w:szCs w:val="22"/>
        </w:rPr>
        <w:t>After further discussion, the department decided to change the prerequisites to add FCS 150 or permission of the DFMH advisor.</w:t>
      </w:r>
    </w:p>
    <w:p w:rsidR="00CB2E51" w:rsidRDefault="00CB2E51" w:rsidP="00CB2E51">
      <w:pPr>
        <w:pStyle w:val="ListParagraph"/>
        <w:ind w:left="2340"/>
        <w:rPr>
          <w:rFonts w:ascii="Times New Roman" w:hAnsi="Times New Roman"/>
          <w:sz w:val="22"/>
          <w:szCs w:val="22"/>
          <w:u w:val="single"/>
        </w:rPr>
      </w:pPr>
    </w:p>
    <w:p w:rsidR="00CB2E51" w:rsidRDefault="00CB2E51" w:rsidP="00CB2E51">
      <w:pPr>
        <w:pStyle w:val="ListParagraph"/>
        <w:ind w:left="2340"/>
        <w:rPr>
          <w:rFonts w:ascii="Times New Roman" w:hAnsi="Times New Roman"/>
          <w:b/>
          <w:sz w:val="22"/>
          <w:szCs w:val="22"/>
        </w:rPr>
      </w:pPr>
      <w:r>
        <w:rPr>
          <w:rFonts w:ascii="Times New Roman" w:hAnsi="Times New Roman"/>
          <w:b/>
          <w:sz w:val="22"/>
          <w:szCs w:val="22"/>
        </w:rPr>
        <w:t>Changes:</w:t>
      </w:r>
    </w:p>
    <w:p w:rsidR="00CB2E51" w:rsidRDefault="002F3433" w:rsidP="00CB2E51">
      <w:pPr>
        <w:pStyle w:val="ListParagraph"/>
        <w:numPr>
          <w:ilvl w:val="0"/>
          <w:numId w:val="3"/>
        </w:numPr>
        <w:rPr>
          <w:rFonts w:ascii="Times New Roman" w:hAnsi="Times New Roman"/>
          <w:sz w:val="22"/>
          <w:szCs w:val="22"/>
        </w:rPr>
      </w:pPr>
      <w:r>
        <w:rPr>
          <w:rFonts w:ascii="Times New Roman" w:hAnsi="Times New Roman"/>
          <w:sz w:val="22"/>
          <w:szCs w:val="22"/>
        </w:rPr>
        <w:t>Change prerequisites to read, “FCS 150 or permission of DFMH advisor. Must be 21 years of age.”</w:t>
      </w:r>
    </w:p>
    <w:p w:rsidR="002F3433" w:rsidRPr="0060036E" w:rsidRDefault="000D0116" w:rsidP="00CB2E51">
      <w:pPr>
        <w:pStyle w:val="ListParagraph"/>
        <w:numPr>
          <w:ilvl w:val="0"/>
          <w:numId w:val="3"/>
        </w:numPr>
        <w:rPr>
          <w:rFonts w:ascii="Times New Roman" w:hAnsi="Times New Roman"/>
          <w:sz w:val="22"/>
          <w:szCs w:val="22"/>
        </w:rPr>
      </w:pPr>
      <w:r>
        <w:rPr>
          <w:rFonts w:ascii="Times New Roman" w:hAnsi="Times New Roman"/>
          <w:sz w:val="22"/>
          <w:szCs w:val="22"/>
        </w:rPr>
        <w:lastRenderedPageBreak/>
        <w:t>Specify Bar and Beverage Management, FCS 256, in Relationship to Existing Courses within the Department section.</w:t>
      </w:r>
    </w:p>
    <w:p w:rsidR="00CB2E51" w:rsidRDefault="00CB2E51" w:rsidP="00CB2E51">
      <w:pPr>
        <w:rPr>
          <w:rFonts w:ascii="Times New Roman" w:hAnsi="Times New Roman"/>
          <w:sz w:val="22"/>
          <w:szCs w:val="22"/>
        </w:rPr>
      </w:pPr>
    </w:p>
    <w:p w:rsidR="00CB2E51" w:rsidRPr="00BB4987" w:rsidRDefault="00CB2E51" w:rsidP="00CB2E51">
      <w:pPr>
        <w:ind w:left="2340"/>
        <w:rPr>
          <w:rFonts w:ascii="Times New Roman" w:hAnsi="Times New Roman"/>
          <w:b/>
          <w:sz w:val="22"/>
          <w:szCs w:val="22"/>
        </w:rPr>
      </w:pPr>
      <w:r w:rsidRPr="00BB4987">
        <w:rPr>
          <w:rFonts w:ascii="Times New Roman" w:hAnsi="Times New Roman"/>
          <w:b/>
          <w:sz w:val="22"/>
          <w:szCs w:val="22"/>
        </w:rPr>
        <w:t xml:space="preserve">MOTION APPROVED WITH CHANGES 8 YES – 0 NO – 0 AB </w:t>
      </w:r>
    </w:p>
    <w:p w:rsidR="00CB2E51" w:rsidRPr="004979AF" w:rsidRDefault="00CB2E51" w:rsidP="00CB2E51">
      <w:pPr>
        <w:pStyle w:val="ListParagraph"/>
        <w:ind w:left="2340"/>
        <w:rPr>
          <w:rFonts w:ascii="Times New Roman" w:hAnsi="Times New Roman"/>
          <w:b/>
          <w:sz w:val="22"/>
          <w:szCs w:val="22"/>
          <w:u w:val="single"/>
        </w:rPr>
      </w:pPr>
    </w:p>
    <w:p w:rsidR="00CF2832" w:rsidRPr="000D0116" w:rsidRDefault="00CF2832" w:rsidP="00CF2832">
      <w:pPr>
        <w:pStyle w:val="ListParagraph"/>
        <w:numPr>
          <w:ilvl w:val="3"/>
          <w:numId w:val="2"/>
        </w:numPr>
        <w:ind w:left="2340" w:hanging="540"/>
        <w:rPr>
          <w:rFonts w:ascii="Times New Roman" w:hAnsi="Times New Roman"/>
          <w:b/>
          <w:sz w:val="22"/>
          <w:szCs w:val="22"/>
          <w:u w:val="single"/>
        </w:rPr>
      </w:pPr>
      <w:r w:rsidRPr="004979AF">
        <w:rPr>
          <w:rFonts w:ascii="Times New Roman" w:hAnsi="Times New Roman"/>
          <w:sz w:val="22"/>
          <w:szCs w:val="22"/>
        </w:rPr>
        <w:t xml:space="preserve">FCS 471, Social Responsibility in the Fashion Industry, </w:t>
      </w:r>
      <w:proofErr w:type="gramStart"/>
      <w:r w:rsidRPr="004979AF">
        <w:rPr>
          <w:rFonts w:ascii="Times New Roman" w:hAnsi="Times New Roman"/>
          <w:sz w:val="22"/>
          <w:szCs w:val="22"/>
        </w:rPr>
        <w:t>3 s.h</w:t>
      </w:r>
      <w:proofErr w:type="gramEnd"/>
      <w:r w:rsidRPr="004979AF">
        <w:rPr>
          <w:rFonts w:ascii="Times New Roman" w:hAnsi="Times New Roman"/>
          <w:sz w:val="22"/>
          <w:szCs w:val="22"/>
        </w:rPr>
        <w:t>.</w:t>
      </w:r>
    </w:p>
    <w:p w:rsidR="000D0116" w:rsidRDefault="000D0116" w:rsidP="000D0116">
      <w:pPr>
        <w:pStyle w:val="ListParagraph"/>
        <w:ind w:left="2340"/>
        <w:rPr>
          <w:rFonts w:ascii="Times New Roman" w:hAnsi="Times New Roman"/>
          <w:sz w:val="22"/>
          <w:szCs w:val="22"/>
        </w:rPr>
      </w:pPr>
    </w:p>
    <w:p w:rsidR="000D0116" w:rsidRDefault="000D0116" w:rsidP="000D0116">
      <w:pPr>
        <w:pStyle w:val="ListParagraph"/>
        <w:ind w:left="234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approve FCS 471 (Marchand/Dallinger)</w:t>
      </w:r>
    </w:p>
    <w:p w:rsidR="000D0116" w:rsidRDefault="000D0116" w:rsidP="000D0116">
      <w:pPr>
        <w:pStyle w:val="ListParagraph"/>
        <w:ind w:left="2340"/>
        <w:rPr>
          <w:rFonts w:ascii="Times New Roman" w:hAnsi="Times New Roman"/>
          <w:sz w:val="22"/>
          <w:szCs w:val="22"/>
          <w:u w:val="single"/>
        </w:rPr>
      </w:pPr>
    </w:p>
    <w:p w:rsidR="000D0116" w:rsidRDefault="000D0116" w:rsidP="000D0116">
      <w:pPr>
        <w:pStyle w:val="ListParagraph"/>
        <w:ind w:left="2340"/>
        <w:rPr>
          <w:rFonts w:ascii="Times New Roman" w:hAnsi="Times New Roman"/>
          <w:sz w:val="22"/>
          <w:szCs w:val="22"/>
        </w:rPr>
      </w:pPr>
      <w:r>
        <w:rPr>
          <w:rFonts w:ascii="Times New Roman" w:hAnsi="Times New Roman"/>
          <w:b/>
          <w:sz w:val="22"/>
          <w:szCs w:val="22"/>
        </w:rPr>
        <w:t xml:space="preserve">Change: </w:t>
      </w:r>
      <w:r>
        <w:rPr>
          <w:rFonts w:ascii="Times New Roman" w:hAnsi="Times New Roman"/>
          <w:sz w:val="22"/>
          <w:szCs w:val="22"/>
        </w:rPr>
        <w:t>Change course objective #6, “Gain an understanding of the complexity of sustainable practices in all stages of product,” to “Demonstrate the complexity of …”</w:t>
      </w:r>
    </w:p>
    <w:p w:rsidR="000D0116" w:rsidRDefault="000D0116" w:rsidP="000D0116">
      <w:pPr>
        <w:rPr>
          <w:rFonts w:ascii="Times New Roman" w:hAnsi="Times New Roman"/>
          <w:sz w:val="22"/>
          <w:szCs w:val="22"/>
        </w:rPr>
      </w:pPr>
    </w:p>
    <w:p w:rsidR="000D0116" w:rsidRPr="00BB4987" w:rsidRDefault="000D0116" w:rsidP="000D0116">
      <w:pPr>
        <w:ind w:left="2340"/>
        <w:rPr>
          <w:rFonts w:ascii="Times New Roman" w:hAnsi="Times New Roman"/>
          <w:b/>
          <w:sz w:val="22"/>
          <w:szCs w:val="22"/>
        </w:rPr>
      </w:pPr>
      <w:r w:rsidRPr="00BB4987">
        <w:rPr>
          <w:rFonts w:ascii="Times New Roman" w:hAnsi="Times New Roman"/>
          <w:b/>
          <w:sz w:val="22"/>
          <w:szCs w:val="22"/>
        </w:rPr>
        <w:t xml:space="preserve">MOTION APPROVED WITH CHANGE 8 YES – 0 NO – 0 AB </w:t>
      </w:r>
    </w:p>
    <w:p w:rsidR="000D0116" w:rsidRPr="004979AF" w:rsidRDefault="000D0116" w:rsidP="000D0116">
      <w:pPr>
        <w:pStyle w:val="ListParagraph"/>
        <w:ind w:left="2340"/>
        <w:rPr>
          <w:rFonts w:ascii="Times New Roman" w:hAnsi="Times New Roman"/>
          <w:b/>
          <w:sz w:val="22"/>
          <w:szCs w:val="22"/>
          <w:u w:val="single"/>
        </w:rPr>
      </w:pPr>
    </w:p>
    <w:p w:rsidR="00CF2832" w:rsidRPr="000D0116" w:rsidRDefault="00CF2832" w:rsidP="00CF2832">
      <w:pPr>
        <w:pStyle w:val="ListParagraph"/>
        <w:numPr>
          <w:ilvl w:val="3"/>
          <w:numId w:val="2"/>
        </w:numPr>
        <w:ind w:left="2340" w:hanging="540"/>
        <w:rPr>
          <w:rFonts w:ascii="Times New Roman" w:hAnsi="Times New Roman"/>
          <w:b/>
          <w:sz w:val="22"/>
          <w:szCs w:val="22"/>
          <w:u w:val="single"/>
        </w:rPr>
      </w:pPr>
      <w:r w:rsidRPr="004979AF">
        <w:rPr>
          <w:rFonts w:ascii="Times New Roman" w:hAnsi="Times New Roman"/>
          <w:sz w:val="22"/>
          <w:szCs w:val="22"/>
        </w:rPr>
        <w:t xml:space="preserve">FCS 474, Fashion Multichannel Retailing, </w:t>
      </w:r>
      <w:proofErr w:type="gramStart"/>
      <w:r w:rsidRPr="004979AF">
        <w:rPr>
          <w:rFonts w:ascii="Times New Roman" w:hAnsi="Times New Roman"/>
          <w:sz w:val="22"/>
          <w:szCs w:val="22"/>
        </w:rPr>
        <w:t>3 s.h</w:t>
      </w:r>
      <w:proofErr w:type="gramEnd"/>
      <w:r w:rsidRPr="004979AF">
        <w:rPr>
          <w:rFonts w:ascii="Times New Roman" w:hAnsi="Times New Roman"/>
          <w:sz w:val="22"/>
          <w:szCs w:val="22"/>
        </w:rPr>
        <w:t>.</w:t>
      </w:r>
    </w:p>
    <w:p w:rsidR="000D0116" w:rsidRDefault="000D0116" w:rsidP="000D0116">
      <w:pPr>
        <w:pStyle w:val="ListParagraph"/>
        <w:ind w:left="2340"/>
        <w:rPr>
          <w:rFonts w:ascii="Times New Roman" w:hAnsi="Times New Roman"/>
          <w:sz w:val="22"/>
          <w:szCs w:val="22"/>
        </w:rPr>
      </w:pPr>
    </w:p>
    <w:p w:rsidR="000D0116" w:rsidRDefault="000D0116" w:rsidP="000D0116">
      <w:pPr>
        <w:pStyle w:val="ListParagraph"/>
        <w:ind w:left="234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approve FCS 474 (Welch/Dallinger)</w:t>
      </w:r>
    </w:p>
    <w:p w:rsidR="000D0116" w:rsidRDefault="000D0116" w:rsidP="000D0116">
      <w:pPr>
        <w:pStyle w:val="ListParagraph"/>
        <w:ind w:left="2340"/>
        <w:rPr>
          <w:rFonts w:ascii="Times New Roman" w:hAnsi="Times New Roman"/>
          <w:sz w:val="22"/>
          <w:szCs w:val="22"/>
          <w:u w:val="single"/>
        </w:rPr>
      </w:pPr>
    </w:p>
    <w:p w:rsidR="000D0116" w:rsidRDefault="000D0116" w:rsidP="000D0116">
      <w:pPr>
        <w:pStyle w:val="ListParagraph"/>
        <w:ind w:left="2340"/>
        <w:rPr>
          <w:rFonts w:ascii="Times New Roman" w:hAnsi="Times New Roman"/>
          <w:b/>
          <w:sz w:val="22"/>
          <w:szCs w:val="22"/>
        </w:rPr>
      </w:pPr>
      <w:r>
        <w:rPr>
          <w:rFonts w:ascii="Times New Roman" w:hAnsi="Times New Roman"/>
          <w:b/>
          <w:sz w:val="22"/>
          <w:szCs w:val="22"/>
        </w:rPr>
        <w:t>Changes:</w:t>
      </w:r>
    </w:p>
    <w:p w:rsidR="000D0116" w:rsidRDefault="000D0116" w:rsidP="000D0116">
      <w:pPr>
        <w:pStyle w:val="ListParagraph"/>
        <w:numPr>
          <w:ilvl w:val="0"/>
          <w:numId w:val="3"/>
        </w:numPr>
        <w:rPr>
          <w:rFonts w:ascii="Times New Roman" w:hAnsi="Times New Roman"/>
          <w:sz w:val="22"/>
          <w:szCs w:val="22"/>
        </w:rPr>
      </w:pPr>
      <w:r>
        <w:rPr>
          <w:rFonts w:ascii="Times New Roman" w:hAnsi="Times New Roman"/>
          <w:sz w:val="22"/>
          <w:szCs w:val="22"/>
        </w:rPr>
        <w:t>Change course objectives #3 and #7 so that they are measurable.</w:t>
      </w:r>
    </w:p>
    <w:p w:rsidR="000D0116" w:rsidRDefault="000D0116" w:rsidP="000D0116">
      <w:pPr>
        <w:pStyle w:val="ListParagraph"/>
        <w:numPr>
          <w:ilvl w:val="0"/>
          <w:numId w:val="3"/>
        </w:numPr>
        <w:rPr>
          <w:rFonts w:ascii="Times New Roman" w:hAnsi="Times New Roman"/>
          <w:sz w:val="22"/>
          <w:szCs w:val="22"/>
        </w:rPr>
      </w:pPr>
      <w:r>
        <w:rPr>
          <w:rFonts w:ascii="Times New Roman" w:hAnsi="Times New Roman"/>
          <w:sz w:val="22"/>
          <w:szCs w:val="22"/>
        </w:rPr>
        <w:t>Hyphenate all references to “multichannel.”</w:t>
      </w:r>
    </w:p>
    <w:p w:rsidR="000D0116" w:rsidRDefault="000D0116" w:rsidP="000D0116">
      <w:pPr>
        <w:pStyle w:val="ListParagraph"/>
        <w:numPr>
          <w:ilvl w:val="0"/>
          <w:numId w:val="3"/>
        </w:numPr>
        <w:rPr>
          <w:rFonts w:ascii="Times New Roman" w:hAnsi="Times New Roman"/>
          <w:sz w:val="22"/>
          <w:szCs w:val="22"/>
        </w:rPr>
      </w:pPr>
      <w:r>
        <w:rPr>
          <w:rFonts w:ascii="Times New Roman" w:hAnsi="Times New Roman"/>
          <w:sz w:val="22"/>
          <w:szCs w:val="22"/>
        </w:rPr>
        <w:t xml:space="preserve">Change catalog description “A review and analysis of multi-channeling as a retail model and its impact on the fashion industry,” to “An overview </w:t>
      </w:r>
      <w:r w:rsidR="00CE7D1D">
        <w:rPr>
          <w:rFonts w:ascii="Times New Roman" w:hAnsi="Times New Roman"/>
          <w:sz w:val="22"/>
          <w:szCs w:val="22"/>
        </w:rPr>
        <w:t xml:space="preserve">and analysis </w:t>
      </w:r>
      <w:r>
        <w:rPr>
          <w:rFonts w:ascii="Times New Roman" w:hAnsi="Times New Roman"/>
          <w:sz w:val="22"/>
          <w:szCs w:val="22"/>
        </w:rPr>
        <w:t>of …”</w:t>
      </w:r>
    </w:p>
    <w:p w:rsidR="000D0116" w:rsidRDefault="000D0116" w:rsidP="000D0116">
      <w:pPr>
        <w:pStyle w:val="ListParagraph"/>
        <w:numPr>
          <w:ilvl w:val="0"/>
          <w:numId w:val="3"/>
        </w:numPr>
        <w:rPr>
          <w:rFonts w:ascii="Times New Roman" w:hAnsi="Times New Roman"/>
          <w:sz w:val="22"/>
          <w:szCs w:val="22"/>
        </w:rPr>
      </w:pPr>
      <w:r>
        <w:rPr>
          <w:rFonts w:ascii="Times New Roman" w:hAnsi="Times New Roman"/>
          <w:sz w:val="22"/>
          <w:szCs w:val="22"/>
        </w:rPr>
        <w:t>Change date of first offering to Fall 2012.</w:t>
      </w:r>
    </w:p>
    <w:p w:rsidR="000D0116" w:rsidRPr="0060036E" w:rsidRDefault="000D0116" w:rsidP="000D0116">
      <w:pPr>
        <w:pStyle w:val="ListParagraph"/>
        <w:numPr>
          <w:ilvl w:val="0"/>
          <w:numId w:val="3"/>
        </w:numPr>
        <w:rPr>
          <w:rFonts w:ascii="Times New Roman" w:hAnsi="Times New Roman"/>
          <w:sz w:val="22"/>
          <w:szCs w:val="22"/>
        </w:rPr>
      </w:pPr>
      <w:r>
        <w:rPr>
          <w:rFonts w:ascii="Times New Roman" w:hAnsi="Times New Roman"/>
          <w:sz w:val="22"/>
          <w:szCs w:val="22"/>
        </w:rPr>
        <w:t>Switch the order of the sentences in the Student Needs to be Served section.</w:t>
      </w:r>
    </w:p>
    <w:p w:rsidR="000D0116" w:rsidRDefault="000D0116" w:rsidP="000D0116">
      <w:pPr>
        <w:rPr>
          <w:rFonts w:ascii="Times New Roman" w:hAnsi="Times New Roman"/>
          <w:sz w:val="22"/>
          <w:szCs w:val="22"/>
        </w:rPr>
      </w:pPr>
    </w:p>
    <w:p w:rsidR="000D0116" w:rsidRPr="00BB4987" w:rsidRDefault="000D0116" w:rsidP="000D0116">
      <w:pPr>
        <w:ind w:left="2340"/>
        <w:rPr>
          <w:rFonts w:ascii="Times New Roman" w:hAnsi="Times New Roman"/>
          <w:b/>
          <w:sz w:val="22"/>
          <w:szCs w:val="22"/>
        </w:rPr>
      </w:pPr>
      <w:r w:rsidRPr="00BB4987">
        <w:rPr>
          <w:rFonts w:ascii="Times New Roman" w:hAnsi="Times New Roman"/>
          <w:b/>
          <w:sz w:val="22"/>
          <w:szCs w:val="22"/>
        </w:rPr>
        <w:t xml:space="preserve">MOTION APPROVED WITH CHANGES 8 YES – 0 NO – 0 AB </w:t>
      </w:r>
    </w:p>
    <w:p w:rsidR="00CF2832" w:rsidRPr="004979AF" w:rsidRDefault="00CF2832" w:rsidP="00CF2832">
      <w:pPr>
        <w:pStyle w:val="ListParagraph"/>
        <w:ind w:left="2340"/>
        <w:rPr>
          <w:rFonts w:ascii="Times New Roman" w:hAnsi="Times New Roman"/>
          <w:b/>
          <w:sz w:val="22"/>
          <w:szCs w:val="22"/>
          <w:u w:val="single"/>
        </w:rPr>
      </w:pPr>
    </w:p>
    <w:p w:rsidR="00CF2832" w:rsidRPr="00EF7B6E" w:rsidRDefault="00CF2832" w:rsidP="00CF2832">
      <w:pPr>
        <w:pStyle w:val="ListParagraph"/>
        <w:numPr>
          <w:ilvl w:val="2"/>
          <w:numId w:val="2"/>
        </w:numPr>
        <w:ind w:left="1800" w:hanging="360"/>
        <w:rPr>
          <w:rFonts w:ascii="Times New Roman" w:hAnsi="Times New Roman"/>
          <w:b/>
          <w:sz w:val="22"/>
          <w:szCs w:val="22"/>
          <w:u w:val="single"/>
        </w:rPr>
      </w:pPr>
      <w:r w:rsidRPr="00EF7B6E">
        <w:rPr>
          <w:rFonts w:ascii="Times New Roman" w:hAnsi="Times New Roman"/>
          <w:sz w:val="22"/>
          <w:szCs w:val="22"/>
          <w:u w:val="single"/>
        </w:rPr>
        <w:t>Request for Change in Prerequisites</w:t>
      </w:r>
    </w:p>
    <w:p w:rsidR="00CF2832" w:rsidRPr="004979AF" w:rsidRDefault="00CF2832" w:rsidP="00CF2832">
      <w:pPr>
        <w:pStyle w:val="ListParagraph"/>
        <w:ind w:left="1800"/>
        <w:rPr>
          <w:rFonts w:ascii="Times New Roman" w:hAnsi="Times New Roman"/>
          <w:b/>
          <w:sz w:val="22"/>
          <w:szCs w:val="22"/>
          <w:u w:val="single"/>
        </w:rPr>
      </w:pPr>
    </w:p>
    <w:p w:rsidR="00CF2832" w:rsidRPr="004979AF" w:rsidRDefault="00CF2832" w:rsidP="00CF2832">
      <w:pPr>
        <w:pStyle w:val="ListParagraph"/>
        <w:numPr>
          <w:ilvl w:val="3"/>
          <w:numId w:val="2"/>
        </w:numPr>
        <w:ind w:left="2340" w:hanging="540"/>
        <w:rPr>
          <w:rFonts w:ascii="Times New Roman" w:hAnsi="Times New Roman"/>
          <w:b/>
          <w:sz w:val="22"/>
          <w:szCs w:val="22"/>
          <w:u w:val="single"/>
        </w:rPr>
      </w:pPr>
      <w:r w:rsidRPr="004979AF">
        <w:rPr>
          <w:rFonts w:ascii="Times New Roman" w:hAnsi="Times New Roman"/>
          <w:sz w:val="22"/>
          <w:szCs w:val="22"/>
        </w:rPr>
        <w:t xml:space="preserve">FCS 250, Quantity Food Production and Service, </w:t>
      </w:r>
      <w:proofErr w:type="gramStart"/>
      <w:r w:rsidRPr="004979AF">
        <w:rPr>
          <w:rFonts w:ascii="Times New Roman" w:hAnsi="Times New Roman"/>
          <w:sz w:val="22"/>
          <w:szCs w:val="22"/>
        </w:rPr>
        <w:t>2 s.h</w:t>
      </w:r>
      <w:proofErr w:type="gramEnd"/>
      <w:r w:rsidRPr="004979AF">
        <w:rPr>
          <w:rFonts w:ascii="Times New Roman" w:hAnsi="Times New Roman"/>
          <w:sz w:val="22"/>
          <w:szCs w:val="22"/>
        </w:rPr>
        <w:t>.</w:t>
      </w:r>
    </w:p>
    <w:p w:rsidR="00CF2832" w:rsidRPr="004979AF" w:rsidRDefault="00CF2832" w:rsidP="00CF2832">
      <w:pPr>
        <w:pStyle w:val="ListParagraph"/>
        <w:ind w:left="3600" w:hanging="1260"/>
        <w:rPr>
          <w:rFonts w:ascii="Times New Roman" w:hAnsi="Times New Roman"/>
          <w:sz w:val="22"/>
          <w:szCs w:val="22"/>
        </w:rPr>
      </w:pPr>
      <w:r w:rsidRPr="004979AF">
        <w:rPr>
          <w:rFonts w:ascii="Times New Roman" w:hAnsi="Times New Roman"/>
          <w:b/>
          <w:sz w:val="22"/>
          <w:szCs w:val="22"/>
        </w:rPr>
        <w:t xml:space="preserve">Current: </w:t>
      </w:r>
      <w:r w:rsidRPr="004979AF">
        <w:rPr>
          <w:rFonts w:ascii="Times New Roman" w:hAnsi="Times New Roman"/>
          <w:sz w:val="22"/>
          <w:szCs w:val="22"/>
        </w:rPr>
        <w:tab/>
        <w:t>FCS 151, FCS 152, FCS 153</w:t>
      </w:r>
    </w:p>
    <w:p w:rsidR="00CF2832" w:rsidRDefault="00CF2832" w:rsidP="00CF2832">
      <w:pPr>
        <w:pStyle w:val="ListParagraph"/>
        <w:ind w:left="3600" w:hanging="1260"/>
        <w:rPr>
          <w:rFonts w:ascii="Times New Roman" w:hAnsi="Times New Roman"/>
          <w:sz w:val="22"/>
          <w:szCs w:val="22"/>
        </w:rPr>
      </w:pPr>
      <w:r w:rsidRPr="004979AF">
        <w:rPr>
          <w:rFonts w:ascii="Times New Roman" w:hAnsi="Times New Roman"/>
          <w:b/>
          <w:sz w:val="22"/>
          <w:szCs w:val="22"/>
        </w:rPr>
        <w:t xml:space="preserve">Proposed: </w:t>
      </w:r>
      <w:r w:rsidRPr="004979AF">
        <w:rPr>
          <w:rFonts w:ascii="Times New Roman" w:hAnsi="Times New Roman"/>
          <w:sz w:val="22"/>
          <w:szCs w:val="22"/>
        </w:rPr>
        <w:tab/>
        <w:t xml:space="preserve">FCS 151 with successful </w:t>
      </w:r>
      <w:proofErr w:type="spellStart"/>
      <w:r w:rsidRPr="004979AF">
        <w:rPr>
          <w:rFonts w:ascii="Times New Roman" w:hAnsi="Times New Roman"/>
          <w:sz w:val="22"/>
          <w:szCs w:val="22"/>
        </w:rPr>
        <w:t>ServSafe</w:t>
      </w:r>
      <w:proofErr w:type="spellEnd"/>
      <w:r w:rsidRPr="004979AF">
        <w:rPr>
          <w:rFonts w:ascii="Times New Roman" w:hAnsi="Times New Roman"/>
          <w:sz w:val="22"/>
          <w:szCs w:val="22"/>
        </w:rPr>
        <w:t xml:space="preserve"> certification, FCS 152, FCS 153</w:t>
      </w:r>
    </w:p>
    <w:p w:rsidR="000D0116" w:rsidRDefault="000D0116" w:rsidP="00CF2832">
      <w:pPr>
        <w:pStyle w:val="ListParagraph"/>
        <w:ind w:left="3600" w:hanging="1260"/>
        <w:rPr>
          <w:rFonts w:ascii="Times New Roman" w:hAnsi="Times New Roman"/>
          <w:sz w:val="22"/>
          <w:szCs w:val="22"/>
        </w:rPr>
      </w:pPr>
    </w:p>
    <w:p w:rsidR="000D0116" w:rsidRDefault="000D0116" w:rsidP="000D0116">
      <w:pPr>
        <w:pStyle w:val="ListParagraph"/>
        <w:ind w:left="234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 xml:space="preserve">To approve </w:t>
      </w:r>
      <w:r w:rsidR="00CE7D1D">
        <w:rPr>
          <w:rFonts w:ascii="Times New Roman" w:hAnsi="Times New Roman"/>
          <w:sz w:val="22"/>
          <w:szCs w:val="22"/>
        </w:rPr>
        <w:t>FCS 250</w:t>
      </w:r>
      <w:r>
        <w:rPr>
          <w:rFonts w:ascii="Times New Roman" w:hAnsi="Times New Roman"/>
          <w:sz w:val="22"/>
          <w:szCs w:val="22"/>
        </w:rPr>
        <w:t xml:space="preserve"> (Dallinger/Westerhold)</w:t>
      </w:r>
    </w:p>
    <w:p w:rsidR="000D0116" w:rsidRDefault="000D0116" w:rsidP="000D0116">
      <w:pPr>
        <w:pStyle w:val="ListParagraph"/>
        <w:ind w:left="2340"/>
        <w:rPr>
          <w:rFonts w:ascii="Times New Roman" w:hAnsi="Times New Roman"/>
          <w:sz w:val="22"/>
          <w:szCs w:val="22"/>
        </w:rPr>
      </w:pPr>
    </w:p>
    <w:p w:rsidR="000D0116" w:rsidRDefault="000D0116" w:rsidP="000D0116">
      <w:pPr>
        <w:pStyle w:val="ListParagraph"/>
        <w:ind w:left="2340"/>
        <w:rPr>
          <w:rFonts w:ascii="Times New Roman" w:hAnsi="Times New Roman"/>
          <w:sz w:val="22"/>
          <w:szCs w:val="22"/>
        </w:rPr>
      </w:pPr>
      <w:r>
        <w:rPr>
          <w:rFonts w:ascii="Times New Roman" w:hAnsi="Times New Roman"/>
          <w:sz w:val="22"/>
          <w:szCs w:val="22"/>
        </w:rPr>
        <w:t xml:space="preserve">Chairperson Bennett asked if there are other </w:t>
      </w:r>
      <w:r w:rsidR="00CE7D1D">
        <w:rPr>
          <w:rFonts w:ascii="Times New Roman" w:hAnsi="Times New Roman"/>
          <w:sz w:val="22"/>
          <w:szCs w:val="22"/>
        </w:rPr>
        <w:t xml:space="preserve">food </w:t>
      </w:r>
      <w:r>
        <w:rPr>
          <w:rFonts w:ascii="Times New Roman" w:hAnsi="Times New Roman"/>
          <w:sz w:val="22"/>
          <w:szCs w:val="22"/>
        </w:rPr>
        <w:t xml:space="preserve">certifications besides </w:t>
      </w:r>
      <w:proofErr w:type="spellStart"/>
      <w:r>
        <w:rPr>
          <w:rFonts w:ascii="Times New Roman" w:hAnsi="Times New Roman"/>
          <w:sz w:val="22"/>
          <w:szCs w:val="22"/>
        </w:rPr>
        <w:t>ServSafe</w:t>
      </w:r>
      <w:proofErr w:type="spellEnd"/>
      <w:r>
        <w:rPr>
          <w:rFonts w:ascii="Times New Roman" w:hAnsi="Times New Roman"/>
          <w:sz w:val="22"/>
          <w:szCs w:val="22"/>
        </w:rPr>
        <w:t xml:space="preserve">. Dr. </w:t>
      </w:r>
      <w:proofErr w:type="spellStart"/>
      <w:r>
        <w:rPr>
          <w:rFonts w:ascii="Times New Roman" w:hAnsi="Times New Roman"/>
          <w:sz w:val="22"/>
          <w:szCs w:val="22"/>
        </w:rPr>
        <w:t>Greathouse</w:t>
      </w:r>
      <w:proofErr w:type="spellEnd"/>
      <w:r>
        <w:rPr>
          <w:rFonts w:ascii="Times New Roman" w:hAnsi="Times New Roman"/>
          <w:sz w:val="22"/>
          <w:szCs w:val="22"/>
        </w:rPr>
        <w:t xml:space="preserve"> responded there is an Illinois food safety certification, but it is only recognized in this state</w:t>
      </w:r>
      <w:r w:rsidR="00CE7D1D">
        <w:rPr>
          <w:rFonts w:ascii="Times New Roman" w:hAnsi="Times New Roman"/>
          <w:sz w:val="22"/>
          <w:szCs w:val="22"/>
        </w:rPr>
        <w:t xml:space="preserve"> while</w:t>
      </w:r>
      <w:r>
        <w:rPr>
          <w:rFonts w:ascii="Times New Roman" w:hAnsi="Times New Roman"/>
          <w:sz w:val="22"/>
          <w:szCs w:val="22"/>
        </w:rPr>
        <w:t xml:space="preserve"> the </w:t>
      </w:r>
      <w:proofErr w:type="spellStart"/>
      <w:r>
        <w:rPr>
          <w:rFonts w:ascii="Times New Roman" w:hAnsi="Times New Roman"/>
          <w:sz w:val="22"/>
          <w:szCs w:val="22"/>
        </w:rPr>
        <w:t>ServSafe</w:t>
      </w:r>
      <w:proofErr w:type="spellEnd"/>
      <w:r>
        <w:rPr>
          <w:rFonts w:ascii="Times New Roman" w:hAnsi="Times New Roman"/>
          <w:sz w:val="22"/>
          <w:szCs w:val="22"/>
        </w:rPr>
        <w:t xml:space="preserve"> certification is reciprocal in almost all states. She informed CCPI that the cost of the certification is included in the textbook</w:t>
      </w:r>
      <w:r w:rsidR="009E4EA4">
        <w:rPr>
          <w:rFonts w:ascii="Times New Roman" w:hAnsi="Times New Roman"/>
          <w:sz w:val="22"/>
          <w:szCs w:val="22"/>
        </w:rPr>
        <w:t xml:space="preserve">. </w:t>
      </w:r>
      <w:r w:rsidR="00CE7D1D">
        <w:rPr>
          <w:rFonts w:ascii="Times New Roman" w:hAnsi="Times New Roman"/>
          <w:sz w:val="22"/>
          <w:szCs w:val="22"/>
        </w:rPr>
        <w:t xml:space="preserve">Dr. </w:t>
      </w:r>
      <w:proofErr w:type="spellStart"/>
      <w:r w:rsidR="00CE7D1D">
        <w:rPr>
          <w:rFonts w:ascii="Times New Roman" w:hAnsi="Times New Roman"/>
          <w:sz w:val="22"/>
          <w:szCs w:val="22"/>
        </w:rPr>
        <w:t>Greathouse</w:t>
      </w:r>
      <w:proofErr w:type="spellEnd"/>
      <w:r w:rsidR="00CE7D1D">
        <w:rPr>
          <w:rFonts w:ascii="Times New Roman" w:hAnsi="Times New Roman"/>
          <w:sz w:val="22"/>
          <w:szCs w:val="22"/>
        </w:rPr>
        <w:t xml:space="preserve"> </w:t>
      </w:r>
      <w:r w:rsidR="009E4EA4">
        <w:rPr>
          <w:rFonts w:ascii="Times New Roman" w:hAnsi="Times New Roman"/>
          <w:sz w:val="22"/>
          <w:szCs w:val="22"/>
        </w:rPr>
        <w:t>explained that</w:t>
      </w:r>
      <w:r>
        <w:rPr>
          <w:rFonts w:ascii="Times New Roman" w:hAnsi="Times New Roman"/>
          <w:sz w:val="22"/>
          <w:szCs w:val="22"/>
        </w:rPr>
        <w:t xml:space="preserve"> previously students could take the course </w:t>
      </w:r>
      <w:r w:rsidR="009E4EA4">
        <w:rPr>
          <w:rFonts w:ascii="Times New Roman" w:hAnsi="Times New Roman"/>
          <w:sz w:val="22"/>
          <w:szCs w:val="22"/>
        </w:rPr>
        <w:t xml:space="preserve">even if they failed the food certification test. Since students taking the course are involved in serving food to the public, the department thinks it is important that they have passed the </w:t>
      </w:r>
      <w:proofErr w:type="spellStart"/>
      <w:r w:rsidR="009E4EA4">
        <w:rPr>
          <w:rFonts w:ascii="Times New Roman" w:hAnsi="Times New Roman"/>
          <w:sz w:val="22"/>
          <w:szCs w:val="22"/>
        </w:rPr>
        <w:t>ServSafe</w:t>
      </w:r>
      <w:proofErr w:type="spellEnd"/>
      <w:r w:rsidR="009E4EA4">
        <w:rPr>
          <w:rFonts w:ascii="Times New Roman" w:hAnsi="Times New Roman"/>
          <w:sz w:val="22"/>
          <w:szCs w:val="22"/>
        </w:rPr>
        <w:t xml:space="preserve"> test.</w:t>
      </w:r>
    </w:p>
    <w:p w:rsidR="000D0116" w:rsidRDefault="000D0116" w:rsidP="000D0116">
      <w:pPr>
        <w:pStyle w:val="ListParagraph"/>
        <w:ind w:left="2340"/>
        <w:rPr>
          <w:rFonts w:ascii="Times New Roman" w:hAnsi="Times New Roman"/>
          <w:sz w:val="22"/>
          <w:szCs w:val="22"/>
          <w:u w:val="single"/>
        </w:rPr>
      </w:pPr>
    </w:p>
    <w:p w:rsidR="000D0116" w:rsidRPr="00BB4987" w:rsidRDefault="000D0116" w:rsidP="000D0116">
      <w:pPr>
        <w:ind w:left="2340"/>
        <w:rPr>
          <w:rFonts w:ascii="Times New Roman" w:hAnsi="Times New Roman"/>
          <w:b/>
          <w:sz w:val="22"/>
          <w:szCs w:val="22"/>
        </w:rPr>
      </w:pPr>
      <w:r w:rsidRPr="00BB4987">
        <w:rPr>
          <w:rFonts w:ascii="Times New Roman" w:hAnsi="Times New Roman"/>
          <w:b/>
          <w:sz w:val="22"/>
          <w:szCs w:val="22"/>
        </w:rPr>
        <w:t xml:space="preserve">MOTION APPROVED 8 YES – 0 NO – 0 AB </w:t>
      </w:r>
    </w:p>
    <w:p w:rsidR="00CF2832" w:rsidRPr="004979AF" w:rsidRDefault="00CF2832" w:rsidP="00CF2832">
      <w:pPr>
        <w:pStyle w:val="ListParagraph"/>
        <w:ind w:left="3600" w:hanging="1260"/>
        <w:rPr>
          <w:rFonts w:ascii="Times New Roman" w:hAnsi="Times New Roman"/>
          <w:sz w:val="22"/>
          <w:szCs w:val="22"/>
        </w:rPr>
      </w:pPr>
    </w:p>
    <w:p w:rsidR="00CF2832" w:rsidRPr="00EF7B6E" w:rsidRDefault="00CF2832" w:rsidP="00CF2832">
      <w:pPr>
        <w:pStyle w:val="ListParagraph"/>
        <w:numPr>
          <w:ilvl w:val="2"/>
          <w:numId w:val="2"/>
        </w:numPr>
        <w:ind w:left="1800" w:hanging="360"/>
        <w:rPr>
          <w:rFonts w:ascii="Times New Roman" w:hAnsi="Times New Roman"/>
          <w:b/>
          <w:sz w:val="22"/>
          <w:szCs w:val="22"/>
          <w:u w:val="single"/>
        </w:rPr>
      </w:pPr>
      <w:r w:rsidRPr="00EF7B6E">
        <w:rPr>
          <w:rFonts w:ascii="Times New Roman" w:hAnsi="Times New Roman"/>
          <w:sz w:val="22"/>
          <w:szCs w:val="22"/>
          <w:u w:val="single"/>
        </w:rPr>
        <w:t>Request for Change in Division and Prerequisites</w:t>
      </w:r>
    </w:p>
    <w:p w:rsidR="00CF2832" w:rsidRPr="004979AF" w:rsidRDefault="00CF2832" w:rsidP="00CF2832">
      <w:pPr>
        <w:pStyle w:val="ListParagraph"/>
        <w:ind w:left="1800"/>
        <w:rPr>
          <w:rFonts w:ascii="Times New Roman" w:hAnsi="Times New Roman"/>
          <w:b/>
          <w:sz w:val="22"/>
          <w:szCs w:val="22"/>
          <w:u w:val="single"/>
        </w:rPr>
      </w:pPr>
    </w:p>
    <w:p w:rsidR="00CF2832" w:rsidRPr="004979AF" w:rsidRDefault="00CF2832" w:rsidP="00CF2832">
      <w:pPr>
        <w:pStyle w:val="ListParagraph"/>
        <w:numPr>
          <w:ilvl w:val="3"/>
          <w:numId w:val="2"/>
        </w:numPr>
        <w:ind w:left="2340" w:hanging="540"/>
        <w:rPr>
          <w:rFonts w:ascii="Times New Roman" w:hAnsi="Times New Roman"/>
          <w:b/>
          <w:sz w:val="22"/>
          <w:szCs w:val="22"/>
          <w:u w:val="single"/>
        </w:rPr>
      </w:pPr>
      <w:r w:rsidRPr="004979AF">
        <w:rPr>
          <w:rFonts w:ascii="Times New Roman" w:hAnsi="Times New Roman"/>
          <w:sz w:val="22"/>
          <w:szCs w:val="22"/>
        </w:rPr>
        <w:t xml:space="preserve">FCS 258, Legal Aspects in Hospitality Management, </w:t>
      </w:r>
      <w:proofErr w:type="gramStart"/>
      <w:r w:rsidRPr="004979AF">
        <w:rPr>
          <w:rFonts w:ascii="Times New Roman" w:hAnsi="Times New Roman"/>
          <w:sz w:val="22"/>
          <w:szCs w:val="22"/>
        </w:rPr>
        <w:t>3 s.h</w:t>
      </w:r>
      <w:proofErr w:type="gramEnd"/>
      <w:r w:rsidRPr="004979AF">
        <w:rPr>
          <w:rFonts w:ascii="Times New Roman" w:hAnsi="Times New Roman"/>
          <w:sz w:val="22"/>
          <w:szCs w:val="22"/>
        </w:rPr>
        <w:t>.</w:t>
      </w:r>
    </w:p>
    <w:p w:rsidR="00CF2832" w:rsidRPr="004979AF" w:rsidRDefault="00CF2832" w:rsidP="00CF2832">
      <w:pPr>
        <w:pStyle w:val="ListParagraph"/>
        <w:ind w:left="2340"/>
        <w:rPr>
          <w:rFonts w:ascii="Times New Roman" w:hAnsi="Times New Roman"/>
          <w:sz w:val="22"/>
          <w:szCs w:val="22"/>
        </w:rPr>
      </w:pPr>
      <w:r w:rsidRPr="004979AF">
        <w:rPr>
          <w:rFonts w:ascii="Times New Roman" w:hAnsi="Times New Roman"/>
          <w:b/>
          <w:sz w:val="22"/>
          <w:szCs w:val="22"/>
        </w:rPr>
        <w:t xml:space="preserve">Current: </w:t>
      </w:r>
      <w:r w:rsidRPr="004979AF">
        <w:rPr>
          <w:rFonts w:ascii="Times New Roman" w:hAnsi="Times New Roman"/>
          <w:b/>
          <w:sz w:val="22"/>
          <w:szCs w:val="22"/>
        </w:rPr>
        <w:tab/>
      </w:r>
      <w:r w:rsidRPr="004979AF">
        <w:rPr>
          <w:rFonts w:ascii="Times New Roman" w:hAnsi="Times New Roman"/>
          <w:sz w:val="22"/>
          <w:szCs w:val="22"/>
        </w:rPr>
        <w:t>FCS 258</w:t>
      </w:r>
    </w:p>
    <w:p w:rsidR="00CF2832" w:rsidRPr="004979AF" w:rsidRDefault="00CF2832" w:rsidP="00CF2832">
      <w:pPr>
        <w:pStyle w:val="ListParagraph"/>
        <w:ind w:left="2340"/>
        <w:rPr>
          <w:rFonts w:ascii="Times New Roman" w:hAnsi="Times New Roman"/>
          <w:sz w:val="22"/>
          <w:szCs w:val="22"/>
        </w:rPr>
      </w:pPr>
      <w:r w:rsidRPr="004979AF">
        <w:rPr>
          <w:rFonts w:ascii="Times New Roman" w:hAnsi="Times New Roman"/>
          <w:b/>
          <w:sz w:val="22"/>
          <w:szCs w:val="22"/>
        </w:rPr>
        <w:tab/>
      </w:r>
      <w:r w:rsidRPr="004979AF">
        <w:rPr>
          <w:rFonts w:ascii="Times New Roman" w:hAnsi="Times New Roman"/>
          <w:b/>
          <w:sz w:val="22"/>
          <w:szCs w:val="22"/>
        </w:rPr>
        <w:tab/>
      </w:r>
      <w:r w:rsidRPr="004979AF">
        <w:rPr>
          <w:rFonts w:ascii="Times New Roman" w:hAnsi="Times New Roman"/>
          <w:sz w:val="22"/>
          <w:szCs w:val="22"/>
        </w:rPr>
        <w:t>Prereq: FCS 150</w:t>
      </w:r>
    </w:p>
    <w:p w:rsidR="00CF2832" w:rsidRPr="004979AF" w:rsidRDefault="00CF2832" w:rsidP="00CF2832">
      <w:pPr>
        <w:pStyle w:val="ListParagraph"/>
        <w:ind w:left="2340"/>
        <w:rPr>
          <w:rFonts w:ascii="Times New Roman" w:hAnsi="Times New Roman"/>
          <w:sz w:val="22"/>
          <w:szCs w:val="22"/>
        </w:rPr>
      </w:pPr>
    </w:p>
    <w:p w:rsidR="00CF2832" w:rsidRPr="004979AF" w:rsidRDefault="00CF2832" w:rsidP="00CF2832">
      <w:pPr>
        <w:pStyle w:val="ListParagraph"/>
        <w:ind w:left="2340"/>
        <w:rPr>
          <w:rFonts w:ascii="Times New Roman" w:hAnsi="Times New Roman"/>
          <w:sz w:val="22"/>
          <w:szCs w:val="22"/>
        </w:rPr>
      </w:pPr>
      <w:r w:rsidRPr="004979AF">
        <w:rPr>
          <w:rFonts w:ascii="Times New Roman" w:hAnsi="Times New Roman"/>
          <w:b/>
          <w:sz w:val="22"/>
          <w:szCs w:val="22"/>
        </w:rPr>
        <w:t xml:space="preserve">Proposed: </w:t>
      </w:r>
      <w:r w:rsidRPr="004979AF">
        <w:rPr>
          <w:rFonts w:ascii="Times New Roman" w:hAnsi="Times New Roman"/>
          <w:b/>
          <w:sz w:val="22"/>
          <w:szCs w:val="22"/>
        </w:rPr>
        <w:tab/>
      </w:r>
      <w:r w:rsidRPr="004979AF">
        <w:rPr>
          <w:rFonts w:ascii="Times New Roman" w:hAnsi="Times New Roman"/>
          <w:sz w:val="22"/>
          <w:szCs w:val="22"/>
        </w:rPr>
        <w:t>FCS 358</w:t>
      </w:r>
    </w:p>
    <w:p w:rsidR="00CF2832" w:rsidRDefault="00CF2832" w:rsidP="00CF2832">
      <w:pPr>
        <w:pStyle w:val="ListParagraph"/>
        <w:ind w:left="2340"/>
        <w:rPr>
          <w:rFonts w:ascii="Times New Roman" w:hAnsi="Times New Roman"/>
          <w:sz w:val="22"/>
          <w:szCs w:val="22"/>
        </w:rPr>
      </w:pPr>
      <w:r w:rsidRPr="004979AF">
        <w:rPr>
          <w:rFonts w:ascii="Times New Roman" w:hAnsi="Times New Roman"/>
          <w:b/>
          <w:sz w:val="22"/>
          <w:szCs w:val="22"/>
        </w:rPr>
        <w:tab/>
      </w:r>
      <w:r w:rsidRPr="004979AF">
        <w:rPr>
          <w:rFonts w:ascii="Times New Roman" w:hAnsi="Times New Roman"/>
          <w:b/>
          <w:sz w:val="22"/>
          <w:szCs w:val="22"/>
        </w:rPr>
        <w:tab/>
      </w:r>
      <w:r w:rsidRPr="004979AF">
        <w:rPr>
          <w:rFonts w:ascii="Times New Roman" w:hAnsi="Times New Roman"/>
          <w:sz w:val="22"/>
          <w:szCs w:val="22"/>
        </w:rPr>
        <w:t>Prereq: FCS 252 and 254</w:t>
      </w:r>
    </w:p>
    <w:p w:rsidR="009E4EA4" w:rsidRDefault="009E4EA4" w:rsidP="00CF2832">
      <w:pPr>
        <w:pStyle w:val="ListParagraph"/>
        <w:ind w:left="2340"/>
        <w:rPr>
          <w:rFonts w:ascii="Times New Roman" w:hAnsi="Times New Roman"/>
          <w:sz w:val="22"/>
          <w:szCs w:val="22"/>
        </w:rPr>
      </w:pPr>
    </w:p>
    <w:p w:rsidR="009E4EA4" w:rsidRDefault="009E4EA4" w:rsidP="009E4EA4">
      <w:pPr>
        <w:pStyle w:val="ListParagraph"/>
        <w:ind w:left="234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approve FCS 258 (Piletic/Brown)</w:t>
      </w:r>
    </w:p>
    <w:p w:rsidR="009E4EA4" w:rsidRDefault="009E4EA4" w:rsidP="009E4EA4">
      <w:pPr>
        <w:pStyle w:val="ListParagraph"/>
        <w:ind w:left="2340"/>
        <w:rPr>
          <w:rFonts w:ascii="Times New Roman" w:hAnsi="Times New Roman"/>
          <w:sz w:val="22"/>
          <w:szCs w:val="22"/>
          <w:u w:val="single"/>
        </w:rPr>
      </w:pPr>
    </w:p>
    <w:p w:rsidR="009E4EA4" w:rsidRDefault="009E4EA4" w:rsidP="009E4EA4">
      <w:pPr>
        <w:pStyle w:val="ListParagraph"/>
        <w:ind w:left="2340"/>
        <w:rPr>
          <w:rFonts w:ascii="Times New Roman" w:hAnsi="Times New Roman"/>
          <w:b/>
          <w:sz w:val="22"/>
          <w:szCs w:val="22"/>
        </w:rPr>
      </w:pPr>
      <w:r>
        <w:rPr>
          <w:rFonts w:ascii="Times New Roman" w:hAnsi="Times New Roman"/>
          <w:b/>
          <w:sz w:val="22"/>
          <w:szCs w:val="22"/>
        </w:rPr>
        <w:t>Changes:</w:t>
      </w:r>
    </w:p>
    <w:p w:rsidR="009E4EA4" w:rsidRDefault="009E4EA4" w:rsidP="009E4EA4">
      <w:pPr>
        <w:pStyle w:val="ListParagraph"/>
        <w:numPr>
          <w:ilvl w:val="0"/>
          <w:numId w:val="3"/>
        </w:numPr>
        <w:rPr>
          <w:rFonts w:ascii="Times New Roman" w:hAnsi="Times New Roman"/>
          <w:sz w:val="22"/>
          <w:szCs w:val="22"/>
        </w:rPr>
      </w:pPr>
      <w:r>
        <w:rPr>
          <w:rFonts w:ascii="Times New Roman" w:hAnsi="Times New Roman"/>
          <w:sz w:val="22"/>
          <w:szCs w:val="22"/>
        </w:rPr>
        <w:t xml:space="preserve">Correct </w:t>
      </w:r>
      <w:r w:rsidR="00CE7D1D">
        <w:rPr>
          <w:rFonts w:ascii="Times New Roman" w:hAnsi="Times New Roman"/>
          <w:sz w:val="22"/>
          <w:szCs w:val="22"/>
        </w:rPr>
        <w:t xml:space="preserve">the </w:t>
      </w:r>
      <w:r>
        <w:rPr>
          <w:rFonts w:ascii="Times New Roman" w:hAnsi="Times New Roman"/>
          <w:sz w:val="22"/>
          <w:szCs w:val="22"/>
        </w:rPr>
        <w:t>heading for Division Change.</w:t>
      </w:r>
    </w:p>
    <w:p w:rsidR="009E4EA4" w:rsidRPr="0060036E" w:rsidRDefault="009E4EA4" w:rsidP="009E4EA4">
      <w:pPr>
        <w:pStyle w:val="ListParagraph"/>
        <w:numPr>
          <w:ilvl w:val="0"/>
          <w:numId w:val="3"/>
        </w:numPr>
        <w:rPr>
          <w:rFonts w:ascii="Times New Roman" w:hAnsi="Times New Roman"/>
          <w:sz w:val="22"/>
          <w:szCs w:val="22"/>
        </w:rPr>
      </w:pPr>
      <w:r>
        <w:rPr>
          <w:rFonts w:ascii="Times New Roman" w:hAnsi="Times New Roman"/>
          <w:sz w:val="22"/>
          <w:szCs w:val="22"/>
        </w:rPr>
        <w:t xml:space="preserve">In Rationale, </w:t>
      </w:r>
      <w:r w:rsidR="00CE7D1D">
        <w:rPr>
          <w:rFonts w:ascii="Times New Roman" w:hAnsi="Times New Roman"/>
          <w:sz w:val="22"/>
          <w:szCs w:val="22"/>
        </w:rPr>
        <w:t>replace</w:t>
      </w:r>
      <w:r>
        <w:rPr>
          <w:rFonts w:ascii="Times New Roman" w:hAnsi="Times New Roman"/>
          <w:sz w:val="22"/>
          <w:szCs w:val="22"/>
        </w:rPr>
        <w:t xml:space="preserve"> “The rationale for this change is presented in the Change of Major request,” </w:t>
      </w:r>
      <w:r w:rsidR="00CE7D1D">
        <w:rPr>
          <w:rFonts w:ascii="Times New Roman" w:hAnsi="Times New Roman"/>
          <w:sz w:val="22"/>
          <w:szCs w:val="22"/>
        </w:rPr>
        <w:t>with the specific</w:t>
      </w:r>
      <w:r>
        <w:rPr>
          <w:rFonts w:ascii="Times New Roman" w:hAnsi="Times New Roman"/>
          <w:sz w:val="22"/>
          <w:szCs w:val="22"/>
        </w:rPr>
        <w:t xml:space="preserve"> rationale presented in that form.</w:t>
      </w:r>
    </w:p>
    <w:p w:rsidR="009E4EA4" w:rsidRDefault="009E4EA4" w:rsidP="009E4EA4">
      <w:pPr>
        <w:rPr>
          <w:rFonts w:ascii="Times New Roman" w:hAnsi="Times New Roman"/>
          <w:sz w:val="22"/>
          <w:szCs w:val="22"/>
        </w:rPr>
      </w:pPr>
    </w:p>
    <w:p w:rsidR="009E4EA4" w:rsidRPr="00BB4987" w:rsidRDefault="009E4EA4" w:rsidP="009E4EA4">
      <w:pPr>
        <w:ind w:left="2340"/>
        <w:rPr>
          <w:rFonts w:ascii="Times New Roman" w:hAnsi="Times New Roman"/>
          <w:b/>
          <w:sz w:val="22"/>
          <w:szCs w:val="22"/>
        </w:rPr>
      </w:pPr>
      <w:r w:rsidRPr="00BB4987">
        <w:rPr>
          <w:rFonts w:ascii="Times New Roman" w:hAnsi="Times New Roman"/>
          <w:b/>
          <w:sz w:val="22"/>
          <w:szCs w:val="22"/>
        </w:rPr>
        <w:t xml:space="preserve">MOTION APPROVED WITH CHANGES 8 YES – 0 NO – 0 AB </w:t>
      </w:r>
    </w:p>
    <w:p w:rsidR="00CF2832" w:rsidRPr="004979AF" w:rsidRDefault="00CF2832" w:rsidP="00CF2832">
      <w:pPr>
        <w:pStyle w:val="ListParagraph"/>
        <w:ind w:left="2340"/>
        <w:rPr>
          <w:rFonts w:ascii="Times New Roman" w:hAnsi="Times New Roman"/>
          <w:b/>
          <w:sz w:val="22"/>
          <w:szCs w:val="22"/>
          <w:u w:val="single"/>
        </w:rPr>
      </w:pPr>
    </w:p>
    <w:p w:rsidR="00CF2832" w:rsidRPr="00EF7B6E" w:rsidRDefault="00CF2832" w:rsidP="00CF2832">
      <w:pPr>
        <w:pStyle w:val="ListParagraph"/>
        <w:numPr>
          <w:ilvl w:val="2"/>
          <w:numId w:val="2"/>
        </w:numPr>
        <w:ind w:left="1800" w:hanging="360"/>
        <w:rPr>
          <w:rFonts w:ascii="Times New Roman" w:hAnsi="Times New Roman"/>
          <w:b/>
          <w:sz w:val="22"/>
          <w:szCs w:val="22"/>
          <w:u w:val="single"/>
        </w:rPr>
      </w:pPr>
      <w:r w:rsidRPr="00EF7B6E">
        <w:rPr>
          <w:rFonts w:ascii="Times New Roman" w:hAnsi="Times New Roman"/>
          <w:sz w:val="22"/>
          <w:szCs w:val="22"/>
          <w:u w:val="single"/>
        </w:rPr>
        <w:t>Requests for Changes of Options</w:t>
      </w:r>
    </w:p>
    <w:p w:rsidR="00CF2832" w:rsidRPr="004979AF" w:rsidRDefault="00CF2832" w:rsidP="00CF2832">
      <w:pPr>
        <w:pStyle w:val="ListParagraph"/>
        <w:ind w:left="1800"/>
        <w:rPr>
          <w:rFonts w:ascii="Times New Roman" w:hAnsi="Times New Roman"/>
          <w:b/>
          <w:sz w:val="22"/>
          <w:szCs w:val="22"/>
          <w:u w:val="single"/>
        </w:rPr>
      </w:pPr>
    </w:p>
    <w:p w:rsidR="00CF2832" w:rsidRPr="009E4EA4" w:rsidRDefault="00CF2832" w:rsidP="00CF2832">
      <w:pPr>
        <w:pStyle w:val="ListParagraph"/>
        <w:numPr>
          <w:ilvl w:val="3"/>
          <w:numId w:val="2"/>
        </w:numPr>
        <w:ind w:left="2340" w:hanging="540"/>
        <w:rPr>
          <w:rFonts w:ascii="Times New Roman" w:hAnsi="Times New Roman"/>
          <w:b/>
          <w:sz w:val="22"/>
          <w:szCs w:val="22"/>
          <w:u w:val="single"/>
        </w:rPr>
      </w:pPr>
      <w:r w:rsidRPr="004979AF">
        <w:rPr>
          <w:rFonts w:ascii="Times New Roman" w:hAnsi="Times New Roman"/>
          <w:sz w:val="22"/>
          <w:szCs w:val="22"/>
        </w:rPr>
        <w:t>Fashion Merchandising</w:t>
      </w:r>
    </w:p>
    <w:p w:rsidR="009E4EA4" w:rsidRDefault="009E4EA4" w:rsidP="009E4EA4">
      <w:pPr>
        <w:pStyle w:val="ListParagraph"/>
        <w:ind w:left="2340"/>
        <w:rPr>
          <w:rFonts w:ascii="Times New Roman" w:hAnsi="Times New Roman"/>
          <w:sz w:val="22"/>
          <w:szCs w:val="22"/>
        </w:rPr>
      </w:pPr>
    </w:p>
    <w:p w:rsidR="009E4EA4" w:rsidRDefault="009E4EA4" w:rsidP="009E4EA4">
      <w:pPr>
        <w:pStyle w:val="ListParagraph"/>
        <w:ind w:left="234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approve Fashion Merchandising option (Brown/Welch)</w:t>
      </w:r>
    </w:p>
    <w:p w:rsidR="009E4EA4" w:rsidRDefault="009E4EA4" w:rsidP="009E4EA4">
      <w:pPr>
        <w:pStyle w:val="ListParagraph"/>
        <w:ind w:left="2340"/>
        <w:rPr>
          <w:rFonts w:ascii="Times New Roman" w:hAnsi="Times New Roman"/>
          <w:sz w:val="22"/>
          <w:szCs w:val="22"/>
          <w:u w:val="single"/>
        </w:rPr>
      </w:pPr>
    </w:p>
    <w:p w:rsidR="009E4EA4" w:rsidRPr="009E4EA4" w:rsidRDefault="009E4EA4" w:rsidP="009E4EA4">
      <w:pPr>
        <w:pStyle w:val="ListParagraph"/>
        <w:ind w:left="2340"/>
        <w:rPr>
          <w:rFonts w:ascii="Times New Roman" w:hAnsi="Times New Roman"/>
          <w:sz w:val="22"/>
          <w:szCs w:val="22"/>
        </w:rPr>
      </w:pPr>
      <w:r>
        <w:rPr>
          <w:rFonts w:ascii="Times New Roman" w:hAnsi="Times New Roman"/>
          <w:b/>
          <w:sz w:val="22"/>
          <w:szCs w:val="22"/>
        </w:rPr>
        <w:t xml:space="preserve">Change: </w:t>
      </w:r>
      <w:r>
        <w:rPr>
          <w:rFonts w:ascii="Times New Roman" w:hAnsi="Times New Roman"/>
          <w:sz w:val="22"/>
          <w:szCs w:val="22"/>
        </w:rPr>
        <w:t>Specify Fashion Merchandising option in the title.</w:t>
      </w:r>
    </w:p>
    <w:p w:rsidR="009E4EA4" w:rsidRDefault="009E4EA4" w:rsidP="009E4EA4">
      <w:pPr>
        <w:rPr>
          <w:rFonts w:ascii="Times New Roman" w:hAnsi="Times New Roman"/>
          <w:sz w:val="22"/>
          <w:szCs w:val="22"/>
        </w:rPr>
      </w:pPr>
    </w:p>
    <w:p w:rsidR="009E4EA4" w:rsidRPr="00BB4987" w:rsidRDefault="009E4EA4" w:rsidP="009E4EA4">
      <w:pPr>
        <w:ind w:left="2340"/>
        <w:rPr>
          <w:rFonts w:ascii="Times New Roman" w:hAnsi="Times New Roman"/>
          <w:b/>
          <w:sz w:val="22"/>
          <w:szCs w:val="22"/>
        </w:rPr>
      </w:pPr>
      <w:r w:rsidRPr="00BB4987">
        <w:rPr>
          <w:rFonts w:ascii="Times New Roman" w:hAnsi="Times New Roman"/>
          <w:b/>
          <w:sz w:val="22"/>
          <w:szCs w:val="22"/>
        </w:rPr>
        <w:t xml:space="preserve">MOTION APPROVED WITH CHANGE 8 YES – 0 NO – 0 AB </w:t>
      </w:r>
    </w:p>
    <w:p w:rsidR="009E4EA4" w:rsidRPr="004979AF" w:rsidRDefault="009E4EA4" w:rsidP="009E4EA4">
      <w:pPr>
        <w:pStyle w:val="ListParagraph"/>
        <w:ind w:left="2340"/>
        <w:rPr>
          <w:rFonts w:ascii="Times New Roman" w:hAnsi="Times New Roman"/>
          <w:b/>
          <w:sz w:val="22"/>
          <w:szCs w:val="22"/>
          <w:u w:val="single"/>
        </w:rPr>
      </w:pPr>
    </w:p>
    <w:p w:rsidR="00CF2832" w:rsidRPr="00CF2918" w:rsidRDefault="00CF2832" w:rsidP="00CF2832">
      <w:pPr>
        <w:pStyle w:val="ListParagraph"/>
        <w:numPr>
          <w:ilvl w:val="3"/>
          <w:numId w:val="2"/>
        </w:numPr>
        <w:ind w:left="2340" w:hanging="540"/>
        <w:rPr>
          <w:rFonts w:ascii="Times New Roman" w:hAnsi="Times New Roman"/>
          <w:b/>
          <w:sz w:val="22"/>
          <w:szCs w:val="22"/>
          <w:u w:val="single"/>
        </w:rPr>
      </w:pPr>
      <w:r w:rsidRPr="004979AF">
        <w:rPr>
          <w:rFonts w:ascii="Times New Roman" w:hAnsi="Times New Roman"/>
          <w:sz w:val="22"/>
          <w:szCs w:val="22"/>
        </w:rPr>
        <w:t>Hospitality</w:t>
      </w:r>
    </w:p>
    <w:p w:rsidR="00CF2918" w:rsidRPr="004979AF" w:rsidRDefault="00CF2918" w:rsidP="00CF2918">
      <w:pPr>
        <w:pStyle w:val="ListParagraph"/>
        <w:ind w:left="2340"/>
        <w:rPr>
          <w:rFonts w:ascii="Times New Roman" w:hAnsi="Times New Roman"/>
          <w:b/>
          <w:sz w:val="22"/>
          <w:szCs w:val="22"/>
          <w:u w:val="single"/>
        </w:rPr>
      </w:pPr>
    </w:p>
    <w:p w:rsidR="00CF2918" w:rsidRDefault="00CF2918" w:rsidP="00CF2918">
      <w:pPr>
        <w:pStyle w:val="ListParagraph"/>
        <w:ind w:left="234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approve Hospitality option (Dallinger/Marchand)</w:t>
      </w:r>
    </w:p>
    <w:p w:rsidR="00CF2918" w:rsidRDefault="00CF2918" w:rsidP="00CF2918">
      <w:pPr>
        <w:pStyle w:val="ListParagraph"/>
        <w:ind w:left="2340"/>
        <w:rPr>
          <w:rFonts w:ascii="Times New Roman" w:hAnsi="Times New Roman"/>
          <w:sz w:val="22"/>
          <w:szCs w:val="22"/>
          <w:u w:val="single"/>
        </w:rPr>
      </w:pPr>
    </w:p>
    <w:p w:rsidR="00CF2918" w:rsidRPr="009E4EA4" w:rsidRDefault="00CF2918" w:rsidP="00CF2918">
      <w:pPr>
        <w:pStyle w:val="ListParagraph"/>
        <w:ind w:left="2340"/>
        <w:rPr>
          <w:rFonts w:ascii="Times New Roman" w:hAnsi="Times New Roman"/>
          <w:sz w:val="22"/>
          <w:szCs w:val="22"/>
        </w:rPr>
      </w:pPr>
      <w:r>
        <w:rPr>
          <w:rFonts w:ascii="Times New Roman" w:hAnsi="Times New Roman"/>
          <w:b/>
          <w:sz w:val="22"/>
          <w:szCs w:val="22"/>
        </w:rPr>
        <w:t xml:space="preserve">Change: </w:t>
      </w:r>
      <w:r>
        <w:rPr>
          <w:rFonts w:ascii="Times New Roman" w:hAnsi="Times New Roman"/>
          <w:sz w:val="22"/>
          <w:szCs w:val="22"/>
        </w:rPr>
        <w:t>Specify Hospitality option in the title.</w:t>
      </w:r>
    </w:p>
    <w:p w:rsidR="00CF2918" w:rsidRDefault="00CF2918" w:rsidP="00CF2918">
      <w:pPr>
        <w:rPr>
          <w:rFonts w:ascii="Times New Roman" w:hAnsi="Times New Roman"/>
          <w:sz w:val="22"/>
          <w:szCs w:val="22"/>
        </w:rPr>
      </w:pPr>
    </w:p>
    <w:p w:rsidR="00CF2918" w:rsidRPr="00BB4987" w:rsidRDefault="00CF2918" w:rsidP="00CF2918">
      <w:pPr>
        <w:ind w:left="2340"/>
        <w:rPr>
          <w:rFonts w:ascii="Times New Roman" w:hAnsi="Times New Roman"/>
          <w:b/>
          <w:sz w:val="22"/>
          <w:szCs w:val="22"/>
        </w:rPr>
      </w:pPr>
      <w:r w:rsidRPr="00BB4987">
        <w:rPr>
          <w:rFonts w:ascii="Times New Roman" w:hAnsi="Times New Roman"/>
          <w:b/>
          <w:sz w:val="22"/>
          <w:szCs w:val="22"/>
        </w:rPr>
        <w:t xml:space="preserve">MOTION APPROVED WITH CHANGES 8 YES – 0 NO – 0 AB </w:t>
      </w:r>
    </w:p>
    <w:p w:rsidR="007B7C04" w:rsidRPr="004979AF" w:rsidRDefault="007B7C04" w:rsidP="00F06B78">
      <w:pPr>
        <w:pStyle w:val="ListParagraph"/>
        <w:ind w:left="1620" w:firstLine="720"/>
        <w:rPr>
          <w:rFonts w:ascii="Times New Roman" w:hAnsi="Times New Roman"/>
          <w:sz w:val="22"/>
          <w:szCs w:val="22"/>
        </w:rPr>
      </w:pPr>
    </w:p>
    <w:p w:rsidR="00696A07" w:rsidRPr="00EF7B6E" w:rsidRDefault="00136330" w:rsidP="00252CBC">
      <w:pPr>
        <w:pStyle w:val="ListParagraph"/>
        <w:numPr>
          <w:ilvl w:val="0"/>
          <w:numId w:val="2"/>
        </w:numPr>
        <w:rPr>
          <w:rFonts w:ascii="Times New Roman" w:hAnsi="Times New Roman"/>
          <w:sz w:val="22"/>
          <w:szCs w:val="22"/>
          <w:u w:val="single"/>
        </w:rPr>
      </w:pPr>
      <w:r w:rsidRPr="00EF7B6E">
        <w:rPr>
          <w:rFonts w:ascii="Times New Roman" w:hAnsi="Times New Roman"/>
          <w:sz w:val="22"/>
          <w:szCs w:val="22"/>
          <w:u w:val="single"/>
        </w:rPr>
        <w:t>Reports</w:t>
      </w:r>
      <w:r w:rsidR="00696A07" w:rsidRPr="00EF7B6E">
        <w:rPr>
          <w:rFonts w:ascii="Times New Roman" w:hAnsi="Times New Roman"/>
          <w:sz w:val="22"/>
          <w:szCs w:val="22"/>
          <w:u w:val="single"/>
        </w:rPr>
        <w:br/>
      </w:r>
    </w:p>
    <w:p w:rsidR="00F42248" w:rsidRPr="00EF7B6E" w:rsidRDefault="006F4617" w:rsidP="00F42248">
      <w:pPr>
        <w:pStyle w:val="ListParagraph"/>
        <w:numPr>
          <w:ilvl w:val="1"/>
          <w:numId w:val="2"/>
        </w:numPr>
        <w:ind w:hanging="720"/>
        <w:rPr>
          <w:rFonts w:ascii="Times New Roman" w:hAnsi="Times New Roman"/>
          <w:sz w:val="22"/>
          <w:szCs w:val="22"/>
          <w:u w:val="single"/>
        </w:rPr>
      </w:pPr>
      <w:r w:rsidRPr="00EF7B6E">
        <w:rPr>
          <w:rFonts w:ascii="Times New Roman" w:hAnsi="Times New Roman"/>
          <w:sz w:val="22"/>
          <w:szCs w:val="22"/>
          <w:u w:val="single"/>
        </w:rPr>
        <w:t>Provost’s Report</w:t>
      </w:r>
    </w:p>
    <w:p w:rsidR="00736512" w:rsidRDefault="00736512" w:rsidP="00736512">
      <w:pPr>
        <w:pStyle w:val="ListParagraph"/>
        <w:ind w:left="1440"/>
        <w:rPr>
          <w:rFonts w:ascii="Times New Roman" w:hAnsi="Times New Roman"/>
        </w:rPr>
      </w:pPr>
    </w:p>
    <w:p w:rsidR="00736512" w:rsidRPr="00FE43DC" w:rsidRDefault="00FE43DC" w:rsidP="00F81624">
      <w:pPr>
        <w:pStyle w:val="ListParagraph"/>
        <w:ind w:left="1440" w:right="-90"/>
        <w:rPr>
          <w:rFonts w:ascii="Times New Roman" w:hAnsi="Times New Roman"/>
          <w:sz w:val="22"/>
          <w:szCs w:val="22"/>
        </w:rPr>
      </w:pPr>
      <w:r w:rsidRPr="00FE43DC">
        <w:rPr>
          <w:rFonts w:ascii="Times New Roman" w:hAnsi="Times New Roman"/>
          <w:sz w:val="22"/>
          <w:szCs w:val="22"/>
        </w:rPr>
        <w:t xml:space="preserve">Interim Associate Provost </w:t>
      </w:r>
      <w:r>
        <w:rPr>
          <w:rFonts w:ascii="Times New Roman" w:hAnsi="Times New Roman"/>
          <w:sz w:val="22"/>
          <w:szCs w:val="22"/>
        </w:rPr>
        <w:t>Parsons reported the First Year Experience (FYE) review process is continuing with discussions scheduled tomorrow on course structure and the different components of the courses. She said the committee has discussed FYE co-curricular events</w:t>
      </w:r>
      <w:r w:rsidR="005F17A3">
        <w:rPr>
          <w:rFonts w:ascii="Times New Roman" w:hAnsi="Times New Roman"/>
          <w:sz w:val="22"/>
          <w:szCs w:val="22"/>
        </w:rPr>
        <w:t xml:space="preserve"> and the common reading and will later be discussing the budget and advising. Open meetings will be held regarding FYE</w:t>
      </w:r>
      <w:r w:rsidR="00CE7D1D">
        <w:rPr>
          <w:rFonts w:ascii="Times New Roman" w:hAnsi="Times New Roman"/>
          <w:sz w:val="22"/>
          <w:szCs w:val="22"/>
        </w:rPr>
        <w:t>,</w:t>
      </w:r>
      <w:r w:rsidR="005F17A3">
        <w:rPr>
          <w:rFonts w:ascii="Times New Roman" w:hAnsi="Times New Roman"/>
          <w:sz w:val="22"/>
          <w:szCs w:val="22"/>
        </w:rPr>
        <w:t xml:space="preserve"> and the review committee report and proposals will be brought to Faculty Senate. Dr. Parsons stated that any new courses created as a result of the review will not take effect until fall 2013.</w:t>
      </w:r>
    </w:p>
    <w:p w:rsidR="005F17A3" w:rsidRDefault="005F17A3" w:rsidP="005F17A3">
      <w:pPr>
        <w:rPr>
          <w:rFonts w:ascii="Times New Roman" w:hAnsi="Times New Roman"/>
          <w:sz w:val="22"/>
          <w:szCs w:val="22"/>
          <w:u w:val="single"/>
        </w:rPr>
      </w:pPr>
    </w:p>
    <w:p w:rsidR="005F17A3" w:rsidRDefault="005F17A3" w:rsidP="005F17A3">
      <w:pPr>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adjourn (Welch)</w:t>
      </w:r>
    </w:p>
    <w:p w:rsidR="005F17A3" w:rsidRDefault="005F17A3" w:rsidP="005F17A3">
      <w:pPr>
        <w:rPr>
          <w:rFonts w:ascii="Times New Roman" w:hAnsi="Times New Roman"/>
          <w:sz w:val="22"/>
          <w:szCs w:val="22"/>
        </w:rPr>
      </w:pPr>
    </w:p>
    <w:p w:rsidR="005F17A3" w:rsidRDefault="005F17A3" w:rsidP="005F17A3">
      <w:pPr>
        <w:rPr>
          <w:rFonts w:ascii="Times New Roman" w:hAnsi="Times New Roman"/>
          <w:sz w:val="22"/>
          <w:szCs w:val="22"/>
        </w:rPr>
      </w:pPr>
      <w:r>
        <w:rPr>
          <w:rFonts w:ascii="Times New Roman" w:hAnsi="Times New Roman"/>
          <w:sz w:val="22"/>
          <w:szCs w:val="22"/>
        </w:rPr>
        <w:t>The Council adjourned at 4:50 p.m.</w:t>
      </w:r>
    </w:p>
    <w:p w:rsidR="005F17A3" w:rsidRDefault="005F17A3" w:rsidP="005F17A3">
      <w:pPr>
        <w:rPr>
          <w:rFonts w:ascii="Times New Roman" w:hAnsi="Times New Roman"/>
          <w:sz w:val="22"/>
          <w:szCs w:val="22"/>
        </w:rPr>
      </w:pPr>
    </w:p>
    <w:p w:rsidR="005F17A3" w:rsidRDefault="005F17A3" w:rsidP="005F17A3">
      <w:pPr>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t>Tara Westerhold, CCPI Secretary</w:t>
      </w:r>
    </w:p>
    <w:p w:rsidR="005F17A3" w:rsidRDefault="005F17A3" w:rsidP="005F17A3">
      <w:pPr>
        <w:rPr>
          <w:rFonts w:ascii="Times New Roman" w:hAnsi="Times New Roman"/>
          <w:sz w:val="22"/>
          <w:szCs w:val="22"/>
        </w:rPr>
      </w:pPr>
    </w:p>
    <w:p w:rsidR="005F17A3" w:rsidRPr="004A5BDD" w:rsidRDefault="005F17A3" w:rsidP="005F17A3">
      <w:pPr>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t>Annette Hamm, Faculty Senate Office Manager</w:t>
      </w:r>
    </w:p>
    <w:p w:rsidR="009B711A" w:rsidRDefault="009B711A"/>
    <w:sectPr w:rsidR="009B711A" w:rsidSect="00F81624">
      <w:footerReference w:type="default" r:id="rId8"/>
      <w:pgSz w:w="12240" w:h="15840"/>
      <w:pgMar w:top="630" w:right="1080" w:bottom="360" w:left="990" w:header="720" w:footer="13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81C2C" w:rsidRDefault="00481C2C" w:rsidP="001D40BC">
      <w:r>
        <w:separator/>
      </w:r>
    </w:p>
  </w:endnote>
  <w:endnote w:type="continuationSeparator" w:id="0">
    <w:p w:rsidR="00481C2C" w:rsidRDefault="00481C2C" w:rsidP="001D40B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5429797"/>
      <w:docPartObj>
        <w:docPartGallery w:val="Page Numbers (Bottom of Page)"/>
        <w:docPartUnique/>
      </w:docPartObj>
    </w:sdtPr>
    <w:sdtContent>
      <w:p w:rsidR="005F17A3" w:rsidRDefault="00B962AA">
        <w:pPr>
          <w:pStyle w:val="Footer"/>
          <w:jc w:val="center"/>
        </w:pPr>
        <w:fldSimple w:instr=" PAGE   \* MERGEFORMAT ">
          <w:r w:rsidR="00F81624">
            <w:rPr>
              <w:noProof/>
            </w:rPr>
            <w:t>7</w:t>
          </w:r>
        </w:fldSimple>
      </w:p>
    </w:sdtContent>
  </w:sdt>
  <w:p w:rsidR="00B22CA8" w:rsidRDefault="00B22CA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81C2C" w:rsidRDefault="00481C2C" w:rsidP="001D40BC">
      <w:r>
        <w:separator/>
      </w:r>
    </w:p>
  </w:footnote>
  <w:footnote w:type="continuationSeparator" w:id="0">
    <w:p w:rsidR="00481C2C" w:rsidRDefault="00481C2C" w:rsidP="001D40B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
    <w:nsid w:val="3DFE6C65"/>
    <w:multiLevelType w:val="hybridMultilevel"/>
    <w:tmpl w:val="3AC8839E"/>
    <w:lvl w:ilvl="0" w:tplc="04090013">
      <w:start w:val="1"/>
      <w:numFmt w:val="upperRoman"/>
      <w:lvlText w:val="%1."/>
      <w:lvlJc w:val="right"/>
      <w:pPr>
        <w:ind w:left="720" w:hanging="360"/>
      </w:pPr>
    </w:lvl>
    <w:lvl w:ilvl="1" w:tplc="B360DAB2">
      <w:start w:val="1"/>
      <w:numFmt w:val="upperLetter"/>
      <w:lvlText w:val="%2."/>
      <w:lvlJc w:val="left"/>
      <w:pPr>
        <w:ind w:left="1440" w:hanging="360"/>
      </w:pPr>
      <w:rPr>
        <w:rFonts w:ascii="Times New Roman" w:hAnsi="Times New Roman" w:cs="Times New Roman" w:hint="default"/>
      </w:rPr>
    </w:lvl>
    <w:lvl w:ilvl="2" w:tplc="B5DA0A10">
      <w:start w:val="1"/>
      <w:numFmt w:val="decimal"/>
      <w:lvlText w:val="%3."/>
      <w:lvlJc w:val="left"/>
      <w:pPr>
        <w:ind w:left="216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0B861A6"/>
    <w:multiLevelType w:val="hybridMultilevel"/>
    <w:tmpl w:val="B67E8332"/>
    <w:lvl w:ilvl="0" w:tplc="04090001">
      <w:start w:val="1"/>
      <w:numFmt w:val="bullet"/>
      <w:lvlText w:val=""/>
      <w:lvlJc w:val="left"/>
      <w:pPr>
        <w:ind w:left="3060" w:hanging="360"/>
      </w:pPr>
      <w:rPr>
        <w:rFonts w:ascii="Symbol" w:hAnsi="Symbol" w:hint="default"/>
      </w:rPr>
    </w:lvl>
    <w:lvl w:ilvl="1" w:tplc="04090003" w:tentative="1">
      <w:start w:val="1"/>
      <w:numFmt w:val="bullet"/>
      <w:lvlText w:val="o"/>
      <w:lvlJc w:val="left"/>
      <w:pPr>
        <w:ind w:left="3780" w:hanging="360"/>
      </w:pPr>
      <w:rPr>
        <w:rFonts w:ascii="Courier New" w:hAnsi="Courier New" w:cs="Courier New" w:hint="default"/>
      </w:rPr>
    </w:lvl>
    <w:lvl w:ilvl="2" w:tplc="04090005" w:tentative="1">
      <w:start w:val="1"/>
      <w:numFmt w:val="bullet"/>
      <w:lvlText w:val=""/>
      <w:lvlJc w:val="left"/>
      <w:pPr>
        <w:ind w:left="4500" w:hanging="360"/>
      </w:pPr>
      <w:rPr>
        <w:rFonts w:ascii="Wingdings" w:hAnsi="Wingdings" w:hint="default"/>
      </w:rPr>
    </w:lvl>
    <w:lvl w:ilvl="3" w:tplc="04090001" w:tentative="1">
      <w:start w:val="1"/>
      <w:numFmt w:val="bullet"/>
      <w:lvlText w:val=""/>
      <w:lvlJc w:val="left"/>
      <w:pPr>
        <w:ind w:left="5220" w:hanging="360"/>
      </w:pPr>
      <w:rPr>
        <w:rFonts w:ascii="Symbol" w:hAnsi="Symbol" w:hint="default"/>
      </w:rPr>
    </w:lvl>
    <w:lvl w:ilvl="4" w:tplc="04090003" w:tentative="1">
      <w:start w:val="1"/>
      <w:numFmt w:val="bullet"/>
      <w:lvlText w:val="o"/>
      <w:lvlJc w:val="left"/>
      <w:pPr>
        <w:ind w:left="5940" w:hanging="360"/>
      </w:pPr>
      <w:rPr>
        <w:rFonts w:ascii="Courier New" w:hAnsi="Courier New" w:cs="Courier New" w:hint="default"/>
      </w:rPr>
    </w:lvl>
    <w:lvl w:ilvl="5" w:tplc="04090005" w:tentative="1">
      <w:start w:val="1"/>
      <w:numFmt w:val="bullet"/>
      <w:lvlText w:val=""/>
      <w:lvlJc w:val="left"/>
      <w:pPr>
        <w:ind w:left="6660" w:hanging="360"/>
      </w:pPr>
      <w:rPr>
        <w:rFonts w:ascii="Wingdings" w:hAnsi="Wingdings" w:hint="default"/>
      </w:rPr>
    </w:lvl>
    <w:lvl w:ilvl="6" w:tplc="04090001" w:tentative="1">
      <w:start w:val="1"/>
      <w:numFmt w:val="bullet"/>
      <w:lvlText w:val=""/>
      <w:lvlJc w:val="left"/>
      <w:pPr>
        <w:ind w:left="7380" w:hanging="360"/>
      </w:pPr>
      <w:rPr>
        <w:rFonts w:ascii="Symbol" w:hAnsi="Symbol" w:hint="default"/>
      </w:rPr>
    </w:lvl>
    <w:lvl w:ilvl="7" w:tplc="04090003" w:tentative="1">
      <w:start w:val="1"/>
      <w:numFmt w:val="bullet"/>
      <w:lvlText w:val="o"/>
      <w:lvlJc w:val="left"/>
      <w:pPr>
        <w:ind w:left="8100" w:hanging="360"/>
      </w:pPr>
      <w:rPr>
        <w:rFonts w:ascii="Courier New" w:hAnsi="Courier New" w:cs="Courier New" w:hint="default"/>
      </w:rPr>
    </w:lvl>
    <w:lvl w:ilvl="8" w:tplc="04090005" w:tentative="1">
      <w:start w:val="1"/>
      <w:numFmt w:val="bullet"/>
      <w:lvlText w:val=""/>
      <w:lvlJc w:val="left"/>
      <w:pPr>
        <w:ind w:left="882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revisionView w:inkAnnotations="0"/>
  <w:defaultTabStop w:val="720"/>
  <w:characterSpacingControl w:val="doNotCompress"/>
  <w:footnotePr>
    <w:footnote w:id="-1"/>
    <w:footnote w:id="0"/>
  </w:footnotePr>
  <w:endnotePr>
    <w:endnote w:id="-1"/>
    <w:endnote w:id="0"/>
  </w:endnotePr>
  <w:compat/>
  <w:rsids>
    <w:rsidRoot w:val="009B711A"/>
    <w:rsid w:val="00014497"/>
    <w:rsid w:val="00023758"/>
    <w:rsid w:val="00031027"/>
    <w:rsid w:val="00036756"/>
    <w:rsid w:val="00037E58"/>
    <w:rsid w:val="000455C2"/>
    <w:rsid w:val="00053252"/>
    <w:rsid w:val="00060531"/>
    <w:rsid w:val="00073123"/>
    <w:rsid w:val="000920A2"/>
    <w:rsid w:val="000A37F4"/>
    <w:rsid w:val="000A4574"/>
    <w:rsid w:val="000B03F2"/>
    <w:rsid w:val="000C087D"/>
    <w:rsid w:val="000C561F"/>
    <w:rsid w:val="000D0116"/>
    <w:rsid w:val="000D2D86"/>
    <w:rsid w:val="00107651"/>
    <w:rsid w:val="001200AB"/>
    <w:rsid w:val="00136330"/>
    <w:rsid w:val="00163EA7"/>
    <w:rsid w:val="00195447"/>
    <w:rsid w:val="001B3D94"/>
    <w:rsid w:val="001D04D3"/>
    <w:rsid w:val="001D40BC"/>
    <w:rsid w:val="001F5897"/>
    <w:rsid w:val="001F7FBD"/>
    <w:rsid w:val="0021506C"/>
    <w:rsid w:val="0022118C"/>
    <w:rsid w:val="002278A4"/>
    <w:rsid w:val="00252CBC"/>
    <w:rsid w:val="00262553"/>
    <w:rsid w:val="00262ECE"/>
    <w:rsid w:val="00263B5D"/>
    <w:rsid w:val="00264975"/>
    <w:rsid w:val="002743CA"/>
    <w:rsid w:val="002E1432"/>
    <w:rsid w:val="002F0D3A"/>
    <w:rsid w:val="002F21C3"/>
    <w:rsid w:val="002F26A6"/>
    <w:rsid w:val="002F3433"/>
    <w:rsid w:val="002F3F76"/>
    <w:rsid w:val="00303D8E"/>
    <w:rsid w:val="00310E75"/>
    <w:rsid w:val="00341C74"/>
    <w:rsid w:val="0034395F"/>
    <w:rsid w:val="00386A9B"/>
    <w:rsid w:val="003E44FB"/>
    <w:rsid w:val="003E579B"/>
    <w:rsid w:val="004130B2"/>
    <w:rsid w:val="0043009E"/>
    <w:rsid w:val="00431605"/>
    <w:rsid w:val="00434C83"/>
    <w:rsid w:val="0043610B"/>
    <w:rsid w:val="00464E3B"/>
    <w:rsid w:val="00471719"/>
    <w:rsid w:val="004724DE"/>
    <w:rsid w:val="0048157B"/>
    <w:rsid w:val="00481C2C"/>
    <w:rsid w:val="00485A63"/>
    <w:rsid w:val="004979AF"/>
    <w:rsid w:val="004A1A4D"/>
    <w:rsid w:val="004A5F70"/>
    <w:rsid w:val="004B6366"/>
    <w:rsid w:val="004C2A0A"/>
    <w:rsid w:val="004C79D1"/>
    <w:rsid w:val="004E3B62"/>
    <w:rsid w:val="0051164E"/>
    <w:rsid w:val="00526AD9"/>
    <w:rsid w:val="0055415E"/>
    <w:rsid w:val="00557DB3"/>
    <w:rsid w:val="00575669"/>
    <w:rsid w:val="00576FA2"/>
    <w:rsid w:val="005808DB"/>
    <w:rsid w:val="0058259A"/>
    <w:rsid w:val="00591066"/>
    <w:rsid w:val="00597739"/>
    <w:rsid w:val="005B06FB"/>
    <w:rsid w:val="005B5B66"/>
    <w:rsid w:val="005C73D4"/>
    <w:rsid w:val="005C7549"/>
    <w:rsid w:val="005C7C9A"/>
    <w:rsid w:val="005E5A79"/>
    <w:rsid w:val="005E6AFE"/>
    <w:rsid w:val="005F17A3"/>
    <w:rsid w:val="0060036E"/>
    <w:rsid w:val="00605351"/>
    <w:rsid w:val="0061108B"/>
    <w:rsid w:val="006148F4"/>
    <w:rsid w:val="006266A7"/>
    <w:rsid w:val="006314E6"/>
    <w:rsid w:val="00642E02"/>
    <w:rsid w:val="0065042E"/>
    <w:rsid w:val="00674D1D"/>
    <w:rsid w:val="00694EAA"/>
    <w:rsid w:val="00696A07"/>
    <w:rsid w:val="006A541E"/>
    <w:rsid w:val="006B31A5"/>
    <w:rsid w:val="006C037C"/>
    <w:rsid w:val="006C2B26"/>
    <w:rsid w:val="006D0A1F"/>
    <w:rsid w:val="006F4617"/>
    <w:rsid w:val="007071BA"/>
    <w:rsid w:val="00712336"/>
    <w:rsid w:val="00717D3C"/>
    <w:rsid w:val="00723403"/>
    <w:rsid w:val="00736512"/>
    <w:rsid w:val="00745835"/>
    <w:rsid w:val="007604C2"/>
    <w:rsid w:val="00766DAE"/>
    <w:rsid w:val="0077658D"/>
    <w:rsid w:val="00794736"/>
    <w:rsid w:val="007B5749"/>
    <w:rsid w:val="007B7C04"/>
    <w:rsid w:val="007C10EE"/>
    <w:rsid w:val="007D379F"/>
    <w:rsid w:val="007E2CC9"/>
    <w:rsid w:val="007F0A5F"/>
    <w:rsid w:val="007F26A7"/>
    <w:rsid w:val="007F368F"/>
    <w:rsid w:val="007F3A71"/>
    <w:rsid w:val="007F3C7C"/>
    <w:rsid w:val="007F6DD5"/>
    <w:rsid w:val="00810FFE"/>
    <w:rsid w:val="00820ACE"/>
    <w:rsid w:val="00824721"/>
    <w:rsid w:val="008278B6"/>
    <w:rsid w:val="008279CD"/>
    <w:rsid w:val="00845005"/>
    <w:rsid w:val="00850644"/>
    <w:rsid w:val="00853A76"/>
    <w:rsid w:val="00866A43"/>
    <w:rsid w:val="00871D0D"/>
    <w:rsid w:val="008853F1"/>
    <w:rsid w:val="008872F0"/>
    <w:rsid w:val="008A1E9E"/>
    <w:rsid w:val="008B2F4D"/>
    <w:rsid w:val="008C1785"/>
    <w:rsid w:val="008D0B06"/>
    <w:rsid w:val="00901EBD"/>
    <w:rsid w:val="00902254"/>
    <w:rsid w:val="00913DED"/>
    <w:rsid w:val="00914518"/>
    <w:rsid w:val="00925866"/>
    <w:rsid w:val="00957075"/>
    <w:rsid w:val="0096640A"/>
    <w:rsid w:val="009742CB"/>
    <w:rsid w:val="009748A7"/>
    <w:rsid w:val="0098679D"/>
    <w:rsid w:val="009A4729"/>
    <w:rsid w:val="009B40CE"/>
    <w:rsid w:val="009B711A"/>
    <w:rsid w:val="009E4EA4"/>
    <w:rsid w:val="00A16E70"/>
    <w:rsid w:val="00A306CA"/>
    <w:rsid w:val="00A444A5"/>
    <w:rsid w:val="00A456D1"/>
    <w:rsid w:val="00A501E0"/>
    <w:rsid w:val="00A60D24"/>
    <w:rsid w:val="00A62DB7"/>
    <w:rsid w:val="00A70972"/>
    <w:rsid w:val="00A829DC"/>
    <w:rsid w:val="00A947AB"/>
    <w:rsid w:val="00A97531"/>
    <w:rsid w:val="00AA594A"/>
    <w:rsid w:val="00AA5E6F"/>
    <w:rsid w:val="00AB4F70"/>
    <w:rsid w:val="00AC059D"/>
    <w:rsid w:val="00AC7B2D"/>
    <w:rsid w:val="00AD1F6B"/>
    <w:rsid w:val="00AE7BED"/>
    <w:rsid w:val="00AF5100"/>
    <w:rsid w:val="00B21C27"/>
    <w:rsid w:val="00B22CA8"/>
    <w:rsid w:val="00B4454E"/>
    <w:rsid w:val="00B962AA"/>
    <w:rsid w:val="00BA46F9"/>
    <w:rsid w:val="00BB4987"/>
    <w:rsid w:val="00BD347B"/>
    <w:rsid w:val="00C0273C"/>
    <w:rsid w:val="00C21F35"/>
    <w:rsid w:val="00C3785F"/>
    <w:rsid w:val="00C42DA9"/>
    <w:rsid w:val="00C61603"/>
    <w:rsid w:val="00C65A88"/>
    <w:rsid w:val="00C672EC"/>
    <w:rsid w:val="00C710AA"/>
    <w:rsid w:val="00C91CC6"/>
    <w:rsid w:val="00CA64D4"/>
    <w:rsid w:val="00CB260E"/>
    <w:rsid w:val="00CB2E51"/>
    <w:rsid w:val="00CE43C2"/>
    <w:rsid w:val="00CE7D1D"/>
    <w:rsid w:val="00CF2832"/>
    <w:rsid w:val="00CF2918"/>
    <w:rsid w:val="00D2491D"/>
    <w:rsid w:val="00D40F71"/>
    <w:rsid w:val="00D563FA"/>
    <w:rsid w:val="00D94FD1"/>
    <w:rsid w:val="00DB31A1"/>
    <w:rsid w:val="00DB475C"/>
    <w:rsid w:val="00DB4E72"/>
    <w:rsid w:val="00DC2854"/>
    <w:rsid w:val="00DC633B"/>
    <w:rsid w:val="00DE1A0A"/>
    <w:rsid w:val="00DE40EF"/>
    <w:rsid w:val="00DF122D"/>
    <w:rsid w:val="00E11E4C"/>
    <w:rsid w:val="00E21041"/>
    <w:rsid w:val="00E267F4"/>
    <w:rsid w:val="00E316C4"/>
    <w:rsid w:val="00E50991"/>
    <w:rsid w:val="00E74C07"/>
    <w:rsid w:val="00E96402"/>
    <w:rsid w:val="00EA2E7A"/>
    <w:rsid w:val="00EB1A19"/>
    <w:rsid w:val="00EC1AA9"/>
    <w:rsid w:val="00ED10D4"/>
    <w:rsid w:val="00ED2952"/>
    <w:rsid w:val="00EE26B2"/>
    <w:rsid w:val="00EE55F7"/>
    <w:rsid w:val="00EF2A42"/>
    <w:rsid w:val="00EF7B6E"/>
    <w:rsid w:val="00F0381E"/>
    <w:rsid w:val="00F06B78"/>
    <w:rsid w:val="00F1098E"/>
    <w:rsid w:val="00F149B5"/>
    <w:rsid w:val="00F150CD"/>
    <w:rsid w:val="00F301C5"/>
    <w:rsid w:val="00F30869"/>
    <w:rsid w:val="00F34343"/>
    <w:rsid w:val="00F42248"/>
    <w:rsid w:val="00F44E23"/>
    <w:rsid w:val="00F569BA"/>
    <w:rsid w:val="00F641AA"/>
    <w:rsid w:val="00F64521"/>
    <w:rsid w:val="00F739CA"/>
    <w:rsid w:val="00F8034B"/>
    <w:rsid w:val="00F81624"/>
    <w:rsid w:val="00FB7503"/>
    <w:rsid w:val="00FE11FC"/>
    <w:rsid w:val="00FE2A9E"/>
    <w:rsid w:val="00FE2CBB"/>
    <w:rsid w:val="00FE43D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19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semiHidden/>
    <w:unhideWhenUsed/>
    <w:rsid w:val="001D40BC"/>
    <w:pPr>
      <w:tabs>
        <w:tab w:val="center" w:pos="4680"/>
        <w:tab w:val="right" w:pos="9360"/>
      </w:tabs>
    </w:pPr>
  </w:style>
  <w:style w:type="character" w:customStyle="1" w:styleId="HeaderChar">
    <w:name w:val="Header Char"/>
    <w:basedOn w:val="DefaultParagraphFont"/>
    <w:link w:val="Header"/>
    <w:uiPriority w:val="99"/>
    <w:semiHidden/>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character" w:styleId="LineNumber">
    <w:name w:val="line number"/>
    <w:basedOn w:val="DefaultParagraphFont"/>
    <w:uiPriority w:val="99"/>
    <w:semiHidden/>
    <w:unhideWhenUsed/>
    <w:rsid w:val="005F17A3"/>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D878AD-E5B6-4031-9281-9BFA613694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317</TotalTime>
  <Pages>7</Pages>
  <Words>2385</Words>
  <Characters>13598</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15952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Annette Hamm</dc:creator>
  <cp:keywords/>
  <dc:description/>
  <cp:lastModifiedBy>Annette Hamm</cp:lastModifiedBy>
  <cp:revision>13</cp:revision>
  <cp:lastPrinted>2012-02-29T18:58:00Z</cp:lastPrinted>
  <dcterms:created xsi:type="dcterms:W3CDTF">2012-02-28T15:26:00Z</dcterms:created>
  <dcterms:modified xsi:type="dcterms:W3CDTF">2012-02-29T18:58:00Z</dcterms:modified>
</cp:coreProperties>
</file>