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966A8" w14:textId="361A4D6A" w:rsidR="00FA782C" w:rsidRDefault="00845CEA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 w:rsidR="003F3AE4">
        <w:rPr>
          <w:rFonts w:ascii="Times New Roman" w:hAnsi="Times New Roman" w:cs="Times New Roman"/>
          <w:sz w:val="22"/>
          <w:szCs w:val="22"/>
        </w:rPr>
        <w:t>Council</w:t>
      </w:r>
    </w:p>
    <w:p w14:paraId="75DCE3D6" w14:textId="31992DA0" w:rsidR="003225F8" w:rsidRPr="004B3F56" w:rsidRDefault="000B04DE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Minutes</w:t>
      </w:r>
    </w:p>
    <w:p w14:paraId="5F041FE2" w14:textId="096CF6DC" w:rsidR="00845CEA" w:rsidRPr="004B3F56" w:rsidRDefault="001A7E3F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March</w:t>
      </w:r>
      <w:r w:rsidR="00704673">
        <w:rPr>
          <w:rFonts w:ascii="Times New Roman" w:hAnsi="Times New Roman" w:cs="Times New Roman"/>
          <w:sz w:val="22"/>
          <w:szCs w:val="22"/>
        </w:rPr>
        <w:t xml:space="preserve"> 24</w:t>
      </w:r>
      <w:r w:rsidR="001E6452">
        <w:rPr>
          <w:rFonts w:ascii="Times New Roman" w:hAnsi="Times New Roman" w:cs="Times New Roman"/>
          <w:sz w:val="22"/>
          <w:szCs w:val="22"/>
        </w:rPr>
        <w:t>, 2022</w:t>
      </w:r>
    </w:p>
    <w:p w14:paraId="3C480DD3" w14:textId="2821C91B" w:rsidR="00845CEA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D376EC">
        <w:rPr>
          <w:rFonts w:ascii="Times New Roman" w:hAnsi="Times New Roman" w:cs="Times New Roman"/>
          <w:sz w:val="22"/>
          <w:szCs w:val="22"/>
        </w:rPr>
        <w:t>pm, Zoom meeting</w:t>
      </w:r>
    </w:p>
    <w:p w14:paraId="332CE255" w14:textId="77777777" w:rsidR="003225F8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BF3A255" w14:textId="13DEDD9A" w:rsidR="003225F8" w:rsidRDefault="003225F8" w:rsidP="003225F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Members: 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(Chair), </w:t>
      </w:r>
      <w:r w:rsidR="00CF2517">
        <w:rPr>
          <w:rFonts w:ascii="Times New Roman" w:hAnsi="Times New Roman" w:cs="Times New Roman"/>
          <w:sz w:val="22"/>
          <w:szCs w:val="22"/>
        </w:rPr>
        <w:t xml:space="preserve">Peterman (Vice Chair), </w:t>
      </w:r>
      <w:r>
        <w:rPr>
          <w:rFonts w:ascii="Times New Roman" w:hAnsi="Times New Roman" w:cs="Times New Roman"/>
          <w:sz w:val="22"/>
          <w:szCs w:val="22"/>
        </w:rPr>
        <w:t xml:space="preserve">Gardner (Recording Secretary), Bean, </w:t>
      </w:r>
      <w:r w:rsidR="001B7F2E">
        <w:rPr>
          <w:rFonts w:ascii="Times New Roman" w:hAnsi="Times New Roman" w:cs="Times New Roman"/>
          <w:sz w:val="22"/>
          <w:szCs w:val="22"/>
        </w:rPr>
        <w:t xml:space="preserve">Chamberlin, </w:t>
      </w:r>
      <w:r w:rsidR="0038465A">
        <w:rPr>
          <w:rFonts w:ascii="Times New Roman" w:hAnsi="Times New Roman" w:cs="Times New Roman"/>
          <w:sz w:val="22"/>
          <w:szCs w:val="22"/>
        </w:rPr>
        <w:t xml:space="preserve">Gruver, </w:t>
      </w:r>
      <w:r>
        <w:rPr>
          <w:rFonts w:ascii="Times New Roman" w:hAnsi="Times New Roman" w:cs="Times New Roman"/>
          <w:sz w:val="22"/>
          <w:szCs w:val="22"/>
        </w:rPr>
        <w:t>Stinnett, Gilchrist (ex-officio)</w:t>
      </w:r>
      <w:r w:rsidR="004E61E2">
        <w:rPr>
          <w:rFonts w:ascii="Times New Roman" w:hAnsi="Times New Roman" w:cs="Times New Roman"/>
          <w:sz w:val="22"/>
          <w:szCs w:val="22"/>
        </w:rPr>
        <w:t xml:space="preserve">, </w:t>
      </w:r>
      <w:r w:rsidR="000B04DE">
        <w:rPr>
          <w:rFonts w:ascii="Times New Roman" w:hAnsi="Times New Roman" w:cs="Times New Roman"/>
          <w:sz w:val="22"/>
          <w:szCs w:val="22"/>
        </w:rPr>
        <w:t>Mossman (ex-officio)</w:t>
      </w:r>
    </w:p>
    <w:p w14:paraId="334720A2" w14:textId="33FCEE95" w:rsidR="00845CEA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D75E3F7" w14:textId="0277FC79" w:rsidR="000B04DE" w:rsidRDefault="000B04DE" w:rsidP="000B04D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Absent: Gates</w:t>
      </w:r>
    </w:p>
    <w:p w14:paraId="3EB75F23" w14:textId="77777777" w:rsidR="000B04DE" w:rsidRDefault="000B04DE" w:rsidP="000B04D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BC9847A" w14:textId="27321F0B" w:rsidR="000B04DE" w:rsidRPr="004B3F56" w:rsidRDefault="000B04DE" w:rsidP="000B04D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Guests:  </w:t>
      </w:r>
    </w:p>
    <w:p w14:paraId="09599A02" w14:textId="77777777" w:rsidR="000B04DE" w:rsidRPr="004B3F56" w:rsidRDefault="000B04DE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F635D68" w14:textId="77777777" w:rsidR="00236043" w:rsidRPr="004B3F56" w:rsidRDefault="00236043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032570" w14:textId="7C1B814F" w:rsidR="00236043" w:rsidRP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D3D19"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</w:p>
    <w:p w14:paraId="1ECE95D9" w14:textId="77777777" w:rsidR="00F80EB9" w:rsidRPr="00F80EB9" w:rsidRDefault="00F80EB9" w:rsidP="00F80EB9"/>
    <w:p w14:paraId="3F45BFD5" w14:textId="75CEFEC3" w:rsidR="00145DBF" w:rsidRPr="000B04DE" w:rsidRDefault="00A4746F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2. </w:t>
      </w:r>
      <w:r w:rsidR="00C405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 xml:space="preserve">Approval of </w:t>
      </w:r>
      <w:proofErr w:type="gramStart"/>
      <w:r w:rsidR="001B7F2E">
        <w:rPr>
          <w:rFonts w:ascii="Times New Roman" w:hAnsi="Times New Roman" w:cs="Times New Roman"/>
          <w:sz w:val="22"/>
          <w:szCs w:val="22"/>
          <w:u w:val="single"/>
        </w:rPr>
        <w:t xml:space="preserve">Agenda </w:t>
      </w:r>
      <w:r w:rsidR="000B04DE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0B04DE">
        <w:rPr>
          <w:rFonts w:ascii="Times New Roman" w:hAnsi="Times New Roman" w:cs="Times New Roman"/>
          <w:sz w:val="22"/>
          <w:szCs w:val="22"/>
        </w:rPr>
        <w:t xml:space="preserve"> approved</w:t>
      </w:r>
    </w:p>
    <w:p w14:paraId="4B1ACC80" w14:textId="77777777" w:rsidR="00145DBF" w:rsidRDefault="00145DBF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5C825365" w14:textId="14468FB7" w:rsidR="00F649C3" w:rsidRPr="000B04DE" w:rsidRDefault="00145DBF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3.  Approval of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 xml:space="preserve">Minutes of </w:t>
      </w:r>
      <w:r w:rsidR="001A7E3F">
        <w:rPr>
          <w:rFonts w:ascii="Times New Roman" w:hAnsi="Times New Roman" w:cs="Times New Roman"/>
          <w:sz w:val="22"/>
          <w:szCs w:val="22"/>
          <w:u w:val="single"/>
        </w:rPr>
        <w:t>February 24</w:t>
      </w:r>
      <w:r w:rsidR="00704673">
        <w:rPr>
          <w:rFonts w:ascii="Times New Roman" w:hAnsi="Times New Roman" w:cs="Times New Roman"/>
          <w:sz w:val="22"/>
          <w:szCs w:val="22"/>
          <w:u w:val="single"/>
        </w:rPr>
        <w:t>, 2022</w:t>
      </w:r>
      <w:r w:rsidR="000B04DE">
        <w:rPr>
          <w:rFonts w:ascii="Times New Roman" w:hAnsi="Times New Roman" w:cs="Times New Roman"/>
          <w:sz w:val="22"/>
          <w:szCs w:val="22"/>
        </w:rPr>
        <w:t xml:space="preserve"> - approved</w:t>
      </w:r>
    </w:p>
    <w:p w14:paraId="2A1A7A2F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EFC0BD3" w14:textId="4A3F599F" w:rsidR="001B7F2E" w:rsidRDefault="001A7E3F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</w:t>
      </w:r>
      <w:r w:rsidR="00D376EC">
        <w:rPr>
          <w:rFonts w:ascii="Times New Roman" w:hAnsi="Times New Roman" w:cs="Times New Roman"/>
          <w:sz w:val="22"/>
          <w:szCs w:val="22"/>
          <w:u w:val="single"/>
        </w:rPr>
        <w:t xml:space="preserve">.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>Old Business:</w:t>
      </w:r>
      <w:r w:rsidR="001B7F2E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50CD51F0" w14:textId="77777777" w:rsidR="001B7F2E" w:rsidRDefault="001B7F2E" w:rsidP="001B7F2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</w:p>
    <w:p w14:paraId="0595D008" w14:textId="2767E784" w:rsidR="00704673" w:rsidRDefault="00704673" w:rsidP="001B7F2E">
      <w:pPr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Faculty Senate approved WID Designation for </w:t>
      </w:r>
      <w:r w:rsidR="001A7E3F">
        <w:rPr>
          <w:rFonts w:ascii="Times New Roman" w:hAnsi="Times New Roman" w:cs="Times New Roman"/>
          <w:sz w:val="22"/>
          <w:szCs w:val="22"/>
        </w:rPr>
        <w:t>HS/NUTR 408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7D5DF337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1B08CA1" w14:textId="5F129113" w:rsidR="003225F8" w:rsidRDefault="001A7E3F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.  </w:t>
      </w:r>
      <w:r w:rsidR="003225F8">
        <w:rPr>
          <w:rFonts w:ascii="Times New Roman" w:hAnsi="Times New Roman" w:cs="Times New Roman"/>
          <w:sz w:val="22"/>
          <w:szCs w:val="22"/>
          <w:u w:val="single"/>
        </w:rPr>
        <w:t>New Business</w:t>
      </w:r>
      <w:r w:rsidR="003225F8"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511A4328" w14:textId="77777777" w:rsidR="003225F8" w:rsidRDefault="003225F8" w:rsidP="00A4746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D60075A" w14:textId="389A0468" w:rsidR="004C11D4" w:rsidRDefault="001A7E3F" w:rsidP="001A7E3F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A7E3F">
        <w:rPr>
          <w:rFonts w:ascii="Times New Roman" w:hAnsi="Times New Roman" w:cs="Times New Roman"/>
          <w:sz w:val="22"/>
          <w:szCs w:val="22"/>
        </w:rPr>
        <w:t>Recommend</w:t>
      </w:r>
      <w:r>
        <w:rPr>
          <w:rFonts w:ascii="Times New Roman" w:hAnsi="Times New Roman" w:cs="Times New Roman"/>
          <w:sz w:val="22"/>
          <w:szCs w:val="22"/>
        </w:rPr>
        <w:t>ed</w:t>
      </w:r>
      <w:r w:rsidRPr="001A7E3F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syllabi</w:t>
      </w:r>
      <w:r w:rsidRPr="001A7E3F">
        <w:rPr>
          <w:rFonts w:ascii="Times New Roman" w:hAnsi="Times New Roman" w:cs="Times New Roman"/>
          <w:sz w:val="22"/>
          <w:szCs w:val="22"/>
        </w:rPr>
        <w:t xml:space="preserve"> revisions</w:t>
      </w:r>
      <w:r>
        <w:rPr>
          <w:rFonts w:ascii="Times New Roman" w:hAnsi="Times New Roman" w:cs="Times New Roman"/>
          <w:sz w:val="22"/>
          <w:szCs w:val="22"/>
        </w:rPr>
        <w:t xml:space="preserve"> for the CBT WID course review</w:t>
      </w:r>
      <w:r w:rsidR="004C11D4" w:rsidRPr="001A7E3F">
        <w:rPr>
          <w:rFonts w:ascii="Times New Roman" w:hAnsi="Times New Roman" w:cs="Times New Roman"/>
          <w:sz w:val="22"/>
          <w:szCs w:val="22"/>
        </w:rPr>
        <w:t>.</w:t>
      </w:r>
    </w:p>
    <w:p w14:paraId="07A7E38D" w14:textId="53161637" w:rsidR="000B04DE" w:rsidRDefault="000B04DE" w:rsidP="000B04DE">
      <w:pPr>
        <w:pStyle w:val="ListParagraph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Econ 350</w:t>
      </w:r>
      <w:r w:rsidR="00CF2517">
        <w:rPr>
          <w:rFonts w:ascii="Times New Roman" w:hAnsi="Times New Roman" w:cs="Times New Roman"/>
          <w:sz w:val="22"/>
          <w:szCs w:val="22"/>
        </w:rPr>
        <w:t xml:space="preserve"> – ask for additions that address writing instruction within course objectives</w:t>
      </w:r>
    </w:p>
    <w:p w14:paraId="115F1440" w14:textId="67E822A0" w:rsidR="00CF2517" w:rsidRDefault="00CF2517" w:rsidP="000B04DE">
      <w:pPr>
        <w:pStyle w:val="ListParagraph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Econ 351 – </w:t>
      </w:r>
      <w:r w:rsidR="0038465A">
        <w:rPr>
          <w:rFonts w:ascii="Times New Roman" w:hAnsi="Times New Roman" w:cs="Times New Roman"/>
          <w:sz w:val="22"/>
          <w:szCs w:val="22"/>
        </w:rPr>
        <w:t>major revisions needed. Syllabus is u</w:t>
      </w:r>
      <w:r>
        <w:rPr>
          <w:rFonts w:ascii="Times New Roman" w:hAnsi="Times New Roman" w:cs="Times New Roman"/>
          <w:sz w:val="22"/>
          <w:szCs w:val="22"/>
        </w:rPr>
        <w:t xml:space="preserve">nclear how the </w:t>
      </w:r>
      <w:r w:rsidR="0038465A">
        <w:rPr>
          <w:rFonts w:ascii="Times New Roman" w:hAnsi="Times New Roman" w:cs="Times New Roman"/>
          <w:sz w:val="22"/>
          <w:szCs w:val="22"/>
        </w:rPr>
        <w:t>database project meets the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38465A">
        <w:rPr>
          <w:rFonts w:ascii="Times New Roman" w:hAnsi="Times New Roman" w:cs="Times New Roman"/>
          <w:sz w:val="22"/>
          <w:szCs w:val="22"/>
        </w:rPr>
        <w:t>writing/revision component.</w:t>
      </w:r>
    </w:p>
    <w:p w14:paraId="4F85517B" w14:textId="4EF0BC73" w:rsidR="0038465A" w:rsidRDefault="0038465A" w:rsidP="000B04DE">
      <w:pPr>
        <w:pStyle w:val="ListParagraph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Engr 490 – lacking clarity on length of writing component.</w:t>
      </w:r>
    </w:p>
    <w:p w14:paraId="047A7002" w14:textId="04263EB2" w:rsidR="0038465A" w:rsidRDefault="004950E5" w:rsidP="000B04DE">
      <w:pPr>
        <w:pStyle w:val="ListParagraph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CS 491 – utilizes writing of code and documentation.  Objectives should directly address disciplinary writing. How will the textbook be used?</w:t>
      </w:r>
    </w:p>
    <w:p w14:paraId="635CF79C" w14:textId="2BCF87FF" w:rsidR="004950E5" w:rsidRPr="001A7E3F" w:rsidRDefault="004950E5" w:rsidP="000B04DE">
      <w:pPr>
        <w:pStyle w:val="ListParagraph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Agri 340 – total number of pages</w:t>
      </w:r>
      <w:r w:rsidR="00236AEB">
        <w:rPr>
          <w:rFonts w:ascii="Times New Roman" w:hAnsi="Times New Roman" w:cs="Times New Roman"/>
          <w:sz w:val="22"/>
          <w:szCs w:val="22"/>
        </w:rPr>
        <w:t xml:space="preserve"> not clear. Gruver brought up the need to communicate to industry professionals as well as to the public.</w:t>
      </w:r>
    </w:p>
    <w:p w14:paraId="4ACFEBCD" w14:textId="5210CD31" w:rsidR="001A7E3F" w:rsidRPr="001A7E3F" w:rsidRDefault="001A7E3F" w:rsidP="001A7E3F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Initial discussions concerning WID Chair, Vice Chair, Recording Secretary for 2022-2023 academic year.  Members leaving this year, and hence ineligible, are Gardner, Gruver,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6D123477" w14:textId="6D9D2CC9" w:rsid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1CBFFF3" w14:textId="10EC7B46" w:rsidR="00F57F32" w:rsidRDefault="00F57F32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Concluded at 1:30 pm.</w:t>
      </w:r>
    </w:p>
    <w:p w14:paraId="2BFE85FA" w14:textId="262D8183" w:rsidR="00F57F32" w:rsidRDefault="00F57F32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ACE507D" w14:textId="77777777" w:rsidR="00FC3360" w:rsidRDefault="00FC3360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1227C28" w14:textId="62A9C668" w:rsidR="00FC3360" w:rsidRDefault="00FC3360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Respectfully Submitted by Jena Gardner, Recording Secretary</w:t>
      </w:r>
    </w:p>
    <w:p w14:paraId="1FAE4097" w14:textId="77777777" w:rsidR="00F57F32" w:rsidRDefault="00F57F32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4592A52" w14:textId="45F5E636" w:rsidR="00A40E7C" w:rsidRPr="004B3F56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A40E7C" w:rsidRPr="004B3F56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D78D4"/>
    <w:multiLevelType w:val="hybridMultilevel"/>
    <w:tmpl w:val="94005B76"/>
    <w:lvl w:ilvl="0" w:tplc="5AFCCA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D81B0D"/>
    <w:multiLevelType w:val="hybridMultilevel"/>
    <w:tmpl w:val="10BC7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AD2448"/>
    <w:multiLevelType w:val="hybridMultilevel"/>
    <w:tmpl w:val="12C2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FAB19F1"/>
    <w:multiLevelType w:val="hybridMultilevel"/>
    <w:tmpl w:val="F834A4DA"/>
    <w:lvl w:ilvl="0" w:tplc="C03EC0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0707FF"/>
    <w:multiLevelType w:val="hybridMultilevel"/>
    <w:tmpl w:val="DDAA6300"/>
    <w:lvl w:ilvl="0" w:tplc="BCC8C3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10"/>
  </w:num>
  <w:num w:numId="8">
    <w:abstractNumId w:val="3"/>
  </w:num>
  <w:num w:numId="9">
    <w:abstractNumId w:val="5"/>
  </w:num>
  <w:num w:numId="10">
    <w:abstractNumId w:val="2"/>
  </w:num>
  <w:num w:numId="11">
    <w:abstractNumId w:val="9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EA"/>
    <w:rsid w:val="00021557"/>
    <w:rsid w:val="00077760"/>
    <w:rsid w:val="00084AD0"/>
    <w:rsid w:val="00090695"/>
    <w:rsid w:val="00093DE8"/>
    <w:rsid w:val="000A0BAE"/>
    <w:rsid w:val="000B04DE"/>
    <w:rsid w:val="000D03AA"/>
    <w:rsid w:val="000D0E95"/>
    <w:rsid w:val="000E2D20"/>
    <w:rsid w:val="000E6C30"/>
    <w:rsid w:val="000F385F"/>
    <w:rsid w:val="000F56EE"/>
    <w:rsid w:val="00117525"/>
    <w:rsid w:val="00123410"/>
    <w:rsid w:val="00145DBF"/>
    <w:rsid w:val="001525C4"/>
    <w:rsid w:val="00152AFD"/>
    <w:rsid w:val="001A7E3F"/>
    <w:rsid w:val="001B1907"/>
    <w:rsid w:val="001B7F2E"/>
    <w:rsid w:val="001C2D21"/>
    <w:rsid w:val="001E6452"/>
    <w:rsid w:val="0020364B"/>
    <w:rsid w:val="00236043"/>
    <w:rsid w:val="00236798"/>
    <w:rsid w:val="00236AEB"/>
    <w:rsid w:val="002568EF"/>
    <w:rsid w:val="00262D85"/>
    <w:rsid w:val="0027267A"/>
    <w:rsid w:val="002852EA"/>
    <w:rsid w:val="002B6F87"/>
    <w:rsid w:val="002E5501"/>
    <w:rsid w:val="003225F8"/>
    <w:rsid w:val="0034345A"/>
    <w:rsid w:val="00354784"/>
    <w:rsid w:val="00361B19"/>
    <w:rsid w:val="00365FEF"/>
    <w:rsid w:val="00370C3D"/>
    <w:rsid w:val="003803C5"/>
    <w:rsid w:val="0038465A"/>
    <w:rsid w:val="003A6C26"/>
    <w:rsid w:val="003B7A38"/>
    <w:rsid w:val="003D6E6C"/>
    <w:rsid w:val="003F3AE4"/>
    <w:rsid w:val="003F4CE0"/>
    <w:rsid w:val="0041354A"/>
    <w:rsid w:val="00437BB3"/>
    <w:rsid w:val="00442667"/>
    <w:rsid w:val="0044414C"/>
    <w:rsid w:val="004815D3"/>
    <w:rsid w:val="004950E5"/>
    <w:rsid w:val="004A563C"/>
    <w:rsid w:val="004B3F56"/>
    <w:rsid w:val="004C11D4"/>
    <w:rsid w:val="004E2F9D"/>
    <w:rsid w:val="004E61E2"/>
    <w:rsid w:val="00552C9D"/>
    <w:rsid w:val="00581357"/>
    <w:rsid w:val="00581880"/>
    <w:rsid w:val="005821AB"/>
    <w:rsid w:val="00594292"/>
    <w:rsid w:val="005A3CF1"/>
    <w:rsid w:val="005B0B7E"/>
    <w:rsid w:val="00602EF5"/>
    <w:rsid w:val="0061338A"/>
    <w:rsid w:val="006175E1"/>
    <w:rsid w:val="0062386C"/>
    <w:rsid w:val="006758C3"/>
    <w:rsid w:val="006772AA"/>
    <w:rsid w:val="006D3D19"/>
    <w:rsid w:val="00704673"/>
    <w:rsid w:val="007245A8"/>
    <w:rsid w:val="00731C92"/>
    <w:rsid w:val="007369C7"/>
    <w:rsid w:val="007436E1"/>
    <w:rsid w:val="00766105"/>
    <w:rsid w:val="00772F47"/>
    <w:rsid w:val="007A2391"/>
    <w:rsid w:val="007A605C"/>
    <w:rsid w:val="007B64F4"/>
    <w:rsid w:val="007F177C"/>
    <w:rsid w:val="007F7C9E"/>
    <w:rsid w:val="008453E4"/>
    <w:rsid w:val="00845CEA"/>
    <w:rsid w:val="00860A42"/>
    <w:rsid w:val="0086497B"/>
    <w:rsid w:val="008769DD"/>
    <w:rsid w:val="008C296C"/>
    <w:rsid w:val="008D40D7"/>
    <w:rsid w:val="008D70AE"/>
    <w:rsid w:val="008E2CD0"/>
    <w:rsid w:val="008E4F15"/>
    <w:rsid w:val="00904861"/>
    <w:rsid w:val="0092301B"/>
    <w:rsid w:val="009346AF"/>
    <w:rsid w:val="0096542A"/>
    <w:rsid w:val="00970D77"/>
    <w:rsid w:val="00974F02"/>
    <w:rsid w:val="00987AB3"/>
    <w:rsid w:val="009A4D0C"/>
    <w:rsid w:val="009B2C4B"/>
    <w:rsid w:val="009C3102"/>
    <w:rsid w:val="009D08A9"/>
    <w:rsid w:val="009E4A1D"/>
    <w:rsid w:val="00A044D1"/>
    <w:rsid w:val="00A04B45"/>
    <w:rsid w:val="00A11A45"/>
    <w:rsid w:val="00A33521"/>
    <w:rsid w:val="00A40E7C"/>
    <w:rsid w:val="00A4746F"/>
    <w:rsid w:val="00A64FCB"/>
    <w:rsid w:val="00AA3154"/>
    <w:rsid w:val="00AD309B"/>
    <w:rsid w:val="00AF6D3C"/>
    <w:rsid w:val="00B54DDB"/>
    <w:rsid w:val="00B77A46"/>
    <w:rsid w:val="00B860A1"/>
    <w:rsid w:val="00B90C00"/>
    <w:rsid w:val="00BC2632"/>
    <w:rsid w:val="00BE2627"/>
    <w:rsid w:val="00C043C3"/>
    <w:rsid w:val="00C17646"/>
    <w:rsid w:val="00C374A4"/>
    <w:rsid w:val="00C405E8"/>
    <w:rsid w:val="00C41A1C"/>
    <w:rsid w:val="00C4234B"/>
    <w:rsid w:val="00C533C8"/>
    <w:rsid w:val="00C6147A"/>
    <w:rsid w:val="00C811E4"/>
    <w:rsid w:val="00C8325E"/>
    <w:rsid w:val="00CB71CA"/>
    <w:rsid w:val="00CC1437"/>
    <w:rsid w:val="00CC2EFC"/>
    <w:rsid w:val="00CE015A"/>
    <w:rsid w:val="00CE4E9B"/>
    <w:rsid w:val="00CF2517"/>
    <w:rsid w:val="00D07539"/>
    <w:rsid w:val="00D20760"/>
    <w:rsid w:val="00D22CBC"/>
    <w:rsid w:val="00D33FC6"/>
    <w:rsid w:val="00D36E53"/>
    <w:rsid w:val="00D376EC"/>
    <w:rsid w:val="00D509DF"/>
    <w:rsid w:val="00D54CAA"/>
    <w:rsid w:val="00D55177"/>
    <w:rsid w:val="00D76BED"/>
    <w:rsid w:val="00DB3183"/>
    <w:rsid w:val="00DD4389"/>
    <w:rsid w:val="00DF61A1"/>
    <w:rsid w:val="00E25CA1"/>
    <w:rsid w:val="00E2634B"/>
    <w:rsid w:val="00E326A4"/>
    <w:rsid w:val="00E5789B"/>
    <w:rsid w:val="00E714F5"/>
    <w:rsid w:val="00E716F4"/>
    <w:rsid w:val="00E969B0"/>
    <w:rsid w:val="00EA40A7"/>
    <w:rsid w:val="00EC2A65"/>
    <w:rsid w:val="00F20636"/>
    <w:rsid w:val="00F4400A"/>
    <w:rsid w:val="00F4503B"/>
    <w:rsid w:val="00F57F32"/>
    <w:rsid w:val="00F64116"/>
    <w:rsid w:val="00F649C3"/>
    <w:rsid w:val="00F65C46"/>
    <w:rsid w:val="00F6746D"/>
    <w:rsid w:val="00F80EB9"/>
    <w:rsid w:val="00F85BF6"/>
    <w:rsid w:val="00F87E03"/>
    <w:rsid w:val="00FA5C08"/>
    <w:rsid w:val="00FA782C"/>
    <w:rsid w:val="00FC3360"/>
    <w:rsid w:val="00FD26E4"/>
    <w:rsid w:val="00FE0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99E6BFE0-BF4B-C647-801B-0948E3C63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E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cp:lastPrinted>2023-02-20T16:07:00Z</cp:lastPrinted>
  <dcterms:created xsi:type="dcterms:W3CDTF">2023-02-20T16:13:00Z</dcterms:created>
  <dcterms:modified xsi:type="dcterms:W3CDTF">2023-02-20T16:13:00Z</dcterms:modified>
</cp:coreProperties>
</file>