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WESTERN ILLINOIS UNIVERSITY</w:t>
      </w:r>
    </w:p>
    <w:p w14:paraId="00000002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Regular Meeting of the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FACULTY SENATE</w:t>
      </w:r>
    </w:p>
    <w:p w14:paraId="00000003" w14:textId="77777777" w:rsidR="00720965" w:rsidRDefault="00720965">
      <w:pPr>
        <w:spacing w:line="240" w:lineRule="auto"/>
        <w:jc w:val="center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</w:p>
    <w:p w14:paraId="00000004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00000005" w14:textId="77777777" w:rsidR="00720965" w:rsidRDefault="0072096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Tuesday,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25 January 2022</w:t>
      </w:r>
    </w:p>
    <w:p w14:paraId="00000007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4:00 p.m.</w:t>
      </w:r>
    </w:p>
    <w:p w14:paraId="00000008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Zoom/Capitol Rooms</w:t>
      </w:r>
    </w:p>
    <w:p w14:paraId="00000009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 G E N D A</w:t>
      </w:r>
    </w:p>
    <w:p w14:paraId="0000000A" w14:textId="77777777" w:rsidR="00720965" w:rsidRDefault="00720965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720965" w:rsidRDefault="0008261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Consideration of Minutes</w:t>
      </w:r>
    </w:p>
    <w:p w14:paraId="0000000C" w14:textId="77777777" w:rsidR="00720965" w:rsidRDefault="00720965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A460551" w:rsidR="00720965" w:rsidRDefault="00803392" w:rsidP="00B26111">
      <w:pPr>
        <w:numPr>
          <w:ilvl w:val="0"/>
          <w:numId w:val="1"/>
        </w:numPr>
        <w:tabs>
          <w:tab w:val="left" w:pos="720"/>
        </w:tabs>
        <w:spacing w:line="240" w:lineRule="auto"/>
        <w:ind w:left="72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Approval of Minutes</w:t>
      </w:r>
    </w:p>
    <w:p w14:paraId="6B46F78C" w14:textId="77777777" w:rsidR="00803392" w:rsidRDefault="00803392" w:rsidP="00803392">
      <w:pPr>
        <w:tabs>
          <w:tab w:val="left" w:pos="72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F6D8993" w14:textId="689A15DF" w:rsidR="00803392" w:rsidRPr="00803392" w:rsidRDefault="00803392" w:rsidP="00803392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3392">
        <w:rPr>
          <w:rFonts w:ascii="Times New Roman" w:eastAsia="Times New Roman" w:hAnsi="Times New Roman" w:cs="Times New Roman"/>
          <w:sz w:val="24"/>
          <w:szCs w:val="24"/>
        </w:rPr>
        <w:tab/>
      </w:r>
      <w:r w:rsidRPr="00803392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November 30, 2021</w:t>
      </w:r>
    </w:p>
    <w:p w14:paraId="0000000F" w14:textId="77777777" w:rsidR="00720965" w:rsidRDefault="00720965">
      <w:pPr>
        <w:tabs>
          <w:tab w:val="left" w:pos="720"/>
        </w:tabs>
        <w:spacing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720965" w:rsidRDefault="0008261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Announcements</w:t>
      </w:r>
    </w:p>
    <w:p w14:paraId="00000011" w14:textId="77777777" w:rsidR="00720965" w:rsidRDefault="00720965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720965" w:rsidRDefault="00082617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Provost's Report</w:t>
      </w:r>
    </w:p>
    <w:p w14:paraId="00000013" w14:textId="77777777" w:rsidR="00720965" w:rsidRDefault="00720965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720965" w:rsidRDefault="00082617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Student Government Association Report</w:t>
      </w:r>
    </w:p>
    <w:p w14:paraId="00000015" w14:textId="77777777" w:rsidR="00720965" w:rsidRDefault="0008261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(SGA representative to Faculty Senate)</w:t>
      </w:r>
    </w:p>
    <w:p w14:paraId="00000016" w14:textId="77777777" w:rsidR="00720965" w:rsidRDefault="00720965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7" w14:textId="77777777" w:rsidR="00720965" w:rsidRDefault="00082617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Other Announcements</w:t>
      </w:r>
    </w:p>
    <w:p w14:paraId="5992704A" w14:textId="77777777" w:rsidR="00803392" w:rsidRDefault="00803392" w:rsidP="00803392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9" w14:textId="0A765D51" w:rsidR="00720965" w:rsidRPr="00803392" w:rsidRDefault="00803392" w:rsidP="00082617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082617">
        <w:rPr>
          <w:rFonts w:ascii="Times New Roman" w:eastAsia="Times New Roman" w:hAnsi="Times New Roman" w:cs="Times New Roman"/>
          <w:sz w:val="24"/>
          <w:szCs w:val="24"/>
        </w:rPr>
        <w:tab/>
        <w:t>1</w:t>
      </w:r>
      <w:r w:rsidRPr="00803392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Open Letter to the Mental Health Action on Campus Act by the IBHE Faculty Advisory Council</w:t>
      </w:r>
    </w:p>
    <w:p w14:paraId="0000001B" w14:textId="3EE002C8" w:rsidR="00720965" w:rsidRDefault="00082617">
      <w:pPr>
        <w:tabs>
          <w:tab w:val="left" w:pos="720"/>
        </w:tabs>
        <w:spacing w:line="240" w:lineRule="auto"/>
        <w:ind w:left="144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(Amy Carr, WIU Representative to the IBHE Faculty Advisory Council)</w:t>
      </w:r>
    </w:p>
    <w:p w14:paraId="0000001C" w14:textId="77777777" w:rsidR="00720965" w:rsidRDefault="00720965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77777777" w:rsidR="00720965" w:rsidRDefault="0008261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Reports of Committees and Councils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E" w14:textId="77777777" w:rsidR="00720965" w:rsidRDefault="00720965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0207D3" w14:textId="623868B2" w:rsidR="00082617" w:rsidRDefault="00082617" w:rsidP="00082617">
      <w:pPr>
        <w:pStyle w:val="ListParagraph"/>
        <w:numPr>
          <w:ilvl w:val="0"/>
          <w:numId w:val="6"/>
        </w:numPr>
        <w:tabs>
          <w:tab w:val="left" w:pos="720"/>
          <w:tab w:val="left" w:pos="1440"/>
        </w:tabs>
        <w:spacing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Senate Nominating Committee</w:t>
      </w:r>
    </w:p>
    <w:p w14:paraId="2915528D" w14:textId="55B5B992" w:rsidR="00082617" w:rsidRDefault="00082617" w:rsidP="00082617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(Josh Wroblewski, Chair)</w:t>
      </w:r>
    </w:p>
    <w:p w14:paraId="379D0B27" w14:textId="1EC1AD56" w:rsidR="00082617" w:rsidRDefault="00082617" w:rsidP="00082617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72391BD" w14:textId="0E2ECD98" w:rsidR="00082617" w:rsidRPr="00082617" w:rsidRDefault="00082617" w:rsidP="00082617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082617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Faculty Nominations</w:t>
      </w:r>
    </w:p>
    <w:p w14:paraId="00000020" w14:textId="0C944404" w:rsidR="00720965" w:rsidRDefault="00082617">
      <w:pPr>
        <w:tabs>
          <w:tab w:val="left" w:pos="720"/>
          <w:tab w:val="left" w:pos="144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21" w14:textId="77777777" w:rsidR="00720965" w:rsidRDefault="0008261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Old Business</w:t>
      </w:r>
    </w:p>
    <w:p w14:paraId="00000022" w14:textId="77777777" w:rsidR="00720965" w:rsidRDefault="00720965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0000024" w14:textId="49FD056D" w:rsidR="00720965" w:rsidRPr="00082617" w:rsidRDefault="0008261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00000025" w14:textId="77777777" w:rsidR="00720965" w:rsidRDefault="0072096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6" w14:textId="0AC5FA25" w:rsidR="00720965" w:rsidRPr="00082617" w:rsidRDefault="000826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Anti-Racism Task Force</w:t>
      </w:r>
    </w:p>
    <w:p w14:paraId="681A2538" w14:textId="77777777" w:rsidR="00082617" w:rsidRDefault="00082617" w:rsidP="0008261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7" w14:textId="7391C2FA" w:rsidR="00720965" w:rsidRDefault="000826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Election of COBT Senator to Senate Nominating Committee</w:t>
      </w:r>
    </w:p>
    <w:p w14:paraId="43A86CC1" w14:textId="77777777" w:rsidR="00082617" w:rsidRDefault="00082617" w:rsidP="0008261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8" w14:textId="77777777" w:rsidR="00720965" w:rsidRDefault="000826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For the Good of the Body</w:t>
      </w:r>
    </w:p>
    <w:p w14:paraId="00000029" w14:textId="77777777" w:rsidR="00720965" w:rsidRDefault="0072096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C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NEXT MEETING – February 8, 2021</w:t>
      </w:r>
    </w:p>
    <w:p w14:paraId="0000002D" w14:textId="77777777" w:rsidR="00720965" w:rsidRDefault="00082617">
      <w:pPr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Zoom/Capitol Rooms</w:t>
      </w:r>
    </w:p>
    <w:sectPr w:rsidR="00720965">
      <w:pgSz w:w="12240" w:h="15840"/>
      <w:pgMar w:top="1440" w:right="1440" w:bottom="63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207BF"/>
    <w:multiLevelType w:val="hybridMultilevel"/>
    <w:tmpl w:val="571E85CE"/>
    <w:lvl w:ilvl="0" w:tplc="EFE6CCE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1B659FF"/>
    <w:multiLevelType w:val="multilevel"/>
    <w:tmpl w:val="BC466ED0"/>
    <w:lvl w:ilvl="0">
      <w:start w:val="1"/>
      <w:numFmt w:val="upp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" w15:restartNumberingAfterBreak="0">
    <w:nsid w:val="462D68A5"/>
    <w:multiLevelType w:val="hybridMultilevel"/>
    <w:tmpl w:val="9B64F22E"/>
    <w:lvl w:ilvl="0" w:tplc="3856848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D3D6267"/>
    <w:multiLevelType w:val="multilevel"/>
    <w:tmpl w:val="8E6C2766"/>
    <w:lvl w:ilvl="0">
      <w:start w:val="1"/>
      <w:numFmt w:val="upp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6176D4B"/>
    <w:multiLevelType w:val="multilevel"/>
    <w:tmpl w:val="5100E5D2"/>
    <w:lvl w:ilvl="0">
      <w:start w:val="1"/>
      <w:numFmt w:val="upp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5" w15:restartNumberingAfterBreak="0">
    <w:nsid w:val="5B0C22F4"/>
    <w:multiLevelType w:val="multilevel"/>
    <w:tmpl w:val="4EC43D92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965"/>
    <w:rsid w:val="00082617"/>
    <w:rsid w:val="00720965"/>
    <w:rsid w:val="00803392"/>
    <w:rsid w:val="00B26111"/>
    <w:rsid w:val="00C9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54B4D"/>
  <w15:docId w15:val="{259778A0-549E-43C6-9D05-2E278971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FE3B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182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8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2LHQKrv5zhLJcJju0o8uXZ72bw==">AMUW2mViwRTvuOCeQ8XFGoPLkluhf4I2npyCiMSVtmzsngzVkIGGfmA7TOXHdxMpdQN7PeQMFfGrWfiHsmCTnEkoar3KsERsojQLLBrLkVeEarn9kWkBBwU=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2022-01-24T20:04:00Z</dcterms:created>
  <dcterms:modified xsi:type="dcterms:W3CDTF">2022-01-24T20:04:00Z</dcterms:modified>
</cp:coreProperties>
</file>