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86C49" w:rsidRDefault="00000000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986C49" w:rsidRDefault="00000000">
      <w:pPr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986C49" w:rsidRDefault="00000000">
      <w:pPr>
        <w:jc w:val="center"/>
      </w:pPr>
      <w:bookmarkStart w:id="0" w:name="_heading=h.oeg00fflfevp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986C49" w:rsidRDefault="00986C49">
      <w:pPr>
        <w:jc w:val="center"/>
      </w:pPr>
    </w:p>
    <w:p w14:paraId="00000005" w14:textId="77777777" w:rsidR="00986C49" w:rsidRDefault="00000000">
      <w:pPr>
        <w:jc w:val="center"/>
      </w:pPr>
      <w:r>
        <w:rPr>
          <w:b/>
          <w:i/>
        </w:rPr>
        <w:t>Tuesday,</w:t>
      </w:r>
      <w:r>
        <w:rPr>
          <w:i/>
        </w:rPr>
        <w:t xml:space="preserve"> </w:t>
      </w:r>
      <w:r>
        <w:rPr>
          <w:b/>
          <w:i/>
        </w:rPr>
        <w:t>14 October 2025, 4:00 p.m.</w:t>
      </w:r>
    </w:p>
    <w:p w14:paraId="00000006" w14:textId="77777777" w:rsidR="00986C49" w:rsidRDefault="00000000">
      <w:pPr>
        <w:jc w:val="center"/>
      </w:pPr>
      <w:r>
        <w:rPr>
          <w:b/>
          <w:i/>
        </w:rPr>
        <w:t>Union Capitol Rooms and Via Zoom</w:t>
      </w:r>
    </w:p>
    <w:p w14:paraId="00000007" w14:textId="77777777" w:rsidR="00986C49" w:rsidRDefault="00986C49">
      <w:pPr>
        <w:jc w:val="center"/>
      </w:pPr>
    </w:p>
    <w:p w14:paraId="00000008" w14:textId="77777777" w:rsidR="00986C49" w:rsidRDefault="00000000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9" w14:textId="77777777" w:rsidR="00986C49" w:rsidRDefault="00986C49">
      <w:pPr>
        <w:tabs>
          <w:tab w:val="left" w:pos="720"/>
        </w:tabs>
        <w:ind w:left="900" w:hanging="900"/>
      </w:pPr>
    </w:p>
    <w:p w14:paraId="0000000A" w14:textId="77777777" w:rsidR="00986C49" w:rsidRDefault="00000000">
      <w:pPr>
        <w:tabs>
          <w:tab w:val="left" w:pos="720"/>
        </w:tabs>
        <w:ind w:left="900" w:hanging="900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B" w14:textId="77777777" w:rsidR="00986C49" w:rsidRDefault="00986C49">
      <w:pPr>
        <w:tabs>
          <w:tab w:val="left" w:pos="720"/>
        </w:tabs>
        <w:ind w:left="900" w:hanging="900"/>
      </w:pPr>
    </w:p>
    <w:p w14:paraId="0000000C" w14:textId="77777777" w:rsidR="00986C49" w:rsidRDefault="00000000">
      <w:pPr>
        <w:tabs>
          <w:tab w:val="left" w:pos="720"/>
        </w:tabs>
        <w:ind w:left="900" w:hanging="900"/>
      </w:pPr>
      <w:r>
        <w:tab/>
        <w:t>A.</w:t>
      </w:r>
      <w:r>
        <w:tab/>
        <w:t>September 30, 2025</w:t>
      </w:r>
    </w:p>
    <w:p w14:paraId="0000000D" w14:textId="77777777" w:rsidR="00986C49" w:rsidRDefault="00000000">
      <w:pPr>
        <w:tabs>
          <w:tab w:val="left" w:pos="720"/>
        </w:tabs>
        <w:ind w:left="900" w:hanging="900"/>
      </w:pPr>
      <w:r>
        <w:tab/>
      </w:r>
      <w:r>
        <w:tab/>
      </w:r>
    </w:p>
    <w:p w14:paraId="0000000E" w14:textId="77777777" w:rsidR="00986C49" w:rsidRDefault="00000000">
      <w:pPr>
        <w:tabs>
          <w:tab w:val="left" w:pos="720"/>
        </w:tabs>
        <w:ind w:left="900" w:hanging="900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0F" w14:textId="77777777" w:rsidR="00986C49" w:rsidRDefault="00986C49">
      <w:pPr>
        <w:tabs>
          <w:tab w:val="left" w:pos="720"/>
        </w:tabs>
        <w:ind w:left="900" w:hanging="900"/>
      </w:pPr>
    </w:p>
    <w:p w14:paraId="00000010" w14:textId="77777777" w:rsidR="00986C49" w:rsidRDefault="00000000">
      <w:pPr>
        <w:numPr>
          <w:ilvl w:val="0"/>
          <w:numId w:val="1"/>
        </w:numPr>
        <w:tabs>
          <w:tab w:val="left" w:pos="720"/>
        </w:tabs>
      </w:pPr>
      <w:r>
        <w:t>Provost's Report</w:t>
      </w:r>
    </w:p>
    <w:p w14:paraId="00000011" w14:textId="77777777" w:rsidR="00986C49" w:rsidRDefault="00986C49">
      <w:pPr>
        <w:tabs>
          <w:tab w:val="left" w:pos="720"/>
        </w:tabs>
        <w:ind w:left="1440"/>
      </w:pPr>
    </w:p>
    <w:p w14:paraId="00000012" w14:textId="77777777" w:rsidR="00986C49" w:rsidRDefault="00000000">
      <w:pPr>
        <w:numPr>
          <w:ilvl w:val="0"/>
          <w:numId w:val="1"/>
        </w:numPr>
        <w:tabs>
          <w:tab w:val="left" w:pos="720"/>
        </w:tabs>
      </w:pPr>
      <w:r>
        <w:t>Student Government Association Report</w:t>
      </w:r>
    </w:p>
    <w:p w14:paraId="00000013" w14:textId="426B89E9" w:rsidR="00986C49" w:rsidRDefault="00000000">
      <w:pPr>
        <w:tabs>
          <w:tab w:val="left" w:pos="720"/>
        </w:tabs>
        <w:ind w:left="1440"/>
      </w:pPr>
      <w:r>
        <w:t>(</w:t>
      </w:r>
      <w:r w:rsidR="00F93AA4">
        <w:t xml:space="preserve">Ripley Zanger, </w:t>
      </w:r>
      <w:r>
        <w:t xml:space="preserve">SGA </w:t>
      </w:r>
      <w:r w:rsidR="00F93AA4">
        <w:t xml:space="preserve">Director </w:t>
      </w:r>
      <w:r w:rsidR="00DD71B4">
        <w:t>of</w:t>
      </w:r>
      <w:r w:rsidR="00F93AA4">
        <w:t xml:space="preserve"> Academic Affairs</w:t>
      </w:r>
      <w:r>
        <w:t>)</w:t>
      </w:r>
    </w:p>
    <w:p w14:paraId="00000014" w14:textId="77777777" w:rsidR="00986C49" w:rsidRDefault="00986C49">
      <w:pPr>
        <w:tabs>
          <w:tab w:val="left" w:pos="720"/>
        </w:tabs>
        <w:ind w:left="1440"/>
      </w:pPr>
    </w:p>
    <w:p w14:paraId="00000015" w14:textId="77777777" w:rsidR="00986C49" w:rsidRDefault="00000000">
      <w:pPr>
        <w:numPr>
          <w:ilvl w:val="0"/>
          <w:numId w:val="1"/>
        </w:numPr>
        <w:tabs>
          <w:tab w:val="left" w:pos="720"/>
        </w:tabs>
      </w:pPr>
      <w:r>
        <w:t>Faculty Senate Chair’s Report</w:t>
      </w:r>
    </w:p>
    <w:p w14:paraId="00000016" w14:textId="77777777" w:rsidR="00986C49" w:rsidRDefault="00986C49">
      <w:pPr>
        <w:tabs>
          <w:tab w:val="left" w:pos="720"/>
        </w:tabs>
      </w:pPr>
    </w:p>
    <w:p w14:paraId="00000018" w14:textId="55E4A1F8" w:rsidR="00986C49" w:rsidRDefault="00000000" w:rsidP="003B372B">
      <w:pPr>
        <w:numPr>
          <w:ilvl w:val="0"/>
          <w:numId w:val="2"/>
        </w:numPr>
        <w:tabs>
          <w:tab w:val="left" w:pos="720"/>
        </w:tabs>
      </w:pPr>
      <w:r>
        <w:t>Digital Dashboard</w:t>
      </w:r>
      <w:r w:rsidR="00C638F4">
        <w:t xml:space="preserve"> Update</w:t>
      </w:r>
    </w:p>
    <w:p w14:paraId="64EA5615" w14:textId="77777777" w:rsidR="00F93AA4" w:rsidRDefault="00F93AA4" w:rsidP="00F93AA4">
      <w:pPr>
        <w:tabs>
          <w:tab w:val="left" w:pos="720"/>
        </w:tabs>
        <w:ind w:left="2340"/>
      </w:pPr>
    </w:p>
    <w:p w14:paraId="76EC2250" w14:textId="4EE07360" w:rsidR="003B372B" w:rsidRDefault="003B372B" w:rsidP="003B372B">
      <w:pPr>
        <w:numPr>
          <w:ilvl w:val="0"/>
          <w:numId w:val="2"/>
        </w:numPr>
        <w:tabs>
          <w:tab w:val="left" w:pos="720"/>
        </w:tabs>
        <w:textDirection w:val="btLr"/>
      </w:pPr>
      <w:r>
        <w:t>Qualtrics Usage Policy</w:t>
      </w:r>
    </w:p>
    <w:p w14:paraId="3B0F8A8E" w14:textId="77777777" w:rsidR="00F93AA4" w:rsidRDefault="00F93AA4" w:rsidP="00F93AA4">
      <w:pPr>
        <w:tabs>
          <w:tab w:val="left" w:pos="720"/>
        </w:tabs>
        <w:ind w:left="2340"/>
        <w:textDirection w:val="btLr"/>
      </w:pPr>
    </w:p>
    <w:p w14:paraId="00000019" w14:textId="7FC83C61" w:rsidR="00986C49" w:rsidRDefault="00000000" w:rsidP="003B372B">
      <w:pPr>
        <w:numPr>
          <w:ilvl w:val="0"/>
          <w:numId w:val="2"/>
        </w:numPr>
        <w:tabs>
          <w:tab w:val="left" w:pos="720"/>
        </w:tabs>
        <w:textDirection w:val="btLr"/>
      </w:pPr>
      <w:r>
        <w:t>Ad Hoc Faculty Governance Committee</w:t>
      </w:r>
      <w:r w:rsidR="00C638F4">
        <w:t xml:space="preserve"> Update</w:t>
      </w:r>
    </w:p>
    <w:p w14:paraId="0CF2C17C" w14:textId="77777777" w:rsidR="00C638F4" w:rsidRDefault="00C638F4" w:rsidP="00C638F4">
      <w:pPr>
        <w:pStyle w:val="ListParagraph"/>
        <w:ind w:left="0" w:hanging="2"/>
      </w:pPr>
    </w:p>
    <w:p w14:paraId="7036F1FF" w14:textId="77777777" w:rsidR="00C638F4" w:rsidRDefault="00C638F4">
      <w:pPr>
        <w:numPr>
          <w:ilvl w:val="0"/>
          <w:numId w:val="1"/>
        </w:numPr>
        <w:tabs>
          <w:tab w:val="left" w:pos="720"/>
        </w:tabs>
      </w:pPr>
      <w:r>
        <w:t>Election of Senators to Dean Searches</w:t>
      </w:r>
    </w:p>
    <w:p w14:paraId="21D7041F" w14:textId="5137CA37" w:rsidR="00C638F4" w:rsidRDefault="00C638F4" w:rsidP="00C638F4">
      <w:pPr>
        <w:tabs>
          <w:tab w:val="left" w:pos="720"/>
        </w:tabs>
      </w:pPr>
    </w:p>
    <w:p w14:paraId="41BE75F7" w14:textId="4A136600" w:rsidR="00C638F4" w:rsidRDefault="00C638F4" w:rsidP="003B372B">
      <w:pPr>
        <w:numPr>
          <w:ilvl w:val="0"/>
          <w:numId w:val="6"/>
        </w:numPr>
        <w:tabs>
          <w:tab w:val="left" w:pos="720"/>
        </w:tabs>
        <w:textDirection w:val="btLr"/>
      </w:pPr>
      <w:r>
        <w:t>College of Humanities, Arts, Sciences and Education</w:t>
      </w:r>
    </w:p>
    <w:p w14:paraId="53A7137A" w14:textId="77777777" w:rsidR="00F93AA4" w:rsidRDefault="00F93AA4" w:rsidP="00F93AA4">
      <w:pPr>
        <w:tabs>
          <w:tab w:val="left" w:pos="720"/>
        </w:tabs>
        <w:ind w:left="2340"/>
        <w:textDirection w:val="btLr"/>
      </w:pPr>
    </w:p>
    <w:p w14:paraId="6B802152" w14:textId="3CF4236F" w:rsidR="00C638F4" w:rsidRDefault="00C638F4" w:rsidP="003B372B">
      <w:pPr>
        <w:numPr>
          <w:ilvl w:val="0"/>
          <w:numId w:val="6"/>
        </w:numPr>
        <w:tabs>
          <w:tab w:val="left" w:pos="720"/>
        </w:tabs>
        <w:textDirection w:val="btLr"/>
      </w:pPr>
      <w:r>
        <w:t xml:space="preserve">College of Business, Health, and Community Programs </w:t>
      </w:r>
      <w:r>
        <w:br/>
      </w:r>
    </w:p>
    <w:p w14:paraId="0000001B" w14:textId="53E0C01D" w:rsidR="00986C49" w:rsidRDefault="00000000">
      <w:pPr>
        <w:numPr>
          <w:ilvl w:val="0"/>
          <w:numId w:val="1"/>
        </w:numPr>
        <w:tabs>
          <w:tab w:val="left" w:pos="720"/>
        </w:tabs>
      </w:pPr>
      <w:r>
        <w:t>Other Announcements</w:t>
      </w:r>
    </w:p>
    <w:p w14:paraId="0000001C" w14:textId="77777777" w:rsidR="00986C49" w:rsidRDefault="00986C49">
      <w:pPr>
        <w:tabs>
          <w:tab w:val="left" w:pos="720"/>
        </w:tabs>
      </w:pPr>
    </w:p>
    <w:p w14:paraId="0000001D" w14:textId="2105CC43" w:rsidR="00986C49" w:rsidRDefault="00000000" w:rsidP="00C638F4">
      <w:pPr>
        <w:numPr>
          <w:ilvl w:val="0"/>
          <w:numId w:val="4"/>
        </w:numPr>
        <w:tabs>
          <w:tab w:val="left" w:pos="720"/>
        </w:tabs>
        <w:textDirection w:val="btLr"/>
      </w:pPr>
      <w:r>
        <w:t>Chad Sperry, Director, GIS Center</w:t>
      </w:r>
    </w:p>
    <w:p w14:paraId="4C1E537A" w14:textId="77777777" w:rsidR="00F93AA4" w:rsidRDefault="00F93AA4" w:rsidP="00F93AA4">
      <w:pPr>
        <w:tabs>
          <w:tab w:val="left" w:pos="720"/>
        </w:tabs>
        <w:ind w:left="2340"/>
        <w:textDirection w:val="btLr"/>
      </w:pPr>
    </w:p>
    <w:p w14:paraId="0000001E" w14:textId="77777777" w:rsidR="00986C49" w:rsidRDefault="00000000" w:rsidP="00C638F4">
      <w:pPr>
        <w:numPr>
          <w:ilvl w:val="0"/>
          <w:numId w:val="4"/>
        </w:numPr>
        <w:tabs>
          <w:tab w:val="left" w:pos="720"/>
        </w:tabs>
      </w:pPr>
      <w:r>
        <w:t>Hector Maymi-Sugranes, Dean, University Libraries</w:t>
      </w:r>
    </w:p>
    <w:p w14:paraId="0000001F" w14:textId="77777777" w:rsidR="00986C49" w:rsidRDefault="00000000">
      <w:pPr>
        <w:tabs>
          <w:tab w:val="left" w:pos="720"/>
        </w:tabs>
      </w:pPr>
      <w:r>
        <w:tab/>
      </w:r>
      <w:r>
        <w:tab/>
      </w:r>
    </w:p>
    <w:p w14:paraId="00000020" w14:textId="77777777" w:rsidR="00986C49" w:rsidRDefault="00000000">
      <w:pPr>
        <w:tabs>
          <w:tab w:val="left" w:pos="720"/>
        </w:tabs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00000021" w14:textId="77777777" w:rsidR="00986C49" w:rsidRDefault="00986C49">
      <w:pPr>
        <w:tabs>
          <w:tab w:val="left" w:pos="720"/>
        </w:tabs>
      </w:pPr>
    </w:p>
    <w:p w14:paraId="00000022" w14:textId="77777777" w:rsidR="00986C49" w:rsidRDefault="00000000">
      <w:pPr>
        <w:tabs>
          <w:tab w:val="left" w:pos="720"/>
          <w:tab w:val="left" w:pos="1440"/>
        </w:tabs>
      </w:pPr>
      <w:r>
        <w:tab/>
        <w:t>A.</w:t>
      </w:r>
      <w:r>
        <w:tab/>
        <w:t>Senate Nominating Committee</w:t>
      </w:r>
    </w:p>
    <w:p w14:paraId="00000023" w14:textId="77777777" w:rsidR="00986C49" w:rsidRDefault="00000000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ab/>
      </w:r>
      <w:r>
        <w:tab/>
        <w:t>(Denise Gravitt, Chair)</w:t>
      </w:r>
    </w:p>
    <w:p w14:paraId="00000024" w14:textId="77777777" w:rsidR="00986C49" w:rsidRDefault="00986C4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00000025" w14:textId="77777777" w:rsidR="00986C49" w:rsidRDefault="00000000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ab/>
      </w:r>
      <w:r>
        <w:tab/>
        <w:t>1.</w:t>
      </w:r>
      <w:r>
        <w:tab/>
        <w:t>Faculty Nominations</w:t>
      </w:r>
    </w:p>
    <w:p w14:paraId="00000026" w14:textId="77777777" w:rsidR="00986C49" w:rsidRDefault="00986C4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00000027" w14:textId="77777777" w:rsidR="00986C49" w:rsidRDefault="00000000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  <w:r>
        <w:t>IV.</w:t>
      </w:r>
      <w:r>
        <w:tab/>
      </w:r>
      <w:r>
        <w:rPr>
          <w:u w:val="single"/>
        </w:rPr>
        <w:t>Old Business</w:t>
      </w:r>
    </w:p>
    <w:p w14:paraId="00000028" w14:textId="77777777" w:rsidR="00986C49" w:rsidRDefault="00986C4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</w:p>
    <w:p w14:paraId="00000029" w14:textId="77777777" w:rsidR="00986C49" w:rsidRDefault="00000000">
      <w:r>
        <w:lastRenderedPageBreak/>
        <w:t>V.</w:t>
      </w:r>
      <w:r>
        <w:tab/>
      </w:r>
      <w:r>
        <w:rPr>
          <w:u w:val="single"/>
        </w:rPr>
        <w:t>New Business</w:t>
      </w:r>
    </w:p>
    <w:p w14:paraId="0000002A" w14:textId="77777777" w:rsidR="00986C49" w:rsidRDefault="00986C49"/>
    <w:p w14:paraId="59EAF202" w14:textId="33998AE7" w:rsidR="00C638F4" w:rsidRDefault="00982810" w:rsidP="00982810">
      <w:pPr>
        <w:pStyle w:val="ListParagraph"/>
        <w:numPr>
          <w:ilvl w:val="0"/>
          <w:numId w:val="5"/>
        </w:numPr>
        <w:ind w:leftChars="0" w:left="1440" w:firstLineChars="0" w:hanging="720"/>
      </w:pPr>
      <w:r>
        <w:t xml:space="preserve">Resolution on Faculty Senate Procedures for Dean Search Committees </w:t>
      </w:r>
    </w:p>
    <w:p w14:paraId="26B89043" w14:textId="77777777" w:rsidR="00F93AA4" w:rsidRDefault="00F93AA4" w:rsidP="00F93AA4">
      <w:pPr>
        <w:pStyle w:val="ListParagraph"/>
        <w:ind w:leftChars="0" w:left="1440" w:firstLineChars="0" w:firstLine="0"/>
      </w:pPr>
    </w:p>
    <w:p w14:paraId="0000002B" w14:textId="43F0E05D" w:rsidR="00986C49" w:rsidRDefault="00C638F4">
      <w:pPr>
        <w:ind w:left="1440" w:hanging="720"/>
      </w:pPr>
      <w:r>
        <w:t>B.</w:t>
      </w:r>
      <w:r>
        <w:tab/>
        <w:t>For the Good of the Body</w:t>
      </w:r>
    </w:p>
    <w:p w14:paraId="0000002C" w14:textId="77777777" w:rsidR="00986C49" w:rsidRDefault="00000000">
      <w:pPr>
        <w:shd w:val="clear" w:color="auto" w:fill="FFFFFF"/>
        <w:ind w:left="1440"/>
      </w:pPr>
      <w:r>
        <w:t>    </w:t>
      </w:r>
    </w:p>
    <w:p w14:paraId="0000002D" w14:textId="77777777" w:rsidR="00986C49" w:rsidRDefault="00986C49">
      <w:pPr>
        <w:shd w:val="clear" w:color="auto" w:fill="FFFFFF"/>
        <w:ind w:left="1440"/>
      </w:pPr>
    </w:p>
    <w:p w14:paraId="0000002E" w14:textId="77777777" w:rsidR="00986C49" w:rsidRDefault="00986C49">
      <w:pPr>
        <w:shd w:val="clear" w:color="auto" w:fill="FFFFFF"/>
        <w:ind w:left="1440"/>
      </w:pPr>
    </w:p>
    <w:p w14:paraId="0000002F" w14:textId="77777777" w:rsidR="00986C49" w:rsidRDefault="00986C49"/>
    <w:p w14:paraId="00000030" w14:textId="77777777" w:rsidR="00986C49" w:rsidRDefault="00000000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NEXT MEETING – OCTOBER 28, 2025</w:t>
      </w:r>
    </w:p>
    <w:p w14:paraId="00000031" w14:textId="77777777" w:rsidR="00986C49" w:rsidRDefault="00000000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UNION CAPITOL ROOMS and VIA ZOOM</w:t>
      </w:r>
    </w:p>
    <w:sectPr w:rsidR="00986C49">
      <w:footerReference w:type="default" r:id="rId8"/>
      <w:pgSz w:w="12240" w:h="15840"/>
      <w:pgMar w:top="810" w:right="720" w:bottom="117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85FDC4" w14:textId="77777777" w:rsidR="001C7799" w:rsidRDefault="001C7799">
      <w:r>
        <w:separator/>
      </w:r>
    </w:p>
  </w:endnote>
  <w:endnote w:type="continuationSeparator" w:id="0">
    <w:p w14:paraId="4C65595F" w14:textId="77777777" w:rsidR="001C7799" w:rsidRDefault="001C7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2" w14:textId="77777777" w:rsidR="00986C49" w:rsidRDefault="00986C4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5C8D3F" w14:textId="77777777" w:rsidR="001C7799" w:rsidRDefault="001C7799">
      <w:r>
        <w:separator/>
      </w:r>
    </w:p>
  </w:footnote>
  <w:footnote w:type="continuationSeparator" w:id="0">
    <w:p w14:paraId="53FC8D90" w14:textId="77777777" w:rsidR="001C7799" w:rsidRDefault="001C7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E1F8C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1" w15:restartNumberingAfterBreak="0">
    <w:nsid w:val="14B76FB7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2" w15:restartNumberingAfterBreak="0">
    <w:nsid w:val="3AF627FD"/>
    <w:multiLevelType w:val="multilevel"/>
    <w:tmpl w:val="8A22C70A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3" w15:restartNumberingAfterBreak="0">
    <w:nsid w:val="4E3915D6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4" w15:restartNumberingAfterBreak="0">
    <w:nsid w:val="63B44E14"/>
    <w:multiLevelType w:val="hybridMultilevel"/>
    <w:tmpl w:val="70F0491C"/>
    <w:lvl w:ilvl="0" w:tplc="A7BEA2B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4E441ED"/>
    <w:multiLevelType w:val="multilevel"/>
    <w:tmpl w:val="ADB0CF86"/>
    <w:lvl w:ilvl="0">
      <w:start w:val="1"/>
      <w:numFmt w:val="decimal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num w:numId="1" w16cid:durableId="997270665">
    <w:abstractNumId w:val="2"/>
  </w:num>
  <w:num w:numId="2" w16cid:durableId="1824464482">
    <w:abstractNumId w:val="3"/>
  </w:num>
  <w:num w:numId="3" w16cid:durableId="2079476861">
    <w:abstractNumId w:val="5"/>
  </w:num>
  <w:num w:numId="4" w16cid:durableId="355039029">
    <w:abstractNumId w:val="1"/>
  </w:num>
  <w:num w:numId="5" w16cid:durableId="1656837427">
    <w:abstractNumId w:val="4"/>
  </w:num>
  <w:num w:numId="6" w16cid:durableId="58405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C49"/>
    <w:rsid w:val="001C7799"/>
    <w:rsid w:val="001D20BA"/>
    <w:rsid w:val="003B372B"/>
    <w:rsid w:val="004F002E"/>
    <w:rsid w:val="00606484"/>
    <w:rsid w:val="0082245C"/>
    <w:rsid w:val="00982810"/>
    <w:rsid w:val="00986C49"/>
    <w:rsid w:val="00C638F4"/>
    <w:rsid w:val="00DD71B4"/>
    <w:rsid w:val="00F5268B"/>
    <w:rsid w:val="00F9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0E5EF"/>
  <w15:docId w15:val="{5256E412-82DD-6046-A8C8-224BAD0A2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val="en-US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suppressAutoHyphens/>
      <w:spacing w:line="1" w:lineRule="atLeast"/>
      <w:ind w:leftChars="-1" w:left="720" w:hangingChars="1" w:hanging="1"/>
      <w:textDirection w:val="btLr"/>
      <w:textAlignment w:val="top"/>
      <w:outlineLvl w:val="0"/>
    </w:pPr>
    <w:rPr>
      <w:position w:val="-1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em8D6a1to2SQcnwCQQ0dEPsT1w==">CgMxLjAyDmgub2VnMDBmZmxmZXZwOAByITFLRmJ0XzRjNHhtUVg4OG9Xano3NGloRkpwOHZ1c3gtVA==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Hamm</cp:lastModifiedBy>
  <cp:revision>3</cp:revision>
  <dcterms:created xsi:type="dcterms:W3CDTF">2025-10-09T19:07:00Z</dcterms:created>
  <dcterms:modified xsi:type="dcterms:W3CDTF">2025-10-09T19:09:00Z</dcterms:modified>
</cp:coreProperties>
</file>