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796D82" w:rsidRDefault="00796D82">
      <w:pPr>
        <w:ind w:left="1" w:hanging="3"/>
        <w:jc w:val="center"/>
        <w:rPr>
          <w:sz w:val="28"/>
          <w:szCs w:val="28"/>
        </w:rPr>
      </w:pPr>
    </w:p>
    <w:p w14:paraId="4BC07BBE" w14:textId="77777777" w:rsidR="005B0EFB" w:rsidRDefault="005B0EFB">
      <w:pPr>
        <w:ind w:left="1" w:hanging="3"/>
        <w:jc w:val="center"/>
        <w:rPr>
          <w:b/>
          <w:sz w:val="28"/>
          <w:szCs w:val="28"/>
        </w:rPr>
      </w:pPr>
    </w:p>
    <w:p w14:paraId="733B64C0" w14:textId="77777777" w:rsidR="005B0EFB" w:rsidRDefault="005B0EFB">
      <w:pPr>
        <w:ind w:left="1" w:hanging="3"/>
        <w:jc w:val="center"/>
        <w:rPr>
          <w:b/>
          <w:sz w:val="28"/>
          <w:szCs w:val="28"/>
        </w:rPr>
      </w:pPr>
    </w:p>
    <w:p w14:paraId="00000002" w14:textId="3257F414" w:rsidR="00796D82" w:rsidRDefault="005B0EFB">
      <w:pPr>
        <w:ind w:left="1" w:hanging="3"/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3" w14:textId="77777777" w:rsidR="00796D82" w:rsidRDefault="005B0EFB">
      <w:pPr>
        <w:ind w:left="0" w:hanging="2"/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4" w14:textId="77777777" w:rsidR="00796D82" w:rsidRDefault="005B0EFB">
      <w:pPr>
        <w:ind w:left="0" w:hanging="2"/>
        <w:jc w:val="center"/>
      </w:pPr>
      <w:bookmarkStart w:id="0" w:name="_heading=h.gjdgxs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5" w14:textId="77777777" w:rsidR="00796D82" w:rsidRDefault="00796D82">
      <w:pPr>
        <w:ind w:left="0" w:hanging="2"/>
        <w:jc w:val="center"/>
      </w:pPr>
    </w:p>
    <w:p w14:paraId="00000006" w14:textId="77777777" w:rsidR="00796D82" w:rsidRDefault="005B0EFB">
      <w:pPr>
        <w:ind w:left="0" w:hanging="2"/>
        <w:jc w:val="center"/>
      </w:pPr>
      <w:r>
        <w:rPr>
          <w:b/>
          <w:i/>
        </w:rPr>
        <w:t>Tuesday,</w:t>
      </w:r>
      <w:r>
        <w:rPr>
          <w:i/>
        </w:rPr>
        <w:t xml:space="preserve"> </w:t>
      </w:r>
      <w:r>
        <w:rPr>
          <w:b/>
          <w:i/>
        </w:rPr>
        <w:t>28 November 2023, 4:00 p.m.</w:t>
      </w:r>
    </w:p>
    <w:p w14:paraId="00000007" w14:textId="77777777" w:rsidR="00796D82" w:rsidRDefault="00796D82">
      <w:pPr>
        <w:ind w:left="0" w:hanging="2"/>
        <w:jc w:val="center"/>
      </w:pPr>
    </w:p>
    <w:p w14:paraId="00000008" w14:textId="77777777" w:rsidR="00796D82" w:rsidRDefault="005B0EFB">
      <w:pPr>
        <w:ind w:left="0" w:hanging="2"/>
        <w:jc w:val="center"/>
      </w:pPr>
      <w:r>
        <w:rPr>
          <w:b/>
        </w:rPr>
        <w:t xml:space="preserve">Recurring Zoom Link: </w:t>
      </w:r>
      <w:hyperlink r:id="rId8">
        <w:r>
          <w:rPr>
            <w:b/>
            <w:i/>
            <w:color w:val="0563C1"/>
            <w:u w:val="single"/>
          </w:rPr>
          <w:t>https://wiu.zoom.us/j/95098672480</w:t>
        </w:r>
      </w:hyperlink>
    </w:p>
    <w:p w14:paraId="00000009" w14:textId="77777777" w:rsidR="00796D82" w:rsidRDefault="00796D82">
      <w:pPr>
        <w:ind w:left="0" w:hanging="2"/>
        <w:jc w:val="center"/>
      </w:pPr>
    </w:p>
    <w:p w14:paraId="0000000A" w14:textId="77777777" w:rsidR="00796D82" w:rsidRDefault="005B0EFB">
      <w:pPr>
        <w:ind w:left="1" w:hanging="3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B" w14:textId="77777777" w:rsidR="00796D82" w:rsidRDefault="00796D82">
      <w:pPr>
        <w:tabs>
          <w:tab w:val="left" w:pos="720"/>
        </w:tabs>
        <w:ind w:left="0" w:hanging="2"/>
      </w:pPr>
    </w:p>
    <w:p w14:paraId="0000000C" w14:textId="77777777" w:rsidR="00796D82" w:rsidRDefault="005B0EFB">
      <w:pPr>
        <w:tabs>
          <w:tab w:val="left" w:pos="720"/>
        </w:tabs>
        <w:ind w:left="0" w:hanging="2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D" w14:textId="77777777" w:rsidR="00796D82" w:rsidRDefault="00796D82">
      <w:pPr>
        <w:tabs>
          <w:tab w:val="left" w:pos="720"/>
          <w:tab w:val="left" w:pos="1530"/>
        </w:tabs>
        <w:ind w:left="0" w:hanging="2"/>
      </w:pPr>
    </w:p>
    <w:p w14:paraId="0000000E" w14:textId="0A7D3B69" w:rsidR="00796D82" w:rsidRDefault="005B0EFB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  <w:t>October 24, 2023</w:t>
      </w:r>
    </w:p>
    <w:p w14:paraId="0000000F" w14:textId="77777777" w:rsidR="00796D82" w:rsidRDefault="005B0EFB">
      <w:pPr>
        <w:tabs>
          <w:tab w:val="left" w:pos="720"/>
        </w:tabs>
        <w:ind w:left="0" w:hanging="2"/>
      </w:pPr>
      <w:r>
        <w:tab/>
      </w:r>
      <w:r>
        <w:tab/>
      </w:r>
    </w:p>
    <w:p w14:paraId="00000010" w14:textId="77777777" w:rsidR="00796D82" w:rsidRDefault="005B0EFB">
      <w:pPr>
        <w:tabs>
          <w:tab w:val="left" w:pos="720"/>
        </w:tabs>
        <w:ind w:left="0" w:hanging="2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11" w14:textId="77777777" w:rsidR="00796D82" w:rsidRDefault="00796D82">
      <w:pPr>
        <w:tabs>
          <w:tab w:val="left" w:pos="720"/>
        </w:tabs>
        <w:ind w:left="0" w:hanging="2"/>
      </w:pPr>
    </w:p>
    <w:p w14:paraId="00000012" w14:textId="3663E4BD" w:rsidR="00796D82" w:rsidRDefault="005B0EFB" w:rsidP="005B0EFB">
      <w:pPr>
        <w:tabs>
          <w:tab w:val="left" w:pos="720"/>
        </w:tabs>
        <w:ind w:leftChars="0" w:left="724" w:firstLineChars="0" w:firstLine="0"/>
      </w:pPr>
      <w:r>
        <w:t>A.</w:t>
      </w:r>
      <w:r>
        <w:tab/>
        <w:t>Provost's Report</w:t>
      </w:r>
    </w:p>
    <w:p w14:paraId="00000013" w14:textId="77777777" w:rsidR="00796D82" w:rsidRDefault="00796D82">
      <w:pPr>
        <w:tabs>
          <w:tab w:val="left" w:pos="720"/>
        </w:tabs>
        <w:ind w:left="0" w:hanging="2"/>
      </w:pPr>
    </w:p>
    <w:p w14:paraId="00000014" w14:textId="572CBEE4" w:rsidR="00796D82" w:rsidRDefault="005B0EFB" w:rsidP="005B0EFB">
      <w:pPr>
        <w:tabs>
          <w:tab w:val="left" w:pos="720"/>
        </w:tabs>
        <w:ind w:leftChars="0" w:left="0" w:firstLineChars="0" w:firstLine="0"/>
      </w:pPr>
      <w:r>
        <w:tab/>
        <w:t>B.</w:t>
      </w:r>
      <w:r>
        <w:tab/>
        <w:t>Student Government Association Report</w:t>
      </w:r>
      <w:r>
        <w:tab/>
      </w:r>
    </w:p>
    <w:p w14:paraId="00000015" w14:textId="6AA41E99" w:rsidR="00796D82" w:rsidRDefault="005B0EFB">
      <w:pPr>
        <w:tabs>
          <w:tab w:val="left" w:pos="720"/>
        </w:tabs>
        <w:ind w:left="0" w:hanging="2"/>
      </w:pPr>
      <w:r>
        <w:tab/>
      </w:r>
      <w:r>
        <w:tab/>
      </w:r>
      <w:r>
        <w:tab/>
        <w:t>(Jeffrey Keith, SGA Director of Academic Affairs)</w:t>
      </w:r>
    </w:p>
    <w:p w14:paraId="00000016" w14:textId="77777777" w:rsidR="00796D82" w:rsidRDefault="00796D82">
      <w:pPr>
        <w:tabs>
          <w:tab w:val="left" w:pos="720"/>
        </w:tabs>
        <w:ind w:left="0" w:hanging="2"/>
      </w:pPr>
    </w:p>
    <w:p w14:paraId="00000017" w14:textId="468B9975" w:rsidR="00796D82" w:rsidRDefault="005B0EFB" w:rsidP="005B0EFB">
      <w:pPr>
        <w:tabs>
          <w:tab w:val="left" w:pos="720"/>
        </w:tabs>
        <w:ind w:leftChars="0" w:left="0" w:firstLineChars="0" w:firstLine="0"/>
      </w:pPr>
      <w:r>
        <w:tab/>
        <w:t>C.</w:t>
      </w:r>
      <w:r>
        <w:tab/>
        <w:t>Other Announcements</w:t>
      </w:r>
    </w:p>
    <w:p w14:paraId="00000018" w14:textId="77777777" w:rsidR="00796D82" w:rsidRDefault="00796D82">
      <w:pPr>
        <w:tabs>
          <w:tab w:val="left" w:pos="720"/>
        </w:tabs>
        <w:ind w:left="0" w:hanging="2"/>
      </w:pPr>
    </w:p>
    <w:p w14:paraId="00000019" w14:textId="5FCEF2AC" w:rsidR="00796D82" w:rsidRDefault="005B0EFB" w:rsidP="005B0EFB">
      <w:pPr>
        <w:tabs>
          <w:tab w:val="left" w:pos="720"/>
        </w:tabs>
        <w:ind w:leftChars="0" w:left="0" w:firstLineChars="0" w:firstLine="0"/>
      </w:pPr>
      <w:r>
        <w:tab/>
      </w:r>
      <w:r>
        <w:tab/>
        <w:t>1.</w:t>
      </w:r>
      <w:r>
        <w:tab/>
        <w:t>Status of ERP for WIU</w:t>
      </w:r>
    </w:p>
    <w:p w14:paraId="0000001A" w14:textId="4175D319" w:rsidR="00796D82" w:rsidRDefault="005B0EFB" w:rsidP="005B0EFB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  <w:t xml:space="preserve">(Stacie Hunt, Director, AIMS; Greg Kain, CIO, University Technology; Martin </w:t>
      </w:r>
      <w:r>
        <w:tab/>
      </w:r>
      <w:r>
        <w:tab/>
      </w:r>
      <w:r>
        <w:tab/>
      </w:r>
      <w:proofErr w:type="spellStart"/>
      <w:r>
        <w:t>Maskarinec</w:t>
      </w:r>
      <w:proofErr w:type="spellEnd"/>
      <w:r>
        <w:t>, Professor, Computer Sciences and faculty rep to ERP Committee)</w:t>
      </w:r>
    </w:p>
    <w:p w14:paraId="0000001B" w14:textId="77777777" w:rsidR="00796D82" w:rsidRDefault="00796D82">
      <w:pPr>
        <w:tabs>
          <w:tab w:val="left" w:pos="720"/>
        </w:tabs>
        <w:ind w:left="0" w:hanging="2"/>
      </w:pPr>
    </w:p>
    <w:p w14:paraId="0000001C" w14:textId="7D17E428" w:rsidR="00796D82" w:rsidRDefault="005B0EFB" w:rsidP="005B0EFB">
      <w:pPr>
        <w:tabs>
          <w:tab w:val="left" w:pos="720"/>
          <w:tab w:val="left" w:pos="1440"/>
        </w:tabs>
        <w:ind w:leftChars="0" w:left="2160" w:firstLineChars="0" w:hanging="2160"/>
      </w:pPr>
      <w:r>
        <w:tab/>
      </w:r>
      <w:r>
        <w:tab/>
        <w:t>2.</w:t>
      </w:r>
      <w:r>
        <w:tab/>
        <w:t xml:space="preserve">Amy </w:t>
      </w:r>
      <w:proofErr w:type="spellStart"/>
      <w:r>
        <w:t>Carr</w:t>
      </w:r>
      <w:proofErr w:type="spellEnd"/>
      <w:r>
        <w:t xml:space="preserve">, WIU Representative to the Illinois Board of Higher Education Faculty Advisory Council </w:t>
      </w:r>
    </w:p>
    <w:p w14:paraId="0000001D" w14:textId="77777777" w:rsidR="00796D82" w:rsidRDefault="00796D82">
      <w:pPr>
        <w:tabs>
          <w:tab w:val="left" w:pos="720"/>
        </w:tabs>
        <w:ind w:left="0" w:hanging="2"/>
      </w:pPr>
    </w:p>
    <w:p w14:paraId="0000001E" w14:textId="77777777" w:rsidR="00796D82" w:rsidRDefault="005B0EFB">
      <w:pPr>
        <w:tabs>
          <w:tab w:val="left" w:pos="720"/>
        </w:tabs>
        <w:ind w:left="0" w:hanging="2"/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0000001F" w14:textId="77777777" w:rsidR="00796D82" w:rsidRDefault="00796D82">
      <w:pPr>
        <w:tabs>
          <w:tab w:val="left" w:pos="720"/>
        </w:tabs>
        <w:ind w:left="0" w:hanging="2"/>
      </w:pPr>
    </w:p>
    <w:p w14:paraId="00000020" w14:textId="72EDB836" w:rsidR="00796D82" w:rsidRDefault="005B0EFB" w:rsidP="005B0EFB">
      <w:pPr>
        <w:tabs>
          <w:tab w:val="left" w:pos="720"/>
          <w:tab w:val="left" w:pos="1350"/>
        </w:tabs>
        <w:ind w:leftChars="0" w:left="0" w:firstLineChars="0" w:firstLine="0"/>
      </w:pPr>
      <w:r>
        <w:tab/>
        <w:t>A.</w:t>
      </w:r>
      <w:r>
        <w:tab/>
        <w:t>Council on Admission, Graduation, and Academic Standards (CAGAS)</w:t>
      </w:r>
    </w:p>
    <w:p w14:paraId="00000021" w14:textId="24C0E076" w:rsidR="00796D82" w:rsidRDefault="005B0EFB">
      <w:pPr>
        <w:tabs>
          <w:tab w:val="left" w:pos="720"/>
          <w:tab w:val="left" w:pos="1350"/>
        </w:tabs>
        <w:ind w:left="0" w:hanging="2"/>
      </w:pPr>
      <w:r>
        <w:tab/>
      </w:r>
      <w:r>
        <w:tab/>
      </w:r>
      <w:r>
        <w:tab/>
        <w:t xml:space="preserve">(Rich </w:t>
      </w:r>
      <w:proofErr w:type="spellStart"/>
      <w:r>
        <w:t>Filipink</w:t>
      </w:r>
      <w:proofErr w:type="spellEnd"/>
      <w:r>
        <w:t>, Chair)</w:t>
      </w:r>
    </w:p>
    <w:p w14:paraId="00000022" w14:textId="77777777" w:rsidR="00796D82" w:rsidRDefault="00796D82">
      <w:pPr>
        <w:tabs>
          <w:tab w:val="left" w:pos="720"/>
          <w:tab w:val="left" w:pos="1350"/>
        </w:tabs>
        <w:ind w:left="0" w:hanging="2"/>
      </w:pPr>
    </w:p>
    <w:p w14:paraId="00000023" w14:textId="166FD7A0" w:rsidR="00796D82" w:rsidRDefault="005B0EFB">
      <w:pPr>
        <w:tabs>
          <w:tab w:val="left" w:pos="720"/>
          <w:tab w:val="left" w:pos="1350"/>
        </w:tabs>
        <w:ind w:left="0" w:hanging="2"/>
      </w:pPr>
      <w:r>
        <w:tab/>
      </w:r>
      <w:r>
        <w:tab/>
      </w:r>
      <w:r>
        <w:tab/>
        <w:t>1.</w:t>
      </w:r>
      <w:r>
        <w:tab/>
        <w:t>CAGAS Report on Admissions and Retention</w:t>
      </w:r>
    </w:p>
    <w:p w14:paraId="00000024" w14:textId="77777777" w:rsidR="00796D82" w:rsidRDefault="00796D82">
      <w:pPr>
        <w:tabs>
          <w:tab w:val="left" w:pos="720"/>
          <w:tab w:val="left" w:pos="1350"/>
        </w:tabs>
        <w:ind w:left="0" w:hanging="2"/>
      </w:pPr>
    </w:p>
    <w:p w14:paraId="00000025" w14:textId="7A324D55" w:rsidR="00796D82" w:rsidRDefault="005B0EFB" w:rsidP="005B0EFB">
      <w:pPr>
        <w:tabs>
          <w:tab w:val="left" w:pos="720"/>
          <w:tab w:val="left" w:pos="1350"/>
        </w:tabs>
        <w:ind w:leftChars="0" w:left="0" w:firstLineChars="0" w:firstLine="0"/>
      </w:pPr>
      <w:r>
        <w:tab/>
        <w:t>B.</w:t>
      </w:r>
      <w:r>
        <w:tab/>
        <w:t>Council on Curricular Programs and Instruction (CCPI)</w:t>
      </w:r>
    </w:p>
    <w:p w14:paraId="00000026" w14:textId="76CDB9E6" w:rsidR="00796D82" w:rsidRDefault="005B0EFB">
      <w:pPr>
        <w:tabs>
          <w:tab w:val="left" w:pos="720"/>
          <w:tab w:val="left" w:pos="1350"/>
        </w:tabs>
        <w:ind w:left="0" w:hanging="2"/>
      </w:pPr>
      <w:r>
        <w:tab/>
      </w:r>
      <w:r>
        <w:tab/>
      </w:r>
      <w:r>
        <w:tab/>
        <w:t>(Amy Burke, Chair)</w:t>
      </w:r>
    </w:p>
    <w:p w14:paraId="00000027" w14:textId="77777777" w:rsidR="00796D82" w:rsidRDefault="00796D82">
      <w:pPr>
        <w:tabs>
          <w:tab w:val="left" w:pos="720"/>
          <w:tab w:val="left" w:pos="1350"/>
        </w:tabs>
        <w:ind w:left="0" w:hanging="2"/>
      </w:pPr>
    </w:p>
    <w:p w14:paraId="00000028" w14:textId="49778F6E" w:rsidR="00796D82" w:rsidRDefault="005B0EFB" w:rsidP="005B0EFB">
      <w:pPr>
        <w:tabs>
          <w:tab w:val="left" w:pos="720"/>
          <w:tab w:val="left" w:pos="1350"/>
        </w:tabs>
        <w:ind w:left="1438" w:hangingChars="600" w:hanging="1440"/>
      </w:pPr>
      <w:r>
        <w:tab/>
      </w:r>
      <w:r>
        <w:tab/>
      </w:r>
      <w:r>
        <w:tab/>
        <w:t>1.</w:t>
      </w:r>
      <w:r>
        <w:tab/>
        <w:t xml:space="preserve">Curricular Requests from the Department of Foreign Languages and </w:t>
      </w:r>
      <w:r>
        <w:tab/>
      </w:r>
      <w:r>
        <w:tab/>
      </w:r>
      <w:r>
        <w:tab/>
        <w:t>Literatures</w:t>
      </w:r>
    </w:p>
    <w:p w14:paraId="00000029" w14:textId="77777777" w:rsidR="00796D82" w:rsidRDefault="00796D82">
      <w:pPr>
        <w:tabs>
          <w:tab w:val="left" w:pos="720"/>
          <w:tab w:val="left" w:pos="1350"/>
        </w:tabs>
        <w:ind w:left="0" w:hanging="2"/>
      </w:pPr>
    </w:p>
    <w:p w14:paraId="0000002A" w14:textId="3A4FB665" w:rsidR="00796D82" w:rsidRDefault="005B0EFB">
      <w:pPr>
        <w:tabs>
          <w:tab w:val="left" w:pos="720"/>
          <w:tab w:val="left" w:pos="1350"/>
        </w:tabs>
        <w:ind w:left="0" w:hanging="2"/>
      </w:pPr>
      <w:r>
        <w:tab/>
      </w:r>
      <w:r>
        <w:tab/>
      </w:r>
      <w:r>
        <w:tab/>
      </w:r>
      <w:r>
        <w:tab/>
      </w:r>
      <w:r>
        <w:tab/>
        <w:t>a.</w:t>
      </w:r>
      <w:r>
        <w:tab/>
        <w:t>Requests for New Courses</w:t>
      </w:r>
    </w:p>
    <w:p w14:paraId="0000002B" w14:textId="77777777" w:rsidR="00796D82" w:rsidRDefault="00796D82">
      <w:pPr>
        <w:tabs>
          <w:tab w:val="left" w:pos="720"/>
          <w:tab w:val="left" w:pos="1350"/>
        </w:tabs>
        <w:ind w:left="0" w:hanging="2"/>
      </w:pPr>
    </w:p>
    <w:p w14:paraId="0000002C" w14:textId="0C995C4F" w:rsidR="00796D82" w:rsidRDefault="005B0EFB">
      <w:pPr>
        <w:tabs>
          <w:tab w:val="left" w:pos="720"/>
          <w:tab w:val="left" w:pos="1350"/>
        </w:tabs>
        <w:ind w:left="0" w:hanging="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 xml:space="preserve">FL 150, Introduction to Latinx Studies, 3 </w:t>
      </w:r>
      <w:proofErr w:type="spellStart"/>
      <w:r>
        <w:t>s.h.</w:t>
      </w:r>
      <w:proofErr w:type="spellEnd"/>
    </w:p>
    <w:p w14:paraId="0000002D" w14:textId="4E4A5F86" w:rsidR="00796D82" w:rsidRDefault="005B0EFB">
      <w:pPr>
        <w:tabs>
          <w:tab w:val="left" w:pos="720"/>
          <w:tab w:val="left" w:pos="1350"/>
        </w:tabs>
        <w:ind w:left="0" w:hanging="2"/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>ii.</w:t>
      </w:r>
      <w:r>
        <w:tab/>
        <w:t xml:space="preserve">FL 250, Latinx Creative Expressions, 3 </w:t>
      </w:r>
      <w:proofErr w:type="spellStart"/>
      <w:r>
        <w:t>s.h.</w:t>
      </w:r>
      <w:proofErr w:type="spellEnd"/>
    </w:p>
    <w:p w14:paraId="0000002F" w14:textId="19A747AF" w:rsidR="00796D82" w:rsidRDefault="005B0EFB">
      <w:pPr>
        <w:tabs>
          <w:tab w:val="left" w:pos="720"/>
          <w:tab w:val="left" w:pos="1350"/>
        </w:tabs>
        <w:ind w:left="0" w:hanging="2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000030" w14:textId="1B0CF6AC" w:rsidR="00796D82" w:rsidRDefault="005B0EFB">
      <w:pPr>
        <w:tabs>
          <w:tab w:val="left" w:pos="720"/>
          <w:tab w:val="left" w:pos="1350"/>
        </w:tabs>
        <w:ind w:left="0" w:hanging="2"/>
      </w:pPr>
      <w:r>
        <w:tab/>
      </w:r>
      <w:r>
        <w:tab/>
      </w:r>
      <w:r>
        <w:tab/>
      </w:r>
      <w:r>
        <w:tab/>
      </w:r>
      <w:r>
        <w:tab/>
        <w:t xml:space="preserve">b. </w:t>
      </w:r>
      <w:r>
        <w:tab/>
        <w:t>Request for New Minor</w:t>
      </w:r>
    </w:p>
    <w:p w14:paraId="00000031" w14:textId="77777777" w:rsidR="00796D82" w:rsidRDefault="00796D82">
      <w:pPr>
        <w:tabs>
          <w:tab w:val="left" w:pos="720"/>
          <w:tab w:val="left" w:pos="1350"/>
        </w:tabs>
        <w:ind w:left="0" w:hanging="2"/>
      </w:pPr>
    </w:p>
    <w:p w14:paraId="00000032" w14:textId="5B5FDAA8" w:rsidR="00796D82" w:rsidRDefault="005B0EFB">
      <w:pPr>
        <w:tabs>
          <w:tab w:val="left" w:pos="720"/>
          <w:tab w:val="left" w:pos="1350"/>
        </w:tabs>
        <w:ind w:left="0" w:hanging="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Latinx Studies</w:t>
      </w:r>
    </w:p>
    <w:p w14:paraId="00000033" w14:textId="77777777" w:rsidR="00796D82" w:rsidRDefault="00796D82">
      <w:pPr>
        <w:tabs>
          <w:tab w:val="left" w:pos="720"/>
          <w:tab w:val="left" w:pos="1350"/>
        </w:tabs>
        <w:ind w:left="0" w:hanging="2"/>
      </w:pPr>
    </w:p>
    <w:p w14:paraId="00000034" w14:textId="0162E4B4" w:rsidR="00796D82" w:rsidRDefault="005B0EFB" w:rsidP="005B0EFB">
      <w:pPr>
        <w:tabs>
          <w:tab w:val="left" w:pos="720"/>
          <w:tab w:val="left" w:pos="1350"/>
        </w:tabs>
        <w:ind w:leftChars="0" w:left="0" w:firstLineChars="0" w:firstLine="0"/>
      </w:pPr>
      <w:r>
        <w:tab/>
        <w:t>C.</w:t>
      </w:r>
      <w:r>
        <w:tab/>
        <w:t>Committee on Provost and Presidential Performance</w:t>
      </w:r>
    </w:p>
    <w:p w14:paraId="00000035" w14:textId="5CF0B177" w:rsidR="00796D82" w:rsidRDefault="005B0EFB">
      <w:pPr>
        <w:tabs>
          <w:tab w:val="left" w:pos="720"/>
          <w:tab w:val="left" w:pos="1350"/>
        </w:tabs>
        <w:ind w:left="0" w:hanging="2"/>
      </w:pPr>
      <w:r>
        <w:tab/>
      </w:r>
      <w:r>
        <w:tab/>
      </w:r>
      <w:r>
        <w:tab/>
        <w:t>(Dave Hunter, Chair)</w:t>
      </w:r>
    </w:p>
    <w:p w14:paraId="00000036" w14:textId="77777777" w:rsidR="00796D82" w:rsidRDefault="00796D82">
      <w:pPr>
        <w:tabs>
          <w:tab w:val="left" w:pos="720"/>
          <w:tab w:val="left" w:pos="1350"/>
        </w:tabs>
        <w:ind w:left="0" w:hanging="2"/>
      </w:pPr>
    </w:p>
    <w:p w14:paraId="00000037" w14:textId="6BE00482" w:rsidR="00796D82" w:rsidRDefault="005B0EFB" w:rsidP="005B0EFB">
      <w:pPr>
        <w:tabs>
          <w:tab w:val="left" w:pos="720"/>
          <w:tab w:val="left" w:pos="1350"/>
          <w:tab w:val="left" w:pos="2160"/>
        </w:tabs>
        <w:ind w:leftChars="0" w:left="0" w:firstLineChars="0" w:firstLine="0"/>
      </w:pPr>
      <w:r>
        <w:tab/>
      </w:r>
      <w:r w:rsidR="008722C1">
        <w:tab/>
        <w:t>1</w:t>
      </w:r>
      <w:bookmarkStart w:id="1" w:name="_GoBack"/>
      <w:bookmarkEnd w:id="1"/>
      <w:r>
        <w:t>.</w:t>
      </w:r>
      <w:r>
        <w:tab/>
        <w:t>Proposed Changes to President’s Evaluation Survey</w:t>
      </w:r>
    </w:p>
    <w:p w14:paraId="00000038" w14:textId="77777777" w:rsidR="00796D82" w:rsidRDefault="005B0EF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  <w:r>
        <w:tab/>
      </w:r>
      <w:r>
        <w:tab/>
      </w:r>
    </w:p>
    <w:p w14:paraId="00000039" w14:textId="77777777" w:rsidR="00796D82" w:rsidRDefault="005B0EF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  <w:rPr>
          <w:u w:val="single"/>
        </w:rPr>
      </w:pPr>
      <w:r>
        <w:t>IV.</w:t>
      </w:r>
      <w:r>
        <w:tab/>
      </w:r>
      <w:r w:rsidRPr="005B0EFB">
        <w:t>Old Business</w:t>
      </w:r>
    </w:p>
    <w:p w14:paraId="0000003A" w14:textId="77777777" w:rsidR="00796D82" w:rsidRDefault="00796D82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</w:p>
    <w:p w14:paraId="0000003B" w14:textId="77777777" w:rsidR="00796D82" w:rsidRDefault="005B0EFB">
      <w:pPr>
        <w:ind w:left="0" w:hanging="2"/>
      </w:pPr>
      <w:r>
        <w:t>V.</w:t>
      </w:r>
      <w:r>
        <w:tab/>
      </w:r>
      <w:r w:rsidRPr="005B0EFB">
        <w:t>New Business</w:t>
      </w:r>
    </w:p>
    <w:p w14:paraId="0000003C" w14:textId="77777777" w:rsidR="00796D82" w:rsidRDefault="00796D82">
      <w:pPr>
        <w:ind w:left="0" w:hanging="2"/>
      </w:pPr>
    </w:p>
    <w:p w14:paraId="0000003D" w14:textId="77777777" w:rsidR="00796D82" w:rsidRDefault="005B0EFB" w:rsidP="005B0EFB">
      <w:pPr>
        <w:ind w:leftChars="0" w:left="0" w:firstLineChars="0" w:firstLine="720"/>
        <w:rPr>
          <w:color w:val="222222"/>
        </w:rPr>
      </w:pPr>
      <w:r>
        <w:t>A.</w:t>
      </w:r>
      <w:r>
        <w:tab/>
        <w:t>For t</w:t>
      </w:r>
      <w:r>
        <w:rPr>
          <w:color w:val="222222"/>
        </w:rPr>
        <w:t>he Good of the Body</w:t>
      </w:r>
    </w:p>
    <w:p w14:paraId="0000003E" w14:textId="77777777" w:rsidR="00796D82" w:rsidRDefault="00796D82">
      <w:pPr>
        <w:ind w:left="0" w:hanging="2"/>
        <w:rPr>
          <w:color w:val="222222"/>
        </w:rPr>
      </w:pPr>
    </w:p>
    <w:p w14:paraId="0000003F" w14:textId="77777777" w:rsidR="00796D82" w:rsidRDefault="00796D82">
      <w:pPr>
        <w:ind w:left="0" w:hanging="2"/>
        <w:rPr>
          <w:color w:val="222222"/>
        </w:rPr>
      </w:pPr>
    </w:p>
    <w:p w14:paraId="00000040" w14:textId="77777777" w:rsidR="00796D82" w:rsidRDefault="00796D82">
      <w:pPr>
        <w:ind w:left="0" w:hanging="2"/>
        <w:rPr>
          <w:color w:val="222222"/>
        </w:rPr>
      </w:pPr>
    </w:p>
    <w:p w14:paraId="00000041" w14:textId="77777777" w:rsidR="00796D82" w:rsidRDefault="00796D82">
      <w:pPr>
        <w:ind w:left="0" w:hanging="2"/>
        <w:rPr>
          <w:color w:val="222222"/>
        </w:rPr>
      </w:pPr>
    </w:p>
    <w:p w14:paraId="00000042" w14:textId="77777777" w:rsidR="00796D82" w:rsidRDefault="00796D82">
      <w:pPr>
        <w:ind w:left="0" w:hanging="2"/>
        <w:rPr>
          <w:color w:val="222222"/>
        </w:rPr>
      </w:pPr>
    </w:p>
    <w:p w14:paraId="00000043" w14:textId="77777777" w:rsidR="00796D82" w:rsidRDefault="005B0EFB" w:rsidP="005B0EFB">
      <w:pPr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NEXT MEETING – JANUARY 23, 2024</w:t>
      </w:r>
    </w:p>
    <w:p w14:paraId="00000044" w14:textId="49EC89B5" w:rsidR="00796D82" w:rsidRDefault="005B0EFB" w:rsidP="005B0EFB">
      <w:pPr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CAPITOL ROOMS AND VIA ZOOM</w:t>
      </w:r>
    </w:p>
    <w:sectPr w:rsidR="00796D82">
      <w:footerReference w:type="default" r:id="rId9"/>
      <w:pgSz w:w="12240" w:h="15840"/>
      <w:pgMar w:top="810" w:right="1080" w:bottom="117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C9BE37" w14:textId="77777777" w:rsidR="00944099" w:rsidRDefault="005B0EFB">
      <w:pPr>
        <w:spacing w:line="240" w:lineRule="auto"/>
        <w:ind w:left="0" w:hanging="2"/>
      </w:pPr>
      <w:r>
        <w:separator/>
      </w:r>
    </w:p>
  </w:endnote>
  <w:endnote w:type="continuationSeparator" w:id="0">
    <w:p w14:paraId="37F263D0" w14:textId="77777777" w:rsidR="00944099" w:rsidRDefault="005B0EF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45" w14:textId="77777777" w:rsidR="00796D82" w:rsidRDefault="00796D8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113B8B" w14:textId="77777777" w:rsidR="00944099" w:rsidRDefault="005B0EFB">
      <w:pPr>
        <w:spacing w:line="240" w:lineRule="auto"/>
        <w:ind w:left="0" w:hanging="2"/>
      </w:pPr>
      <w:r>
        <w:separator/>
      </w:r>
    </w:p>
  </w:footnote>
  <w:footnote w:type="continuationSeparator" w:id="0">
    <w:p w14:paraId="7C9C5F9B" w14:textId="77777777" w:rsidR="00944099" w:rsidRDefault="005B0EFB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E0ACE"/>
    <w:multiLevelType w:val="multilevel"/>
    <w:tmpl w:val="7542C464"/>
    <w:lvl w:ilvl="0">
      <w:start w:val="1"/>
      <w:numFmt w:val="decimal"/>
      <w:lvlText w:val="%1."/>
      <w:lvlJc w:val="left"/>
      <w:pPr>
        <w:ind w:left="171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43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15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87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59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31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03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75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470" w:hanging="180"/>
      </w:pPr>
      <w:rPr>
        <w:vertAlign w:val="baseline"/>
      </w:rPr>
    </w:lvl>
  </w:abstractNum>
  <w:abstractNum w:abstractNumId="1" w15:restartNumberingAfterBreak="0">
    <w:nsid w:val="143E4445"/>
    <w:multiLevelType w:val="multilevel"/>
    <w:tmpl w:val="7BB8D55A"/>
    <w:lvl w:ilvl="0">
      <w:start w:val="1"/>
      <w:numFmt w:val="upperLetter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2" w15:restartNumberingAfterBreak="0">
    <w:nsid w:val="53D43EF6"/>
    <w:multiLevelType w:val="multilevel"/>
    <w:tmpl w:val="5DBC8E70"/>
    <w:lvl w:ilvl="0">
      <w:start w:val="1"/>
      <w:numFmt w:val="upperLetter"/>
      <w:lvlText w:val="%1."/>
      <w:lvlJc w:val="left"/>
      <w:pPr>
        <w:ind w:left="1444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4" w:hanging="180"/>
      </w:pPr>
      <w:rPr>
        <w:vertAlign w:val="baseline"/>
      </w:rPr>
    </w:lvl>
  </w:abstractNum>
  <w:abstractNum w:abstractNumId="3" w15:restartNumberingAfterBreak="0">
    <w:nsid w:val="75296BF2"/>
    <w:multiLevelType w:val="multilevel"/>
    <w:tmpl w:val="ED92C3DA"/>
    <w:lvl w:ilvl="0">
      <w:start w:val="1"/>
      <w:numFmt w:val="decimal"/>
      <w:lvlText w:val="%1."/>
      <w:lvlJc w:val="left"/>
      <w:pPr>
        <w:ind w:left="216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D82"/>
    <w:rsid w:val="00010F02"/>
    <w:rsid w:val="005B0EFB"/>
    <w:rsid w:val="00796D82"/>
    <w:rsid w:val="008722C1"/>
    <w:rsid w:val="00944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00384"/>
  <w15:docId w15:val="{2DB806F9-DF05-4923-AC0A-D0B9554A0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u.zoom.us/j/9509867248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wwsM9YrYCCjlzZLTyXrK6LEXSQ==">CgMxLjAyCGguZ2pkZ3hzOAByITFHd2dQZ2gyeWwydVo3NTlOUThudXlaOXpFc2N2SlM4ag==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2023-11-27T14:12:00Z</cp:lastPrinted>
  <dcterms:created xsi:type="dcterms:W3CDTF">2023-11-27T14:07:00Z</dcterms:created>
  <dcterms:modified xsi:type="dcterms:W3CDTF">2023-11-27T14:16:00Z</dcterms:modified>
</cp:coreProperties>
</file>