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8100B" w:rsidRDefault="00417DF7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F8100B" w:rsidRDefault="00417DF7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F8100B" w:rsidRDefault="00417DF7">
      <w:pPr>
        <w:ind w:left="0" w:hanging="2"/>
        <w:jc w:val="center"/>
      </w:pPr>
      <w:bookmarkStart w:id="0" w:name="_heading=h.gjdgxs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F8100B" w:rsidRDefault="00F8100B">
      <w:pPr>
        <w:ind w:left="0" w:hanging="2"/>
        <w:jc w:val="center"/>
      </w:pPr>
    </w:p>
    <w:p w14:paraId="00000005" w14:textId="15E869F3" w:rsidR="00F8100B" w:rsidRDefault="00417DF7" w:rsidP="005A2C34">
      <w:pPr>
        <w:ind w:leftChars="0" w:left="2" w:hanging="2"/>
        <w:jc w:val="center"/>
      </w:pPr>
      <w:r>
        <w:rPr>
          <w:b/>
          <w:i/>
        </w:rPr>
        <w:t xml:space="preserve">Tuesday, </w:t>
      </w:r>
      <w:r w:rsidR="00CC7219">
        <w:rPr>
          <w:b/>
          <w:i/>
        </w:rPr>
        <w:t xml:space="preserve">25 </w:t>
      </w:r>
      <w:r w:rsidR="005A2C34">
        <w:rPr>
          <w:b/>
          <w:i/>
        </w:rPr>
        <w:t>March</w:t>
      </w:r>
      <w:r>
        <w:rPr>
          <w:b/>
          <w:i/>
        </w:rPr>
        <w:t xml:space="preserve"> 2025, 4:00 p.m.</w:t>
      </w:r>
    </w:p>
    <w:p w14:paraId="00000006" w14:textId="77777777" w:rsidR="00F8100B" w:rsidRDefault="00417DF7">
      <w:pPr>
        <w:ind w:left="0" w:hanging="2"/>
        <w:jc w:val="center"/>
      </w:pPr>
      <w:r>
        <w:rPr>
          <w:b/>
          <w:i/>
        </w:rPr>
        <w:t>Union Capitol Rooms and Via Zoom</w:t>
      </w:r>
    </w:p>
    <w:p w14:paraId="00000007" w14:textId="77777777" w:rsidR="00F8100B" w:rsidRDefault="00F8100B">
      <w:pPr>
        <w:ind w:left="0" w:hanging="2"/>
        <w:jc w:val="center"/>
      </w:pPr>
    </w:p>
    <w:p w14:paraId="00000008" w14:textId="77777777" w:rsidR="00F8100B" w:rsidRDefault="00F8100B">
      <w:pPr>
        <w:ind w:left="0" w:hanging="2"/>
      </w:pPr>
    </w:p>
    <w:p w14:paraId="00000009" w14:textId="77777777" w:rsidR="00F8100B" w:rsidRDefault="00417DF7">
      <w:pPr>
        <w:ind w:left="1" w:hanging="3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A" w14:textId="77777777" w:rsidR="00F8100B" w:rsidRDefault="00F8100B">
      <w:pPr>
        <w:tabs>
          <w:tab w:val="left" w:pos="720"/>
        </w:tabs>
        <w:ind w:left="0" w:hanging="2"/>
      </w:pPr>
    </w:p>
    <w:p w14:paraId="0000000B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C" w14:textId="77777777" w:rsidR="00F8100B" w:rsidRDefault="00F8100B">
      <w:pPr>
        <w:tabs>
          <w:tab w:val="left" w:pos="720"/>
        </w:tabs>
        <w:ind w:left="0" w:hanging="2"/>
      </w:pPr>
    </w:p>
    <w:p w14:paraId="0000000D" w14:textId="65749A9A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</w:r>
      <w:r w:rsidR="00CC7219">
        <w:t>March 6</w:t>
      </w:r>
      <w:r>
        <w:t>, 202</w:t>
      </w:r>
      <w:r w:rsidR="00CC7219">
        <w:t>5</w:t>
      </w:r>
    </w:p>
    <w:p w14:paraId="0000000E" w14:textId="77777777" w:rsidR="00F8100B" w:rsidRDefault="00417DF7">
      <w:pPr>
        <w:tabs>
          <w:tab w:val="left" w:pos="720"/>
        </w:tabs>
        <w:ind w:left="0" w:hanging="2"/>
      </w:pPr>
      <w:r>
        <w:tab/>
      </w:r>
      <w:r>
        <w:tab/>
      </w:r>
    </w:p>
    <w:p w14:paraId="0000000F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0" w14:textId="77777777" w:rsidR="00F8100B" w:rsidRDefault="00F8100B">
      <w:pPr>
        <w:tabs>
          <w:tab w:val="left" w:pos="720"/>
        </w:tabs>
        <w:ind w:left="0" w:hanging="2"/>
      </w:pPr>
    </w:p>
    <w:p w14:paraId="03B88109" w14:textId="386FC880" w:rsidR="005A2C34" w:rsidRDefault="00FC7BA7" w:rsidP="00FC7BA7">
      <w:pPr>
        <w:ind w:leftChars="0" w:left="728" w:firstLineChars="0" w:firstLine="0"/>
      </w:pPr>
      <w:r>
        <w:t>A.</w:t>
      </w:r>
      <w:r>
        <w:tab/>
      </w:r>
      <w:r w:rsidR="005A2C34">
        <w:t>Approvals from the Provost</w:t>
      </w:r>
    </w:p>
    <w:p w14:paraId="686AE771" w14:textId="77777777" w:rsidR="005A2C34" w:rsidRDefault="005A2C34" w:rsidP="00FC7BA7">
      <w:pPr>
        <w:ind w:leftChars="0" w:left="728" w:firstLineChars="0" w:firstLine="0"/>
      </w:pPr>
    </w:p>
    <w:p w14:paraId="00000011" w14:textId="48D80D54" w:rsidR="00F8100B" w:rsidRDefault="005A2C34" w:rsidP="00FC7BA7">
      <w:pPr>
        <w:ind w:leftChars="0" w:left="728" w:firstLineChars="0" w:firstLine="0"/>
      </w:pPr>
      <w:r>
        <w:t>B.</w:t>
      </w:r>
      <w:r>
        <w:tab/>
      </w:r>
      <w:r w:rsidR="00FC7BA7">
        <w:t>Provost's Report</w:t>
      </w:r>
    </w:p>
    <w:p w14:paraId="00000012" w14:textId="77777777" w:rsidR="00F8100B" w:rsidRDefault="00F8100B">
      <w:pPr>
        <w:tabs>
          <w:tab w:val="left" w:pos="720"/>
        </w:tabs>
        <w:ind w:left="0" w:hanging="2"/>
      </w:pPr>
    </w:p>
    <w:p w14:paraId="00000013" w14:textId="4453370C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C</w:t>
      </w:r>
      <w:r>
        <w:t>.</w:t>
      </w:r>
      <w:r>
        <w:tab/>
        <w:t>Student Government Association Report</w:t>
      </w:r>
    </w:p>
    <w:p w14:paraId="00000014" w14:textId="77777777" w:rsidR="00F8100B" w:rsidRDefault="00F8100B">
      <w:pPr>
        <w:tabs>
          <w:tab w:val="left" w:pos="720"/>
        </w:tabs>
        <w:ind w:left="0" w:hanging="2"/>
      </w:pPr>
    </w:p>
    <w:p w14:paraId="00000015" w14:textId="38A022D9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D</w:t>
      </w:r>
      <w:r>
        <w:t>.</w:t>
      </w:r>
      <w:r>
        <w:tab/>
        <w:t>Faculty Senate Chair’s Report</w:t>
      </w:r>
    </w:p>
    <w:p w14:paraId="00000016" w14:textId="77777777" w:rsidR="00F8100B" w:rsidRDefault="00F8100B">
      <w:pPr>
        <w:tabs>
          <w:tab w:val="left" w:pos="720"/>
        </w:tabs>
        <w:ind w:left="0" w:hanging="2"/>
      </w:pPr>
    </w:p>
    <w:p w14:paraId="00000017" w14:textId="43565110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E</w:t>
      </w:r>
      <w:r>
        <w:t>.</w:t>
      </w:r>
      <w:r>
        <w:tab/>
        <w:t>Other Announcements</w:t>
      </w:r>
    </w:p>
    <w:p w14:paraId="00000018" w14:textId="77777777" w:rsidR="00F8100B" w:rsidRDefault="00F8100B">
      <w:pPr>
        <w:tabs>
          <w:tab w:val="left" w:pos="720"/>
        </w:tabs>
        <w:ind w:left="0" w:hanging="2"/>
      </w:pPr>
    </w:p>
    <w:p w14:paraId="50A40566" w14:textId="5BCE3216" w:rsidR="00CC7219" w:rsidRDefault="00FC7BA7" w:rsidP="00FC7BA7">
      <w:pPr>
        <w:tabs>
          <w:tab w:val="left" w:pos="720"/>
        </w:tabs>
        <w:ind w:left="1440" w:hangingChars="601" w:hanging="1442"/>
      </w:pPr>
      <w:r>
        <w:tab/>
      </w:r>
      <w:r>
        <w:tab/>
        <w:t>1.</w:t>
      </w:r>
      <w:r>
        <w:tab/>
      </w:r>
      <w:r w:rsidR="00CC7219">
        <w:t>University Technology CIO Group</w:t>
      </w:r>
    </w:p>
    <w:p w14:paraId="10644D23" w14:textId="135C821E" w:rsidR="003B297B" w:rsidRDefault="003B297B" w:rsidP="00FC7BA7">
      <w:pPr>
        <w:tabs>
          <w:tab w:val="left" w:pos="720"/>
        </w:tabs>
        <w:ind w:left="1440" w:hangingChars="601" w:hanging="1442"/>
      </w:pPr>
      <w:r>
        <w:tab/>
      </w:r>
      <w:r>
        <w:tab/>
      </w:r>
      <w:r>
        <w:tab/>
        <w:t>(Jeremy Merritt and Stacy Hunt)</w:t>
      </w:r>
    </w:p>
    <w:p w14:paraId="5E6A04F5" w14:textId="244D1DB9" w:rsidR="00E0451E" w:rsidRDefault="00E0451E" w:rsidP="00FC7BA7">
      <w:pPr>
        <w:tabs>
          <w:tab w:val="left" w:pos="720"/>
        </w:tabs>
        <w:ind w:left="1440" w:hangingChars="601" w:hanging="1442"/>
      </w:pPr>
    </w:p>
    <w:p w14:paraId="3D79F934" w14:textId="579C37B5" w:rsidR="00E0451E" w:rsidRDefault="00E0451E" w:rsidP="00E0451E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  <w:t>2.</w:t>
      </w:r>
      <w:r>
        <w:tab/>
        <w:t xml:space="preserve">Amy </w:t>
      </w:r>
      <w:proofErr w:type="spellStart"/>
      <w:r>
        <w:t>Carr</w:t>
      </w:r>
      <w:proofErr w:type="spellEnd"/>
      <w:r>
        <w:t>, WIU Representative to the Illinois Board of Higher Education Faculty Advisory Council</w:t>
      </w:r>
    </w:p>
    <w:p w14:paraId="0000001C" w14:textId="516D8216" w:rsidR="00F8100B" w:rsidRDefault="00417DF7">
      <w:pPr>
        <w:tabs>
          <w:tab w:val="left" w:pos="720"/>
        </w:tabs>
        <w:ind w:left="0" w:hanging="2"/>
      </w:pPr>
      <w:r>
        <w:tab/>
      </w:r>
    </w:p>
    <w:p w14:paraId="00000042" w14:textId="070873BE" w:rsidR="00F8100B" w:rsidRDefault="00417DF7" w:rsidP="005A2C34">
      <w:pPr>
        <w:tabs>
          <w:tab w:val="left" w:pos="720"/>
        </w:tabs>
        <w:ind w:left="0" w:hanging="2"/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6A4D0554" w14:textId="27D26865" w:rsidR="00CC7219" w:rsidRDefault="00CC7219" w:rsidP="005A2C34">
      <w:pPr>
        <w:tabs>
          <w:tab w:val="left" w:pos="720"/>
        </w:tabs>
        <w:ind w:left="0" w:hanging="2"/>
      </w:pPr>
    </w:p>
    <w:p w14:paraId="33187CFA" w14:textId="03DB569A" w:rsidR="00E0451E" w:rsidRDefault="00CC7219" w:rsidP="005A2C34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</w:r>
      <w:r w:rsidR="00E0451E">
        <w:t>Council for International Education (CIE)</w:t>
      </w:r>
    </w:p>
    <w:p w14:paraId="522CD79C" w14:textId="1F1204B4" w:rsidR="00E0451E" w:rsidRDefault="00E0451E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(Tahir Khan and Brian Locke, Co-Chairs)</w:t>
      </w:r>
    </w:p>
    <w:p w14:paraId="7542A456" w14:textId="18A75D4C" w:rsidR="00E0451E" w:rsidRDefault="00E0451E" w:rsidP="005A2C34">
      <w:pPr>
        <w:tabs>
          <w:tab w:val="left" w:pos="720"/>
        </w:tabs>
        <w:ind w:left="0" w:hanging="2"/>
      </w:pPr>
    </w:p>
    <w:p w14:paraId="67B2EF5E" w14:textId="26870FE6" w:rsidR="00E0451E" w:rsidRDefault="00E0451E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  <w:t>1.</w:t>
      </w:r>
      <w:r>
        <w:tab/>
        <w:t>Proposed New Multicultural Perspectives Course Approval Process</w:t>
      </w:r>
    </w:p>
    <w:p w14:paraId="273E31A9" w14:textId="77777777" w:rsidR="00E0451E" w:rsidRDefault="00E0451E" w:rsidP="005A2C34">
      <w:pPr>
        <w:tabs>
          <w:tab w:val="left" w:pos="720"/>
        </w:tabs>
        <w:ind w:left="0" w:hanging="2"/>
      </w:pPr>
    </w:p>
    <w:p w14:paraId="4DFBAE5A" w14:textId="5FEC3DD3" w:rsidR="00CC7219" w:rsidRDefault="00E0451E" w:rsidP="005A2C34">
      <w:pPr>
        <w:tabs>
          <w:tab w:val="left" w:pos="720"/>
        </w:tabs>
        <w:ind w:left="0" w:hanging="2"/>
      </w:pPr>
      <w:r>
        <w:tab/>
      </w:r>
      <w:r>
        <w:tab/>
        <w:t>B.</w:t>
      </w:r>
      <w:r>
        <w:tab/>
      </w:r>
      <w:r w:rsidR="00CC7219">
        <w:t>Council on Curricular Programs and Instruction (CCPI)</w:t>
      </w:r>
    </w:p>
    <w:p w14:paraId="0C116F41" w14:textId="10354C6C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(Amy Burke, Chair)</w:t>
      </w:r>
    </w:p>
    <w:p w14:paraId="67C1871A" w14:textId="0668CF4F" w:rsidR="00CC7219" w:rsidRDefault="00CC7219" w:rsidP="005A2C34">
      <w:pPr>
        <w:tabs>
          <w:tab w:val="left" w:pos="720"/>
        </w:tabs>
        <w:ind w:left="0" w:hanging="2"/>
      </w:pPr>
    </w:p>
    <w:p w14:paraId="278FF274" w14:textId="5F6A4FF6" w:rsidR="00E0451E" w:rsidRDefault="00CC7219" w:rsidP="00E0451E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  <w:t>1.</w:t>
      </w:r>
      <w:r>
        <w:tab/>
      </w:r>
      <w:r w:rsidR="00E0451E">
        <w:t xml:space="preserve">Response to Executive Committee Charge to Consider Addition to Course Syllabus Policy </w:t>
      </w:r>
      <w:r w:rsidR="00FC677A">
        <w:t>in Regard to</w:t>
      </w:r>
      <w:r w:rsidR="00E0451E">
        <w:t xml:space="preserve"> Course Objectives</w:t>
      </w:r>
    </w:p>
    <w:p w14:paraId="51FB89C2" w14:textId="77777777" w:rsidR="00E0451E" w:rsidRDefault="00E0451E" w:rsidP="005A2C34">
      <w:pPr>
        <w:tabs>
          <w:tab w:val="left" w:pos="720"/>
        </w:tabs>
        <w:ind w:left="0" w:hanging="2"/>
      </w:pPr>
    </w:p>
    <w:p w14:paraId="7DE5BB86" w14:textId="7E944ECC" w:rsidR="00CC7219" w:rsidRDefault="00E0451E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  <w:t>2.</w:t>
      </w:r>
      <w:r>
        <w:tab/>
      </w:r>
      <w:r w:rsidR="00CC7219">
        <w:t>Curricular Requests from the School of Communication and Media</w:t>
      </w:r>
    </w:p>
    <w:p w14:paraId="5E30BBED" w14:textId="0EA650B0" w:rsidR="00CC7219" w:rsidRDefault="00CC7219" w:rsidP="005A2C34">
      <w:pPr>
        <w:tabs>
          <w:tab w:val="left" w:pos="720"/>
        </w:tabs>
        <w:ind w:left="0" w:hanging="2"/>
      </w:pPr>
    </w:p>
    <w:p w14:paraId="1D721E65" w14:textId="636495C7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>a.</w:t>
      </w:r>
      <w:r>
        <w:tab/>
        <w:t>Request for New Course</w:t>
      </w:r>
    </w:p>
    <w:p w14:paraId="24D2ED47" w14:textId="4AE58B8B" w:rsidR="00CC7219" w:rsidRDefault="00CC7219" w:rsidP="005A2C34">
      <w:pPr>
        <w:tabs>
          <w:tab w:val="left" w:pos="720"/>
        </w:tabs>
        <w:ind w:left="0" w:hanging="2"/>
      </w:pPr>
    </w:p>
    <w:p w14:paraId="632729A9" w14:textId="4E6B22F1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 xml:space="preserve">COMM 360, Media Literacy, 3 </w:t>
      </w:r>
      <w:proofErr w:type="spellStart"/>
      <w:r>
        <w:t>s.h.</w:t>
      </w:r>
      <w:proofErr w:type="spellEnd"/>
    </w:p>
    <w:p w14:paraId="7F285D4D" w14:textId="4A904670" w:rsidR="00CC7219" w:rsidRDefault="00CC7219" w:rsidP="005A2C34">
      <w:pPr>
        <w:tabs>
          <w:tab w:val="left" w:pos="720"/>
        </w:tabs>
        <w:ind w:left="0" w:hanging="2"/>
      </w:pPr>
    </w:p>
    <w:p w14:paraId="1BEB0D15" w14:textId="1820FE88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>b.</w:t>
      </w:r>
      <w:r>
        <w:tab/>
        <w:t>Request for Change of Minor</w:t>
      </w:r>
    </w:p>
    <w:p w14:paraId="44D15689" w14:textId="2DF1A947" w:rsidR="00CC7219" w:rsidRDefault="00CC7219" w:rsidP="005A2C34">
      <w:pPr>
        <w:tabs>
          <w:tab w:val="left" w:pos="720"/>
        </w:tabs>
        <w:ind w:left="0" w:hanging="2"/>
      </w:pPr>
    </w:p>
    <w:p w14:paraId="2AF7C4AA" w14:textId="7E45C3E0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Social Media</w:t>
      </w:r>
    </w:p>
    <w:p w14:paraId="55785565" w14:textId="0470E8A0" w:rsidR="00CC7219" w:rsidRDefault="00CC7219" w:rsidP="005A2C34">
      <w:pPr>
        <w:tabs>
          <w:tab w:val="left" w:pos="720"/>
        </w:tabs>
        <w:ind w:left="0" w:hanging="2"/>
      </w:pPr>
    </w:p>
    <w:p w14:paraId="69F99349" w14:textId="2F78F907" w:rsidR="00CC7219" w:rsidRDefault="00CC7219" w:rsidP="00FC677A">
      <w:pPr>
        <w:tabs>
          <w:tab w:val="left" w:pos="720"/>
        </w:tabs>
        <w:ind w:left="0" w:hanging="2"/>
      </w:pPr>
      <w:r>
        <w:tab/>
      </w:r>
      <w:r>
        <w:tab/>
      </w:r>
      <w:r>
        <w:tab/>
        <w:t>3.</w:t>
      </w:r>
      <w:r>
        <w:tab/>
        <w:t>Curricular Requests from the School of Accounting and Business Administration</w:t>
      </w:r>
    </w:p>
    <w:p w14:paraId="3B2546EC" w14:textId="201E953E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50503D45" w14:textId="7EBD2A2A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  <w:t>a.</w:t>
      </w:r>
      <w:r>
        <w:tab/>
        <w:t>Request for New Course</w:t>
      </w:r>
    </w:p>
    <w:p w14:paraId="3A077C9A" w14:textId="4C43F6C9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665F6ADD" w14:textId="5B44B9AC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 xml:space="preserve">ECON 409, Fundamentals of Intermediate Economic Theory, 3 </w:t>
      </w:r>
      <w:proofErr w:type="spellStart"/>
      <w:r>
        <w:t>s.h.</w:t>
      </w:r>
      <w:proofErr w:type="spellEnd"/>
    </w:p>
    <w:p w14:paraId="7693EA4D" w14:textId="23907E9D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79562393" w14:textId="0A1F546A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  <w:t>4.</w:t>
      </w:r>
      <w:r>
        <w:tab/>
      </w:r>
      <w:r w:rsidR="00A1334B">
        <w:t xml:space="preserve">Curricular Requests from the </w:t>
      </w:r>
      <w:r w:rsidR="00901456">
        <w:t>Department of Psychology</w:t>
      </w:r>
    </w:p>
    <w:p w14:paraId="6EF61F13" w14:textId="7313216C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3FF62073" w14:textId="5F4282C4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  <w:t>a.</w:t>
      </w:r>
      <w:r>
        <w:tab/>
        <w:t>Request for Change of Major</w:t>
      </w:r>
    </w:p>
    <w:p w14:paraId="159F82B4" w14:textId="236603A4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1BA672A9" w14:textId="30B0DC33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Psychology</w:t>
      </w:r>
    </w:p>
    <w:p w14:paraId="0BFC70AA" w14:textId="6E7ADEF4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7AC8357E" w14:textId="0690C403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  <w:t>b.</w:t>
      </w:r>
      <w:r>
        <w:tab/>
        <w:t>Requests for Changes of Options</w:t>
      </w:r>
    </w:p>
    <w:p w14:paraId="7ABC588A" w14:textId="269DA1D7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08568AC1" w14:textId="436E1679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Forensic Psychology</w:t>
      </w:r>
    </w:p>
    <w:p w14:paraId="7160F29A" w14:textId="455312BB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  <w:t>ii.</w:t>
      </w:r>
      <w:r>
        <w:tab/>
        <w:t>Psychology</w:t>
      </w:r>
    </w:p>
    <w:p w14:paraId="1F027743" w14:textId="3CA60B53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490D3BA7" w14:textId="7CEF0919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  <w:t>5.</w:t>
      </w:r>
      <w:r>
        <w:tab/>
        <w:t>Curricular Requests from the Department of Sociology and Anthropology</w:t>
      </w:r>
    </w:p>
    <w:p w14:paraId="793D02EF" w14:textId="34A67898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716D3D1A" w14:textId="4EC95D5B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  <w:t>a.</w:t>
      </w:r>
      <w:r>
        <w:tab/>
        <w:t>Requests for Changes of Major</w:t>
      </w:r>
    </w:p>
    <w:p w14:paraId="1E0F40E1" w14:textId="4A38C2E4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7E9985C8" w14:textId="326838FA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Anthropology</w:t>
      </w:r>
    </w:p>
    <w:p w14:paraId="635EAA3B" w14:textId="4EF650E4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  <w:t>ii.</w:t>
      </w:r>
      <w:r>
        <w:tab/>
        <w:t>Sociology</w:t>
      </w:r>
    </w:p>
    <w:p w14:paraId="5A8A2261" w14:textId="0055BE21" w:rsidR="00FC677A" w:rsidRDefault="00FC677A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50DD463B" w14:textId="36E446C6" w:rsidR="00FC677A" w:rsidRDefault="00FC677A" w:rsidP="00FC677A">
      <w:pPr>
        <w:tabs>
          <w:tab w:val="left" w:pos="720"/>
        </w:tabs>
        <w:ind w:left="0" w:hanging="2"/>
      </w:pPr>
      <w:r>
        <w:tab/>
      </w:r>
      <w:r>
        <w:tab/>
      </w:r>
      <w:r>
        <w:tab/>
        <w:t>6.</w:t>
      </w:r>
      <w:r>
        <w:tab/>
        <w:t>Curricular Requests from the Department of Speech Pathology and Audiology</w:t>
      </w:r>
    </w:p>
    <w:p w14:paraId="53DC2E1C" w14:textId="77777777" w:rsidR="00FC677A" w:rsidRDefault="00FC677A" w:rsidP="00FC677A">
      <w:pPr>
        <w:tabs>
          <w:tab w:val="left" w:pos="720"/>
        </w:tabs>
        <w:ind w:left="0" w:hanging="2"/>
      </w:pPr>
    </w:p>
    <w:p w14:paraId="40E1B87F" w14:textId="77777777" w:rsidR="00FC677A" w:rsidRDefault="00FC677A" w:rsidP="00FC677A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>a.</w:t>
      </w:r>
      <w:r>
        <w:tab/>
        <w:t>Requests for New Courses</w:t>
      </w:r>
    </w:p>
    <w:p w14:paraId="2E6FAF30" w14:textId="77777777" w:rsidR="00FC677A" w:rsidRDefault="00FC677A" w:rsidP="00FC677A">
      <w:pPr>
        <w:tabs>
          <w:tab w:val="left" w:pos="720"/>
        </w:tabs>
        <w:ind w:left="0" w:hanging="2"/>
      </w:pPr>
    </w:p>
    <w:p w14:paraId="0DA0901E" w14:textId="77777777" w:rsidR="00FC677A" w:rsidRDefault="00FC677A" w:rsidP="00FC677A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 xml:space="preserve">SPA 333, Autism Spectrum Disorder and Sensory Regulations, </w:t>
      </w:r>
    </w:p>
    <w:p w14:paraId="63C593E8" w14:textId="77777777" w:rsidR="00FC677A" w:rsidRDefault="00FC677A" w:rsidP="00FC677A">
      <w:pPr>
        <w:tabs>
          <w:tab w:val="left" w:pos="720"/>
        </w:tabs>
        <w:ind w:left="0" w:right="90" w:hanging="2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3 </w:t>
      </w:r>
      <w:proofErr w:type="spellStart"/>
      <w:r>
        <w:t>s.h.</w:t>
      </w:r>
      <w:proofErr w:type="spellEnd"/>
    </w:p>
    <w:p w14:paraId="2DC81049" w14:textId="77777777" w:rsidR="00FC677A" w:rsidRDefault="00FC677A" w:rsidP="00FC677A">
      <w:pPr>
        <w:tabs>
          <w:tab w:val="left" w:pos="720"/>
          <w:tab w:val="left" w:pos="2880"/>
        </w:tabs>
        <w:ind w:left="3598" w:right="-90" w:hangingChars="1500" w:hanging="3600"/>
      </w:pPr>
      <w:r>
        <w:tab/>
      </w:r>
      <w:r>
        <w:tab/>
        <w:t>ii.</w:t>
      </w:r>
      <w:r>
        <w:tab/>
        <w:t xml:space="preserve">SPA 339, Introduction to Augmentative and Alternative Communication, 3 </w:t>
      </w:r>
      <w:proofErr w:type="spellStart"/>
      <w:r>
        <w:t>s.h.</w:t>
      </w:r>
      <w:proofErr w:type="spellEnd"/>
    </w:p>
    <w:p w14:paraId="6F2594A9" w14:textId="77777777" w:rsidR="00FC677A" w:rsidRDefault="00FC677A" w:rsidP="00FC677A">
      <w:pPr>
        <w:tabs>
          <w:tab w:val="left" w:pos="720"/>
          <w:tab w:val="left" w:pos="2880"/>
        </w:tabs>
        <w:ind w:left="3598" w:right="-90" w:hangingChars="1500" w:hanging="3600"/>
      </w:pPr>
      <w:r>
        <w:tab/>
      </w:r>
      <w:r>
        <w:tab/>
        <w:t>iii.</w:t>
      </w:r>
      <w:r>
        <w:tab/>
        <w:t xml:space="preserve">SPA 489, Clinical Fieldwork in Speech Language Pathology, 1 </w:t>
      </w:r>
      <w:proofErr w:type="spellStart"/>
      <w:r>
        <w:t>s.h.</w:t>
      </w:r>
      <w:proofErr w:type="spellEnd"/>
    </w:p>
    <w:p w14:paraId="0FC516ED" w14:textId="77777777" w:rsidR="00FC677A" w:rsidRDefault="00FC677A" w:rsidP="00FC677A">
      <w:pPr>
        <w:tabs>
          <w:tab w:val="left" w:pos="720"/>
          <w:tab w:val="left" w:pos="2880"/>
        </w:tabs>
        <w:ind w:left="3598" w:right="-90" w:hangingChars="1500" w:hanging="3600"/>
      </w:pPr>
    </w:p>
    <w:p w14:paraId="170D3B92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  <w:t>b.</w:t>
      </w:r>
      <w:r>
        <w:tab/>
        <w:t>Request for Change of Major</w:t>
      </w:r>
    </w:p>
    <w:p w14:paraId="71B30FBA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</w:p>
    <w:p w14:paraId="7D6F3B8B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Speech Pathology and Audiology</w:t>
      </w:r>
    </w:p>
    <w:p w14:paraId="2F4C2FC5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</w:p>
    <w:p w14:paraId="18D15E2D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  <w:t>c.</w:t>
      </w:r>
      <w:r>
        <w:tab/>
        <w:t>Request for Additional Option</w:t>
      </w:r>
    </w:p>
    <w:p w14:paraId="3316B45F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</w:p>
    <w:p w14:paraId="09127A0E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Speech Language Pathology Assistant</w:t>
      </w:r>
    </w:p>
    <w:p w14:paraId="24E120E3" w14:textId="77777777" w:rsidR="00FC677A" w:rsidRDefault="00FC677A" w:rsidP="00FC677A">
      <w:pPr>
        <w:tabs>
          <w:tab w:val="left" w:pos="720"/>
          <w:tab w:val="left" w:pos="2160"/>
          <w:tab w:val="left" w:pos="2880"/>
        </w:tabs>
        <w:ind w:left="3598" w:right="-90" w:hangingChars="1500" w:hanging="3600"/>
      </w:pPr>
    </w:p>
    <w:p w14:paraId="087C8719" w14:textId="36EC08DD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  <w:t>B.</w:t>
      </w:r>
      <w:r>
        <w:tab/>
        <w:t>Council on Writing Instruction in the Disciplines (WID)</w:t>
      </w:r>
    </w:p>
    <w:p w14:paraId="181CDF9A" w14:textId="0C7C976E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  <w:t xml:space="preserve">(Nathan </w:t>
      </w:r>
      <w:proofErr w:type="spellStart"/>
      <w:r>
        <w:t>Miczo</w:t>
      </w:r>
      <w:proofErr w:type="spellEnd"/>
      <w:r>
        <w:t>, Chair)</w:t>
      </w:r>
    </w:p>
    <w:p w14:paraId="22C9FD8D" w14:textId="3A10D29B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326C499E" w14:textId="23FB4D0D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  <w:t>1.</w:t>
      </w:r>
      <w:r>
        <w:tab/>
        <w:t>Request for WID Designation</w:t>
      </w:r>
    </w:p>
    <w:p w14:paraId="7AC7A2B7" w14:textId="16D06407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</w:r>
    </w:p>
    <w:p w14:paraId="0E4D38D5" w14:textId="5EF867F4" w:rsidR="00CC7219" w:rsidRDefault="00901456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a.</w:t>
      </w:r>
      <w:r>
        <w:tab/>
        <w:t xml:space="preserve">SPA 333, Autism Spectrum Disorder and Sensory Regulations, 3 </w:t>
      </w:r>
      <w:proofErr w:type="spellStart"/>
      <w:r>
        <w:t>s.h.</w:t>
      </w:r>
      <w:proofErr w:type="spellEnd"/>
      <w:r w:rsidR="00CC7219">
        <w:tab/>
      </w:r>
    </w:p>
    <w:p w14:paraId="7AB8D82C" w14:textId="204A1CB4" w:rsidR="003B297B" w:rsidRDefault="003B297B" w:rsidP="00901456">
      <w:pPr>
        <w:tabs>
          <w:tab w:val="left" w:pos="720"/>
        </w:tabs>
        <w:ind w:left="0" w:right="-90" w:hanging="2"/>
      </w:pPr>
    </w:p>
    <w:p w14:paraId="563BDDA9" w14:textId="501BAEF4" w:rsidR="003B297B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  <w:t>C.</w:t>
      </w:r>
      <w:r>
        <w:tab/>
        <w:t>Council on General Education (CGE)</w:t>
      </w:r>
    </w:p>
    <w:p w14:paraId="51139C48" w14:textId="4E281DCC" w:rsidR="003B297B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(Alisha White, Chair)</w:t>
      </w:r>
    </w:p>
    <w:p w14:paraId="740BF326" w14:textId="097BE30F" w:rsidR="003B297B" w:rsidRDefault="003B297B" w:rsidP="00901456">
      <w:pPr>
        <w:tabs>
          <w:tab w:val="left" w:pos="720"/>
        </w:tabs>
        <w:ind w:left="0" w:right="-90" w:hanging="2"/>
      </w:pPr>
    </w:p>
    <w:p w14:paraId="70C25970" w14:textId="09E3C252" w:rsidR="003B297B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1.</w:t>
      </w:r>
      <w:r>
        <w:tab/>
        <w:t>Requests for Inclusion in General Education</w:t>
      </w:r>
    </w:p>
    <w:p w14:paraId="01A27698" w14:textId="50AC5E8A" w:rsidR="003B297B" w:rsidRDefault="003B297B" w:rsidP="00901456">
      <w:pPr>
        <w:tabs>
          <w:tab w:val="left" w:pos="720"/>
        </w:tabs>
        <w:ind w:left="0" w:right="-90" w:hanging="2"/>
      </w:pPr>
    </w:p>
    <w:p w14:paraId="7FB3AC3F" w14:textId="23E0B151" w:rsidR="003B297B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a.</w:t>
      </w:r>
      <w:r>
        <w:tab/>
        <w:t xml:space="preserve">PHYS 114, Applied Physics I, 4 </w:t>
      </w:r>
      <w:proofErr w:type="spellStart"/>
      <w:r>
        <w:t>s.h.</w:t>
      </w:r>
      <w:proofErr w:type="spellEnd"/>
    </w:p>
    <w:p w14:paraId="4790FD67" w14:textId="459BB6C4" w:rsidR="003B297B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b.</w:t>
      </w:r>
      <w:r>
        <w:tab/>
        <w:t>PHYS 115, Applied Physics II, 4</w:t>
      </w:r>
      <w:bookmarkStart w:id="1" w:name="_GoBack"/>
      <w:bookmarkEnd w:id="1"/>
      <w:r>
        <w:t xml:space="preserve"> </w:t>
      </w:r>
      <w:proofErr w:type="spellStart"/>
      <w:r>
        <w:t>s.h.</w:t>
      </w:r>
      <w:proofErr w:type="spellEnd"/>
    </w:p>
    <w:p w14:paraId="6E38A1FD" w14:textId="01330090" w:rsidR="003B297B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</w:r>
      <w:r>
        <w:tab/>
        <w:t>c.</w:t>
      </w:r>
      <w:r>
        <w:tab/>
        <w:t xml:space="preserve">PHYS 211, University Physics I, 4 </w:t>
      </w:r>
      <w:proofErr w:type="spellStart"/>
      <w:r>
        <w:t>s.h.</w:t>
      </w:r>
      <w:proofErr w:type="spellEnd"/>
    </w:p>
    <w:p w14:paraId="00000043" w14:textId="77777777" w:rsidR="00F8100B" w:rsidRDefault="00F8100B">
      <w:pPr>
        <w:tabs>
          <w:tab w:val="left" w:pos="720"/>
        </w:tabs>
        <w:ind w:left="0" w:hanging="2"/>
      </w:pPr>
    </w:p>
    <w:p w14:paraId="00000044" w14:textId="77777777" w:rsidR="00F8100B" w:rsidRDefault="00417DF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  <w:r>
        <w:t>IV.</w:t>
      </w:r>
      <w:r>
        <w:tab/>
      </w:r>
      <w:r>
        <w:rPr>
          <w:u w:val="single"/>
        </w:rPr>
        <w:t>Old Business</w:t>
      </w:r>
    </w:p>
    <w:p w14:paraId="00000045" w14:textId="77777777" w:rsidR="00F8100B" w:rsidRDefault="00F8100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</w:p>
    <w:p w14:paraId="00000046" w14:textId="77777777" w:rsidR="00F8100B" w:rsidRDefault="00417DF7">
      <w:pPr>
        <w:ind w:left="0" w:hanging="2"/>
      </w:pPr>
      <w:r>
        <w:t>V.</w:t>
      </w:r>
      <w:r>
        <w:tab/>
      </w:r>
      <w:r>
        <w:rPr>
          <w:u w:val="single"/>
        </w:rPr>
        <w:t>New Business</w:t>
      </w:r>
    </w:p>
    <w:p w14:paraId="00000047" w14:textId="77777777" w:rsidR="00F8100B" w:rsidRDefault="00F8100B">
      <w:pPr>
        <w:ind w:left="0" w:hanging="2"/>
      </w:pPr>
    </w:p>
    <w:p w14:paraId="00000048" w14:textId="0D915C4E" w:rsidR="00F8100B" w:rsidRDefault="00417DF7" w:rsidP="00FC7BA7">
      <w:pPr>
        <w:ind w:leftChars="0" w:left="0" w:firstLineChars="0" w:firstLine="720"/>
      </w:pPr>
      <w:r>
        <w:t>A.</w:t>
      </w:r>
      <w:r>
        <w:tab/>
        <w:t>For the Good of the Body</w:t>
      </w:r>
    </w:p>
    <w:p w14:paraId="00000049" w14:textId="77777777" w:rsidR="00F8100B" w:rsidRDefault="00F8100B">
      <w:pPr>
        <w:ind w:left="0" w:hanging="2"/>
      </w:pPr>
    </w:p>
    <w:p w14:paraId="0000004D" w14:textId="77777777" w:rsidR="00F8100B" w:rsidRDefault="00F8100B">
      <w:pPr>
        <w:ind w:left="0" w:hanging="2"/>
      </w:pPr>
    </w:p>
    <w:p w14:paraId="0000004E" w14:textId="77777777" w:rsidR="00F8100B" w:rsidRDefault="00F8100B">
      <w:pPr>
        <w:ind w:left="0" w:hanging="2"/>
      </w:pPr>
    </w:p>
    <w:p w14:paraId="0000004F" w14:textId="77777777" w:rsidR="00F8100B" w:rsidRDefault="00F8100B">
      <w:pPr>
        <w:ind w:left="0" w:hanging="2"/>
      </w:pPr>
    </w:p>
    <w:p w14:paraId="00000050" w14:textId="39413704" w:rsidR="00F8100B" w:rsidRDefault="00417DF7">
      <w:pPr>
        <w:shd w:val="clear" w:color="auto" w:fill="FFFFFF"/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 xml:space="preserve">NEXT MEETING – </w:t>
      </w:r>
      <w:r w:rsidR="00CC7219">
        <w:rPr>
          <w:b/>
          <w:i/>
          <w:sz w:val="32"/>
          <w:szCs w:val="32"/>
        </w:rPr>
        <w:t>APRIL 8</w:t>
      </w:r>
      <w:r>
        <w:rPr>
          <w:b/>
          <w:i/>
          <w:sz w:val="32"/>
          <w:szCs w:val="32"/>
        </w:rPr>
        <w:t>, 2025</w:t>
      </w:r>
    </w:p>
    <w:p w14:paraId="00000051" w14:textId="77777777" w:rsidR="00F8100B" w:rsidRDefault="00417DF7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ROOMS/ZOOM</w:t>
      </w:r>
    </w:p>
    <w:sectPr w:rsidR="00F8100B">
      <w:pgSz w:w="12240" w:h="15840"/>
      <w:pgMar w:top="900" w:right="720" w:bottom="1440" w:left="135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2B53"/>
    <w:multiLevelType w:val="multilevel"/>
    <w:tmpl w:val="92763774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 w15:restartNumberingAfterBreak="0">
    <w:nsid w:val="4CFA69F0"/>
    <w:multiLevelType w:val="multilevel"/>
    <w:tmpl w:val="E070CBA8"/>
    <w:lvl w:ilvl="0">
      <w:start w:val="1"/>
      <w:numFmt w:val="upperLetter"/>
      <w:lvlText w:val="%1."/>
      <w:lvlJc w:val="left"/>
      <w:pPr>
        <w:ind w:left="1448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8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0B"/>
    <w:rsid w:val="00077EFC"/>
    <w:rsid w:val="002B300F"/>
    <w:rsid w:val="003B297B"/>
    <w:rsid w:val="00417DF7"/>
    <w:rsid w:val="004519A5"/>
    <w:rsid w:val="005A2C34"/>
    <w:rsid w:val="00822A71"/>
    <w:rsid w:val="00901456"/>
    <w:rsid w:val="009E61D0"/>
    <w:rsid w:val="00A1334B"/>
    <w:rsid w:val="00A37482"/>
    <w:rsid w:val="00B912A2"/>
    <w:rsid w:val="00CC7219"/>
    <w:rsid w:val="00E0451E"/>
    <w:rsid w:val="00F8100B"/>
    <w:rsid w:val="00FC677A"/>
    <w:rsid w:val="00FC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EA4E5"/>
  <w15:docId w15:val="{7FC14112-AE52-47D4-9E51-3DB47E95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EacCgZ1YkW9xOxJPNrq2BVehnw==">CgMxLjAyCGguZ2pkZ3hzMgloLjMwajB6bGwyCWguMWZvYjl0ZTIJaC4zem55c2g3OAByITEzZVVkeXVqUmdxT1EwWm9HZ3Izb0RyZXBWdUZxQXF4NQ==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FF3AEE2-679B-41C4-8A77-091DD298E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6</cp:revision>
  <cp:lastPrinted>2025-03-20T16:22:00Z</cp:lastPrinted>
  <dcterms:created xsi:type="dcterms:W3CDTF">2025-03-14T14:52:00Z</dcterms:created>
  <dcterms:modified xsi:type="dcterms:W3CDTF">2025-03-20T16:22:00Z</dcterms:modified>
</cp:coreProperties>
</file>