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76647" w:rsidRDefault="00376647" w:rsidP="00376647">
      <w:pPr>
        <w:keepNext/>
        <w:ind w:right="720"/>
        <w:jc w:val="center"/>
        <w:outlineLvl w:val="1"/>
        <w:rPr>
          <w:rFonts w:ascii="Times New Roman" w:hAnsi="Times New Roman"/>
          <w:b/>
          <w:bCs/>
          <w:sz w:val="22"/>
          <w:szCs w:val="22"/>
          <w:lang w:bidi="ar-SA"/>
        </w:rPr>
      </w:pPr>
    </w:p>
    <w:p w:rsidR="00CE7D13" w:rsidRPr="00B76120" w:rsidRDefault="00CE7D13" w:rsidP="000145FD">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WESTERN ILLINOIS UNIVERSITY</w:t>
      </w:r>
    </w:p>
    <w:p w:rsidR="00CE7D13" w:rsidRPr="00B76120" w:rsidRDefault="00CE7D13" w:rsidP="000145FD">
      <w:pPr>
        <w:ind w:right="720"/>
        <w:jc w:val="center"/>
        <w:rPr>
          <w:rFonts w:ascii="Times New Roman" w:hAnsi="Times New Roman"/>
          <w:b/>
          <w:sz w:val="22"/>
          <w:szCs w:val="22"/>
          <w:lang w:bidi="ar-SA"/>
        </w:rPr>
      </w:pPr>
      <w:r w:rsidRPr="00B76120">
        <w:rPr>
          <w:rFonts w:ascii="Times New Roman" w:hAnsi="Times New Roman"/>
          <w:b/>
          <w:sz w:val="22"/>
          <w:szCs w:val="22"/>
          <w:lang w:bidi="ar-SA"/>
        </w:rPr>
        <w:t>FACULTY SENATE</w:t>
      </w:r>
    </w:p>
    <w:p w:rsidR="00CE7D13" w:rsidRPr="00B76120" w:rsidRDefault="00E741E4" w:rsidP="000145FD">
      <w:pPr>
        <w:keepNext/>
        <w:ind w:right="720"/>
        <w:jc w:val="center"/>
        <w:outlineLvl w:val="1"/>
        <w:rPr>
          <w:rFonts w:ascii="Times New Roman" w:hAnsi="Times New Roman"/>
          <w:b/>
          <w:bCs/>
          <w:sz w:val="22"/>
          <w:szCs w:val="22"/>
          <w:lang w:bidi="ar-SA"/>
        </w:rPr>
      </w:pPr>
      <w:proofErr w:type="gramStart"/>
      <w:r>
        <w:rPr>
          <w:rFonts w:ascii="Times New Roman" w:hAnsi="Times New Roman"/>
          <w:b/>
          <w:bCs/>
          <w:sz w:val="22"/>
          <w:szCs w:val="22"/>
          <w:lang w:bidi="ar-SA"/>
        </w:rPr>
        <w:t>Special</w:t>
      </w:r>
      <w:r w:rsidR="00CE7D13" w:rsidRPr="00B76120">
        <w:rPr>
          <w:rFonts w:ascii="Times New Roman" w:hAnsi="Times New Roman"/>
          <w:b/>
          <w:bCs/>
          <w:sz w:val="22"/>
          <w:szCs w:val="22"/>
          <w:lang w:bidi="ar-SA"/>
        </w:rPr>
        <w:t xml:space="preserve"> Meeting,</w:t>
      </w:r>
      <w:r w:rsidR="00CE7D13" w:rsidRPr="00B76120">
        <w:rPr>
          <w:rFonts w:ascii="Times New Roman" w:hAnsi="Times New Roman"/>
          <w:b/>
          <w:bCs/>
          <w:i/>
          <w:sz w:val="22"/>
          <w:szCs w:val="22"/>
          <w:lang w:bidi="ar-SA"/>
        </w:rPr>
        <w:t xml:space="preserve"> </w:t>
      </w:r>
      <w:r w:rsidR="00E4716D">
        <w:rPr>
          <w:rFonts w:ascii="Times New Roman" w:hAnsi="Times New Roman"/>
          <w:b/>
          <w:bCs/>
          <w:i/>
          <w:sz w:val="22"/>
          <w:szCs w:val="22"/>
          <w:lang w:bidi="ar-SA"/>
        </w:rPr>
        <w:t>2</w:t>
      </w:r>
      <w:r>
        <w:rPr>
          <w:rFonts w:ascii="Times New Roman" w:hAnsi="Times New Roman"/>
          <w:b/>
          <w:bCs/>
          <w:i/>
          <w:sz w:val="22"/>
          <w:szCs w:val="22"/>
          <w:lang w:bidi="ar-SA"/>
        </w:rPr>
        <w:t>9</w:t>
      </w:r>
      <w:r w:rsidR="000C2640">
        <w:rPr>
          <w:rFonts w:ascii="Times New Roman" w:hAnsi="Times New Roman"/>
          <w:b/>
          <w:bCs/>
          <w:i/>
          <w:sz w:val="22"/>
          <w:szCs w:val="22"/>
          <w:lang w:bidi="ar-SA"/>
        </w:rPr>
        <w:t xml:space="preserve"> April</w:t>
      </w:r>
      <w:r w:rsidR="00E72E16">
        <w:rPr>
          <w:rFonts w:ascii="Times New Roman" w:hAnsi="Times New Roman"/>
          <w:b/>
          <w:bCs/>
          <w:i/>
          <w:sz w:val="22"/>
          <w:szCs w:val="22"/>
          <w:lang w:bidi="ar-SA"/>
        </w:rPr>
        <w:t xml:space="preserve"> </w:t>
      </w:r>
      <w:r w:rsidR="00CE7D13" w:rsidRPr="00B76120">
        <w:rPr>
          <w:rFonts w:ascii="Times New Roman" w:hAnsi="Times New Roman"/>
          <w:b/>
          <w:bCs/>
          <w:i/>
          <w:sz w:val="22"/>
          <w:szCs w:val="22"/>
          <w:lang w:bidi="ar-SA"/>
        </w:rPr>
        <w:t>201</w:t>
      </w:r>
      <w:r w:rsidR="00E469FE">
        <w:rPr>
          <w:rFonts w:ascii="Times New Roman" w:hAnsi="Times New Roman"/>
          <w:b/>
          <w:bCs/>
          <w:i/>
          <w:sz w:val="22"/>
          <w:szCs w:val="22"/>
          <w:lang w:bidi="ar-SA"/>
        </w:rPr>
        <w:t>4</w:t>
      </w:r>
      <w:r w:rsidR="00CE7D13" w:rsidRPr="00B76120">
        <w:rPr>
          <w:rFonts w:ascii="Times New Roman" w:hAnsi="Times New Roman"/>
          <w:b/>
          <w:bCs/>
          <w:sz w:val="22"/>
          <w:szCs w:val="22"/>
          <w:lang w:bidi="ar-SA"/>
        </w:rPr>
        <w:t>, 4:00 p.m.</w:t>
      </w:r>
      <w:proofErr w:type="gramEnd"/>
    </w:p>
    <w:p w:rsidR="00CE7D13" w:rsidRPr="00B76120" w:rsidRDefault="00CE7D13" w:rsidP="000145FD">
      <w:pPr>
        <w:keepNext/>
        <w:ind w:right="72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Capitol Rooms - University Union</w:t>
      </w:r>
      <w:bookmarkStart w:id="0" w:name="_GoBack"/>
      <w:bookmarkEnd w:id="0"/>
    </w:p>
    <w:p w:rsidR="00CE7D13" w:rsidRPr="00B76120" w:rsidRDefault="00CE7D13" w:rsidP="000145FD">
      <w:pPr>
        <w:ind w:right="720"/>
        <w:jc w:val="center"/>
        <w:rPr>
          <w:rFonts w:ascii="Times New Roman" w:hAnsi="Times New Roman"/>
          <w:sz w:val="22"/>
          <w:szCs w:val="22"/>
          <w:lang w:bidi="ar-SA"/>
        </w:rPr>
      </w:pPr>
    </w:p>
    <w:p w:rsidR="00CE7D13" w:rsidRPr="00B76120" w:rsidRDefault="00CE7D13" w:rsidP="000145FD">
      <w:pPr>
        <w:keepNext/>
        <w:ind w:right="450"/>
        <w:jc w:val="center"/>
        <w:outlineLvl w:val="1"/>
        <w:rPr>
          <w:rFonts w:ascii="Times New Roman" w:hAnsi="Times New Roman"/>
          <w:b/>
          <w:bCs/>
          <w:sz w:val="22"/>
          <w:szCs w:val="22"/>
          <w:lang w:bidi="ar-SA"/>
        </w:rPr>
      </w:pPr>
      <w:r w:rsidRPr="00B76120">
        <w:rPr>
          <w:rFonts w:ascii="Times New Roman" w:hAnsi="Times New Roman"/>
          <w:b/>
          <w:bCs/>
          <w:sz w:val="22"/>
          <w:szCs w:val="22"/>
          <w:lang w:bidi="ar-SA"/>
        </w:rPr>
        <w:t>A C T I O N   M I N U T E S</w:t>
      </w:r>
    </w:p>
    <w:p w:rsidR="00CE7D13" w:rsidRPr="00B76120" w:rsidRDefault="00CE7D13" w:rsidP="004C5A81">
      <w:pPr>
        <w:ind w:right="720"/>
        <w:rPr>
          <w:rFonts w:ascii="Times New Roman" w:hAnsi="Times New Roman"/>
          <w:sz w:val="22"/>
          <w:szCs w:val="22"/>
          <w:lang w:bidi="ar-SA"/>
        </w:rPr>
      </w:pPr>
    </w:p>
    <w:p w:rsidR="002835FF" w:rsidRPr="000A0BF0" w:rsidRDefault="00CE7D13" w:rsidP="0035165E">
      <w:pPr>
        <w:keepNext/>
        <w:ind w:right="45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PRESENT: </w:t>
      </w:r>
      <w:r w:rsidR="000F3F2F">
        <w:rPr>
          <w:rFonts w:ascii="Times New Roman" w:hAnsi="Times New Roman"/>
          <w:bCs/>
          <w:sz w:val="22"/>
          <w:szCs w:val="22"/>
          <w:lang w:bidi="ar-SA"/>
        </w:rPr>
        <w:t xml:space="preserve">S. Bennett, </w:t>
      </w:r>
      <w:r w:rsidR="0031235C">
        <w:rPr>
          <w:rFonts w:ascii="Times New Roman" w:hAnsi="Times New Roman"/>
          <w:bCs/>
          <w:sz w:val="22"/>
          <w:szCs w:val="22"/>
          <w:lang w:bidi="ar-SA"/>
        </w:rPr>
        <w:t xml:space="preserve">G. </w:t>
      </w:r>
      <w:proofErr w:type="spellStart"/>
      <w:r w:rsidR="0031235C">
        <w:rPr>
          <w:rFonts w:ascii="Times New Roman" w:hAnsi="Times New Roman"/>
          <w:bCs/>
          <w:sz w:val="22"/>
          <w:szCs w:val="22"/>
          <w:lang w:bidi="ar-SA"/>
        </w:rPr>
        <w:t>Cabedo</w:t>
      </w:r>
      <w:proofErr w:type="spellEnd"/>
      <w:r w:rsidR="0031235C">
        <w:rPr>
          <w:rFonts w:ascii="Times New Roman" w:hAnsi="Times New Roman"/>
          <w:bCs/>
          <w:sz w:val="22"/>
          <w:szCs w:val="22"/>
          <w:lang w:bidi="ar-SA"/>
        </w:rPr>
        <w:t>-Timmons,</w:t>
      </w:r>
      <w:r w:rsidR="002835FF" w:rsidRPr="002835FF">
        <w:rPr>
          <w:rFonts w:ascii="Times New Roman" w:hAnsi="Times New Roman"/>
          <w:bCs/>
          <w:sz w:val="22"/>
          <w:szCs w:val="22"/>
          <w:lang w:bidi="ar-SA"/>
        </w:rPr>
        <w:t xml:space="preserve"> </w:t>
      </w:r>
      <w:r w:rsidR="002835FF">
        <w:rPr>
          <w:rFonts w:ascii="Times New Roman" w:hAnsi="Times New Roman"/>
          <w:bCs/>
          <w:sz w:val="22"/>
          <w:szCs w:val="22"/>
          <w:lang w:bidi="ar-SA"/>
        </w:rPr>
        <w:t xml:space="preserve">M. </w:t>
      </w:r>
      <w:proofErr w:type="spellStart"/>
      <w:r w:rsidR="002835FF">
        <w:rPr>
          <w:rFonts w:ascii="Times New Roman" w:hAnsi="Times New Roman"/>
          <w:bCs/>
          <w:sz w:val="22"/>
          <w:szCs w:val="22"/>
          <w:lang w:bidi="ar-SA"/>
        </w:rPr>
        <w:t>Carncross</w:t>
      </w:r>
      <w:proofErr w:type="spellEnd"/>
      <w:r w:rsidR="002835FF">
        <w:rPr>
          <w:rFonts w:ascii="Times New Roman" w:hAnsi="Times New Roman"/>
          <w:bCs/>
          <w:sz w:val="22"/>
          <w:szCs w:val="22"/>
          <w:lang w:bidi="ar-SA"/>
        </w:rPr>
        <w:t xml:space="preserve">, </w:t>
      </w:r>
      <w:r w:rsidR="00A700C4" w:rsidRPr="00B76120">
        <w:rPr>
          <w:rFonts w:ascii="Times New Roman" w:hAnsi="Times New Roman"/>
          <w:bCs/>
          <w:sz w:val="22"/>
          <w:szCs w:val="22"/>
          <w:lang w:bidi="ar-SA"/>
        </w:rPr>
        <w:t>J. Choi</w:t>
      </w:r>
      <w:r w:rsidR="00A700C4">
        <w:rPr>
          <w:rFonts w:ascii="Times New Roman" w:hAnsi="Times New Roman"/>
          <w:bCs/>
          <w:sz w:val="22"/>
          <w:szCs w:val="22"/>
          <w:lang w:bidi="ar-SA"/>
        </w:rPr>
        <w:t xml:space="preserve">, </w:t>
      </w:r>
      <w:r w:rsidR="002835FF" w:rsidRPr="00B76120">
        <w:rPr>
          <w:rFonts w:ascii="Times New Roman" w:hAnsi="Times New Roman"/>
          <w:bCs/>
          <w:sz w:val="22"/>
          <w:szCs w:val="22"/>
          <w:lang w:bidi="ar-SA"/>
        </w:rPr>
        <w:t xml:space="preserve">S. </w:t>
      </w:r>
      <w:proofErr w:type="spellStart"/>
      <w:r w:rsidR="002835FF" w:rsidRPr="00B76120">
        <w:rPr>
          <w:rFonts w:ascii="Times New Roman" w:hAnsi="Times New Roman"/>
          <w:bCs/>
          <w:sz w:val="22"/>
          <w:szCs w:val="22"/>
          <w:lang w:bidi="ar-SA"/>
        </w:rPr>
        <w:t>Cordes</w:t>
      </w:r>
      <w:proofErr w:type="spellEnd"/>
      <w:r w:rsidR="002835FF" w:rsidRPr="00B76120">
        <w:rPr>
          <w:rFonts w:ascii="Times New Roman" w:hAnsi="Times New Roman"/>
          <w:bCs/>
          <w:sz w:val="22"/>
          <w:szCs w:val="22"/>
          <w:lang w:bidi="ar-SA"/>
        </w:rPr>
        <w:t>,</w:t>
      </w:r>
      <w:r w:rsidR="002835FF">
        <w:rPr>
          <w:rFonts w:ascii="Times New Roman" w:hAnsi="Times New Roman"/>
          <w:bCs/>
          <w:sz w:val="22"/>
          <w:szCs w:val="22"/>
          <w:lang w:bidi="ar-SA"/>
        </w:rPr>
        <w:t xml:space="preserve"> </w:t>
      </w:r>
      <w:r w:rsidR="000C2640">
        <w:rPr>
          <w:rFonts w:ascii="Times New Roman" w:hAnsi="Times New Roman"/>
          <w:bCs/>
          <w:sz w:val="22"/>
          <w:szCs w:val="22"/>
          <w:lang w:bidi="ar-SA"/>
        </w:rPr>
        <w:t>A. Hyde,</w:t>
      </w:r>
      <w:r w:rsidR="002835FF" w:rsidRPr="002835FF">
        <w:rPr>
          <w:rFonts w:ascii="Times New Roman" w:hAnsi="Times New Roman"/>
          <w:bCs/>
          <w:sz w:val="22"/>
          <w:szCs w:val="22"/>
          <w:lang w:bidi="ar-SA"/>
        </w:rPr>
        <w:t xml:space="preserve"> </w:t>
      </w:r>
      <w:r w:rsidR="002835FF" w:rsidRPr="00B76120">
        <w:rPr>
          <w:rFonts w:ascii="Times New Roman" w:hAnsi="Times New Roman"/>
          <w:bCs/>
          <w:sz w:val="22"/>
          <w:szCs w:val="22"/>
          <w:lang w:bidi="ar-SA"/>
        </w:rPr>
        <w:t xml:space="preserve">G. Jorgensen, </w:t>
      </w:r>
      <w:r w:rsidR="00B73334" w:rsidRPr="00B76120">
        <w:rPr>
          <w:rFonts w:ascii="Times New Roman" w:hAnsi="Times New Roman"/>
          <w:bCs/>
          <w:sz w:val="22"/>
          <w:szCs w:val="22"/>
          <w:lang w:bidi="ar-SA"/>
        </w:rPr>
        <w:t>I. Lauer,</w:t>
      </w:r>
      <w:r w:rsidR="00B73334">
        <w:rPr>
          <w:rFonts w:ascii="Times New Roman" w:hAnsi="Times New Roman"/>
          <w:bCs/>
          <w:sz w:val="22"/>
          <w:szCs w:val="22"/>
          <w:lang w:bidi="ar-SA"/>
        </w:rPr>
        <w:t xml:space="preserve"> </w:t>
      </w:r>
      <w:r w:rsidR="00A700C4" w:rsidRPr="00B76120">
        <w:rPr>
          <w:rFonts w:ascii="Times New Roman" w:hAnsi="Times New Roman"/>
          <w:bCs/>
          <w:sz w:val="22"/>
          <w:szCs w:val="22"/>
          <w:lang w:bidi="ar-SA"/>
        </w:rPr>
        <w:t xml:space="preserve">M. </w:t>
      </w:r>
      <w:proofErr w:type="spellStart"/>
      <w:r w:rsidR="00A700C4" w:rsidRPr="00B76120">
        <w:rPr>
          <w:rFonts w:ascii="Times New Roman" w:hAnsi="Times New Roman"/>
          <w:bCs/>
          <w:sz w:val="22"/>
          <w:szCs w:val="22"/>
          <w:lang w:bidi="ar-SA"/>
        </w:rPr>
        <w:t>Maskarinec</w:t>
      </w:r>
      <w:proofErr w:type="spellEnd"/>
      <w:r w:rsidR="00A700C4" w:rsidRPr="00B76120">
        <w:rPr>
          <w:rFonts w:ascii="Times New Roman" w:hAnsi="Times New Roman"/>
          <w:bCs/>
          <w:sz w:val="22"/>
          <w:szCs w:val="22"/>
          <w:lang w:bidi="ar-SA"/>
        </w:rPr>
        <w:t xml:space="preserve">, </w:t>
      </w:r>
      <w:r w:rsidR="00E741E4">
        <w:rPr>
          <w:rFonts w:ascii="Times New Roman" w:hAnsi="Times New Roman"/>
          <w:bCs/>
          <w:sz w:val="22"/>
          <w:szCs w:val="22"/>
          <w:lang w:bidi="ar-SA"/>
        </w:rPr>
        <w:t xml:space="preserve">J. Myers, </w:t>
      </w:r>
      <w:r w:rsidR="00E469FE" w:rsidRPr="00B76120">
        <w:rPr>
          <w:rFonts w:ascii="Times New Roman" w:hAnsi="Times New Roman"/>
          <w:bCs/>
          <w:sz w:val="22"/>
          <w:szCs w:val="22"/>
          <w:lang w:bidi="ar-SA"/>
        </w:rPr>
        <w:t xml:space="preserve">B. </w:t>
      </w:r>
      <w:proofErr w:type="spellStart"/>
      <w:r w:rsidR="00E469FE" w:rsidRPr="00B76120">
        <w:rPr>
          <w:rFonts w:ascii="Times New Roman" w:hAnsi="Times New Roman"/>
          <w:bCs/>
          <w:sz w:val="22"/>
          <w:szCs w:val="22"/>
          <w:lang w:bidi="ar-SA"/>
        </w:rPr>
        <w:t>Polley</w:t>
      </w:r>
      <w:proofErr w:type="spellEnd"/>
      <w:r w:rsidR="00E469FE" w:rsidRPr="00B76120">
        <w:rPr>
          <w:rFonts w:ascii="Times New Roman" w:hAnsi="Times New Roman"/>
          <w:bCs/>
          <w:sz w:val="22"/>
          <w:szCs w:val="22"/>
          <w:lang w:bidi="ar-SA"/>
        </w:rPr>
        <w:t>,</w:t>
      </w:r>
      <w:r w:rsidR="00E469FE" w:rsidRPr="000B678A">
        <w:rPr>
          <w:rFonts w:ascii="Times New Roman" w:hAnsi="Times New Roman"/>
          <w:bCs/>
          <w:sz w:val="22"/>
          <w:szCs w:val="22"/>
          <w:lang w:bidi="ar-SA"/>
        </w:rPr>
        <w:t xml:space="preserve"> </w:t>
      </w:r>
      <w:r w:rsidR="00E469FE" w:rsidRPr="00B76120">
        <w:rPr>
          <w:rFonts w:ascii="Times New Roman" w:hAnsi="Times New Roman"/>
          <w:bCs/>
          <w:sz w:val="22"/>
          <w:szCs w:val="22"/>
          <w:lang w:bidi="ar-SA"/>
        </w:rPr>
        <w:t>J. Rabchuk,</w:t>
      </w:r>
      <w:r w:rsidR="00E469FE">
        <w:rPr>
          <w:rFonts w:ascii="Times New Roman" w:hAnsi="Times New Roman"/>
          <w:bCs/>
          <w:sz w:val="22"/>
          <w:szCs w:val="22"/>
          <w:lang w:bidi="ar-SA"/>
        </w:rPr>
        <w:t xml:space="preserve"> </w:t>
      </w:r>
      <w:r w:rsidRPr="00B76120">
        <w:rPr>
          <w:rFonts w:ascii="Times New Roman" w:hAnsi="Times New Roman"/>
          <w:bCs/>
          <w:sz w:val="22"/>
          <w:szCs w:val="22"/>
          <w:lang w:bidi="ar-SA"/>
        </w:rPr>
        <w:t xml:space="preserve">S. </w:t>
      </w:r>
      <w:r w:rsidR="00A700C4">
        <w:rPr>
          <w:rFonts w:ascii="Times New Roman" w:hAnsi="Times New Roman"/>
          <w:bCs/>
          <w:sz w:val="22"/>
          <w:szCs w:val="22"/>
          <w:lang w:bidi="ar-SA"/>
        </w:rPr>
        <w:t>R</w:t>
      </w:r>
      <w:r w:rsidRPr="00B76120">
        <w:rPr>
          <w:rFonts w:ascii="Times New Roman" w:hAnsi="Times New Roman"/>
          <w:bCs/>
          <w:sz w:val="22"/>
          <w:szCs w:val="22"/>
          <w:lang w:bidi="ar-SA"/>
        </w:rPr>
        <w:t xml:space="preserve">ock, </w:t>
      </w:r>
      <w:r w:rsidR="000C2640">
        <w:rPr>
          <w:rFonts w:ascii="Times New Roman" w:hAnsi="Times New Roman"/>
          <w:bCs/>
          <w:sz w:val="22"/>
          <w:szCs w:val="22"/>
          <w:lang w:bidi="ar-SA"/>
        </w:rPr>
        <w:t xml:space="preserve">S. Romano, A. </w:t>
      </w:r>
      <w:proofErr w:type="spellStart"/>
      <w:r w:rsidR="000C2640">
        <w:rPr>
          <w:rFonts w:ascii="Times New Roman" w:hAnsi="Times New Roman"/>
          <w:bCs/>
          <w:sz w:val="22"/>
          <w:szCs w:val="22"/>
          <w:lang w:bidi="ar-SA"/>
        </w:rPr>
        <w:t>Silberer</w:t>
      </w:r>
      <w:proofErr w:type="spellEnd"/>
      <w:r w:rsidR="000C2640" w:rsidRPr="00B76120">
        <w:rPr>
          <w:rFonts w:ascii="Times New Roman" w:hAnsi="Times New Roman"/>
          <w:bCs/>
          <w:sz w:val="22"/>
          <w:szCs w:val="22"/>
          <w:lang w:bidi="ar-SA"/>
        </w:rPr>
        <w:t>,</w:t>
      </w:r>
      <w:r w:rsidR="000C2640" w:rsidRPr="0097456B">
        <w:rPr>
          <w:rFonts w:ascii="Times New Roman" w:hAnsi="Times New Roman"/>
          <w:bCs/>
          <w:sz w:val="22"/>
          <w:szCs w:val="22"/>
          <w:lang w:bidi="ar-SA"/>
        </w:rPr>
        <w:t xml:space="preserve"> </w:t>
      </w:r>
      <w:r w:rsidR="000C2640">
        <w:rPr>
          <w:rFonts w:ascii="Times New Roman" w:hAnsi="Times New Roman"/>
          <w:bCs/>
          <w:sz w:val="22"/>
          <w:szCs w:val="22"/>
          <w:lang w:bidi="ar-SA"/>
        </w:rPr>
        <w:t>M. Singh</w:t>
      </w:r>
      <w:r w:rsidR="00E741E4">
        <w:rPr>
          <w:rFonts w:ascii="Times New Roman" w:hAnsi="Times New Roman"/>
          <w:bCs/>
          <w:sz w:val="22"/>
          <w:szCs w:val="22"/>
          <w:lang w:bidi="ar-SA"/>
        </w:rPr>
        <w:t>, R. Thurman</w:t>
      </w:r>
    </w:p>
    <w:p w:rsidR="00A700C4" w:rsidRPr="000A0BF0" w:rsidRDefault="00A700C4" w:rsidP="0035165E">
      <w:pPr>
        <w:keepNext/>
        <w:ind w:right="450"/>
        <w:outlineLvl w:val="3"/>
        <w:rPr>
          <w:rFonts w:ascii="Times New Roman" w:hAnsi="Times New Roman"/>
          <w:bCs/>
          <w:sz w:val="22"/>
          <w:szCs w:val="22"/>
          <w:lang w:bidi="ar-SA"/>
        </w:rPr>
      </w:pPr>
    </w:p>
    <w:p w:rsidR="00CE7D13" w:rsidRDefault="00CE7D13" w:rsidP="0035165E">
      <w:pPr>
        <w:ind w:right="450"/>
        <w:rPr>
          <w:rFonts w:ascii="Times New Roman" w:hAnsi="Times New Roman"/>
          <w:sz w:val="22"/>
          <w:szCs w:val="22"/>
          <w:lang w:bidi="ar-SA"/>
        </w:rPr>
      </w:pPr>
      <w:r w:rsidRPr="00B76120">
        <w:rPr>
          <w:rFonts w:ascii="Times New Roman" w:hAnsi="Times New Roman"/>
          <w:sz w:val="22"/>
          <w:szCs w:val="22"/>
          <w:lang w:bidi="ar-SA"/>
        </w:rPr>
        <w:t xml:space="preserve">Ex-officio: </w:t>
      </w:r>
      <w:r w:rsidR="00E741E4">
        <w:rPr>
          <w:rFonts w:ascii="Times New Roman" w:hAnsi="Times New Roman"/>
          <w:sz w:val="22"/>
          <w:szCs w:val="22"/>
          <w:lang w:bidi="ar-SA"/>
        </w:rPr>
        <w:t>Nancy Parsons, Associate Provost</w:t>
      </w:r>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Tej</w:t>
      </w:r>
      <w:proofErr w:type="spellEnd"/>
      <w:r w:rsidR="000B678A">
        <w:rPr>
          <w:rFonts w:ascii="Times New Roman" w:hAnsi="Times New Roman"/>
          <w:sz w:val="22"/>
          <w:szCs w:val="22"/>
          <w:lang w:bidi="ar-SA"/>
        </w:rPr>
        <w:t xml:space="preserve"> </w:t>
      </w:r>
      <w:proofErr w:type="spellStart"/>
      <w:r w:rsidR="000B678A">
        <w:rPr>
          <w:rFonts w:ascii="Times New Roman" w:hAnsi="Times New Roman"/>
          <w:sz w:val="22"/>
          <w:szCs w:val="22"/>
          <w:lang w:bidi="ar-SA"/>
        </w:rPr>
        <w:t>Kaul</w:t>
      </w:r>
      <w:proofErr w:type="spellEnd"/>
      <w:r w:rsidR="000B678A">
        <w:rPr>
          <w:rFonts w:ascii="Times New Roman" w:hAnsi="Times New Roman"/>
          <w:sz w:val="22"/>
          <w:szCs w:val="22"/>
          <w:lang w:bidi="ar-SA"/>
        </w:rPr>
        <w:t>, Parliamentarian</w:t>
      </w:r>
    </w:p>
    <w:p w:rsidR="000F3F2F" w:rsidRPr="00B76120" w:rsidRDefault="000F3F2F" w:rsidP="0035165E">
      <w:pPr>
        <w:ind w:right="450"/>
        <w:rPr>
          <w:rFonts w:ascii="Times New Roman" w:hAnsi="Times New Roman"/>
          <w:b/>
          <w:sz w:val="22"/>
          <w:szCs w:val="22"/>
          <w:lang w:bidi="ar-SA"/>
        </w:rPr>
      </w:pPr>
    </w:p>
    <w:p w:rsidR="0097456B" w:rsidRPr="000A0BF0" w:rsidRDefault="00CE7D13" w:rsidP="0035165E">
      <w:pPr>
        <w:keepNext/>
        <w:ind w:right="450"/>
        <w:outlineLvl w:val="3"/>
        <w:rPr>
          <w:rFonts w:ascii="Times New Roman" w:hAnsi="Times New Roman"/>
          <w:bCs/>
          <w:sz w:val="22"/>
          <w:szCs w:val="22"/>
          <w:lang w:bidi="ar-SA"/>
        </w:rPr>
      </w:pPr>
      <w:r w:rsidRPr="00B76120">
        <w:rPr>
          <w:rFonts w:ascii="Times New Roman" w:hAnsi="Times New Roman"/>
          <w:b/>
          <w:bCs/>
          <w:sz w:val="22"/>
          <w:szCs w:val="22"/>
          <w:lang w:bidi="ar-SA"/>
        </w:rPr>
        <w:t xml:space="preserve">SENATORS ABSENT: </w:t>
      </w:r>
      <w:r w:rsidR="00E741E4" w:rsidRPr="00B76120">
        <w:rPr>
          <w:rFonts w:ascii="Times New Roman" w:hAnsi="Times New Roman"/>
          <w:bCs/>
          <w:sz w:val="22"/>
          <w:szCs w:val="22"/>
          <w:lang w:bidi="ar-SA"/>
        </w:rPr>
        <w:t>J. Baylor,</w:t>
      </w:r>
      <w:r w:rsidR="00E741E4" w:rsidRPr="00694E37">
        <w:rPr>
          <w:rFonts w:ascii="Times New Roman" w:hAnsi="Times New Roman"/>
          <w:bCs/>
          <w:sz w:val="22"/>
          <w:szCs w:val="22"/>
          <w:lang w:bidi="ar-SA"/>
        </w:rPr>
        <w:t xml:space="preserve"> </w:t>
      </w:r>
      <w:r w:rsidR="00E741E4" w:rsidRPr="00B76120">
        <w:rPr>
          <w:rFonts w:ascii="Times New Roman" w:hAnsi="Times New Roman"/>
          <w:bCs/>
          <w:sz w:val="22"/>
          <w:szCs w:val="22"/>
          <w:lang w:bidi="ar-SA"/>
        </w:rPr>
        <w:t>L.</w:t>
      </w:r>
      <w:r w:rsidR="00E741E4">
        <w:rPr>
          <w:rFonts w:ascii="Times New Roman" w:hAnsi="Times New Roman"/>
          <w:bCs/>
          <w:sz w:val="22"/>
          <w:szCs w:val="22"/>
          <w:lang w:bidi="ar-SA"/>
        </w:rPr>
        <w:t xml:space="preserve"> </w:t>
      </w:r>
      <w:r w:rsidR="00E741E4" w:rsidRPr="00B76120">
        <w:rPr>
          <w:rFonts w:ascii="Times New Roman" w:hAnsi="Times New Roman"/>
          <w:bCs/>
          <w:sz w:val="22"/>
          <w:szCs w:val="22"/>
          <w:lang w:bidi="ar-SA"/>
        </w:rPr>
        <w:t>Brice,</w:t>
      </w:r>
      <w:r w:rsidR="00E741E4">
        <w:rPr>
          <w:rFonts w:ascii="Times New Roman" w:hAnsi="Times New Roman"/>
          <w:bCs/>
          <w:sz w:val="22"/>
          <w:szCs w:val="22"/>
          <w:lang w:bidi="ar-SA"/>
        </w:rPr>
        <w:t xml:space="preserve"> </w:t>
      </w:r>
      <w:r w:rsidR="00E741E4" w:rsidRPr="00B76120">
        <w:rPr>
          <w:rFonts w:ascii="Times New Roman" w:hAnsi="Times New Roman"/>
          <w:bCs/>
          <w:sz w:val="22"/>
          <w:szCs w:val="22"/>
          <w:lang w:bidi="ar-SA"/>
        </w:rPr>
        <w:t xml:space="preserve">B. McCrary, </w:t>
      </w:r>
      <w:r w:rsidR="002835FF">
        <w:rPr>
          <w:rFonts w:ascii="Times New Roman" w:hAnsi="Times New Roman"/>
          <w:bCs/>
          <w:sz w:val="22"/>
          <w:szCs w:val="22"/>
          <w:lang w:bidi="ar-SA"/>
        </w:rPr>
        <w:t>K. Myers</w:t>
      </w:r>
      <w:r w:rsidR="00E741E4">
        <w:rPr>
          <w:rFonts w:ascii="Times New Roman" w:hAnsi="Times New Roman"/>
          <w:bCs/>
          <w:sz w:val="22"/>
          <w:szCs w:val="22"/>
          <w:lang w:bidi="ar-SA"/>
        </w:rPr>
        <w:t xml:space="preserve">, </w:t>
      </w:r>
      <w:r w:rsidR="00E741E4" w:rsidRPr="00B76120">
        <w:rPr>
          <w:rFonts w:ascii="Times New Roman" w:hAnsi="Times New Roman"/>
          <w:bCs/>
          <w:sz w:val="22"/>
          <w:szCs w:val="22"/>
          <w:lang w:bidi="ar-SA"/>
        </w:rPr>
        <w:t>M. Siddiqi</w:t>
      </w:r>
      <w:r w:rsidR="00E741E4">
        <w:rPr>
          <w:rFonts w:ascii="Times New Roman" w:hAnsi="Times New Roman"/>
          <w:bCs/>
          <w:sz w:val="22"/>
          <w:szCs w:val="22"/>
          <w:lang w:bidi="ar-SA"/>
        </w:rPr>
        <w:t>,</w:t>
      </w:r>
      <w:r w:rsidR="00E741E4" w:rsidRPr="00E741E4">
        <w:rPr>
          <w:rFonts w:ascii="Times New Roman" w:hAnsi="Times New Roman"/>
          <w:bCs/>
          <w:sz w:val="22"/>
          <w:szCs w:val="22"/>
          <w:lang w:bidi="ar-SA"/>
        </w:rPr>
        <w:t xml:space="preserve"> </w:t>
      </w:r>
      <w:r w:rsidR="00E741E4">
        <w:rPr>
          <w:rFonts w:ascii="Times New Roman" w:hAnsi="Times New Roman"/>
          <w:bCs/>
          <w:sz w:val="22"/>
          <w:szCs w:val="22"/>
          <w:lang w:bidi="ar-SA"/>
        </w:rPr>
        <w:t xml:space="preserve">T. </w:t>
      </w:r>
      <w:proofErr w:type="spellStart"/>
      <w:r w:rsidR="00E741E4">
        <w:rPr>
          <w:rFonts w:ascii="Times New Roman" w:hAnsi="Times New Roman"/>
          <w:bCs/>
          <w:sz w:val="22"/>
          <w:szCs w:val="22"/>
          <w:lang w:bidi="ar-SA"/>
        </w:rPr>
        <w:t>Westerhold</w:t>
      </w:r>
      <w:proofErr w:type="spellEnd"/>
    </w:p>
    <w:p w:rsidR="00CE7D13" w:rsidRPr="00B76120" w:rsidRDefault="00CE7D13" w:rsidP="0035165E">
      <w:pPr>
        <w:ind w:right="450"/>
        <w:rPr>
          <w:rFonts w:ascii="Times New Roman" w:hAnsi="Times New Roman"/>
          <w:b/>
          <w:sz w:val="22"/>
          <w:szCs w:val="22"/>
          <w:lang w:bidi="ar-SA"/>
        </w:rPr>
      </w:pPr>
    </w:p>
    <w:p w:rsidR="00301C87" w:rsidRDefault="00CE7D13" w:rsidP="0035165E">
      <w:pPr>
        <w:keepNext/>
        <w:ind w:right="450"/>
        <w:outlineLvl w:val="3"/>
        <w:rPr>
          <w:rFonts w:ascii="Times New Roman" w:hAnsi="Times New Roman"/>
          <w:bCs/>
          <w:sz w:val="22"/>
          <w:szCs w:val="22"/>
          <w:lang w:bidi="ar-SA"/>
        </w:rPr>
      </w:pPr>
      <w:r w:rsidRPr="00B76120">
        <w:rPr>
          <w:rFonts w:ascii="Times New Roman" w:hAnsi="Times New Roman"/>
          <w:b/>
          <w:bCs/>
          <w:sz w:val="22"/>
          <w:szCs w:val="22"/>
          <w:lang w:bidi="ar-SA"/>
        </w:rPr>
        <w:t>GUESTS:</w:t>
      </w:r>
      <w:r w:rsidR="00FB1037">
        <w:rPr>
          <w:rFonts w:ascii="Times New Roman" w:hAnsi="Times New Roman"/>
          <w:bCs/>
          <w:sz w:val="22"/>
          <w:szCs w:val="22"/>
          <w:lang w:bidi="ar-SA"/>
        </w:rPr>
        <w:t xml:space="preserve"> </w:t>
      </w:r>
      <w:r w:rsidR="00E741E4">
        <w:rPr>
          <w:rFonts w:ascii="Times New Roman" w:hAnsi="Times New Roman"/>
          <w:bCs/>
          <w:sz w:val="22"/>
          <w:szCs w:val="22"/>
          <w:lang w:bidi="ar-SA"/>
        </w:rPr>
        <w:t xml:space="preserve">Dale Adkins, Andy </w:t>
      </w:r>
      <w:proofErr w:type="spellStart"/>
      <w:r w:rsidR="00E741E4">
        <w:rPr>
          <w:rFonts w:ascii="Times New Roman" w:hAnsi="Times New Roman"/>
          <w:bCs/>
          <w:sz w:val="22"/>
          <w:szCs w:val="22"/>
          <w:lang w:bidi="ar-SA"/>
        </w:rPr>
        <w:t>Borst</w:t>
      </w:r>
      <w:proofErr w:type="spellEnd"/>
      <w:r w:rsidR="00E741E4">
        <w:rPr>
          <w:rFonts w:ascii="Times New Roman" w:hAnsi="Times New Roman"/>
          <w:bCs/>
          <w:sz w:val="22"/>
          <w:szCs w:val="22"/>
          <w:lang w:bidi="ar-SA"/>
        </w:rPr>
        <w:t xml:space="preserve">, </w:t>
      </w:r>
      <w:r w:rsidR="00BD1A6D">
        <w:rPr>
          <w:rFonts w:ascii="Times New Roman" w:hAnsi="Times New Roman"/>
          <w:bCs/>
          <w:sz w:val="22"/>
          <w:szCs w:val="22"/>
          <w:lang w:bidi="ar-SA"/>
        </w:rPr>
        <w:t>Gloria Delany-</w:t>
      </w:r>
      <w:proofErr w:type="spellStart"/>
      <w:r w:rsidR="00BD1A6D">
        <w:rPr>
          <w:rFonts w:ascii="Times New Roman" w:hAnsi="Times New Roman"/>
          <w:bCs/>
          <w:sz w:val="22"/>
          <w:szCs w:val="22"/>
          <w:lang w:bidi="ar-SA"/>
        </w:rPr>
        <w:t>Barmann</w:t>
      </w:r>
      <w:proofErr w:type="spellEnd"/>
      <w:r w:rsidR="00BD1A6D">
        <w:rPr>
          <w:rFonts w:ascii="Times New Roman" w:hAnsi="Times New Roman"/>
          <w:bCs/>
          <w:sz w:val="22"/>
          <w:szCs w:val="22"/>
          <w:lang w:bidi="ar-SA"/>
        </w:rPr>
        <w:t xml:space="preserve">, </w:t>
      </w:r>
      <w:r w:rsidR="00E741E4">
        <w:rPr>
          <w:rFonts w:ascii="Times New Roman" w:hAnsi="Times New Roman"/>
          <w:bCs/>
          <w:sz w:val="22"/>
          <w:szCs w:val="22"/>
          <w:lang w:bidi="ar-SA"/>
        </w:rPr>
        <w:t xml:space="preserve">Dennis </w:t>
      </w:r>
      <w:proofErr w:type="spellStart"/>
      <w:r w:rsidR="00E741E4">
        <w:rPr>
          <w:rFonts w:ascii="Times New Roman" w:hAnsi="Times New Roman"/>
          <w:bCs/>
          <w:sz w:val="22"/>
          <w:szCs w:val="22"/>
          <w:lang w:bidi="ar-SA"/>
        </w:rPr>
        <w:t>DeVolder</w:t>
      </w:r>
      <w:proofErr w:type="spellEnd"/>
      <w:r w:rsidR="00E741E4">
        <w:rPr>
          <w:rFonts w:ascii="Times New Roman" w:hAnsi="Times New Roman"/>
          <w:bCs/>
          <w:sz w:val="22"/>
          <w:szCs w:val="22"/>
          <w:lang w:bidi="ar-SA"/>
        </w:rPr>
        <w:t xml:space="preserve">, Bradley </w:t>
      </w:r>
      <w:proofErr w:type="spellStart"/>
      <w:r w:rsidR="00E741E4">
        <w:rPr>
          <w:rFonts w:ascii="Times New Roman" w:hAnsi="Times New Roman"/>
          <w:bCs/>
          <w:sz w:val="22"/>
          <w:szCs w:val="22"/>
          <w:lang w:bidi="ar-SA"/>
        </w:rPr>
        <w:t>Dilger</w:t>
      </w:r>
      <w:proofErr w:type="spellEnd"/>
      <w:r w:rsidR="00E741E4">
        <w:rPr>
          <w:rFonts w:ascii="Times New Roman" w:hAnsi="Times New Roman"/>
          <w:bCs/>
          <w:sz w:val="22"/>
          <w:szCs w:val="22"/>
          <w:lang w:bidi="ar-SA"/>
        </w:rPr>
        <w:t xml:space="preserve">, Jessica </w:t>
      </w:r>
      <w:proofErr w:type="spellStart"/>
      <w:r w:rsidR="00E741E4">
        <w:rPr>
          <w:rFonts w:ascii="Times New Roman" w:hAnsi="Times New Roman"/>
          <w:bCs/>
          <w:sz w:val="22"/>
          <w:szCs w:val="22"/>
          <w:lang w:bidi="ar-SA"/>
        </w:rPr>
        <w:t>Harriger</w:t>
      </w:r>
      <w:proofErr w:type="spellEnd"/>
      <w:r w:rsidR="00E741E4">
        <w:rPr>
          <w:rFonts w:ascii="Times New Roman" w:hAnsi="Times New Roman"/>
          <w:bCs/>
          <w:sz w:val="22"/>
          <w:szCs w:val="22"/>
          <w:lang w:bidi="ar-SA"/>
        </w:rPr>
        <w:t xml:space="preserve">, Lorrie </w:t>
      </w:r>
      <w:proofErr w:type="spellStart"/>
      <w:r w:rsidR="00E741E4">
        <w:rPr>
          <w:rFonts w:ascii="Times New Roman" w:hAnsi="Times New Roman"/>
          <w:bCs/>
          <w:sz w:val="22"/>
          <w:szCs w:val="22"/>
          <w:lang w:bidi="ar-SA"/>
        </w:rPr>
        <w:t>Kanauss</w:t>
      </w:r>
      <w:proofErr w:type="spellEnd"/>
      <w:r w:rsidR="00E741E4">
        <w:rPr>
          <w:rFonts w:ascii="Times New Roman" w:hAnsi="Times New Roman"/>
          <w:bCs/>
          <w:sz w:val="22"/>
          <w:szCs w:val="22"/>
          <w:lang w:bidi="ar-SA"/>
        </w:rPr>
        <w:t xml:space="preserve">, Angela Lynn, Sue </w:t>
      </w:r>
      <w:proofErr w:type="spellStart"/>
      <w:r w:rsidR="00E741E4">
        <w:rPr>
          <w:rFonts w:ascii="Times New Roman" w:hAnsi="Times New Roman"/>
          <w:bCs/>
          <w:sz w:val="22"/>
          <w:szCs w:val="22"/>
          <w:lang w:bidi="ar-SA"/>
        </w:rPr>
        <w:t>Martinelli</w:t>
      </w:r>
      <w:proofErr w:type="spellEnd"/>
      <w:r w:rsidR="00E741E4">
        <w:rPr>
          <w:rFonts w:ascii="Times New Roman" w:hAnsi="Times New Roman"/>
          <w:bCs/>
          <w:sz w:val="22"/>
          <w:szCs w:val="22"/>
          <w:lang w:bidi="ar-SA"/>
        </w:rPr>
        <w:t xml:space="preserve">-Fernandez, Rose McConnell, Kathy Neumann, </w:t>
      </w:r>
      <w:proofErr w:type="spellStart"/>
      <w:r w:rsidR="00E741E4">
        <w:rPr>
          <w:rFonts w:ascii="Times New Roman" w:hAnsi="Times New Roman"/>
          <w:bCs/>
          <w:sz w:val="22"/>
          <w:szCs w:val="22"/>
          <w:lang w:bidi="ar-SA"/>
        </w:rPr>
        <w:t>Lorette</w:t>
      </w:r>
      <w:proofErr w:type="spellEnd"/>
      <w:r w:rsidR="00E741E4">
        <w:rPr>
          <w:rFonts w:ascii="Times New Roman" w:hAnsi="Times New Roman"/>
          <w:bCs/>
          <w:sz w:val="22"/>
          <w:szCs w:val="22"/>
          <w:lang w:bidi="ar-SA"/>
        </w:rPr>
        <w:t xml:space="preserve"> Oden, Heriberto </w:t>
      </w:r>
      <w:proofErr w:type="spellStart"/>
      <w:r w:rsidR="00E741E4">
        <w:rPr>
          <w:rFonts w:ascii="Times New Roman" w:hAnsi="Times New Roman"/>
          <w:bCs/>
          <w:sz w:val="22"/>
          <w:szCs w:val="22"/>
          <w:lang w:bidi="ar-SA"/>
        </w:rPr>
        <w:t>Urby</w:t>
      </w:r>
      <w:proofErr w:type="spellEnd"/>
      <w:r w:rsidR="00E741E4">
        <w:rPr>
          <w:rFonts w:ascii="Times New Roman" w:hAnsi="Times New Roman"/>
          <w:bCs/>
          <w:sz w:val="22"/>
          <w:szCs w:val="22"/>
          <w:lang w:bidi="ar-SA"/>
        </w:rPr>
        <w:t xml:space="preserve">, Bridget Welch, Ron Williams </w:t>
      </w:r>
    </w:p>
    <w:p w:rsidR="007D3F1C" w:rsidRDefault="007D3F1C" w:rsidP="0035165E">
      <w:pPr>
        <w:ind w:right="450"/>
        <w:rPr>
          <w:rFonts w:ascii="Times New Roman" w:hAnsi="Times New Roman"/>
          <w:b/>
          <w:sz w:val="22"/>
          <w:szCs w:val="22"/>
        </w:rPr>
      </w:pPr>
    </w:p>
    <w:p w:rsidR="0000578D" w:rsidRDefault="00237FB2" w:rsidP="0035165E">
      <w:pPr>
        <w:numPr>
          <w:ilvl w:val="0"/>
          <w:numId w:val="2"/>
        </w:numPr>
        <w:ind w:right="450"/>
        <w:rPr>
          <w:rFonts w:ascii="Times New Roman" w:hAnsi="Times New Roman"/>
          <w:sz w:val="22"/>
          <w:szCs w:val="22"/>
          <w:u w:val="single"/>
        </w:rPr>
      </w:pPr>
      <w:r w:rsidRPr="00B76120">
        <w:rPr>
          <w:rFonts w:ascii="Times New Roman" w:hAnsi="Times New Roman"/>
          <w:sz w:val="22"/>
          <w:szCs w:val="22"/>
          <w:u w:val="single"/>
        </w:rPr>
        <w:t>Announcements</w:t>
      </w:r>
    </w:p>
    <w:p w:rsidR="00E741E4" w:rsidRDefault="00E741E4" w:rsidP="0035165E">
      <w:pPr>
        <w:ind w:right="450"/>
        <w:rPr>
          <w:rFonts w:ascii="Times New Roman" w:hAnsi="Times New Roman"/>
          <w:sz w:val="22"/>
          <w:szCs w:val="22"/>
          <w:u w:val="single"/>
        </w:rPr>
      </w:pPr>
    </w:p>
    <w:p w:rsidR="00E741E4" w:rsidRDefault="00E741E4" w:rsidP="0035165E">
      <w:pPr>
        <w:numPr>
          <w:ilvl w:val="1"/>
          <w:numId w:val="2"/>
        </w:numPr>
        <w:ind w:right="450"/>
        <w:rPr>
          <w:rFonts w:ascii="Times New Roman" w:hAnsi="Times New Roman"/>
          <w:sz w:val="22"/>
          <w:szCs w:val="22"/>
          <w:u w:val="single"/>
        </w:rPr>
      </w:pPr>
      <w:r>
        <w:rPr>
          <w:rFonts w:ascii="Times New Roman" w:hAnsi="Times New Roman"/>
          <w:sz w:val="22"/>
          <w:szCs w:val="22"/>
          <w:u w:val="single"/>
        </w:rPr>
        <w:t>Approvals from the President</w:t>
      </w:r>
    </w:p>
    <w:p w:rsidR="00E741E4" w:rsidRDefault="00E741E4" w:rsidP="0035165E">
      <w:pPr>
        <w:ind w:left="720" w:right="450"/>
        <w:rPr>
          <w:rFonts w:ascii="Times New Roman" w:hAnsi="Times New Roman"/>
          <w:sz w:val="22"/>
          <w:szCs w:val="22"/>
          <w:u w:val="single"/>
        </w:rPr>
      </w:pPr>
    </w:p>
    <w:p w:rsidR="00E741E4" w:rsidRPr="00E741E4" w:rsidRDefault="00E741E4" w:rsidP="0035165E">
      <w:pPr>
        <w:numPr>
          <w:ilvl w:val="2"/>
          <w:numId w:val="2"/>
        </w:numPr>
        <w:ind w:left="2160" w:right="450" w:hanging="720"/>
        <w:rPr>
          <w:rFonts w:ascii="Times New Roman" w:hAnsi="Times New Roman"/>
          <w:sz w:val="22"/>
          <w:szCs w:val="22"/>
          <w:u w:val="single"/>
        </w:rPr>
      </w:pPr>
      <w:r w:rsidRPr="00E741E4">
        <w:rPr>
          <w:rFonts w:ascii="Times New Roman" w:hAnsi="Times New Roman"/>
          <w:sz w:val="22"/>
          <w:szCs w:val="22"/>
        </w:rPr>
        <w:t>Removal of the 30-hour cap on Advanced Placement credit allowable toward graduation</w:t>
      </w:r>
    </w:p>
    <w:p w:rsidR="00E741E4" w:rsidRPr="00E741E4" w:rsidRDefault="00E741E4" w:rsidP="0035165E">
      <w:pPr>
        <w:ind w:left="2160" w:right="450"/>
        <w:rPr>
          <w:rFonts w:ascii="Times New Roman" w:hAnsi="Times New Roman"/>
          <w:sz w:val="22"/>
          <w:szCs w:val="22"/>
          <w:u w:val="single"/>
        </w:rPr>
      </w:pPr>
    </w:p>
    <w:p w:rsidR="00E741E4" w:rsidRDefault="00E741E4" w:rsidP="0035165E">
      <w:pPr>
        <w:numPr>
          <w:ilvl w:val="1"/>
          <w:numId w:val="2"/>
        </w:numPr>
        <w:ind w:right="450"/>
        <w:rPr>
          <w:rFonts w:ascii="Times New Roman" w:hAnsi="Times New Roman"/>
          <w:sz w:val="22"/>
          <w:szCs w:val="22"/>
          <w:u w:val="single"/>
        </w:rPr>
      </w:pPr>
      <w:r w:rsidRPr="00E741E4">
        <w:rPr>
          <w:rFonts w:ascii="Times New Roman" w:hAnsi="Times New Roman"/>
          <w:sz w:val="22"/>
          <w:szCs w:val="22"/>
          <w:u w:val="single"/>
        </w:rPr>
        <w:t>Approvals from the Provost</w:t>
      </w:r>
    </w:p>
    <w:p w:rsidR="00E741E4" w:rsidRPr="00E741E4" w:rsidRDefault="00E741E4" w:rsidP="0035165E">
      <w:pPr>
        <w:ind w:left="720" w:right="450"/>
        <w:rPr>
          <w:rFonts w:ascii="Times New Roman" w:hAnsi="Times New Roman"/>
          <w:sz w:val="22"/>
          <w:szCs w:val="22"/>
          <w:u w:val="single"/>
        </w:rPr>
      </w:pPr>
    </w:p>
    <w:p w:rsidR="00E741E4" w:rsidRPr="00E741E4" w:rsidRDefault="00E741E4" w:rsidP="0035165E">
      <w:pPr>
        <w:numPr>
          <w:ilvl w:val="2"/>
          <w:numId w:val="2"/>
        </w:numPr>
        <w:ind w:right="450"/>
        <w:rPr>
          <w:rFonts w:ascii="Times New Roman" w:hAnsi="Times New Roman"/>
          <w:sz w:val="22"/>
          <w:szCs w:val="22"/>
          <w:u w:val="single"/>
        </w:rPr>
      </w:pPr>
      <w:r>
        <w:rPr>
          <w:rFonts w:ascii="Times New Roman" w:hAnsi="Times New Roman"/>
          <w:sz w:val="22"/>
          <w:szCs w:val="22"/>
        </w:rPr>
        <w:t>Requests for New Courses</w:t>
      </w:r>
    </w:p>
    <w:p w:rsidR="00E741E4" w:rsidRPr="00E741E4" w:rsidRDefault="00E741E4" w:rsidP="0035165E">
      <w:pPr>
        <w:ind w:left="1440" w:right="450"/>
        <w:rPr>
          <w:rFonts w:ascii="Times New Roman" w:hAnsi="Times New Roman"/>
          <w:sz w:val="22"/>
          <w:szCs w:val="22"/>
          <w:u w:val="single"/>
        </w:rPr>
      </w:pPr>
    </w:p>
    <w:p w:rsidR="00E741E4" w:rsidRPr="00E741E4" w:rsidRDefault="00E741E4" w:rsidP="0035165E">
      <w:pPr>
        <w:numPr>
          <w:ilvl w:val="3"/>
          <w:numId w:val="2"/>
        </w:numPr>
        <w:ind w:right="450"/>
        <w:rPr>
          <w:rFonts w:ascii="Times New Roman" w:hAnsi="Times New Roman"/>
          <w:sz w:val="22"/>
          <w:szCs w:val="22"/>
          <w:u w:val="single"/>
        </w:rPr>
      </w:pPr>
      <w:r>
        <w:rPr>
          <w:rFonts w:ascii="Times New Roman" w:hAnsi="Times New Roman"/>
          <w:sz w:val="22"/>
          <w:szCs w:val="22"/>
        </w:rPr>
        <w:t xml:space="preserve">ARTH 488, </w:t>
      </w:r>
      <w:proofErr w:type="spellStart"/>
      <w:r>
        <w:rPr>
          <w:rFonts w:ascii="Times New Roman" w:hAnsi="Times New Roman"/>
          <w:sz w:val="22"/>
          <w:szCs w:val="22"/>
        </w:rPr>
        <w:t>Premodern</w:t>
      </w:r>
      <w:proofErr w:type="spellEnd"/>
      <w:r>
        <w:rPr>
          <w:rFonts w:ascii="Times New Roman" w:hAnsi="Times New Roman"/>
          <w:sz w:val="22"/>
          <w:szCs w:val="22"/>
        </w:rPr>
        <w:t xml:space="preserve"> Visual Culture,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741E4" w:rsidRPr="00E741E4" w:rsidRDefault="00E741E4" w:rsidP="0035165E">
      <w:pPr>
        <w:numPr>
          <w:ilvl w:val="3"/>
          <w:numId w:val="2"/>
        </w:numPr>
        <w:ind w:right="450"/>
        <w:rPr>
          <w:rFonts w:ascii="Times New Roman" w:hAnsi="Times New Roman"/>
          <w:sz w:val="22"/>
          <w:szCs w:val="22"/>
          <w:u w:val="single"/>
        </w:rPr>
      </w:pPr>
      <w:r>
        <w:rPr>
          <w:rFonts w:ascii="Times New Roman" w:hAnsi="Times New Roman"/>
          <w:sz w:val="22"/>
          <w:szCs w:val="22"/>
        </w:rPr>
        <w:t xml:space="preserve">RPTA 112, Recreation for Life, </w:t>
      </w:r>
      <w:proofErr w:type="gramStart"/>
      <w:r>
        <w:rPr>
          <w:rFonts w:ascii="Times New Roman" w:hAnsi="Times New Roman"/>
          <w:sz w:val="22"/>
          <w:szCs w:val="22"/>
        </w:rPr>
        <w:t xml:space="preserve">2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741E4" w:rsidRDefault="00E741E4" w:rsidP="0035165E">
      <w:pPr>
        <w:ind w:left="2160" w:right="450"/>
        <w:rPr>
          <w:rFonts w:ascii="Times New Roman" w:hAnsi="Times New Roman"/>
          <w:sz w:val="22"/>
          <w:szCs w:val="22"/>
          <w:u w:val="single"/>
        </w:rPr>
      </w:pPr>
    </w:p>
    <w:p w:rsidR="00E741E4" w:rsidRPr="00BD1A6D" w:rsidRDefault="00E741E4" w:rsidP="0035165E">
      <w:pPr>
        <w:numPr>
          <w:ilvl w:val="2"/>
          <w:numId w:val="2"/>
        </w:numPr>
        <w:ind w:right="450"/>
        <w:rPr>
          <w:rFonts w:ascii="Times New Roman" w:hAnsi="Times New Roman"/>
          <w:sz w:val="22"/>
          <w:szCs w:val="22"/>
          <w:u w:val="single"/>
        </w:rPr>
      </w:pPr>
      <w:r w:rsidRPr="00E741E4">
        <w:rPr>
          <w:rFonts w:ascii="Times New Roman" w:hAnsi="Times New Roman"/>
          <w:sz w:val="22"/>
          <w:szCs w:val="22"/>
        </w:rPr>
        <w:t>Requests for Changes of Majors</w:t>
      </w:r>
    </w:p>
    <w:p w:rsidR="00BD1A6D" w:rsidRDefault="00BD1A6D" w:rsidP="0035165E">
      <w:pPr>
        <w:ind w:left="1440" w:right="450"/>
        <w:rPr>
          <w:rFonts w:ascii="Times New Roman" w:hAnsi="Times New Roman"/>
          <w:sz w:val="22"/>
          <w:szCs w:val="22"/>
          <w:u w:val="single"/>
        </w:rPr>
      </w:pPr>
    </w:p>
    <w:p w:rsidR="00E741E4" w:rsidRDefault="00E741E4" w:rsidP="0035165E">
      <w:pPr>
        <w:widowControl w:val="0"/>
        <w:numPr>
          <w:ilvl w:val="3"/>
          <w:numId w:val="2"/>
        </w:numPr>
        <w:autoSpaceDE w:val="0"/>
        <w:autoSpaceDN w:val="0"/>
        <w:adjustRightInd w:val="0"/>
        <w:ind w:right="450"/>
        <w:rPr>
          <w:rFonts w:ascii="Times New Roman" w:hAnsi="Times New Roman"/>
          <w:sz w:val="22"/>
          <w:szCs w:val="22"/>
        </w:rPr>
      </w:pPr>
      <w:r w:rsidRPr="00E741E4">
        <w:rPr>
          <w:rFonts w:ascii="Times New Roman" w:hAnsi="Times New Roman"/>
          <w:sz w:val="22"/>
          <w:szCs w:val="22"/>
        </w:rPr>
        <w:t>Emergency Management</w:t>
      </w:r>
    </w:p>
    <w:p w:rsidR="00E741E4" w:rsidRDefault="00E741E4" w:rsidP="0035165E">
      <w:pPr>
        <w:widowControl w:val="0"/>
        <w:numPr>
          <w:ilvl w:val="3"/>
          <w:numId w:val="2"/>
        </w:numPr>
        <w:autoSpaceDE w:val="0"/>
        <w:autoSpaceDN w:val="0"/>
        <w:adjustRightInd w:val="0"/>
        <w:ind w:right="450"/>
        <w:rPr>
          <w:rFonts w:ascii="Times New Roman" w:hAnsi="Times New Roman"/>
          <w:sz w:val="22"/>
          <w:szCs w:val="22"/>
        </w:rPr>
      </w:pPr>
      <w:r w:rsidRPr="00E741E4">
        <w:rPr>
          <w:rFonts w:ascii="Times New Roman" w:hAnsi="Times New Roman"/>
          <w:sz w:val="22"/>
          <w:szCs w:val="22"/>
        </w:rPr>
        <w:t>Family and Consumer Sciences</w:t>
      </w:r>
    </w:p>
    <w:p w:rsidR="00E741E4" w:rsidRDefault="00E741E4"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Recreation, </w:t>
      </w:r>
      <w:r w:rsidRPr="00E741E4">
        <w:rPr>
          <w:rFonts w:ascii="Times New Roman" w:hAnsi="Times New Roman"/>
          <w:sz w:val="22"/>
          <w:szCs w:val="22"/>
        </w:rPr>
        <w:t>Park and Tourism Administration</w:t>
      </w:r>
    </w:p>
    <w:p w:rsidR="005012E5" w:rsidRDefault="005012E5" w:rsidP="0035165E">
      <w:pPr>
        <w:widowControl w:val="0"/>
        <w:autoSpaceDE w:val="0"/>
        <w:autoSpaceDN w:val="0"/>
        <w:adjustRightInd w:val="0"/>
        <w:ind w:left="2160" w:right="450"/>
        <w:rPr>
          <w:rFonts w:ascii="Times New Roman" w:hAnsi="Times New Roman"/>
          <w:sz w:val="22"/>
          <w:szCs w:val="22"/>
        </w:rPr>
      </w:pPr>
    </w:p>
    <w:p w:rsidR="00E741E4" w:rsidRDefault="00E741E4" w:rsidP="0035165E">
      <w:pPr>
        <w:widowControl w:val="0"/>
        <w:numPr>
          <w:ilvl w:val="2"/>
          <w:numId w:val="2"/>
        </w:numPr>
        <w:autoSpaceDE w:val="0"/>
        <w:autoSpaceDN w:val="0"/>
        <w:adjustRightInd w:val="0"/>
        <w:ind w:right="450"/>
        <w:rPr>
          <w:rFonts w:ascii="Times New Roman" w:hAnsi="Times New Roman"/>
          <w:sz w:val="22"/>
          <w:szCs w:val="22"/>
        </w:rPr>
      </w:pPr>
      <w:r>
        <w:rPr>
          <w:rFonts w:ascii="Times New Roman" w:hAnsi="Times New Roman"/>
          <w:sz w:val="22"/>
          <w:szCs w:val="22"/>
        </w:rPr>
        <w:t>Requests for Changes of Options</w:t>
      </w:r>
    </w:p>
    <w:p w:rsidR="005012E5" w:rsidRDefault="005012E5" w:rsidP="0035165E">
      <w:pPr>
        <w:widowControl w:val="0"/>
        <w:autoSpaceDE w:val="0"/>
        <w:autoSpaceDN w:val="0"/>
        <w:adjustRightInd w:val="0"/>
        <w:ind w:left="1440" w:right="450"/>
        <w:rPr>
          <w:rFonts w:ascii="Times New Roman" w:hAnsi="Times New Roman"/>
          <w:sz w:val="22"/>
          <w:szCs w:val="22"/>
        </w:rPr>
      </w:pPr>
    </w:p>
    <w:p w:rsidR="00E741E4" w:rsidRDefault="00E741E4"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B.A. in Art </w:t>
      </w:r>
      <w:r w:rsidRPr="00E741E4">
        <w:rPr>
          <w:rFonts w:ascii="Times New Roman" w:hAnsi="Times New Roman"/>
          <w:sz w:val="22"/>
          <w:szCs w:val="22"/>
        </w:rPr>
        <w:t>(Graphic Design Option)</w:t>
      </w: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B.F.A. in Art (Graphic Design Option)</w:t>
      </w: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Renewable Energy and Biofuel Technology</w:t>
      </w: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Renewable Energy and Wind Technology</w:t>
      </w: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Renewable Energy Policy, Planning, and Management</w:t>
      </w:r>
    </w:p>
    <w:p w:rsidR="005012E5" w:rsidRDefault="005012E5" w:rsidP="0035165E">
      <w:pPr>
        <w:widowControl w:val="0"/>
        <w:autoSpaceDE w:val="0"/>
        <w:autoSpaceDN w:val="0"/>
        <w:adjustRightInd w:val="0"/>
        <w:ind w:left="2160" w:right="450"/>
        <w:rPr>
          <w:rFonts w:ascii="Times New Roman" w:hAnsi="Times New Roman"/>
          <w:sz w:val="22"/>
          <w:szCs w:val="22"/>
        </w:rPr>
      </w:pPr>
    </w:p>
    <w:p w:rsidR="005012E5" w:rsidRDefault="005012E5" w:rsidP="0035165E">
      <w:pPr>
        <w:widowControl w:val="0"/>
        <w:numPr>
          <w:ilvl w:val="2"/>
          <w:numId w:val="2"/>
        </w:numPr>
        <w:autoSpaceDE w:val="0"/>
        <w:autoSpaceDN w:val="0"/>
        <w:adjustRightInd w:val="0"/>
        <w:ind w:right="450"/>
        <w:rPr>
          <w:rFonts w:ascii="Times New Roman" w:hAnsi="Times New Roman"/>
          <w:sz w:val="22"/>
          <w:szCs w:val="22"/>
        </w:rPr>
      </w:pPr>
      <w:r>
        <w:rPr>
          <w:rFonts w:ascii="Times New Roman" w:hAnsi="Times New Roman"/>
          <w:sz w:val="22"/>
          <w:szCs w:val="22"/>
        </w:rPr>
        <w:t>Requests for Inclusion in General Education</w:t>
      </w:r>
    </w:p>
    <w:p w:rsidR="00BD1A6D" w:rsidRDefault="00BD1A6D" w:rsidP="0035165E">
      <w:pPr>
        <w:widowControl w:val="0"/>
        <w:autoSpaceDE w:val="0"/>
        <w:autoSpaceDN w:val="0"/>
        <w:adjustRightInd w:val="0"/>
        <w:ind w:left="1440" w:right="450"/>
        <w:rPr>
          <w:rFonts w:ascii="Times New Roman" w:hAnsi="Times New Roman"/>
          <w:sz w:val="22"/>
          <w:szCs w:val="22"/>
        </w:rPr>
      </w:pP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CS 114, Introduction to Computer Science,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RPTA 112, Recreation for Life, </w:t>
      </w:r>
      <w:proofErr w:type="gramStart"/>
      <w:r>
        <w:rPr>
          <w:rFonts w:ascii="Times New Roman" w:hAnsi="Times New Roman"/>
          <w:sz w:val="22"/>
          <w:szCs w:val="22"/>
        </w:rPr>
        <w:t xml:space="preserve">2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012E5" w:rsidRDefault="005012E5" w:rsidP="0035165E">
      <w:pPr>
        <w:widowControl w:val="0"/>
        <w:autoSpaceDE w:val="0"/>
        <w:autoSpaceDN w:val="0"/>
        <w:adjustRightInd w:val="0"/>
        <w:ind w:left="2160" w:right="450"/>
        <w:rPr>
          <w:rFonts w:ascii="Times New Roman" w:hAnsi="Times New Roman"/>
          <w:sz w:val="22"/>
          <w:szCs w:val="22"/>
        </w:rPr>
      </w:pPr>
    </w:p>
    <w:p w:rsidR="00E741E4" w:rsidRDefault="005012E5" w:rsidP="0035165E">
      <w:pPr>
        <w:widowControl w:val="0"/>
        <w:numPr>
          <w:ilvl w:val="2"/>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Requests for </w:t>
      </w:r>
      <w:r w:rsidR="00E741E4" w:rsidRPr="005012E5">
        <w:rPr>
          <w:rFonts w:ascii="Times New Roman" w:hAnsi="Times New Roman"/>
          <w:sz w:val="22"/>
          <w:szCs w:val="22"/>
        </w:rPr>
        <w:t>Discipline-Specific Global Issues Designation</w:t>
      </w:r>
    </w:p>
    <w:p w:rsidR="005012E5" w:rsidRDefault="005012E5" w:rsidP="0035165E">
      <w:pPr>
        <w:widowControl w:val="0"/>
        <w:autoSpaceDE w:val="0"/>
        <w:autoSpaceDN w:val="0"/>
        <w:adjustRightInd w:val="0"/>
        <w:ind w:left="1440" w:right="450"/>
        <w:rPr>
          <w:rFonts w:ascii="Times New Roman" w:hAnsi="Times New Roman"/>
          <w:sz w:val="22"/>
          <w:szCs w:val="22"/>
        </w:rPr>
      </w:pPr>
    </w:p>
    <w:p w:rsid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CSTM 440, Green and Sustainable Construction,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012E5" w:rsidRPr="005012E5" w:rsidRDefault="005012E5" w:rsidP="0035165E">
      <w:pPr>
        <w:widowControl w:val="0"/>
        <w:numPr>
          <w:ilvl w:val="3"/>
          <w:numId w:val="2"/>
        </w:numPr>
        <w:autoSpaceDE w:val="0"/>
        <w:autoSpaceDN w:val="0"/>
        <w:adjustRightInd w:val="0"/>
        <w:ind w:right="450"/>
        <w:rPr>
          <w:rFonts w:ascii="Times New Roman" w:hAnsi="Times New Roman"/>
          <w:sz w:val="22"/>
          <w:szCs w:val="22"/>
        </w:rPr>
      </w:pPr>
      <w:r>
        <w:rPr>
          <w:rFonts w:ascii="Times New Roman" w:hAnsi="Times New Roman"/>
          <w:sz w:val="22"/>
          <w:szCs w:val="22"/>
        </w:rPr>
        <w:t xml:space="preserve">SOC 440, Global Society,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E741E4" w:rsidRPr="00BE5089" w:rsidRDefault="00E741E4" w:rsidP="0035165E">
      <w:pPr>
        <w:tabs>
          <w:tab w:val="left" w:pos="360"/>
        </w:tabs>
        <w:ind w:left="720" w:right="450"/>
        <w:rPr>
          <w:rFonts w:ascii="Times New Roman" w:hAnsi="Times New Roman"/>
          <w:sz w:val="22"/>
          <w:szCs w:val="22"/>
        </w:rPr>
      </w:pPr>
    </w:p>
    <w:p w:rsidR="00237FB2" w:rsidRPr="00991D4A" w:rsidRDefault="00237FB2" w:rsidP="0035165E">
      <w:pPr>
        <w:numPr>
          <w:ilvl w:val="1"/>
          <w:numId w:val="2"/>
        </w:numPr>
        <w:ind w:right="450"/>
        <w:rPr>
          <w:rFonts w:ascii="Times New Roman" w:hAnsi="Times New Roman"/>
          <w:sz w:val="22"/>
          <w:szCs w:val="22"/>
          <w:u w:val="single"/>
        </w:rPr>
      </w:pPr>
      <w:r w:rsidRPr="00B76120">
        <w:rPr>
          <w:rFonts w:ascii="Times New Roman" w:hAnsi="Times New Roman"/>
          <w:sz w:val="22"/>
          <w:szCs w:val="22"/>
          <w:u w:val="single"/>
        </w:rPr>
        <w:t>Provost’s Report</w:t>
      </w:r>
    </w:p>
    <w:p w:rsidR="00991D4A" w:rsidRDefault="00991D4A" w:rsidP="0035165E">
      <w:pPr>
        <w:ind w:left="720" w:right="450"/>
        <w:rPr>
          <w:rFonts w:ascii="Times New Roman" w:hAnsi="Times New Roman"/>
          <w:sz w:val="22"/>
          <w:szCs w:val="22"/>
        </w:rPr>
      </w:pPr>
    </w:p>
    <w:p w:rsidR="00991D4A" w:rsidRDefault="00991D4A" w:rsidP="0035165E">
      <w:pPr>
        <w:ind w:left="1440" w:right="450"/>
        <w:rPr>
          <w:rFonts w:ascii="Times New Roman" w:hAnsi="Times New Roman"/>
          <w:sz w:val="22"/>
          <w:szCs w:val="22"/>
        </w:rPr>
      </w:pPr>
      <w:r>
        <w:rPr>
          <w:rFonts w:ascii="Times New Roman" w:hAnsi="Times New Roman"/>
          <w:sz w:val="22"/>
          <w:szCs w:val="22"/>
        </w:rPr>
        <w:t xml:space="preserve">Associate Provost Parsons </w:t>
      </w:r>
      <w:r w:rsidR="00435E6A">
        <w:rPr>
          <w:rFonts w:ascii="Times New Roman" w:hAnsi="Times New Roman"/>
          <w:sz w:val="22"/>
          <w:szCs w:val="22"/>
        </w:rPr>
        <w:t>informed senators that the Provost</w:t>
      </w:r>
      <w:r>
        <w:rPr>
          <w:rFonts w:ascii="Times New Roman" w:hAnsi="Times New Roman"/>
          <w:sz w:val="22"/>
          <w:szCs w:val="22"/>
        </w:rPr>
        <w:t xml:space="preserve"> was </w:t>
      </w:r>
      <w:r w:rsidR="00435E6A">
        <w:rPr>
          <w:rFonts w:ascii="Times New Roman" w:hAnsi="Times New Roman"/>
          <w:sz w:val="22"/>
          <w:szCs w:val="22"/>
        </w:rPr>
        <w:t xml:space="preserve">attending a </w:t>
      </w:r>
      <w:r>
        <w:rPr>
          <w:rFonts w:ascii="Times New Roman" w:hAnsi="Times New Roman"/>
          <w:sz w:val="22"/>
          <w:szCs w:val="22"/>
        </w:rPr>
        <w:t xml:space="preserve">planting ceremony in </w:t>
      </w:r>
      <w:r w:rsidR="00435E6A">
        <w:rPr>
          <w:rFonts w:ascii="Times New Roman" w:hAnsi="Times New Roman"/>
          <w:sz w:val="22"/>
          <w:szCs w:val="22"/>
        </w:rPr>
        <w:t>memory of WIU stu</w:t>
      </w:r>
      <w:r w:rsidR="00BD1A6D">
        <w:rPr>
          <w:rFonts w:ascii="Times New Roman" w:hAnsi="Times New Roman"/>
          <w:sz w:val="22"/>
          <w:szCs w:val="22"/>
        </w:rPr>
        <w:t>dents who passed away this year.</w:t>
      </w:r>
    </w:p>
    <w:p w:rsidR="00435E6A" w:rsidRDefault="00435E6A" w:rsidP="0035165E">
      <w:pPr>
        <w:ind w:left="1440" w:right="450"/>
        <w:rPr>
          <w:rFonts w:ascii="Times New Roman" w:hAnsi="Times New Roman"/>
          <w:sz w:val="22"/>
          <w:szCs w:val="22"/>
        </w:rPr>
      </w:pPr>
    </w:p>
    <w:p w:rsidR="004359BA" w:rsidRPr="009379A4" w:rsidRDefault="00237FB2" w:rsidP="0035165E">
      <w:pPr>
        <w:numPr>
          <w:ilvl w:val="1"/>
          <w:numId w:val="2"/>
        </w:numPr>
        <w:ind w:right="450"/>
        <w:rPr>
          <w:rFonts w:ascii="Times New Roman" w:hAnsi="Times New Roman"/>
          <w:sz w:val="22"/>
          <w:szCs w:val="22"/>
          <w:u w:val="single"/>
        </w:rPr>
      </w:pPr>
      <w:r w:rsidRPr="00B76120">
        <w:rPr>
          <w:rFonts w:ascii="Times New Roman" w:hAnsi="Times New Roman"/>
          <w:sz w:val="22"/>
          <w:szCs w:val="22"/>
          <w:u w:val="single"/>
        </w:rPr>
        <w:t>Other Announcements</w:t>
      </w:r>
      <w:r w:rsidR="00BB5B0C">
        <w:rPr>
          <w:rFonts w:ascii="Times New Roman" w:hAnsi="Times New Roman"/>
          <w:sz w:val="22"/>
          <w:szCs w:val="22"/>
        </w:rPr>
        <w:t xml:space="preserve"> </w:t>
      </w:r>
    </w:p>
    <w:p w:rsidR="009379A4" w:rsidRPr="009379A4" w:rsidRDefault="009379A4" w:rsidP="0035165E">
      <w:pPr>
        <w:tabs>
          <w:tab w:val="left" w:pos="10080"/>
        </w:tabs>
        <w:ind w:left="720" w:right="450"/>
        <w:rPr>
          <w:rFonts w:ascii="Times New Roman" w:hAnsi="Times New Roman"/>
          <w:sz w:val="22"/>
          <w:szCs w:val="22"/>
          <w:u w:val="single"/>
        </w:rPr>
      </w:pPr>
    </w:p>
    <w:p w:rsidR="0090588D" w:rsidRPr="004929F3" w:rsidRDefault="004929F3" w:rsidP="0035165E">
      <w:pPr>
        <w:ind w:left="1440" w:right="450"/>
        <w:rPr>
          <w:rFonts w:ascii="Times New Roman" w:hAnsi="Times New Roman"/>
          <w:sz w:val="22"/>
          <w:szCs w:val="22"/>
        </w:rPr>
      </w:pPr>
      <w:r w:rsidRPr="004929F3">
        <w:rPr>
          <w:rFonts w:ascii="Times New Roman" w:eastAsia="Calibri" w:hAnsi="Times New Roman"/>
          <w:sz w:val="22"/>
          <w:szCs w:val="22"/>
        </w:rPr>
        <w:t>An election for three tenured full professors to fill fall 2014 vacancies on the University Personnel Committee has resulted in two of those slots being filled. Only one petition was received for the College of Fine Arts and Communication</w:t>
      </w:r>
      <w:r w:rsidR="00BD1A6D">
        <w:rPr>
          <w:rFonts w:ascii="Times New Roman" w:eastAsia="Calibri" w:hAnsi="Times New Roman"/>
          <w:sz w:val="22"/>
          <w:szCs w:val="22"/>
        </w:rPr>
        <w:t xml:space="preserve"> vacancy</w:t>
      </w:r>
      <w:r w:rsidRPr="004929F3">
        <w:rPr>
          <w:rFonts w:ascii="Times New Roman" w:eastAsia="Calibri" w:hAnsi="Times New Roman"/>
          <w:sz w:val="22"/>
          <w:szCs w:val="22"/>
        </w:rPr>
        <w:t xml:space="preserve">; James Caldwell, Music, was reelected to a three-year term. Brian Clark, </w:t>
      </w:r>
      <w:proofErr w:type="spellStart"/>
      <w:r w:rsidRPr="004929F3">
        <w:rPr>
          <w:rFonts w:ascii="Times New Roman" w:eastAsia="Calibri" w:hAnsi="Times New Roman"/>
          <w:sz w:val="22"/>
          <w:szCs w:val="22"/>
        </w:rPr>
        <w:t>Malpass</w:t>
      </w:r>
      <w:proofErr w:type="spellEnd"/>
      <w:r w:rsidRPr="004929F3">
        <w:rPr>
          <w:rFonts w:ascii="Times New Roman" w:eastAsia="Calibri" w:hAnsi="Times New Roman"/>
          <w:sz w:val="22"/>
          <w:szCs w:val="22"/>
        </w:rPr>
        <w:t xml:space="preserve"> Library, submitted the only petition to fill the vacancy for University Libraries/Counseling Center/Illinois Institute for Rural Affairs, and was also declared elected to a three-year term. The vacant position for the College of Education and Human Services will be re-advertised at the beginning of fall 2014.</w:t>
      </w:r>
    </w:p>
    <w:p w:rsidR="004929F3" w:rsidRPr="00545A97" w:rsidRDefault="004929F3" w:rsidP="0035165E">
      <w:pPr>
        <w:ind w:left="1440" w:right="450"/>
        <w:rPr>
          <w:rFonts w:ascii="Times New Roman" w:hAnsi="Times New Roman"/>
          <w:sz w:val="22"/>
          <w:szCs w:val="22"/>
          <w:u w:val="single"/>
        </w:rPr>
      </w:pPr>
    </w:p>
    <w:p w:rsidR="00567E6B" w:rsidRPr="00AE7C98" w:rsidRDefault="00237FB2" w:rsidP="0035165E">
      <w:pPr>
        <w:numPr>
          <w:ilvl w:val="0"/>
          <w:numId w:val="2"/>
        </w:numPr>
        <w:ind w:right="450"/>
        <w:rPr>
          <w:rFonts w:ascii="Times New Roman" w:hAnsi="Times New Roman"/>
          <w:sz w:val="22"/>
          <w:szCs w:val="22"/>
        </w:rPr>
      </w:pPr>
      <w:r w:rsidRPr="00B76120">
        <w:rPr>
          <w:rFonts w:ascii="Times New Roman" w:hAnsi="Times New Roman"/>
          <w:sz w:val="22"/>
          <w:szCs w:val="22"/>
          <w:u w:val="single"/>
        </w:rPr>
        <w:t>Reports of Committees and Councils</w:t>
      </w:r>
    </w:p>
    <w:p w:rsidR="00265B1A" w:rsidRPr="00265B1A" w:rsidRDefault="00265B1A" w:rsidP="0035165E">
      <w:pPr>
        <w:ind w:right="450"/>
        <w:rPr>
          <w:rFonts w:ascii="Times New Roman" w:hAnsi="Times New Roman"/>
          <w:sz w:val="22"/>
          <w:szCs w:val="22"/>
        </w:rPr>
      </w:pPr>
    </w:p>
    <w:p w:rsidR="004929F3" w:rsidRDefault="004929F3" w:rsidP="0035165E">
      <w:pPr>
        <w:numPr>
          <w:ilvl w:val="1"/>
          <w:numId w:val="2"/>
        </w:numPr>
        <w:ind w:right="450"/>
        <w:rPr>
          <w:rFonts w:ascii="Times New Roman" w:hAnsi="Times New Roman"/>
          <w:sz w:val="22"/>
          <w:szCs w:val="22"/>
          <w:u w:val="single"/>
        </w:rPr>
      </w:pPr>
      <w:r>
        <w:rPr>
          <w:rFonts w:ascii="Times New Roman" w:hAnsi="Times New Roman"/>
          <w:sz w:val="22"/>
          <w:szCs w:val="22"/>
          <w:u w:val="single"/>
        </w:rPr>
        <w:t>Council on Admission, Graduation and Academic Standards (CAGAS)</w:t>
      </w:r>
    </w:p>
    <w:p w:rsidR="004929F3" w:rsidRDefault="004929F3" w:rsidP="0035165E">
      <w:pPr>
        <w:ind w:left="1440" w:right="450"/>
        <w:rPr>
          <w:rFonts w:ascii="Times New Roman" w:hAnsi="Times New Roman"/>
          <w:sz w:val="22"/>
          <w:szCs w:val="22"/>
        </w:rPr>
      </w:pPr>
      <w:r>
        <w:rPr>
          <w:rFonts w:ascii="Times New Roman" w:hAnsi="Times New Roman"/>
          <w:sz w:val="22"/>
          <w:szCs w:val="22"/>
        </w:rPr>
        <w:t xml:space="preserve">(Jessica </w:t>
      </w:r>
      <w:proofErr w:type="spellStart"/>
      <w:r>
        <w:rPr>
          <w:rFonts w:ascii="Times New Roman" w:hAnsi="Times New Roman"/>
          <w:sz w:val="22"/>
          <w:szCs w:val="22"/>
        </w:rPr>
        <w:t>Harriger</w:t>
      </w:r>
      <w:proofErr w:type="spellEnd"/>
      <w:r>
        <w:rPr>
          <w:rFonts w:ascii="Times New Roman" w:hAnsi="Times New Roman"/>
          <w:sz w:val="22"/>
          <w:szCs w:val="22"/>
        </w:rPr>
        <w:t>, Chair)</w:t>
      </w:r>
    </w:p>
    <w:p w:rsidR="004929F3" w:rsidRPr="004929F3" w:rsidRDefault="004929F3" w:rsidP="0035165E">
      <w:pPr>
        <w:ind w:left="1440" w:right="450"/>
        <w:rPr>
          <w:rFonts w:ascii="Times New Roman" w:hAnsi="Times New Roman"/>
          <w:sz w:val="22"/>
          <w:szCs w:val="22"/>
        </w:rPr>
      </w:pPr>
    </w:p>
    <w:p w:rsidR="004929F3" w:rsidRPr="004929F3" w:rsidRDefault="004929F3" w:rsidP="0035165E">
      <w:pPr>
        <w:numPr>
          <w:ilvl w:val="2"/>
          <w:numId w:val="2"/>
        </w:numPr>
        <w:ind w:right="450"/>
        <w:rPr>
          <w:rFonts w:ascii="Times New Roman" w:hAnsi="Times New Roman"/>
          <w:sz w:val="22"/>
          <w:szCs w:val="22"/>
          <w:u w:val="single"/>
        </w:rPr>
      </w:pPr>
      <w:r w:rsidRPr="004929F3">
        <w:rPr>
          <w:rFonts w:ascii="Times New Roman" w:hAnsi="Times New Roman"/>
          <w:sz w:val="22"/>
          <w:szCs w:val="22"/>
          <w:u w:val="single"/>
        </w:rPr>
        <w:t>GPA Requirement for Dietetics Option</w:t>
      </w:r>
    </w:p>
    <w:p w:rsidR="004929F3" w:rsidRDefault="004929F3" w:rsidP="0035165E">
      <w:pPr>
        <w:ind w:left="1440" w:right="450"/>
        <w:rPr>
          <w:rFonts w:ascii="Times New Roman" w:hAnsi="Times New Roman"/>
          <w:sz w:val="22"/>
          <w:szCs w:val="22"/>
          <w:u w:val="single"/>
        </w:rPr>
      </w:pPr>
    </w:p>
    <w:p w:rsidR="004929F3" w:rsidRDefault="00AC14C5" w:rsidP="0035165E">
      <w:pPr>
        <w:ind w:left="2160" w:right="450"/>
        <w:rPr>
          <w:rFonts w:ascii="Times New Roman" w:hAnsi="Times New Roman"/>
          <w:sz w:val="22"/>
          <w:szCs w:val="22"/>
        </w:rPr>
      </w:pPr>
      <w:r>
        <w:rPr>
          <w:rFonts w:ascii="Times New Roman" w:hAnsi="Times New Roman"/>
          <w:sz w:val="22"/>
          <w:szCs w:val="22"/>
        </w:rPr>
        <w:t xml:space="preserve">Dr. </w:t>
      </w:r>
      <w:proofErr w:type="spellStart"/>
      <w:r>
        <w:rPr>
          <w:rFonts w:ascii="Times New Roman" w:hAnsi="Times New Roman"/>
          <w:sz w:val="22"/>
          <w:szCs w:val="22"/>
        </w:rPr>
        <w:t>Harriger</w:t>
      </w:r>
      <w:proofErr w:type="spellEnd"/>
      <w:r>
        <w:rPr>
          <w:rFonts w:ascii="Times New Roman" w:hAnsi="Times New Roman"/>
          <w:sz w:val="22"/>
          <w:szCs w:val="22"/>
        </w:rPr>
        <w:t xml:space="preserve"> informed senators that CAGAS approved a request from the Department of Dietetics, Fashion Merchandising, and Hospitality </w:t>
      </w:r>
      <w:r w:rsidR="0035165E">
        <w:rPr>
          <w:rFonts w:ascii="Times New Roman" w:hAnsi="Times New Roman"/>
          <w:sz w:val="22"/>
          <w:szCs w:val="22"/>
        </w:rPr>
        <w:t xml:space="preserve">(DFMH) </w:t>
      </w:r>
      <w:r>
        <w:rPr>
          <w:rFonts w:ascii="Times New Roman" w:hAnsi="Times New Roman"/>
          <w:sz w:val="22"/>
          <w:szCs w:val="22"/>
        </w:rPr>
        <w:t xml:space="preserve">to add a 3.0 GPA threshold to their B.S. in Family and Consumer Sciences – Dietetics Option. She explained the move was initiated to comply with accreditation requirements for registered dieticians. </w:t>
      </w:r>
      <w:r w:rsidR="00031638">
        <w:rPr>
          <w:rFonts w:ascii="Times New Roman" w:hAnsi="Times New Roman"/>
          <w:sz w:val="22"/>
          <w:szCs w:val="22"/>
        </w:rPr>
        <w:t>Students would enter into the program as Pre-Dietetics and could declare the Dietetics option after completi</w:t>
      </w:r>
      <w:r w:rsidR="0035165E">
        <w:rPr>
          <w:rFonts w:ascii="Times New Roman" w:hAnsi="Times New Roman"/>
          <w:sz w:val="22"/>
          <w:szCs w:val="22"/>
        </w:rPr>
        <w:t xml:space="preserve">ng </w:t>
      </w:r>
      <w:proofErr w:type="gramStart"/>
      <w:r w:rsidR="00031638">
        <w:rPr>
          <w:rFonts w:ascii="Times New Roman" w:hAnsi="Times New Roman"/>
          <w:sz w:val="22"/>
          <w:szCs w:val="22"/>
        </w:rPr>
        <w:t xml:space="preserve">60 </w:t>
      </w:r>
      <w:proofErr w:type="spellStart"/>
      <w:r w:rsidR="00031638">
        <w:rPr>
          <w:rFonts w:ascii="Times New Roman" w:hAnsi="Times New Roman"/>
          <w:sz w:val="22"/>
          <w:szCs w:val="22"/>
        </w:rPr>
        <w:t>s.h</w:t>
      </w:r>
      <w:proofErr w:type="spellEnd"/>
      <w:r w:rsidR="00031638">
        <w:rPr>
          <w:rFonts w:ascii="Times New Roman" w:hAnsi="Times New Roman"/>
          <w:sz w:val="22"/>
          <w:szCs w:val="22"/>
        </w:rPr>
        <w:t>. with a cumulative 3.0 GPA</w:t>
      </w:r>
      <w:proofErr w:type="gramEnd"/>
      <w:r w:rsidR="00031638">
        <w:rPr>
          <w:rFonts w:ascii="Times New Roman" w:hAnsi="Times New Roman"/>
          <w:sz w:val="22"/>
          <w:szCs w:val="22"/>
        </w:rPr>
        <w:t xml:space="preserve">. </w:t>
      </w:r>
      <w:r w:rsidR="00F26F69">
        <w:rPr>
          <w:rFonts w:ascii="Times New Roman" w:hAnsi="Times New Roman"/>
          <w:sz w:val="22"/>
          <w:szCs w:val="22"/>
        </w:rPr>
        <w:t xml:space="preserve">Dr. </w:t>
      </w:r>
      <w:proofErr w:type="spellStart"/>
      <w:r w:rsidR="00F26F69">
        <w:rPr>
          <w:rFonts w:ascii="Times New Roman" w:hAnsi="Times New Roman"/>
          <w:sz w:val="22"/>
          <w:szCs w:val="22"/>
        </w:rPr>
        <w:t>Harriger</w:t>
      </w:r>
      <w:proofErr w:type="spellEnd"/>
      <w:r w:rsidR="00F26F69">
        <w:rPr>
          <w:rFonts w:ascii="Times New Roman" w:hAnsi="Times New Roman"/>
          <w:sz w:val="22"/>
          <w:szCs w:val="22"/>
        </w:rPr>
        <w:t xml:space="preserve"> added that prec</w:t>
      </w:r>
      <w:r w:rsidR="00031638">
        <w:rPr>
          <w:rFonts w:ascii="Times New Roman" w:hAnsi="Times New Roman"/>
          <w:sz w:val="22"/>
          <w:szCs w:val="22"/>
        </w:rPr>
        <w:t>e</w:t>
      </w:r>
      <w:r w:rsidR="00F26F69">
        <w:rPr>
          <w:rFonts w:ascii="Times New Roman" w:hAnsi="Times New Roman"/>
          <w:sz w:val="22"/>
          <w:szCs w:val="22"/>
        </w:rPr>
        <w:t>dent for this type of GPA requirement exists in WIU’s Nursing program.</w:t>
      </w:r>
    </w:p>
    <w:p w:rsidR="005B4B58" w:rsidRDefault="005B4B58" w:rsidP="0035165E">
      <w:pPr>
        <w:ind w:left="2160" w:right="450"/>
        <w:rPr>
          <w:rFonts w:ascii="Times New Roman" w:hAnsi="Times New Roman"/>
          <w:sz w:val="22"/>
          <w:szCs w:val="22"/>
        </w:rPr>
      </w:pPr>
    </w:p>
    <w:p w:rsidR="005B4B58" w:rsidRDefault="005B4B58" w:rsidP="0035165E">
      <w:pPr>
        <w:ind w:left="2160" w:right="450"/>
        <w:rPr>
          <w:rFonts w:ascii="Times New Roman" w:hAnsi="Times New Roman"/>
          <w:sz w:val="22"/>
          <w:szCs w:val="22"/>
        </w:rPr>
      </w:pPr>
      <w:r>
        <w:rPr>
          <w:rFonts w:ascii="Times New Roman" w:hAnsi="Times New Roman"/>
          <w:sz w:val="22"/>
          <w:szCs w:val="22"/>
        </w:rPr>
        <w:t>Chairperson Rock remarked that a 3.0 GPA gateway is rather significant in terms of this University. He noted that LEJA and the College of Business and Technology ha</w:t>
      </w:r>
      <w:r w:rsidR="000145FD">
        <w:rPr>
          <w:rFonts w:ascii="Times New Roman" w:hAnsi="Times New Roman"/>
          <w:sz w:val="22"/>
          <w:szCs w:val="22"/>
        </w:rPr>
        <w:t>ve 2.5 GPA</w:t>
      </w:r>
      <w:r>
        <w:rPr>
          <w:rFonts w:ascii="Times New Roman" w:hAnsi="Times New Roman"/>
          <w:sz w:val="22"/>
          <w:szCs w:val="22"/>
        </w:rPr>
        <w:t xml:space="preserve"> gateway</w:t>
      </w:r>
      <w:r w:rsidR="000145FD">
        <w:rPr>
          <w:rFonts w:ascii="Times New Roman" w:hAnsi="Times New Roman"/>
          <w:sz w:val="22"/>
          <w:szCs w:val="22"/>
        </w:rPr>
        <w:t>s</w:t>
      </w:r>
      <w:r>
        <w:rPr>
          <w:rFonts w:ascii="Times New Roman" w:hAnsi="Times New Roman"/>
          <w:sz w:val="22"/>
          <w:szCs w:val="22"/>
        </w:rPr>
        <w:t xml:space="preserve">, but he is unaware of any other programs at WIU, with the exception of Nursing, that require a 3.0. </w:t>
      </w:r>
      <w:r w:rsidR="008772AD">
        <w:rPr>
          <w:rFonts w:ascii="Times New Roman" w:hAnsi="Times New Roman"/>
          <w:sz w:val="22"/>
          <w:szCs w:val="22"/>
        </w:rPr>
        <w:t xml:space="preserve">DFMH professor Lorrie </w:t>
      </w:r>
      <w:proofErr w:type="spellStart"/>
      <w:r w:rsidR="008772AD">
        <w:rPr>
          <w:rFonts w:ascii="Times New Roman" w:hAnsi="Times New Roman"/>
          <w:sz w:val="22"/>
          <w:szCs w:val="22"/>
        </w:rPr>
        <w:t>Kanauss</w:t>
      </w:r>
      <w:proofErr w:type="spellEnd"/>
      <w:r w:rsidR="008772AD">
        <w:rPr>
          <w:rFonts w:ascii="Times New Roman" w:hAnsi="Times New Roman"/>
          <w:sz w:val="22"/>
          <w:szCs w:val="22"/>
        </w:rPr>
        <w:t xml:space="preserve"> explained that </w:t>
      </w:r>
      <w:r w:rsidR="00C90C1B">
        <w:rPr>
          <w:rFonts w:ascii="Times New Roman" w:hAnsi="Times New Roman"/>
          <w:sz w:val="22"/>
          <w:szCs w:val="22"/>
        </w:rPr>
        <w:t>the</w:t>
      </w:r>
      <w:r w:rsidR="0035165E">
        <w:rPr>
          <w:rFonts w:ascii="Times New Roman" w:hAnsi="Times New Roman"/>
          <w:sz w:val="22"/>
          <w:szCs w:val="22"/>
        </w:rPr>
        <w:t>ir</w:t>
      </w:r>
      <w:r w:rsidR="00C90C1B">
        <w:rPr>
          <w:rFonts w:ascii="Times New Roman" w:hAnsi="Times New Roman"/>
          <w:sz w:val="22"/>
          <w:szCs w:val="22"/>
        </w:rPr>
        <w:t xml:space="preserve"> accreditation body requires that a set percentage of Dietetics students apply for internships each year, and most dietetics internships nationwide require a minimum 3.0 GPA to even be considered. She said the internships are very competitive; only about half of dietetics students that apply actually get matched to internships. St. Francis Medical Center in Peoria had 197 applicants for their ten internship slots this year. </w:t>
      </w:r>
      <w:r w:rsidR="00310763">
        <w:rPr>
          <w:rFonts w:ascii="Times New Roman" w:hAnsi="Times New Roman"/>
          <w:sz w:val="22"/>
          <w:szCs w:val="22"/>
        </w:rPr>
        <w:t xml:space="preserve">Dr. </w:t>
      </w:r>
      <w:proofErr w:type="spellStart"/>
      <w:r w:rsidR="00310763">
        <w:rPr>
          <w:rFonts w:ascii="Times New Roman" w:hAnsi="Times New Roman"/>
          <w:sz w:val="22"/>
          <w:szCs w:val="22"/>
        </w:rPr>
        <w:t>Kanauss</w:t>
      </w:r>
      <w:proofErr w:type="spellEnd"/>
      <w:r w:rsidR="00310763">
        <w:rPr>
          <w:rFonts w:ascii="Times New Roman" w:hAnsi="Times New Roman"/>
          <w:sz w:val="22"/>
          <w:szCs w:val="22"/>
        </w:rPr>
        <w:t xml:space="preserve"> believes it is unethical to encourage students with GPAs lower than 3.0 to apply for these internships because they are expensive, competitive, and time consuming. She added that about half of WIU’s Dietetics students currently have at least 3.0 GPAs, but since the department does not require a minimum GPA they are struggling with their numbers for accreditation. </w:t>
      </w:r>
      <w:r w:rsidR="0035165E">
        <w:rPr>
          <w:rFonts w:ascii="Times New Roman" w:hAnsi="Times New Roman"/>
          <w:sz w:val="22"/>
          <w:szCs w:val="22"/>
        </w:rPr>
        <w:t xml:space="preserve">DFMH hopes the 3.0 gateway will help increase the percentage of their students being matched to internships. </w:t>
      </w:r>
      <w:r w:rsidR="00310763">
        <w:rPr>
          <w:rFonts w:ascii="Times New Roman" w:hAnsi="Times New Roman"/>
          <w:sz w:val="22"/>
          <w:szCs w:val="22"/>
        </w:rPr>
        <w:t xml:space="preserve">The department </w:t>
      </w:r>
      <w:r w:rsidR="0035165E">
        <w:rPr>
          <w:rFonts w:ascii="Times New Roman" w:hAnsi="Times New Roman"/>
          <w:sz w:val="22"/>
          <w:szCs w:val="22"/>
        </w:rPr>
        <w:t>plans</w:t>
      </w:r>
      <w:r w:rsidR="00310763">
        <w:rPr>
          <w:rFonts w:ascii="Times New Roman" w:hAnsi="Times New Roman"/>
          <w:sz w:val="22"/>
          <w:szCs w:val="22"/>
        </w:rPr>
        <w:t xml:space="preserve"> to submit a request for a new Nutrition and Food Services Management major in early fall for those students that would not qualify for Dietetics </w:t>
      </w:r>
      <w:r w:rsidR="0035165E">
        <w:rPr>
          <w:rFonts w:ascii="Times New Roman" w:hAnsi="Times New Roman"/>
          <w:sz w:val="22"/>
          <w:szCs w:val="22"/>
        </w:rPr>
        <w:t xml:space="preserve">under the new requirements </w:t>
      </w:r>
      <w:r w:rsidR="00310763">
        <w:rPr>
          <w:rFonts w:ascii="Times New Roman" w:hAnsi="Times New Roman"/>
          <w:sz w:val="22"/>
          <w:szCs w:val="22"/>
        </w:rPr>
        <w:t xml:space="preserve">but </w:t>
      </w:r>
      <w:r w:rsidR="0035165E">
        <w:rPr>
          <w:rFonts w:ascii="Times New Roman" w:hAnsi="Times New Roman"/>
          <w:sz w:val="22"/>
          <w:szCs w:val="22"/>
        </w:rPr>
        <w:t xml:space="preserve">who </w:t>
      </w:r>
      <w:r w:rsidR="00310763">
        <w:rPr>
          <w:rFonts w:ascii="Times New Roman" w:hAnsi="Times New Roman"/>
          <w:sz w:val="22"/>
          <w:szCs w:val="22"/>
        </w:rPr>
        <w:t>are interested in pursuing a nutrition-related major.</w:t>
      </w:r>
    </w:p>
    <w:p w:rsidR="00310763" w:rsidRDefault="00310763" w:rsidP="0035165E">
      <w:pPr>
        <w:ind w:left="2160" w:right="450"/>
        <w:rPr>
          <w:rFonts w:ascii="Times New Roman" w:hAnsi="Times New Roman"/>
          <w:sz w:val="22"/>
          <w:szCs w:val="22"/>
        </w:rPr>
      </w:pPr>
    </w:p>
    <w:p w:rsidR="0035165E" w:rsidRDefault="00EE4083" w:rsidP="0035165E">
      <w:pPr>
        <w:ind w:left="2160" w:right="450"/>
        <w:rPr>
          <w:rFonts w:ascii="Times New Roman" w:hAnsi="Times New Roman"/>
          <w:sz w:val="22"/>
          <w:szCs w:val="22"/>
        </w:rPr>
      </w:pPr>
      <w:r>
        <w:rPr>
          <w:rFonts w:ascii="Times New Roman" w:hAnsi="Times New Roman"/>
          <w:sz w:val="22"/>
          <w:szCs w:val="22"/>
        </w:rPr>
        <w:t>Chairperson Rock stated that the issue seems to be the requirement for an internship</w:t>
      </w:r>
      <w:r w:rsidR="0035165E">
        <w:rPr>
          <w:rFonts w:ascii="Times New Roman" w:hAnsi="Times New Roman"/>
          <w:sz w:val="22"/>
          <w:szCs w:val="22"/>
        </w:rPr>
        <w:t>, but the internships are not tied to a</w:t>
      </w:r>
      <w:r>
        <w:rPr>
          <w:rFonts w:ascii="Times New Roman" w:hAnsi="Times New Roman"/>
          <w:sz w:val="22"/>
          <w:szCs w:val="22"/>
        </w:rPr>
        <w:t xml:space="preserve"> specific GPA requirement</w:t>
      </w:r>
      <w:r w:rsidR="0035165E">
        <w:rPr>
          <w:rFonts w:ascii="Times New Roman" w:hAnsi="Times New Roman"/>
          <w:sz w:val="22"/>
          <w:szCs w:val="22"/>
        </w:rPr>
        <w:t xml:space="preserve">; </w:t>
      </w:r>
      <w:r>
        <w:rPr>
          <w:rFonts w:ascii="Times New Roman" w:hAnsi="Times New Roman"/>
          <w:sz w:val="22"/>
          <w:szCs w:val="22"/>
        </w:rPr>
        <w:t>the department sees the GPA gateway as a way to increase the number of their students who receive</w:t>
      </w:r>
      <w:r w:rsidR="0035165E">
        <w:rPr>
          <w:rFonts w:ascii="Times New Roman" w:hAnsi="Times New Roman"/>
          <w:sz w:val="22"/>
          <w:szCs w:val="22"/>
        </w:rPr>
        <w:t xml:space="preserve"> the</w:t>
      </w:r>
      <w:r>
        <w:rPr>
          <w:rFonts w:ascii="Times New Roman" w:hAnsi="Times New Roman"/>
          <w:sz w:val="22"/>
          <w:szCs w:val="22"/>
        </w:rPr>
        <w:t xml:space="preserve"> internships. Dr. </w:t>
      </w:r>
      <w:proofErr w:type="spellStart"/>
      <w:r>
        <w:rPr>
          <w:rFonts w:ascii="Times New Roman" w:hAnsi="Times New Roman"/>
          <w:sz w:val="22"/>
          <w:szCs w:val="22"/>
        </w:rPr>
        <w:t>Kanauss</w:t>
      </w:r>
      <w:proofErr w:type="spellEnd"/>
      <w:r>
        <w:rPr>
          <w:rFonts w:ascii="Times New Roman" w:hAnsi="Times New Roman"/>
          <w:sz w:val="22"/>
          <w:szCs w:val="22"/>
        </w:rPr>
        <w:t xml:space="preserve"> </w:t>
      </w:r>
      <w:r w:rsidR="0035165E">
        <w:rPr>
          <w:rFonts w:ascii="Times New Roman" w:hAnsi="Times New Roman"/>
          <w:sz w:val="22"/>
          <w:szCs w:val="22"/>
        </w:rPr>
        <w:t>clarified</w:t>
      </w:r>
      <w:r>
        <w:rPr>
          <w:rFonts w:ascii="Times New Roman" w:hAnsi="Times New Roman"/>
          <w:sz w:val="22"/>
          <w:szCs w:val="22"/>
        </w:rPr>
        <w:t xml:space="preserve"> that accreditation requires that a certain number of students apply and a certain number actually be matched with internships; students with 2.2 GPAs are not even considered for those internships. Chairperson Rock observed that students with 3.0 or above GPAs are not assured that they will receive internships. </w:t>
      </w:r>
      <w:r w:rsidR="00713125">
        <w:rPr>
          <w:rFonts w:ascii="Times New Roman" w:hAnsi="Times New Roman"/>
          <w:sz w:val="22"/>
          <w:szCs w:val="22"/>
        </w:rPr>
        <w:t xml:space="preserve">Dr. </w:t>
      </w:r>
      <w:proofErr w:type="spellStart"/>
      <w:r w:rsidR="00713125">
        <w:rPr>
          <w:rFonts w:ascii="Times New Roman" w:hAnsi="Times New Roman"/>
          <w:sz w:val="22"/>
          <w:szCs w:val="22"/>
        </w:rPr>
        <w:t>Kanauss</w:t>
      </w:r>
      <w:proofErr w:type="spellEnd"/>
      <w:r w:rsidR="00713125">
        <w:rPr>
          <w:rFonts w:ascii="Times New Roman" w:hAnsi="Times New Roman"/>
          <w:sz w:val="22"/>
          <w:szCs w:val="22"/>
        </w:rPr>
        <w:t xml:space="preserve"> related that most dietetics programs nationwide have implemented a gatekeeping GPA of 3.0 to help boost their accreditation numbers. She added that 3.0 is not an outrageous GPA when compared with other institutions with dietetics programs. </w:t>
      </w:r>
    </w:p>
    <w:p w:rsidR="0035165E" w:rsidRDefault="0035165E" w:rsidP="0035165E">
      <w:pPr>
        <w:ind w:left="2160" w:right="450"/>
        <w:rPr>
          <w:rFonts w:ascii="Times New Roman" w:hAnsi="Times New Roman"/>
          <w:sz w:val="22"/>
          <w:szCs w:val="22"/>
        </w:rPr>
      </w:pPr>
    </w:p>
    <w:p w:rsidR="0035165E" w:rsidRDefault="00750C4E" w:rsidP="0035165E">
      <w:pPr>
        <w:ind w:left="2160" w:right="450"/>
        <w:rPr>
          <w:rFonts w:ascii="Times New Roman" w:hAnsi="Times New Roman"/>
          <w:sz w:val="22"/>
          <w:szCs w:val="22"/>
        </w:rPr>
      </w:pPr>
      <w:r>
        <w:rPr>
          <w:rFonts w:ascii="Times New Roman" w:hAnsi="Times New Roman"/>
          <w:sz w:val="22"/>
          <w:szCs w:val="22"/>
        </w:rPr>
        <w:t xml:space="preserve">Chairperson Rock observed that it would appear that students with GPAs below 3.0 would lose out under the proposal, although there are opportunities for grade replacement and other ways to pull GPAs up. He asked if students who fall below 3.0 will be pulled from the Dietetics program on a temporary basis or if it </w:t>
      </w:r>
      <w:r w:rsidR="0035165E">
        <w:rPr>
          <w:rFonts w:ascii="Times New Roman" w:hAnsi="Times New Roman"/>
          <w:sz w:val="22"/>
          <w:szCs w:val="22"/>
        </w:rPr>
        <w:t>would be</w:t>
      </w:r>
      <w:r>
        <w:rPr>
          <w:rFonts w:ascii="Times New Roman" w:hAnsi="Times New Roman"/>
          <w:sz w:val="22"/>
          <w:szCs w:val="22"/>
        </w:rPr>
        <w:t xml:space="preserve"> permanent, and whether they would have an opportunity to </w:t>
      </w:r>
      <w:r w:rsidR="0035165E">
        <w:rPr>
          <w:rFonts w:ascii="Times New Roman" w:hAnsi="Times New Roman"/>
          <w:sz w:val="22"/>
          <w:szCs w:val="22"/>
        </w:rPr>
        <w:t>increase</w:t>
      </w:r>
      <w:r>
        <w:rPr>
          <w:rFonts w:ascii="Times New Roman" w:hAnsi="Times New Roman"/>
          <w:sz w:val="22"/>
          <w:szCs w:val="22"/>
        </w:rPr>
        <w:t xml:space="preserve"> their GPAs </w:t>
      </w:r>
      <w:r w:rsidR="0035165E">
        <w:rPr>
          <w:rFonts w:ascii="Times New Roman" w:hAnsi="Times New Roman"/>
          <w:sz w:val="22"/>
          <w:szCs w:val="22"/>
        </w:rPr>
        <w:t>to acceptable standards</w:t>
      </w:r>
      <w:r>
        <w:rPr>
          <w:rFonts w:ascii="Times New Roman" w:hAnsi="Times New Roman"/>
          <w:sz w:val="22"/>
          <w:szCs w:val="22"/>
        </w:rPr>
        <w:t xml:space="preserve">. Dr. </w:t>
      </w:r>
      <w:proofErr w:type="spellStart"/>
      <w:r>
        <w:rPr>
          <w:rFonts w:ascii="Times New Roman" w:hAnsi="Times New Roman"/>
          <w:sz w:val="22"/>
          <w:szCs w:val="22"/>
        </w:rPr>
        <w:t>Kanauss</w:t>
      </w:r>
      <w:proofErr w:type="spellEnd"/>
      <w:r>
        <w:rPr>
          <w:rFonts w:ascii="Times New Roman" w:hAnsi="Times New Roman"/>
          <w:sz w:val="22"/>
          <w:szCs w:val="22"/>
        </w:rPr>
        <w:t xml:space="preserve"> responded that DFMH would encourage students to reapply to the Dietetics program once their GPAs again exceed 3.0. She warned, however, that a 3.0 GPA will not guarantee a student an internship; it is just the minimum to be looked at or considered for an internship. </w:t>
      </w:r>
    </w:p>
    <w:p w:rsidR="0035165E" w:rsidRDefault="0035165E" w:rsidP="0035165E">
      <w:pPr>
        <w:ind w:left="2160" w:right="450"/>
        <w:rPr>
          <w:rFonts w:ascii="Times New Roman" w:hAnsi="Times New Roman"/>
          <w:sz w:val="22"/>
          <w:szCs w:val="22"/>
        </w:rPr>
      </w:pPr>
    </w:p>
    <w:p w:rsidR="00310763" w:rsidRDefault="005B6720" w:rsidP="0035165E">
      <w:pPr>
        <w:ind w:left="2160" w:right="450"/>
        <w:rPr>
          <w:rFonts w:ascii="Times New Roman" w:hAnsi="Times New Roman"/>
          <w:sz w:val="22"/>
          <w:szCs w:val="22"/>
        </w:rPr>
      </w:pPr>
      <w:r>
        <w:rPr>
          <w:rFonts w:ascii="Times New Roman" w:hAnsi="Times New Roman"/>
          <w:sz w:val="22"/>
          <w:szCs w:val="22"/>
        </w:rPr>
        <w:t xml:space="preserve">Senator Lauer asked if a student would have the opportunity to retake the classes that brought his or her GPA down if those classes were in the major. Dr. </w:t>
      </w:r>
      <w:proofErr w:type="spellStart"/>
      <w:r>
        <w:rPr>
          <w:rFonts w:ascii="Times New Roman" w:hAnsi="Times New Roman"/>
          <w:sz w:val="22"/>
          <w:szCs w:val="22"/>
        </w:rPr>
        <w:t>Kanauss</w:t>
      </w:r>
      <w:proofErr w:type="spellEnd"/>
      <w:r>
        <w:rPr>
          <w:rFonts w:ascii="Times New Roman" w:hAnsi="Times New Roman"/>
          <w:sz w:val="22"/>
          <w:szCs w:val="22"/>
        </w:rPr>
        <w:t xml:space="preserve"> replied that students could retake those classes, but it might push their graduation date back because a lot of classes within DFMH are only offered once per year. Senator Lauer asked if those classes are only open to majors or other students as well; Dr. </w:t>
      </w:r>
      <w:proofErr w:type="spellStart"/>
      <w:r>
        <w:rPr>
          <w:rFonts w:ascii="Times New Roman" w:hAnsi="Times New Roman"/>
          <w:sz w:val="22"/>
          <w:szCs w:val="22"/>
        </w:rPr>
        <w:t>Kanauss</w:t>
      </w:r>
      <w:proofErr w:type="spellEnd"/>
      <w:r>
        <w:rPr>
          <w:rFonts w:ascii="Times New Roman" w:hAnsi="Times New Roman"/>
          <w:sz w:val="22"/>
          <w:szCs w:val="22"/>
        </w:rPr>
        <w:t xml:space="preserve"> replied they are open to all students but are rarely taken by those outside of the major.</w:t>
      </w:r>
    </w:p>
    <w:p w:rsidR="005B6720" w:rsidRDefault="005B6720" w:rsidP="0035165E">
      <w:pPr>
        <w:ind w:left="2160" w:right="450"/>
        <w:rPr>
          <w:rFonts w:ascii="Times New Roman" w:hAnsi="Times New Roman"/>
          <w:sz w:val="22"/>
          <w:szCs w:val="22"/>
        </w:rPr>
      </w:pPr>
    </w:p>
    <w:p w:rsidR="005B6720" w:rsidRPr="005B6720" w:rsidRDefault="005B6720" w:rsidP="0035165E">
      <w:pPr>
        <w:ind w:left="2160" w:right="450"/>
        <w:rPr>
          <w:rFonts w:ascii="Times New Roman" w:hAnsi="Times New Roman"/>
          <w:b/>
          <w:sz w:val="22"/>
          <w:szCs w:val="22"/>
        </w:rPr>
      </w:pPr>
      <w:r w:rsidRPr="005B6720">
        <w:rPr>
          <w:rFonts w:ascii="Times New Roman" w:hAnsi="Times New Roman"/>
          <w:b/>
          <w:sz w:val="22"/>
          <w:szCs w:val="22"/>
        </w:rPr>
        <w:t>NO OBJECTIONS TO THE CAGAS REPORT</w:t>
      </w:r>
    </w:p>
    <w:p w:rsidR="004929F3" w:rsidRPr="004929F3" w:rsidRDefault="004929F3" w:rsidP="0035165E">
      <w:pPr>
        <w:ind w:left="2160" w:right="450"/>
        <w:rPr>
          <w:rFonts w:ascii="Times New Roman" w:hAnsi="Times New Roman"/>
          <w:sz w:val="22"/>
          <w:szCs w:val="22"/>
        </w:rPr>
      </w:pPr>
    </w:p>
    <w:p w:rsidR="00265B1A" w:rsidRPr="00265B1A" w:rsidRDefault="00265B1A" w:rsidP="0035165E">
      <w:pPr>
        <w:numPr>
          <w:ilvl w:val="1"/>
          <w:numId w:val="2"/>
        </w:numPr>
        <w:ind w:right="450"/>
        <w:rPr>
          <w:rFonts w:ascii="Times New Roman" w:hAnsi="Times New Roman"/>
          <w:sz w:val="22"/>
          <w:szCs w:val="22"/>
          <w:u w:val="single"/>
        </w:rPr>
      </w:pPr>
      <w:r w:rsidRPr="00265B1A">
        <w:rPr>
          <w:rFonts w:ascii="Times New Roman" w:hAnsi="Times New Roman"/>
          <w:sz w:val="22"/>
          <w:szCs w:val="22"/>
          <w:u w:val="single"/>
        </w:rPr>
        <w:t xml:space="preserve">Council on Curricular Programs and Instruction </w:t>
      </w:r>
      <w:r w:rsidR="007C7D1F">
        <w:rPr>
          <w:rFonts w:ascii="Times New Roman" w:hAnsi="Times New Roman"/>
          <w:sz w:val="22"/>
          <w:szCs w:val="22"/>
          <w:u w:val="single"/>
        </w:rPr>
        <w:t>(CCPI)</w:t>
      </w:r>
    </w:p>
    <w:p w:rsidR="00265B1A" w:rsidRPr="00265B1A" w:rsidRDefault="00265B1A" w:rsidP="0035165E">
      <w:pPr>
        <w:ind w:left="720" w:right="450" w:firstLine="720"/>
        <w:rPr>
          <w:rFonts w:ascii="Times New Roman" w:hAnsi="Times New Roman"/>
          <w:sz w:val="22"/>
          <w:szCs w:val="22"/>
        </w:rPr>
      </w:pPr>
      <w:r w:rsidRPr="00265B1A">
        <w:rPr>
          <w:rFonts w:ascii="Times New Roman" w:hAnsi="Times New Roman"/>
          <w:sz w:val="22"/>
          <w:szCs w:val="22"/>
        </w:rPr>
        <w:t>(Bridget Welch, Chair)</w:t>
      </w:r>
    </w:p>
    <w:p w:rsidR="00265B1A" w:rsidRPr="00265B1A" w:rsidRDefault="00265B1A" w:rsidP="0035165E">
      <w:pPr>
        <w:ind w:left="1440" w:right="450"/>
        <w:rPr>
          <w:rFonts w:ascii="Times New Roman" w:hAnsi="Times New Roman"/>
          <w:sz w:val="22"/>
          <w:szCs w:val="22"/>
        </w:rPr>
      </w:pPr>
    </w:p>
    <w:p w:rsidR="00265B1A" w:rsidRPr="00265B1A" w:rsidRDefault="00265B1A" w:rsidP="0035165E">
      <w:pPr>
        <w:numPr>
          <w:ilvl w:val="2"/>
          <w:numId w:val="2"/>
        </w:numPr>
        <w:ind w:right="450"/>
        <w:rPr>
          <w:rFonts w:ascii="Times New Roman" w:hAnsi="Times New Roman"/>
          <w:sz w:val="22"/>
          <w:szCs w:val="22"/>
          <w:u w:val="single"/>
        </w:rPr>
      </w:pPr>
      <w:r w:rsidRPr="00265B1A">
        <w:rPr>
          <w:rFonts w:ascii="Times New Roman" w:hAnsi="Times New Roman"/>
          <w:sz w:val="22"/>
          <w:szCs w:val="22"/>
          <w:u w:val="single"/>
        </w:rPr>
        <w:t xml:space="preserve">Curricular Requests from the </w:t>
      </w:r>
      <w:r w:rsidR="005B6720">
        <w:rPr>
          <w:rFonts w:ascii="Times New Roman" w:hAnsi="Times New Roman"/>
          <w:sz w:val="22"/>
          <w:szCs w:val="22"/>
          <w:u w:val="single"/>
        </w:rPr>
        <w:t>School of Computer Sciences</w:t>
      </w:r>
    </w:p>
    <w:p w:rsidR="00265B1A" w:rsidRPr="00265B1A" w:rsidRDefault="00265B1A" w:rsidP="0035165E">
      <w:pPr>
        <w:ind w:left="1440" w:right="450"/>
        <w:rPr>
          <w:rFonts w:ascii="Times New Roman" w:hAnsi="Times New Roman"/>
          <w:sz w:val="22"/>
          <w:szCs w:val="22"/>
        </w:rPr>
      </w:pPr>
    </w:p>
    <w:p w:rsidR="00265B1A" w:rsidRPr="00265B1A" w:rsidRDefault="00265B1A" w:rsidP="0035165E">
      <w:pPr>
        <w:numPr>
          <w:ilvl w:val="3"/>
          <w:numId w:val="2"/>
        </w:numPr>
        <w:ind w:right="450"/>
        <w:rPr>
          <w:rFonts w:ascii="Times New Roman" w:hAnsi="Times New Roman"/>
          <w:sz w:val="22"/>
          <w:szCs w:val="22"/>
        </w:rPr>
      </w:pPr>
      <w:r w:rsidRPr="00265B1A">
        <w:rPr>
          <w:rFonts w:ascii="Times New Roman" w:hAnsi="Times New Roman"/>
          <w:sz w:val="22"/>
          <w:szCs w:val="22"/>
        </w:rPr>
        <w:t>Request for New Course</w:t>
      </w:r>
    </w:p>
    <w:p w:rsidR="00265B1A" w:rsidRPr="00265B1A" w:rsidRDefault="00265B1A" w:rsidP="0035165E">
      <w:pPr>
        <w:ind w:left="2160" w:right="450"/>
        <w:rPr>
          <w:rFonts w:ascii="Times New Roman" w:hAnsi="Times New Roman"/>
          <w:sz w:val="22"/>
          <w:szCs w:val="22"/>
        </w:rPr>
      </w:pPr>
    </w:p>
    <w:p w:rsidR="00265B1A" w:rsidRDefault="005B6720" w:rsidP="0035165E">
      <w:pPr>
        <w:numPr>
          <w:ilvl w:val="4"/>
          <w:numId w:val="2"/>
        </w:numPr>
        <w:ind w:right="450"/>
        <w:rPr>
          <w:rFonts w:ascii="Times New Roman" w:hAnsi="Times New Roman"/>
          <w:sz w:val="22"/>
          <w:szCs w:val="22"/>
        </w:rPr>
      </w:pPr>
      <w:r>
        <w:rPr>
          <w:rFonts w:ascii="Times New Roman" w:hAnsi="Times New Roman"/>
          <w:sz w:val="22"/>
          <w:szCs w:val="22"/>
        </w:rPr>
        <w:t>CS 306, Advanced Computer Forensics</w:t>
      </w:r>
      <w:r w:rsidR="00265B1A" w:rsidRPr="00265B1A">
        <w:rPr>
          <w:rFonts w:ascii="Times New Roman" w:hAnsi="Times New Roman"/>
          <w:sz w:val="22"/>
          <w:szCs w:val="22"/>
        </w:rPr>
        <w:t xml:space="preserve">, </w:t>
      </w:r>
      <w:proofErr w:type="gramStart"/>
      <w:r w:rsidR="00265B1A" w:rsidRPr="00265B1A">
        <w:rPr>
          <w:rFonts w:ascii="Times New Roman" w:hAnsi="Times New Roman"/>
          <w:sz w:val="22"/>
          <w:szCs w:val="22"/>
        </w:rPr>
        <w:t xml:space="preserve">3 </w:t>
      </w:r>
      <w:proofErr w:type="spellStart"/>
      <w:r w:rsidR="00265B1A" w:rsidRPr="00265B1A">
        <w:rPr>
          <w:rFonts w:ascii="Times New Roman" w:hAnsi="Times New Roman"/>
          <w:sz w:val="22"/>
          <w:szCs w:val="22"/>
        </w:rPr>
        <w:t>s.h</w:t>
      </w:r>
      <w:proofErr w:type="spellEnd"/>
      <w:proofErr w:type="gramEnd"/>
      <w:r w:rsidR="00265B1A" w:rsidRPr="00265B1A">
        <w:rPr>
          <w:rFonts w:ascii="Times New Roman" w:hAnsi="Times New Roman"/>
          <w:sz w:val="22"/>
          <w:szCs w:val="22"/>
        </w:rPr>
        <w:t>.</w:t>
      </w:r>
    </w:p>
    <w:p w:rsidR="008C1CBF" w:rsidRDefault="008C1CBF" w:rsidP="0035165E">
      <w:pPr>
        <w:ind w:left="2880" w:right="450"/>
        <w:rPr>
          <w:rFonts w:ascii="Times New Roman" w:hAnsi="Times New Roman"/>
          <w:sz w:val="22"/>
          <w:szCs w:val="22"/>
        </w:rPr>
      </w:pPr>
    </w:p>
    <w:p w:rsidR="008C1CBF" w:rsidRPr="008C1CBF" w:rsidRDefault="008C1CBF" w:rsidP="0035165E">
      <w:pPr>
        <w:ind w:left="3600" w:right="450"/>
        <w:rPr>
          <w:rFonts w:ascii="Times New Roman" w:hAnsi="Times New Roman"/>
          <w:b/>
          <w:sz w:val="22"/>
          <w:szCs w:val="22"/>
        </w:rPr>
      </w:pPr>
      <w:r w:rsidRPr="008C1CBF">
        <w:rPr>
          <w:rFonts w:ascii="Times New Roman" w:hAnsi="Times New Roman"/>
          <w:b/>
          <w:sz w:val="22"/>
          <w:szCs w:val="22"/>
        </w:rPr>
        <w:t>NEW COURSE APPROVED</w:t>
      </w:r>
    </w:p>
    <w:p w:rsidR="00265B1A" w:rsidRPr="00265B1A" w:rsidRDefault="00265B1A" w:rsidP="0035165E">
      <w:pPr>
        <w:ind w:left="2880" w:right="450"/>
        <w:rPr>
          <w:rFonts w:ascii="Times New Roman" w:hAnsi="Times New Roman"/>
          <w:sz w:val="22"/>
          <w:szCs w:val="22"/>
        </w:rPr>
      </w:pPr>
    </w:p>
    <w:p w:rsidR="00265B1A" w:rsidRPr="00C812B8" w:rsidRDefault="00265B1A" w:rsidP="0035165E">
      <w:pPr>
        <w:numPr>
          <w:ilvl w:val="2"/>
          <w:numId w:val="2"/>
        </w:numPr>
        <w:ind w:right="450"/>
        <w:rPr>
          <w:rFonts w:ascii="Times New Roman" w:hAnsi="Times New Roman"/>
          <w:sz w:val="22"/>
          <w:szCs w:val="22"/>
          <w:u w:val="single"/>
        </w:rPr>
      </w:pPr>
      <w:r w:rsidRPr="00C812B8">
        <w:rPr>
          <w:rFonts w:ascii="Times New Roman" w:hAnsi="Times New Roman"/>
          <w:sz w:val="22"/>
          <w:szCs w:val="22"/>
          <w:u w:val="single"/>
        </w:rPr>
        <w:t xml:space="preserve">Curricular Requests from the </w:t>
      </w:r>
      <w:r w:rsidR="007D4678">
        <w:rPr>
          <w:rFonts w:ascii="Times New Roman" w:hAnsi="Times New Roman"/>
          <w:sz w:val="22"/>
          <w:szCs w:val="22"/>
          <w:u w:val="single"/>
        </w:rPr>
        <w:t xml:space="preserve">Department of </w:t>
      </w:r>
      <w:r w:rsidR="005B6720">
        <w:rPr>
          <w:rFonts w:ascii="Times New Roman" w:hAnsi="Times New Roman"/>
          <w:sz w:val="22"/>
          <w:szCs w:val="22"/>
          <w:u w:val="single"/>
        </w:rPr>
        <w:t>Educational and Interdisciplinary Studies</w:t>
      </w:r>
    </w:p>
    <w:p w:rsidR="00265B1A" w:rsidRPr="00265B1A" w:rsidRDefault="00265B1A" w:rsidP="0035165E">
      <w:pPr>
        <w:ind w:left="1440" w:right="450"/>
        <w:rPr>
          <w:rFonts w:ascii="Times New Roman" w:hAnsi="Times New Roman"/>
          <w:sz w:val="22"/>
          <w:szCs w:val="22"/>
        </w:rPr>
      </w:pPr>
    </w:p>
    <w:p w:rsidR="00D17A6D" w:rsidRDefault="00D17A6D" w:rsidP="0035165E">
      <w:pPr>
        <w:numPr>
          <w:ilvl w:val="3"/>
          <w:numId w:val="2"/>
        </w:numPr>
        <w:ind w:right="450"/>
        <w:rPr>
          <w:rFonts w:ascii="Times New Roman" w:hAnsi="Times New Roman"/>
          <w:sz w:val="22"/>
          <w:szCs w:val="22"/>
        </w:rPr>
      </w:pPr>
      <w:r>
        <w:rPr>
          <w:rFonts w:ascii="Times New Roman" w:hAnsi="Times New Roman"/>
          <w:sz w:val="22"/>
          <w:szCs w:val="22"/>
        </w:rPr>
        <w:t>Request</w:t>
      </w:r>
      <w:r w:rsidR="005B6720">
        <w:rPr>
          <w:rFonts w:ascii="Times New Roman" w:hAnsi="Times New Roman"/>
          <w:sz w:val="22"/>
          <w:szCs w:val="22"/>
        </w:rPr>
        <w:t>s</w:t>
      </w:r>
      <w:r>
        <w:rPr>
          <w:rFonts w:ascii="Times New Roman" w:hAnsi="Times New Roman"/>
          <w:sz w:val="22"/>
          <w:szCs w:val="22"/>
        </w:rPr>
        <w:t xml:space="preserve"> for New Course</w:t>
      </w:r>
      <w:r w:rsidR="005B6720">
        <w:rPr>
          <w:rFonts w:ascii="Times New Roman" w:hAnsi="Times New Roman"/>
          <w:sz w:val="22"/>
          <w:szCs w:val="22"/>
        </w:rPr>
        <w:t>s</w:t>
      </w:r>
    </w:p>
    <w:p w:rsidR="00D17A6D" w:rsidRDefault="00D17A6D" w:rsidP="0035165E">
      <w:pPr>
        <w:ind w:left="2160" w:right="450"/>
        <w:rPr>
          <w:rFonts w:ascii="Times New Roman" w:hAnsi="Times New Roman"/>
          <w:sz w:val="22"/>
          <w:szCs w:val="22"/>
        </w:rPr>
      </w:pPr>
    </w:p>
    <w:p w:rsidR="00D17A6D" w:rsidRDefault="005B6720" w:rsidP="0035165E">
      <w:pPr>
        <w:numPr>
          <w:ilvl w:val="4"/>
          <w:numId w:val="2"/>
        </w:numPr>
        <w:ind w:left="3600" w:right="450" w:hanging="720"/>
        <w:rPr>
          <w:rFonts w:ascii="Times New Roman" w:hAnsi="Times New Roman"/>
          <w:sz w:val="22"/>
          <w:szCs w:val="22"/>
        </w:rPr>
      </w:pPr>
      <w:r>
        <w:rPr>
          <w:rFonts w:ascii="Times New Roman" w:hAnsi="Times New Roman"/>
          <w:sz w:val="22"/>
          <w:szCs w:val="22"/>
        </w:rPr>
        <w:t xml:space="preserve">EIS 428, English Language Learners and Bilingualism: Theory, Policy, and Practice, </w:t>
      </w:r>
      <w:proofErr w:type="gramStart"/>
      <w:r>
        <w:rPr>
          <w:rFonts w:ascii="Times New Roman" w:hAnsi="Times New Roman"/>
          <w:sz w:val="22"/>
          <w:szCs w:val="22"/>
        </w:rPr>
        <w:t>3</w:t>
      </w:r>
      <w:r w:rsidR="00D17A6D">
        <w:rPr>
          <w:rFonts w:ascii="Times New Roman" w:hAnsi="Times New Roman"/>
          <w:sz w:val="22"/>
          <w:szCs w:val="22"/>
        </w:rPr>
        <w:t xml:space="preserve"> </w:t>
      </w:r>
      <w:proofErr w:type="spellStart"/>
      <w:r w:rsidR="00D17A6D">
        <w:rPr>
          <w:rFonts w:ascii="Times New Roman" w:hAnsi="Times New Roman"/>
          <w:sz w:val="22"/>
          <w:szCs w:val="22"/>
        </w:rPr>
        <w:t>s.h</w:t>
      </w:r>
      <w:proofErr w:type="spellEnd"/>
      <w:proofErr w:type="gramEnd"/>
      <w:r w:rsidR="00D17A6D">
        <w:rPr>
          <w:rFonts w:ascii="Times New Roman" w:hAnsi="Times New Roman"/>
          <w:sz w:val="22"/>
          <w:szCs w:val="22"/>
        </w:rPr>
        <w:t>.</w:t>
      </w:r>
    </w:p>
    <w:p w:rsidR="005B6720" w:rsidRDefault="005B6720" w:rsidP="0035165E">
      <w:pPr>
        <w:numPr>
          <w:ilvl w:val="4"/>
          <w:numId w:val="2"/>
        </w:numPr>
        <w:ind w:left="3600" w:right="450" w:hanging="720"/>
        <w:rPr>
          <w:rFonts w:ascii="Times New Roman" w:hAnsi="Times New Roman"/>
          <w:sz w:val="22"/>
          <w:szCs w:val="22"/>
        </w:rPr>
      </w:pPr>
      <w:r>
        <w:rPr>
          <w:rFonts w:ascii="Times New Roman" w:hAnsi="Times New Roman"/>
          <w:sz w:val="22"/>
          <w:szCs w:val="22"/>
        </w:rPr>
        <w:t xml:space="preserve">EIS 447, Teaching of Listening, Speaking and Pronunciation to English Language Learners, </w:t>
      </w:r>
      <w:proofErr w:type="gramStart"/>
      <w:r>
        <w:rPr>
          <w:rFonts w:ascii="Times New Roman" w:hAnsi="Times New Roman"/>
          <w:sz w:val="22"/>
          <w:szCs w:val="22"/>
        </w:rPr>
        <w:t xml:space="preserve">3 </w:t>
      </w:r>
      <w:proofErr w:type="spellStart"/>
      <w:r>
        <w:rPr>
          <w:rFonts w:ascii="Times New Roman" w:hAnsi="Times New Roman"/>
          <w:sz w:val="22"/>
          <w:szCs w:val="22"/>
        </w:rPr>
        <w:t>s.h</w:t>
      </w:r>
      <w:proofErr w:type="spellEnd"/>
      <w:proofErr w:type="gramEnd"/>
      <w:r>
        <w:rPr>
          <w:rFonts w:ascii="Times New Roman" w:hAnsi="Times New Roman"/>
          <w:sz w:val="22"/>
          <w:szCs w:val="22"/>
        </w:rPr>
        <w:t>.</w:t>
      </w:r>
    </w:p>
    <w:p w:rsidR="005B6720" w:rsidRDefault="005B6720" w:rsidP="0035165E">
      <w:pPr>
        <w:ind w:left="3600" w:right="450"/>
        <w:rPr>
          <w:rFonts w:ascii="Times New Roman" w:hAnsi="Times New Roman"/>
          <w:sz w:val="22"/>
          <w:szCs w:val="22"/>
        </w:rPr>
      </w:pPr>
    </w:p>
    <w:p w:rsidR="005B6720" w:rsidRDefault="005B6720" w:rsidP="0035165E">
      <w:pPr>
        <w:ind w:left="3600" w:right="450"/>
        <w:rPr>
          <w:rFonts w:ascii="Times New Roman" w:hAnsi="Times New Roman"/>
          <w:sz w:val="22"/>
          <w:szCs w:val="22"/>
        </w:rPr>
      </w:pPr>
      <w:r>
        <w:rPr>
          <w:rFonts w:ascii="Times New Roman" w:hAnsi="Times New Roman"/>
          <w:sz w:val="22"/>
          <w:szCs w:val="22"/>
        </w:rPr>
        <w:t xml:space="preserve">Chairperson Rock asked </w:t>
      </w:r>
      <w:r w:rsidR="0035165E">
        <w:rPr>
          <w:rFonts w:ascii="Times New Roman" w:hAnsi="Times New Roman"/>
          <w:sz w:val="22"/>
          <w:szCs w:val="22"/>
        </w:rPr>
        <w:t>for clarification of the</w:t>
      </w:r>
      <w:r>
        <w:rPr>
          <w:rFonts w:ascii="Times New Roman" w:hAnsi="Times New Roman"/>
          <w:sz w:val="22"/>
          <w:szCs w:val="22"/>
        </w:rPr>
        <w:t xml:space="preserve"> TESOL </w:t>
      </w:r>
      <w:r w:rsidR="0035165E">
        <w:rPr>
          <w:rFonts w:ascii="Times New Roman" w:hAnsi="Times New Roman"/>
          <w:sz w:val="22"/>
          <w:szCs w:val="22"/>
        </w:rPr>
        <w:t>acronym</w:t>
      </w:r>
      <w:r>
        <w:rPr>
          <w:rFonts w:ascii="Times New Roman" w:hAnsi="Times New Roman"/>
          <w:sz w:val="22"/>
          <w:szCs w:val="22"/>
        </w:rPr>
        <w:t>. Educational and Interdisciplinary Studies Interim Chair Gloria Delany-</w:t>
      </w:r>
      <w:proofErr w:type="spellStart"/>
      <w:r>
        <w:rPr>
          <w:rFonts w:ascii="Times New Roman" w:hAnsi="Times New Roman"/>
          <w:sz w:val="22"/>
          <w:szCs w:val="22"/>
        </w:rPr>
        <w:t>Barmann</w:t>
      </w:r>
      <w:proofErr w:type="spellEnd"/>
      <w:r>
        <w:rPr>
          <w:rFonts w:ascii="Times New Roman" w:hAnsi="Times New Roman"/>
          <w:sz w:val="22"/>
          <w:szCs w:val="22"/>
        </w:rPr>
        <w:t xml:space="preserve"> replied that TESOL is a commonly-used acronym standing for Teaching English to Speakers of Other Languages. </w:t>
      </w:r>
    </w:p>
    <w:p w:rsidR="00D17A6D" w:rsidRDefault="00D17A6D" w:rsidP="0035165E">
      <w:pPr>
        <w:ind w:left="2880" w:right="450"/>
        <w:rPr>
          <w:rFonts w:ascii="Times New Roman" w:hAnsi="Times New Roman"/>
          <w:sz w:val="22"/>
          <w:szCs w:val="22"/>
        </w:rPr>
      </w:pPr>
    </w:p>
    <w:p w:rsidR="00D17A6D" w:rsidRPr="008C1CBF" w:rsidRDefault="00D17A6D" w:rsidP="0035165E">
      <w:pPr>
        <w:ind w:left="3600" w:right="450"/>
        <w:rPr>
          <w:rFonts w:ascii="Times New Roman" w:hAnsi="Times New Roman"/>
          <w:b/>
          <w:sz w:val="22"/>
          <w:szCs w:val="22"/>
        </w:rPr>
      </w:pPr>
      <w:r w:rsidRPr="008C1CBF">
        <w:rPr>
          <w:rFonts w:ascii="Times New Roman" w:hAnsi="Times New Roman"/>
          <w:b/>
          <w:sz w:val="22"/>
          <w:szCs w:val="22"/>
        </w:rPr>
        <w:t>NEW COURSE</w:t>
      </w:r>
      <w:r w:rsidR="005B6720">
        <w:rPr>
          <w:rFonts w:ascii="Times New Roman" w:hAnsi="Times New Roman"/>
          <w:b/>
          <w:sz w:val="22"/>
          <w:szCs w:val="22"/>
        </w:rPr>
        <w:t>S</w:t>
      </w:r>
      <w:r w:rsidRPr="008C1CBF">
        <w:rPr>
          <w:rFonts w:ascii="Times New Roman" w:hAnsi="Times New Roman"/>
          <w:b/>
          <w:sz w:val="22"/>
          <w:szCs w:val="22"/>
        </w:rPr>
        <w:t xml:space="preserve"> APPROVED</w:t>
      </w:r>
    </w:p>
    <w:p w:rsidR="00D17A6D" w:rsidRDefault="00D17A6D" w:rsidP="0035165E">
      <w:pPr>
        <w:ind w:left="3600" w:right="450"/>
        <w:rPr>
          <w:rFonts w:ascii="Times New Roman" w:hAnsi="Times New Roman"/>
          <w:sz w:val="22"/>
          <w:szCs w:val="22"/>
        </w:rPr>
      </w:pPr>
    </w:p>
    <w:p w:rsidR="00265B1A" w:rsidRPr="00265B1A" w:rsidRDefault="00265B1A" w:rsidP="0035165E">
      <w:pPr>
        <w:numPr>
          <w:ilvl w:val="3"/>
          <w:numId w:val="2"/>
        </w:numPr>
        <w:ind w:right="450"/>
        <w:rPr>
          <w:rFonts w:ascii="Times New Roman" w:hAnsi="Times New Roman"/>
          <w:sz w:val="22"/>
          <w:szCs w:val="22"/>
        </w:rPr>
      </w:pPr>
      <w:r w:rsidRPr="00265B1A">
        <w:rPr>
          <w:rFonts w:ascii="Times New Roman" w:hAnsi="Times New Roman"/>
          <w:sz w:val="22"/>
          <w:szCs w:val="22"/>
        </w:rPr>
        <w:t>Request</w:t>
      </w:r>
      <w:r w:rsidR="00D17A6D">
        <w:rPr>
          <w:rFonts w:ascii="Times New Roman" w:hAnsi="Times New Roman"/>
          <w:sz w:val="22"/>
          <w:szCs w:val="22"/>
        </w:rPr>
        <w:t xml:space="preserve"> for </w:t>
      </w:r>
      <w:r w:rsidR="005B6720">
        <w:rPr>
          <w:rFonts w:ascii="Times New Roman" w:hAnsi="Times New Roman"/>
          <w:sz w:val="22"/>
          <w:szCs w:val="22"/>
        </w:rPr>
        <w:t>New</w:t>
      </w:r>
      <w:r w:rsidR="00D17A6D">
        <w:rPr>
          <w:rFonts w:ascii="Times New Roman" w:hAnsi="Times New Roman"/>
          <w:sz w:val="22"/>
          <w:szCs w:val="22"/>
        </w:rPr>
        <w:t xml:space="preserve"> Minor</w:t>
      </w:r>
    </w:p>
    <w:p w:rsidR="00265B1A" w:rsidRPr="00265B1A" w:rsidRDefault="00265B1A" w:rsidP="0035165E">
      <w:pPr>
        <w:ind w:left="2160" w:right="450"/>
        <w:rPr>
          <w:rFonts w:ascii="Times New Roman" w:hAnsi="Times New Roman"/>
          <w:sz w:val="22"/>
          <w:szCs w:val="22"/>
        </w:rPr>
      </w:pPr>
    </w:p>
    <w:p w:rsidR="00265B1A" w:rsidRPr="00D17A6D" w:rsidRDefault="005B6720" w:rsidP="0035165E">
      <w:pPr>
        <w:numPr>
          <w:ilvl w:val="4"/>
          <w:numId w:val="2"/>
        </w:numPr>
        <w:ind w:right="450"/>
        <w:contextualSpacing/>
        <w:rPr>
          <w:rFonts w:ascii="Times New Roman" w:hAnsi="Times New Roman"/>
          <w:sz w:val="22"/>
          <w:szCs w:val="22"/>
          <w:u w:val="single"/>
        </w:rPr>
      </w:pPr>
      <w:r>
        <w:rPr>
          <w:rFonts w:ascii="Times New Roman" w:hAnsi="Times New Roman"/>
          <w:sz w:val="22"/>
          <w:szCs w:val="22"/>
        </w:rPr>
        <w:t>TESOL</w:t>
      </w:r>
    </w:p>
    <w:p w:rsidR="00D17A6D" w:rsidRDefault="00D17A6D" w:rsidP="0035165E">
      <w:pPr>
        <w:ind w:left="2160" w:right="450"/>
        <w:contextualSpacing/>
        <w:rPr>
          <w:rFonts w:ascii="Times New Roman" w:hAnsi="Times New Roman"/>
          <w:sz w:val="22"/>
          <w:szCs w:val="22"/>
        </w:rPr>
      </w:pPr>
    </w:p>
    <w:p w:rsidR="00825468" w:rsidRPr="00825468" w:rsidRDefault="005B6720" w:rsidP="0035165E">
      <w:pPr>
        <w:ind w:left="3600" w:right="450"/>
        <w:contextualSpacing/>
        <w:rPr>
          <w:rFonts w:ascii="Times New Roman" w:hAnsi="Times New Roman"/>
          <w:b/>
          <w:sz w:val="22"/>
          <w:szCs w:val="22"/>
          <w:u w:val="single"/>
        </w:rPr>
      </w:pPr>
      <w:r>
        <w:rPr>
          <w:rFonts w:ascii="Times New Roman" w:hAnsi="Times New Roman"/>
          <w:b/>
          <w:sz w:val="22"/>
          <w:szCs w:val="22"/>
        </w:rPr>
        <w:t>NEW</w:t>
      </w:r>
      <w:r w:rsidR="00D17A6D">
        <w:rPr>
          <w:rFonts w:ascii="Times New Roman" w:hAnsi="Times New Roman"/>
          <w:b/>
          <w:sz w:val="22"/>
          <w:szCs w:val="22"/>
        </w:rPr>
        <w:t xml:space="preserve"> MINOR</w:t>
      </w:r>
      <w:r w:rsidR="00825468" w:rsidRPr="00825468">
        <w:rPr>
          <w:rFonts w:ascii="Times New Roman" w:hAnsi="Times New Roman"/>
          <w:b/>
          <w:sz w:val="22"/>
          <w:szCs w:val="22"/>
        </w:rPr>
        <w:t xml:space="preserve"> APPROVED</w:t>
      </w:r>
    </w:p>
    <w:p w:rsidR="00265B1A" w:rsidRPr="00265B1A" w:rsidRDefault="00265B1A" w:rsidP="0035165E">
      <w:pPr>
        <w:ind w:left="2880" w:right="450"/>
        <w:contextualSpacing/>
        <w:rPr>
          <w:rFonts w:ascii="Times New Roman" w:hAnsi="Times New Roman"/>
          <w:sz w:val="22"/>
          <w:szCs w:val="22"/>
          <w:u w:val="single"/>
        </w:rPr>
      </w:pPr>
    </w:p>
    <w:p w:rsidR="00265B1A" w:rsidRPr="00C812B8" w:rsidRDefault="00265B1A" w:rsidP="0035165E">
      <w:pPr>
        <w:numPr>
          <w:ilvl w:val="2"/>
          <w:numId w:val="2"/>
        </w:numPr>
        <w:ind w:right="450"/>
        <w:contextualSpacing/>
        <w:rPr>
          <w:rFonts w:ascii="Times New Roman" w:hAnsi="Times New Roman"/>
          <w:sz w:val="22"/>
          <w:szCs w:val="22"/>
          <w:u w:val="single"/>
        </w:rPr>
      </w:pPr>
      <w:r w:rsidRPr="00C812B8">
        <w:rPr>
          <w:rFonts w:ascii="Times New Roman" w:hAnsi="Times New Roman"/>
          <w:sz w:val="22"/>
          <w:szCs w:val="22"/>
          <w:u w:val="single"/>
        </w:rPr>
        <w:t xml:space="preserve">Curricular Requests from the Department of </w:t>
      </w:r>
      <w:r w:rsidR="005B6720">
        <w:rPr>
          <w:rFonts w:ascii="Times New Roman" w:hAnsi="Times New Roman"/>
          <w:sz w:val="22"/>
          <w:szCs w:val="22"/>
          <w:u w:val="single"/>
        </w:rPr>
        <w:t>Health Sciences</w:t>
      </w:r>
    </w:p>
    <w:p w:rsidR="00265B1A" w:rsidRPr="00265B1A" w:rsidRDefault="00265B1A" w:rsidP="0035165E">
      <w:pPr>
        <w:ind w:left="1440" w:right="450"/>
        <w:contextualSpacing/>
        <w:rPr>
          <w:rFonts w:ascii="Times New Roman" w:hAnsi="Times New Roman"/>
          <w:sz w:val="22"/>
          <w:szCs w:val="22"/>
          <w:u w:val="single"/>
        </w:rPr>
      </w:pPr>
    </w:p>
    <w:p w:rsidR="00265B1A" w:rsidRPr="00265B1A" w:rsidRDefault="00265B1A" w:rsidP="0035165E">
      <w:pPr>
        <w:numPr>
          <w:ilvl w:val="3"/>
          <w:numId w:val="2"/>
        </w:numPr>
        <w:ind w:right="450"/>
        <w:rPr>
          <w:rFonts w:ascii="Times New Roman" w:hAnsi="Times New Roman"/>
          <w:sz w:val="22"/>
          <w:szCs w:val="22"/>
        </w:rPr>
      </w:pPr>
      <w:r w:rsidRPr="00265B1A">
        <w:rPr>
          <w:rFonts w:ascii="Times New Roman" w:hAnsi="Times New Roman"/>
          <w:sz w:val="22"/>
          <w:szCs w:val="22"/>
        </w:rPr>
        <w:t xml:space="preserve">Request for </w:t>
      </w:r>
      <w:r w:rsidR="005B6720">
        <w:rPr>
          <w:rFonts w:ascii="Times New Roman" w:hAnsi="Times New Roman"/>
          <w:sz w:val="22"/>
          <w:szCs w:val="22"/>
        </w:rPr>
        <w:t>Change of</w:t>
      </w:r>
      <w:r w:rsidR="00D17A6D">
        <w:rPr>
          <w:rFonts w:ascii="Times New Roman" w:hAnsi="Times New Roman"/>
          <w:sz w:val="22"/>
          <w:szCs w:val="22"/>
        </w:rPr>
        <w:t xml:space="preserve"> Minor</w:t>
      </w:r>
    </w:p>
    <w:p w:rsidR="00265B1A" w:rsidRPr="00265B1A" w:rsidRDefault="00265B1A" w:rsidP="0035165E">
      <w:pPr>
        <w:ind w:left="2160" w:right="450"/>
        <w:rPr>
          <w:rFonts w:ascii="Times New Roman" w:hAnsi="Times New Roman"/>
          <w:sz w:val="22"/>
          <w:szCs w:val="22"/>
        </w:rPr>
      </w:pPr>
    </w:p>
    <w:p w:rsidR="00265B1A" w:rsidRDefault="005B6720" w:rsidP="0035165E">
      <w:pPr>
        <w:numPr>
          <w:ilvl w:val="4"/>
          <w:numId w:val="2"/>
        </w:numPr>
        <w:ind w:right="450"/>
        <w:rPr>
          <w:rFonts w:ascii="Times New Roman" w:hAnsi="Times New Roman"/>
          <w:sz w:val="22"/>
          <w:szCs w:val="22"/>
        </w:rPr>
      </w:pPr>
      <w:r>
        <w:rPr>
          <w:rFonts w:ascii="Times New Roman" w:hAnsi="Times New Roman"/>
          <w:sz w:val="22"/>
          <w:szCs w:val="22"/>
        </w:rPr>
        <w:t>Emergency Management</w:t>
      </w:r>
    </w:p>
    <w:p w:rsidR="00825468" w:rsidRDefault="00825468" w:rsidP="0035165E">
      <w:pPr>
        <w:ind w:left="2880" w:right="450"/>
        <w:rPr>
          <w:rFonts w:ascii="Times New Roman" w:hAnsi="Times New Roman"/>
          <w:sz w:val="22"/>
          <w:szCs w:val="22"/>
        </w:rPr>
      </w:pPr>
    </w:p>
    <w:p w:rsidR="00825468" w:rsidRPr="00825468" w:rsidRDefault="005B6720" w:rsidP="0035165E">
      <w:pPr>
        <w:ind w:left="3600" w:right="450"/>
        <w:rPr>
          <w:rFonts w:ascii="Times New Roman" w:hAnsi="Times New Roman"/>
          <w:b/>
          <w:sz w:val="22"/>
          <w:szCs w:val="22"/>
        </w:rPr>
      </w:pPr>
      <w:r>
        <w:rPr>
          <w:rFonts w:ascii="Times New Roman" w:hAnsi="Times New Roman"/>
          <w:b/>
          <w:sz w:val="22"/>
          <w:szCs w:val="22"/>
        </w:rPr>
        <w:t>CHANGE OF</w:t>
      </w:r>
      <w:r w:rsidR="00D17A6D">
        <w:rPr>
          <w:rFonts w:ascii="Times New Roman" w:hAnsi="Times New Roman"/>
          <w:b/>
          <w:sz w:val="22"/>
          <w:szCs w:val="22"/>
        </w:rPr>
        <w:t xml:space="preserve"> MINOR</w:t>
      </w:r>
      <w:r w:rsidR="00825468" w:rsidRPr="00825468">
        <w:rPr>
          <w:rFonts w:ascii="Times New Roman" w:hAnsi="Times New Roman"/>
          <w:b/>
          <w:sz w:val="22"/>
          <w:szCs w:val="22"/>
        </w:rPr>
        <w:t xml:space="preserve"> APPROVED</w:t>
      </w:r>
    </w:p>
    <w:p w:rsidR="00265B1A" w:rsidRPr="00265B1A" w:rsidRDefault="00265B1A" w:rsidP="0035165E">
      <w:pPr>
        <w:ind w:left="2880" w:right="450"/>
        <w:rPr>
          <w:rFonts w:ascii="Times New Roman" w:hAnsi="Times New Roman"/>
          <w:sz w:val="22"/>
          <w:szCs w:val="22"/>
        </w:rPr>
      </w:pPr>
    </w:p>
    <w:p w:rsidR="00265B1A" w:rsidRPr="007C7D1F" w:rsidRDefault="005B6720" w:rsidP="0035165E">
      <w:pPr>
        <w:numPr>
          <w:ilvl w:val="1"/>
          <w:numId w:val="2"/>
        </w:numPr>
        <w:ind w:right="450"/>
        <w:rPr>
          <w:rFonts w:ascii="Times New Roman" w:hAnsi="Times New Roman"/>
          <w:sz w:val="22"/>
          <w:szCs w:val="22"/>
          <w:u w:val="single"/>
        </w:rPr>
      </w:pPr>
      <w:r>
        <w:rPr>
          <w:rFonts w:ascii="Times New Roman" w:hAnsi="Times New Roman"/>
          <w:sz w:val="22"/>
          <w:szCs w:val="22"/>
          <w:u w:val="single"/>
        </w:rPr>
        <w:t>Writing Instruction in the Disciplines (WID) Committee</w:t>
      </w:r>
    </w:p>
    <w:p w:rsidR="00265B1A" w:rsidRPr="00265B1A" w:rsidRDefault="00265B1A" w:rsidP="0035165E">
      <w:pPr>
        <w:ind w:left="1440" w:right="450"/>
        <w:rPr>
          <w:rFonts w:ascii="Times New Roman" w:hAnsi="Times New Roman"/>
          <w:sz w:val="22"/>
          <w:szCs w:val="22"/>
        </w:rPr>
      </w:pPr>
      <w:r w:rsidRPr="00265B1A">
        <w:rPr>
          <w:rFonts w:ascii="Times New Roman" w:hAnsi="Times New Roman"/>
          <w:sz w:val="22"/>
          <w:szCs w:val="22"/>
        </w:rPr>
        <w:t>(</w:t>
      </w:r>
      <w:r w:rsidR="005B6720">
        <w:rPr>
          <w:rFonts w:ascii="Times New Roman" w:hAnsi="Times New Roman"/>
          <w:sz w:val="22"/>
          <w:szCs w:val="22"/>
        </w:rPr>
        <w:t xml:space="preserve">Bradley </w:t>
      </w:r>
      <w:proofErr w:type="spellStart"/>
      <w:r w:rsidR="005B6720">
        <w:rPr>
          <w:rFonts w:ascii="Times New Roman" w:hAnsi="Times New Roman"/>
          <w:sz w:val="22"/>
          <w:szCs w:val="22"/>
        </w:rPr>
        <w:t>Dilger</w:t>
      </w:r>
      <w:proofErr w:type="spellEnd"/>
      <w:r w:rsidRPr="00265B1A">
        <w:rPr>
          <w:rFonts w:ascii="Times New Roman" w:hAnsi="Times New Roman"/>
          <w:sz w:val="22"/>
          <w:szCs w:val="22"/>
        </w:rPr>
        <w:t>, Chair)</w:t>
      </w:r>
    </w:p>
    <w:p w:rsidR="00265B1A" w:rsidRPr="00265B1A" w:rsidRDefault="00265B1A" w:rsidP="0035165E">
      <w:pPr>
        <w:ind w:left="1440" w:right="450"/>
        <w:rPr>
          <w:rFonts w:ascii="Times New Roman" w:hAnsi="Times New Roman"/>
          <w:sz w:val="22"/>
          <w:szCs w:val="22"/>
        </w:rPr>
      </w:pPr>
    </w:p>
    <w:p w:rsidR="00265B1A" w:rsidRPr="00C812B8" w:rsidRDefault="005B6720" w:rsidP="0035165E">
      <w:pPr>
        <w:numPr>
          <w:ilvl w:val="2"/>
          <w:numId w:val="2"/>
        </w:numPr>
        <w:ind w:right="450"/>
        <w:rPr>
          <w:rFonts w:ascii="Times New Roman" w:hAnsi="Times New Roman"/>
          <w:sz w:val="22"/>
          <w:szCs w:val="22"/>
          <w:u w:val="single"/>
        </w:rPr>
      </w:pPr>
      <w:r>
        <w:rPr>
          <w:rFonts w:ascii="Times New Roman" w:hAnsi="Times New Roman"/>
          <w:sz w:val="22"/>
          <w:szCs w:val="22"/>
          <w:u w:val="single"/>
        </w:rPr>
        <w:t>Request</w:t>
      </w:r>
      <w:r w:rsidR="00265B1A" w:rsidRPr="00C812B8">
        <w:rPr>
          <w:rFonts w:ascii="Times New Roman" w:hAnsi="Times New Roman"/>
          <w:sz w:val="22"/>
          <w:szCs w:val="22"/>
          <w:u w:val="single"/>
        </w:rPr>
        <w:t xml:space="preserve"> for </w:t>
      </w:r>
      <w:r>
        <w:rPr>
          <w:rFonts w:ascii="Times New Roman" w:hAnsi="Times New Roman"/>
          <w:sz w:val="22"/>
          <w:szCs w:val="22"/>
          <w:u w:val="single"/>
        </w:rPr>
        <w:t>WID Designation</w:t>
      </w:r>
    </w:p>
    <w:p w:rsidR="00265B1A" w:rsidRPr="00265B1A" w:rsidRDefault="00265B1A" w:rsidP="0035165E">
      <w:pPr>
        <w:ind w:left="1440" w:right="450"/>
        <w:rPr>
          <w:rFonts w:ascii="Times New Roman" w:hAnsi="Times New Roman"/>
          <w:sz w:val="22"/>
          <w:szCs w:val="22"/>
        </w:rPr>
      </w:pPr>
    </w:p>
    <w:p w:rsidR="00265B1A" w:rsidRDefault="006C4920" w:rsidP="0035165E">
      <w:pPr>
        <w:numPr>
          <w:ilvl w:val="3"/>
          <w:numId w:val="2"/>
        </w:numPr>
        <w:ind w:right="450"/>
        <w:rPr>
          <w:rFonts w:ascii="Times New Roman" w:hAnsi="Times New Roman"/>
          <w:sz w:val="22"/>
          <w:szCs w:val="22"/>
        </w:rPr>
      </w:pPr>
      <w:r>
        <w:rPr>
          <w:rFonts w:ascii="Times New Roman" w:hAnsi="Times New Roman"/>
          <w:sz w:val="22"/>
          <w:szCs w:val="22"/>
        </w:rPr>
        <w:t>CHEM 429, Biochemistry Topics</w:t>
      </w:r>
      <w:r w:rsidR="004429F7">
        <w:rPr>
          <w:rFonts w:ascii="Times New Roman" w:hAnsi="Times New Roman"/>
          <w:sz w:val="22"/>
          <w:szCs w:val="22"/>
        </w:rPr>
        <w:t xml:space="preserve">, </w:t>
      </w:r>
      <w:proofErr w:type="gramStart"/>
      <w:r w:rsidR="004429F7">
        <w:rPr>
          <w:rFonts w:ascii="Times New Roman" w:hAnsi="Times New Roman"/>
          <w:sz w:val="22"/>
          <w:szCs w:val="22"/>
        </w:rPr>
        <w:t>3</w:t>
      </w:r>
      <w:r w:rsidR="00265B1A" w:rsidRPr="00265B1A">
        <w:rPr>
          <w:rFonts w:ascii="Times New Roman" w:hAnsi="Times New Roman"/>
          <w:sz w:val="22"/>
          <w:szCs w:val="22"/>
        </w:rPr>
        <w:t xml:space="preserve"> </w:t>
      </w:r>
      <w:proofErr w:type="spellStart"/>
      <w:r w:rsidR="00265B1A" w:rsidRPr="00265B1A">
        <w:rPr>
          <w:rFonts w:ascii="Times New Roman" w:hAnsi="Times New Roman"/>
          <w:sz w:val="22"/>
          <w:szCs w:val="22"/>
        </w:rPr>
        <w:t>s.h</w:t>
      </w:r>
      <w:proofErr w:type="spellEnd"/>
      <w:proofErr w:type="gramEnd"/>
      <w:r w:rsidR="00265B1A" w:rsidRPr="00265B1A">
        <w:rPr>
          <w:rFonts w:ascii="Times New Roman" w:hAnsi="Times New Roman"/>
          <w:sz w:val="22"/>
          <w:szCs w:val="22"/>
        </w:rPr>
        <w:t>.</w:t>
      </w:r>
    </w:p>
    <w:p w:rsidR="005B64E9" w:rsidRDefault="005B64E9" w:rsidP="0035165E">
      <w:pPr>
        <w:ind w:left="2160" w:right="450"/>
        <w:rPr>
          <w:rFonts w:ascii="Times New Roman" w:hAnsi="Times New Roman"/>
          <w:sz w:val="22"/>
          <w:szCs w:val="22"/>
        </w:rPr>
      </w:pPr>
    </w:p>
    <w:p w:rsidR="005B64E9" w:rsidRDefault="006C4920" w:rsidP="0035165E">
      <w:pPr>
        <w:ind w:left="2880" w:right="450"/>
        <w:rPr>
          <w:rFonts w:ascii="Times New Roman" w:hAnsi="Times New Roman"/>
          <w:b/>
          <w:sz w:val="22"/>
          <w:szCs w:val="22"/>
        </w:rPr>
      </w:pPr>
      <w:r>
        <w:rPr>
          <w:rFonts w:ascii="Times New Roman" w:hAnsi="Times New Roman"/>
          <w:b/>
          <w:sz w:val="22"/>
          <w:szCs w:val="22"/>
        </w:rPr>
        <w:t xml:space="preserve">WID </w:t>
      </w:r>
      <w:r w:rsidR="005D6142">
        <w:rPr>
          <w:rFonts w:ascii="Times New Roman" w:hAnsi="Times New Roman"/>
          <w:b/>
          <w:sz w:val="22"/>
          <w:szCs w:val="22"/>
        </w:rPr>
        <w:t>REQUEST APPROVED</w:t>
      </w:r>
    </w:p>
    <w:p w:rsidR="006C4920" w:rsidRDefault="006C4920" w:rsidP="0035165E">
      <w:pPr>
        <w:ind w:right="450"/>
        <w:rPr>
          <w:rFonts w:ascii="Times New Roman" w:hAnsi="Times New Roman"/>
          <w:b/>
          <w:sz w:val="22"/>
          <w:szCs w:val="22"/>
        </w:rPr>
      </w:pPr>
    </w:p>
    <w:p w:rsidR="006C4920" w:rsidRPr="00EB0647" w:rsidRDefault="00EB0647" w:rsidP="0035165E">
      <w:pPr>
        <w:ind w:left="1440" w:right="450"/>
        <w:rPr>
          <w:rFonts w:ascii="Times New Roman" w:hAnsi="Times New Roman"/>
          <w:sz w:val="22"/>
          <w:szCs w:val="22"/>
        </w:rPr>
      </w:pPr>
      <w:r>
        <w:rPr>
          <w:rFonts w:ascii="Times New Roman" w:hAnsi="Times New Roman"/>
          <w:sz w:val="22"/>
          <w:szCs w:val="22"/>
        </w:rPr>
        <w:t xml:space="preserve">Sue </w:t>
      </w:r>
      <w:proofErr w:type="spellStart"/>
      <w:r>
        <w:rPr>
          <w:rFonts w:ascii="Times New Roman" w:hAnsi="Times New Roman"/>
          <w:sz w:val="22"/>
          <w:szCs w:val="22"/>
        </w:rPr>
        <w:t>Martinelli</w:t>
      </w:r>
      <w:proofErr w:type="spellEnd"/>
      <w:r>
        <w:rPr>
          <w:rFonts w:ascii="Times New Roman" w:hAnsi="Times New Roman"/>
          <w:sz w:val="22"/>
          <w:szCs w:val="22"/>
        </w:rPr>
        <w:t>-Fernandez, Dean of the College of Arts and Sciences, asked if there is a reason that the WID request form does not include a dean’s signature</w:t>
      </w:r>
      <w:r w:rsidR="0004533C">
        <w:rPr>
          <w:rFonts w:ascii="Times New Roman" w:hAnsi="Times New Roman"/>
          <w:sz w:val="22"/>
          <w:szCs w:val="22"/>
        </w:rPr>
        <w:t xml:space="preserve"> line, adding that the request also did not go through the College’s curriculum committee review process</w:t>
      </w:r>
      <w:r w:rsidR="0035165E">
        <w:rPr>
          <w:rFonts w:ascii="Times New Roman" w:hAnsi="Times New Roman"/>
          <w:sz w:val="22"/>
          <w:szCs w:val="22"/>
        </w:rPr>
        <w:t xml:space="preserve"> as this sign-off line is also missing from the form</w:t>
      </w:r>
      <w:r w:rsidR="0004533C">
        <w:rPr>
          <w:rFonts w:ascii="Times New Roman" w:hAnsi="Times New Roman"/>
          <w:sz w:val="22"/>
          <w:szCs w:val="22"/>
        </w:rPr>
        <w:t xml:space="preserve">. She suggested that if a dean’s signature line was added to the form, it might avoid some potential problems. Chairperson Rock pointed out that WID courses are, for the most part, departmentally-based. Senator </w:t>
      </w:r>
      <w:proofErr w:type="spellStart"/>
      <w:r w:rsidR="0004533C">
        <w:rPr>
          <w:rFonts w:ascii="Times New Roman" w:hAnsi="Times New Roman"/>
          <w:sz w:val="22"/>
          <w:szCs w:val="22"/>
        </w:rPr>
        <w:t>Maskarinec</w:t>
      </w:r>
      <w:proofErr w:type="spellEnd"/>
      <w:r w:rsidR="0004533C">
        <w:rPr>
          <w:rFonts w:ascii="Times New Roman" w:hAnsi="Times New Roman"/>
          <w:sz w:val="22"/>
          <w:szCs w:val="22"/>
        </w:rPr>
        <w:t xml:space="preserve"> explained that the WID request is simply asking for a </w:t>
      </w:r>
      <w:r w:rsidR="0035165E">
        <w:rPr>
          <w:rFonts w:ascii="Times New Roman" w:hAnsi="Times New Roman"/>
          <w:sz w:val="22"/>
          <w:szCs w:val="22"/>
        </w:rPr>
        <w:t xml:space="preserve">course </w:t>
      </w:r>
      <w:r w:rsidR="0004533C">
        <w:rPr>
          <w:rFonts w:ascii="Times New Roman" w:hAnsi="Times New Roman"/>
          <w:sz w:val="22"/>
          <w:szCs w:val="22"/>
        </w:rPr>
        <w:t xml:space="preserve">designation. He believes, however, that if a dean’s signature is required on the global issues request form, which is also just asking for a </w:t>
      </w:r>
      <w:r w:rsidR="0035165E">
        <w:rPr>
          <w:rFonts w:ascii="Times New Roman" w:hAnsi="Times New Roman"/>
          <w:sz w:val="22"/>
          <w:szCs w:val="22"/>
        </w:rPr>
        <w:t xml:space="preserve">course </w:t>
      </w:r>
      <w:r w:rsidR="0004533C">
        <w:rPr>
          <w:rFonts w:ascii="Times New Roman" w:hAnsi="Times New Roman"/>
          <w:sz w:val="22"/>
          <w:szCs w:val="22"/>
        </w:rPr>
        <w:t xml:space="preserve">designation, then it would be appropriate to have it on the WID form. Senator Rabchuk </w:t>
      </w:r>
      <w:r w:rsidR="00753E2F">
        <w:rPr>
          <w:rFonts w:ascii="Times New Roman" w:hAnsi="Times New Roman"/>
          <w:sz w:val="22"/>
          <w:szCs w:val="22"/>
        </w:rPr>
        <w:t>pointed out t</w:t>
      </w:r>
      <w:r w:rsidR="0004533C">
        <w:rPr>
          <w:rFonts w:ascii="Times New Roman" w:hAnsi="Times New Roman"/>
          <w:sz w:val="22"/>
          <w:szCs w:val="22"/>
        </w:rPr>
        <w:t xml:space="preserve">hat Gen Ed requests would also be comparable. Senator </w:t>
      </w:r>
      <w:proofErr w:type="spellStart"/>
      <w:r w:rsidR="0004533C">
        <w:rPr>
          <w:rFonts w:ascii="Times New Roman" w:hAnsi="Times New Roman"/>
          <w:sz w:val="22"/>
          <w:szCs w:val="22"/>
        </w:rPr>
        <w:t>Cordes</w:t>
      </w:r>
      <w:proofErr w:type="spellEnd"/>
      <w:r w:rsidR="0004533C">
        <w:rPr>
          <w:rFonts w:ascii="Times New Roman" w:hAnsi="Times New Roman"/>
          <w:sz w:val="22"/>
          <w:szCs w:val="22"/>
        </w:rPr>
        <w:t xml:space="preserve"> </w:t>
      </w:r>
      <w:r w:rsidR="00753E2F">
        <w:rPr>
          <w:rFonts w:ascii="Times New Roman" w:hAnsi="Times New Roman"/>
          <w:sz w:val="22"/>
          <w:szCs w:val="22"/>
        </w:rPr>
        <w:t>observed</w:t>
      </w:r>
      <w:r w:rsidR="0004533C">
        <w:rPr>
          <w:rFonts w:ascii="Times New Roman" w:hAnsi="Times New Roman"/>
          <w:sz w:val="22"/>
          <w:szCs w:val="22"/>
        </w:rPr>
        <w:t xml:space="preserve"> that even if a title change is requested for a course, it requires a dean’s signature. Dr. </w:t>
      </w:r>
      <w:proofErr w:type="spellStart"/>
      <w:r w:rsidR="0004533C">
        <w:rPr>
          <w:rFonts w:ascii="Times New Roman" w:hAnsi="Times New Roman"/>
          <w:sz w:val="22"/>
          <w:szCs w:val="22"/>
        </w:rPr>
        <w:t>Dilger</w:t>
      </w:r>
      <w:proofErr w:type="spellEnd"/>
      <w:r w:rsidR="0004533C">
        <w:rPr>
          <w:rFonts w:ascii="Times New Roman" w:hAnsi="Times New Roman"/>
          <w:sz w:val="22"/>
          <w:szCs w:val="22"/>
        </w:rPr>
        <w:t xml:space="preserve"> will ask the WID Committee to take this issue up at their first fall meeting.</w:t>
      </w:r>
    </w:p>
    <w:p w:rsidR="00265B1A" w:rsidRPr="00265B1A" w:rsidRDefault="00265B1A" w:rsidP="0035165E">
      <w:pPr>
        <w:ind w:left="2160" w:right="450"/>
        <w:rPr>
          <w:rFonts w:ascii="Times New Roman" w:hAnsi="Times New Roman"/>
          <w:sz w:val="22"/>
          <w:szCs w:val="22"/>
        </w:rPr>
      </w:pPr>
    </w:p>
    <w:p w:rsidR="00D638FF" w:rsidRPr="007C7D1F" w:rsidRDefault="006C4920" w:rsidP="0035165E">
      <w:pPr>
        <w:numPr>
          <w:ilvl w:val="1"/>
          <w:numId w:val="2"/>
        </w:numPr>
        <w:ind w:left="1440" w:right="450" w:hanging="720"/>
        <w:rPr>
          <w:rFonts w:ascii="Times New Roman" w:hAnsi="Times New Roman"/>
          <w:sz w:val="22"/>
          <w:szCs w:val="22"/>
          <w:u w:val="single"/>
        </w:rPr>
      </w:pPr>
      <w:r>
        <w:rPr>
          <w:rFonts w:ascii="Times New Roman" w:hAnsi="Times New Roman"/>
          <w:sz w:val="22"/>
          <w:szCs w:val="22"/>
          <w:u w:val="single"/>
        </w:rPr>
        <w:t>Committee on Provost and Presidential Performance (CPPP)</w:t>
      </w:r>
    </w:p>
    <w:p w:rsidR="00D638FF" w:rsidRDefault="00D638FF" w:rsidP="0035165E">
      <w:pPr>
        <w:ind w:left="720" w:right="450" w:firstLine="720"/>
        <w:rPr>
          <w:rFonts w:ascii="Times New Roman" w:hAnsi="Times New Roman"/>
          <w:sz w:val="22"/>
          <w:szCs w:val="22"/>
        </w:rPr>
      </w:pPr>
      <w:r w:rsidRPr="00265B1A">
        <w:rPr>
          <w:rFonts w:ascii="Times New Roman" w:hAnsi="Times New Roman"/>
          <w:sz w:val="22"/>
          <w:szCs w:val="22"/>
        </w:rPr>
        <w:t>(</w:t>
      </w:r>
      <w:r w:rsidR="006C4920">
        <w:rPr>
          <w:rFonts w:ascii="Times New Roman" w:hAnsi="Times New Roman"/>
          <w:sz w:val="22"/>
          <w:szCs w:val="22"/>
        </w:rPr>
        <w:t>Jim Rabchuk</w:t>
      </w:r>
      <w:r>
        <w:rPr>
          <w:rFonts w:ascii="Times New Roman" w:hAnsi="Times New Roman"/>
          <w:sz w:val="22"/>
          <w:szCs w:val="22"/>
        </w:rPr>
        <w:t>,</w:t>
      </w:r>
      <w:r w:rsidRPr="00265B1A">
        <w:rPr>
          <w:rFonts w:ascii="Times New Roman" w:hAnsi="Times New Roman"/>
          <w:sz w:val="22"/>
          <w:szCs w:val="22"/>
        </w:rPr>
        <w:t xml:space="preserve"> Chair)</w:t>
      </w:r>
    </w:p>
    <w:p w:rsidR="00D638FF" w:rsidRDefault="00D638FF" w:rsidP="0035165E">
      <w:pPr>
        <w:ind w:left="720" w:right="450" w:firstLine="720"/>
        <w:rPr>
          <w:rFonts w:ascii="Times New Roman" w:hAnsi="Times New Roman"/>
          <w:sz w:val="22"/>
          <w:szCs w:val="22"/>
        </w:rPr>
      </w:pPr>
    </w:p>
    <w:p w:rsidR="00392C7E" w:rsidRPr="0004533C" w:rsidRDefault="00392C7E" w:rsidP="0035165E">
      <w:pPr>
        <w:numPr>
          <w:ilvl w:val="2"/>
          <w:numId w:val="2"/>
        </w:numPr>
        <w:ind w:right="450"/>
        <w:rPr>
          <w:rFonts w:ascii="Times New Roman" w:hAnsi="Times New Roman"/>
          <w:sz w:val="22"/>
          <w:szCs w:val="22"/>
          <w:u w:val="single"/>
        </w:rPr>
      </w:pPr>
      <w:r w:rsidRPr="001E2F27">
        <w:rPr>
          <w:rFonts w:ascii="Times New Roman" w:hAnsi="Times New Roman"/>
          <w:sz w:val="22"/>
          <w:szCs w:val="22"/>
          <w:u w:val="single"/>
        </w:rPr>
        <w:t>Evaluation of the Pr</w:t>
      </w:r>
      <w:r w:rsidR="006C4920">
        <w:rPr>
          <w:rFonts w:ascii="Times New Roman" w:hAnsi="Times New Roman"/>
          <w:sz w:val="22"/>
          <w:szCs w:val="22"/>
          <w:u w:val="single"/>
        </w:rPr>
        <w:t>ovost</w:t>
      </w:r>
    </w:p>
    <w:p w:rsidR="0004533C" w:rsidRDefault="0004533C" w:rsidP="0035165E">
      <w:pPr>
        <w:ind w:left="1440" w:right="450"/>
        <w:rPr>
          <w:rFonts w:ascii="Times New Roman" w:hAnsi="Times New Roman"/>
          <w:sz w:val="22"/>
          <w:szCs w:val="22"/>
        </w:rPr>
      </w:pPr>
    </w:p>
    <w:p w:rsidR="0004533C" w:rsidRDefault="00BC63D8" w:rsidP="0035165E">
      <w:pPr>
        <w:ind w:left="2160" w:right="450"/>
        <w:rPr>
          <w:rFonts w:ascii="Times New Roman" w:hAnsi="Times New Roman"/>
          <w:sz w:val="22"/>
          <w:szCs w:val="22"/>
        </w:rPr>
      </w:pPr>
      <w:r>
        <w:rPr>
          <w:rFonts w:ascii="Times New Roman" w:hAnsi="Times New Roman"/>
          <w:sz w:val="22"/>
          <w:szCs w:val="22"/>
        </w:rPr>
        <w:t xml:space="preserve">Chairperson Rock </w:t>
      </w:r>
      <w:r w:rsidR="002F62D1">
        <w:rPr>
          <w:rFonts w:ascii="Times New Roman" w:hAnsi="Times New Roman"/>
          <w:sz w:val="22"/>
          <w:szCs w:val="22"/>
        </w:rPr>
        <w:t>expressed the Senate’s thanks to</w:t>
      </w:r>
      <w:r>
        <w:rPr>
          <w:rFonts w:ascii="Times New Roman" w:hAnsi="Times New Roman"/>
          <w:sz w:val="22"/>
          <w:szCs w:val="22"/>
        </w:rPr>
        <w:t xml:space="preserve"> Senator Rabchuk and the other members of the Committee, which included Senators Baylor, Choi, Siddiqi, and Myers. Chairperson Rock stated that the Committee did an outstanding job with a difficult series of results. He informed senators that Senator Rabchuk did discuss the results with the Provost prior to the Senate meeting. He added that the faculty comments were taken verbatim and </w:t>
      </w:r>
      <w:proofErr w:type="gramStart"/>
      <w:r>
        <w:rPr>
          <w:rFonts w:ascii="Times New Roman" w:hAnsi="Times New Roman"/>
          <w:sz w:val="22"/>
          <w:szCs w:val="22"/>
        </w:rPr>
        <w:t>include</w:t>
      </w:r>
      <w:proofErr w:type="gramEnd"/>
      <w:r>
        <w:rPr>
          <w:rFonts w:ascii="Times New Roman" w:hAnsi="Times New Roman"/>
          <w:sz w:val="22"/>
          <w:szCs w:val="22"/>
        </w:rPr>
        <w:t xml:space="preserve"> misspellings and grammar errors.</w:t>
      </w:r>
      <w:r w:rsidR="002A0846">
        <w:rPr>
          <w:rFonts w:ascii="Times New Roman" w:hAnsi="Times New Roman"/>
          <w:sz w:val="22"/>
          <w:szCs w:val="22"/>
        </w:rPr>
        <w:t xml:space="preserve"> Dr. </w:t>
      </w:r>
      <w:proofErr w:type="spellStart"/>
      <w:r w:rsidR="002A0846">
        <w:rPr>
          <w:rFonts w:ascii="Times New Roman" w:hAnsi="Times New Roman"/>
          <w:sz w:val="22"/>
          <w:szCs w:val="22"/>
        </w:rPr>
        <w:t>Dilger</w:t>
      </w:r>
      <w:proofErr w:type="spellEnd"/>
      <w:r w:rsidR="002A0846">
        <w:rPr>
          <w:rFonts w:ascii="Times New Roman" w:hAnsi="Times New Roman"/>
          <w:sz w:val="22"/>
          <w:szCs w:val="22"/>
        </w:rPr>
        <w:t xml:space="preserve"> pointed out that the survey is a web form with a time limit so perhaps faculty should be allowed some “slack.” He noted that faculty need to complete the survey in a reasonable time and may not have the </w:t>
      </w:r>
      <w:r w:rsidR="002F62D1">
        <w:rPr>
          <w:rFonts w:ascii="Times New Roman" w:hAnsi="Times New Roman"/>
          <w:sz w:val="22"/>
          <w:szCs w:val="22"/>
        </w:rPr>
        <w:t xml:space="preserve">option </w:t>
      </w:r>
      <w:r w:rsidR="002A0846">
        <w:rPr>
          <w:rFonts w:ascii="Times New Roman" w:hAnsi="Times New Roman"/>
          <w:sz w:val="22"/>
          <w:szCs w:val="22"/>
        </w:rPr>
        <w:t>to spell check, so he does not believe this should be a big issue.</w:t>
      </w:r>
    </w:p>
    <w:p w:rsidR="002A0846" w:rsidRDefault="002A0846" w:rsidP="0035165E">
      <w:pPr>
        <w:ind w:left="2160" w:right="450"/>
        <w:rPr>
          <w:rFonts w:ascii="Times New Roman" w:hAnsi="Times New Roman"/>
          <w:sz w:val="22"/>
          <w:szCs w:val="22"/>
        </w:rPr>
      </w:pPr>
    </w:p>
    <w:p w:rsidR="002A0846" w:rsidRDefault="002A0846" w:rsidP="0035165E">
      <w:pPr>
        <w:ind w:left="2160" w:right="450"/>
        <w:rPr>
          <w:rFonts w:ascii="Times New Roman" w:hAnsi="Times New Roman"/>
          <w:sz w:val="22"/>
          <w:szCs w:val="22"/>
        </w:rPr>
      </w:pPr>
      <w:r>
        <w:rPr>
          <w:rFonts w:ascii="Times New Roman" w:hAnsi="Times New Roman"/>
          <w:sz w:val="22"/>
          <w:szCs w:val="22"/>
        </w:rPr>
        <w:t xml:space="preserve">Chairperson Rock observed that there was quite a bit of difference in the responses from the various colleges, with some colleges being much happier with the Provost’s performance than others. Senator Rabchuk said this came out in the Committee’s discussions. </w:t>
      </w:r>
    </w:p>
    <w:p w:rsidR="002A0846" w:rsidRDefault="002A0846" w:rsidP="0035165E">
      <w:pPr>
        <w:ind w:left="2160" w:right="450"/>
        <w:rPr>
          <w:rFonts w:ascii="Times New Roman" w:hAnsi="Times New Roman"/>
          <w:sz w:val="22"/>
          <w:szCs w:val="22"/>
        </w:rPr>
      </w:pPr>
    </w:p>
    <w:p w:rsidR="00980069" w:rsidRDefault="002A0846" w:rsidP="0035165E">
      <w:pPr>
        <w:ind w:left="2160" w:right="450"/>
        <w:rPr>
          <w:rFonts w:ascii="Times New Roman" w:hAnsi="Times New Roman"/>
          <w:sz w:val="22"/>
          <w:szCs w:val="22"/>
        </w:rPr>
      </w:pPr>
      <w:r>
        <w:rPr>
          <w:rFonts w:ascii="Times New Roman" w:hAnsi="Times New Roman"/>
          <w:sz w:val="22"/>
          <w:szCs w:val="22"/>
        </w:rPr>
        <w:t xml:space="preserve">Senator </w:t>
      </w:r>
      <w:proofErr w:type="spellStart"/>
      <w:r>
        <w:rPr>
          <w:rFonts w:ascii="Times New Roman" w:hAnsi="Times New Roman"/>
          <w:sz w:val="22"/>
          <w:szCs w:val="22"/>
        </w:rPr>
        <w:t>Cordes</w:t>
      </w:r>
      <w:proofErr w:type="spellEnd"/>
      <w:r>
        <w:rPr>
          <w:rFonts w:ascii="Times New Roman" w:hAnsi="Times New Roman"/>
          <w:sz w:val="22"/>
          <w:szCs w:val="22"/>
        </w:rPr>
        <w:t xml:space="preserve"> asked if the Committee gave any thought to suggestions at a previous Senate meeting regarding changing some questions which seemed specific to the Macomb or Quad Cities campuses. Senator Rabchuk recalled that the </w:t>
      </w:r>
      <w:r w:rsidR="002F62D1">
        <w:rPr>
          <w:rFonts w:ascii="Times New Roman" w:hAnsi="Times New Roman"/>
          <w:sz w:val="22"/>
          <w:szCs w:val="22"/>
        </w:rPr>
        <w:t xml:space="preserve">Senate </w:t>
      </w:r>
      <w:r>
        <w:rPr>
          <w:rFonts w:ascii="Times New Roman" w:hAnsi="Times New Roman"/>
          <w:sz w:val="22"/>
          <w:szCs w:val="22"/>
        </w:rPr>
        <w:t xml:space="preserve">discussion raised issues about some questions seeming to focus only on the Quad Cities. </w:t>
      </w:r>
      <w:r w:rsidR="002F62D1">
        <w:rPr>
          <w:rFonts w:ascii="Times New Roman" w:hAnsi="Times New Roman"/>
          <w:sz w:val="22"/>
          <w:szCs w:val="22"/>
        </w:rPr>
        <w:t xml:space="preserve">He said </w:t>
      </w:r>
      <w:r w:rsidR="00980069">
        <w:rPr>
          <w:rFonts w:ascii="Times New Roman" w:hAnsi="Times New Roman"/>
          <w:sz w:val="22"/>
          <w:szCs w:val="22"/>
        </w:rPr>
        <w:t xml:space="preserve">the Committee tried to remedy this by making questions about a particular campus parallel, so that if the survey included a question about the Quad Cities campus, the Committee created a parallel question about the Macomb campus. Senator Rabchuk added that he was surprised to see that the questions regarding the state of the Macomb campus ranked higher than those for the Quad Cities campus on the Provost evaluation. Senator Rabchuk observed that the number of faculty who expressed their opinions about the Quad Cities campus was dramatically reduced this year – less than half of those who returned the survey – which indicates to Senator Rabchuk that there was a lot of selection by those </w:t>
      </w:r>
      <w:r w:rsidR="00980069">
        <w:rPr>
          <w:rFonts w:ascii="Times New Roman" w:hAnsi="Times New Roman"/>
          <w:sz w:val="22"/>
          <w:szCs w:val="22"/>
        </w:rPr>
        <w:lastRenderedPageBreak/>
        <w:t>who did not know a lot about the Quad Cities campus and chose not to express an opinion.</w:t>
      </w:r>
    </w:p>
    <w:p w:rsidR="00980069" w:rsidRDefault="00980069" w:rsidP="0035165E">
      <w:pPr>
        <w:ind w:left="2160" w:right="450"/>
        <w:rPr>
          <w:rFonts w:ascii="Times New Roman" w:hAnsi="Times New Roman"/>
          <w:sz w:val="22"/>
          <w:szCs w:val="22"/>
        </w:rPr>
      </w:pPr>
    </w:p>
    <w:p w:rsidR="00612AFE" w:rsidRDefault="00A01193" w:rsidP="0035165E">
      <w:pPr>
        <w:ind w:left="2160" w:right="450"/>
        <w:rPr>
          <w:rFonts w:ascii="Times New Roman" w:hAnsi="Times New Roman"/>
          <w:sz w:val="22"/>
          <w:szCs w:val="22"/>
        </w:rPr>
      </w:pPr>
      <w:r>
        <w:rPr>
          <w:rFonts w:ascii="Times New Roman" w:hAnsi="Times New Roman"/>
          <w:sz w:val="22"/>
          <w:szCs w:val="22"/>
        </w:rPr>
        <w:t xml:space="preserve">Chairperson Rock informed senators that the surveys will be published on the Faculty Senate website. Faculty on the Senate’s </w:t>
      </w:r>
      <w:proofErr w:type="spellStart"/>
      <w:r>
        <w:rPr>
          <w:rFonts w:ascii="Times New Roman" w:hAnsi="Times New Roman"/>
          <w:sz w:val="22"/>
          <w:szCs w:val="22"/>
        </w:rPr>
        <w:t>listproc</w:t>
      </w:r>
      <w:proofErr w:type="spellEnd"/>
      <w:r>
        <w:rPr>
          <w:rFonts w:ascii="Times New Roman" w:hAnsi="Times New Roman"/>
          <w:sz w:val="22"/>
          <w:szCs w:val="22"/>
        </w:rPr>
        <w:t xml:space="preserve"> will be emailed a link </w:t>
      </w:r>
      <w:r w:rsidR="00612AFE">
        <w:rPr>
          <w:rFonts w:ascii="Times New Roman" w:hAnsi="Times New Roman"/>
          <w:sz w:val="22"/>
          <w:szCs w:val="22"/>
        </w:rPr>
        <w:t>directing them to the site.</w:t>
      </w:r>
    </w:p>
    <w:p w:rsidR="00612AFE" w:rsidRDefault="00612AFE" w:rsidP="0035165E">
      <w:pPr>
        <w:ind w:left="2160" w:right="450"/>
        <w:rPr>
          <w:rFonts w:ascii="Times New Roman" w:hAnsi="Times New Roman"/>
          <w:sz w:val="22"/>
          <w:szCs w:val="22"/>
        </w:rPr>
      </w:pPr>
    </w:p>
    <w:p w:rsidR="002A0846" w:rsidRPr="00612AFE" w:rsidRDefault="00612AFE" w:rsidP="0035165E">
      <w:pPr>
        <w:ind w:left="2160" w:right="450"/>
        <w:rPr>
          <w:rFonts w:ascii="Times New Roman" w:hAnsi="Times New Roman"/>
          <w:b/>
          <w:sz w:val="22"/>
          <w:szCs w:val="22"/>
          <w:u w:val="single"/>
        </w:rPr>
      </w:pPr>
      <w:r w:rsidRPr="00612AFE">
        <w:rPr>
          <w:rFonts w:ascii="Times New Roman" w:hAnsi="Times New Roman"/>
          <w:b/>
          <w:sz w:val="22"/>
          <w:szCs w:val="22"/>
        </w:rPr>
        <w:t>NO OBJECTIONS TO THE REPORT</w:t>
      </w:r>
      <w:r w:rsidR="00980069" w:rsidRPr="00612AFE">
        <w:rPr>
          <w:rFonts w:ascii="Times New Roman" w:hAnsi="Times New Roman"/>
          <w:b/>
          <w:sz w:val="22"/>
          <w:szCs w:val="22"/>
        </w:rPr>
        <w:t xml:space="preserve">  </w:t>
      </w:r>
    </w:p>
    <w:p w:rsidR="006C4920" w:rsidRDefault="006C4920" w:rsidP="0035165E">
      <w:pPr>
        <w:ind w:left="1440" w:right="450"/>
        <w:rPr>
          <w:rFonts w:ascii="Times New Roman" w:hAnsi="Times New Roman"/>
          <w:sz w:val="22"/>
          <w:szCs w:val="22"/>
          <w:u w:val="single"/>
        </w:rPr>
      </w:pPr>
    </w:p>
    <w:p w:rsidR="006C4920" w:rsidRDefault="006C4920" w:rsidP="0035165E">
      <w:pPr>
        <w:numPr>
          <w:ilvl w:val="1"/>
          <w:numId w:val="2"/>
        </w:numPr>
        <w:ind w:right="450"/>
        <w:rPr>
          <w:rFonts w:ascii="Times New Roman" w:hAnsi="Times New Roman"/>
          <w:sz w:val="22"/>
          <w:szCs w:val="22"/>
          <w:u w:val="single"/>
        </w:rPr>
      </w:pPr>
      <w:r>
        <w:rPr>
          <w:rFonts w:ascii="Times New Roman" w:hAnsi="Times New Roman"/>
          <w:sz w:val="22"/>
          <w:szCs w:val="22"/>
          <w:u w:val="single"/>
        </w:rPr>
        <w:t>Senate Nominating Committee</w:t>
      </w:r>
    </w:p>
    <w:p w:rsidR="006C4920" w:rsidRPr="00265B1A" w:rsidRDefault="006C4920" w:rsidP="0035165E">
      <w:pPr>
        <w:ind w:left="1440" w:right="450"/>
        <w:rPr>
          <w:rFonts w:ascii="Times New Roman" w:hAnsi="Times New Roman"/>
          <w:sz w:val="22"/>
          <w:szCs w:val="22"/>
        </w:rPr>
      </w:pPr>
      <w:r w:rsidRPr="00265B1A">
        <w:rPr>
          <w:rFonts w:ascii="Times New Roman" w:hAnsi="Times New Roman"/>
          <w:sz w:val="22"/>
          <w:szCs w:val="22"/>
        </w:rPr>
        <w:t xml:space="preserve">(Martin </w:t>
      </w:r>
      <w:proofErr w:type="spellStart"/>
      <w:r w:rsidRPr="00265B1A">
        <w:rPr>
          <w:rFonts w:ascii="Times New Roman" w:hAnsi="Times New Roman"/>
          <w:sz w:val="22"/>
          <w:szCs w:val="22"/>
        </w:rPr>
        <w:t>Maskarinec</w:t>
      </w:r>
      <w:proofErr w:type="spellEnd"/>
      <w:r w:rsidRPr="00265B1A">
        <w:rPr>
          <w:rFonts w:ascii="Times New Roman" w:hAnsi="Times New Roman"/>
          <w:sz w:val="22"/>
          <w:szCs w:val="22"/>
        </w:rPr>
        <w:t>, Chair)</w:t>
      </w:r>
    </w:p>
    <w:p w:rsidR="006C4920" w:rsidRPr="00265B1A" w:rsidRDefault="006C4920" w:rsidP="0035165E">
      <w:pPr>
        <w:ind w:left="720" w:right="450"/>
        <w:rPr>
          <w:rFonts w:ascii="Times New Roman" w:hAnsi="Times New Roman"/>
          <w:sz w:val="22"/>
          <w:szCs w:val="22"/>
        </w:rPr>
      </w:pPr>
    </w:p>
    <w:p w:rsidR="006C4920" w:rsidRPr="00445EFC" w:rsidRDefault="006C4920" w:rsidP="0035165E">
      <w:pPr>
        <w:ind w:left="720" w:right="450" w:firstLine="720"/>
        <w:rPr>
          <w:rFonts w:ascii="Times New Roman" w:hAnsi="Times New Roman"/>
          <w:b/>
          <w:bCs/>
          <w:sz w:val="22"/>
          <w:szCs w:val="22"/>
          <w:lang w:bidi="ar-SA"/>
        </w:rPr>
      </w:pPr>
      <w:r w:rsidRPr="00445EFC">
        <w:rPr>
          <w:rFonts w:ascii="Times New Roman" w:hAnsi="Times New Roman"/>
          <w:b/>
          <w:bCs/>
          <w:sz w:val="22"/>
          <w:szCs w:val="22"/>
          <w:u w:val="single"/>
          <w:lang w:bidi="ar-SA"/>
        </w:rPr>
        <w:t>SENATE COUNCILS AND COMMITTEES</w:t>
      </w:r>
      <w:r w:rsidRPr="00445EFC">
        <w:rPr>
          <w:rFonts w:ascii="Times New Roman" w:hAnsi="Times New Roman"/>
          <w:b/>
          <w:bCs/>
          <w:sz w:val="22"/>
          <w:szCs w:val="22"/>
          <w:lang w:bidi="ar-SA"/>
        </w:rPr>
        <w:t>:</w:t>
      </w:r>
    </w:p>
    <w:p w:rsidR="006C4920" w:rsidRPr="00445EFC" w:rsidRDefault="006C4920" w:rsidP="0035165E">
      <w:pPr>
        <w:ind w:right="450"/>
        <w:rPr>
          <w:rFonts w:ascii="Times New Roman" w:hAnsi="Times New Roman"/>
          <w:b/>
          <w:bCs/>
          <w:sz w:val="22"/>
          <w:szCs w:val="22"/>
          <w:lang w:bidi="ar-SA"/>
        </w:rPr>
      </w:pPr>
    </w:p>
    <w:p w:rsidR="006C4920" w:rsidRPr="00445EFC" w:rsidRDefault="006C4920" w:rsidP="0035165E">
      <w:pPr>
        <w:ind w:left="720" w:right="450" w:firstLine="720"/>
        <w:rPr>
          <w:rFonts w:ascii="Times New Roman" w:hAnsi="Times New Roman"/>
          <w:bCs/>
          <w:sz w:val="22"/>
          <w:szCs w:val="22"/>
          <w:lang w:bidi="ar-SA"/>
        </w:rPr>
      </w:pPr>
      <w:r w:rsidRPr="00445EFC">
        <w:rPr>
          <w:rFonts w:ascii="Times New Roman" w:hAnsi="Times New Roman"/>
          <w:bCs/>
          <w:sz w:val="22"/>
          <w:szCs w:val="22"/>
          <w:u w:val="single"/>
          <w:lang w:bidi="ar-SA"/>
        </w:rPr>
        <w:t xml:space="preserve">Council </w:t>
      </w:r>
      <w:r w:rsidR="00612AFE">
        <w:rPr>
          <w:rFonts w:ascii="Times New Roman" w:hAnsi="Times New Roman"/>
          <w:bCs/>
          <w:sz w:val="22"/>
          <w:szCs w:val="22"/>
          <w:u w:val="single"/>
          <w:lang w:bidi="ar-SA"/>
        </w:rPr>
        <w:t xml:space="preserve">for Instructional Technology </w:t>
      </w:r>
    </w:p>
    <w:p w:rsidR="006C4920"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lang w:bidi="ar-SA"/>
        </w:rPr>
        <w:t>Charles Malone, Library</w:t>
      </w:r>
      <w:r w:rsidR="006C4920">
        <w:rPr>
          <w:rFonts w:ascii="Times New Roman" w:hAnsi="Times New Roman"/>
          <w:bCs/>
          <w:sz w:val="22"/>
          <w:szCs w:val="22"/>
          <w:lang w:bidi="ar-SA"/>
        </w:rPr>
        <w:tab/>
      </w:r>
      <w:r w:rsidR="006C4920" w:rsidRPr="00445EFC">
        <w:rPr>
          <w:rFonts w:ascii="Times New Roman" w:hAnsi="Times New Roman"/>
          <w:bCs/>
          <w:sz w:val="22"/>
          <w:szCs w:val="22"/>
          <w:lang w:bidi="ar-SA"/>
        </w:rPr>
        <w:t>replacing</w:t>
      </w:r>
      <w:r w:rsidR="006C4920" w:rsidRPr="00445EFC">
        <w:rPr>
          <w:rFonts w:ascii="Times New Roman" w:hAnsi="Times New Roman"/>
          <w:bCs/>
          <w:sz w:val="22"/>
          <w:szCs w:val="22"/>
          <w:lang w:bidi="ar-SA"/>
        </w:rPr>
        <w:tab/>
      </w:r>
      <w:r>
        <w:rPr>
          <w:rFonts w:ascii="Times New Roman" w:hAnsi="Times New Roman"/>
          <w:bCs/>
          <w:sz w:val="22"/>
          <w:szCs w:val="22"/>
          <w:lang w:bidi="ar-SA"/>
        </w:rPr>
        <w:t xml:space="preserve">John </w:t>
      </w:r>
      <w:proofErr w:type="spellStart"/>
      <w:r>
        <w:rPr>
          <w:rFonts w:ascii="Times New Roman" w:hAnsi="Times New Roman"/>
          <w:bCs/>
          <w:sz w:val="22"/>
          <w:szCs w:val="22"/>
          <w:lang w:bidi="ar-SA"/>
        </w:rPr>
        <w:t>Stierman</w:t>
      </w:r>
      <w:proofErr w:type="spellEnd"/>
      <w:r w:rsidR="006C4920" w:rsidRPr="00445EFC">
        <w:rPr>
          <w:rFonts w:ascii="Times New Roman" w:hAnsi="Times New Roman"/>
          <w:bCs/>
          <w:sz w:val="22"/>
          <w:szCs w:val="22"/>
          <w:lang w:bidi="ar-SA"/>
        </w:rPr>
        <w:tab/>
      </w:r>
      <w:r w:rsidR="006C4920" w:rsidRPr="00445EFC">
        <w:rPr>
          <w:rFonts w:ascii="Times New Roman" w:hAnsi="Times New Roman"/>
          <w:bCs/>
          <w:sz w:val="22"/>
          <w:szCs w:val="22"/>
          <w:lang w:bidi="ar-SA"/>
        </w:rPr>
        <w:tab/>
        <w:t>1</w:t>
      </w:r>
      <w:r>
        <w:rPr>
          <w:rFonts w:ascii="Times New Roman" w:hAnsi="Times New Roman"/>
          <w:bCs/>
          <w:sz w:val="22"/>
          <w:szCs w:val="22"/>
          <w:lang w:bidi="ar-SA"/>
        </w:rPr>
        <w:t>7</w:t>
      </w:r>
      <w:r w:rsidR="006C4920" w:rsidRPr="00445EFC">
        <w:rPr>
          <w:rFonts w:ascii="Times New Roman" w:hAnsi="Times New Roman"/>
          <w:bCs/>
          <w:sz w:val="22"/>
          <w:szCs w:val="22"/>
          <w:lang w:bidi="ar-SA"/>
        </w:rPr>
        <w:tab/>
      </w:r>
      <w:r>
        <w:rPr>
          <w:rFonts w:ascii="Times New Roman" w:hAnsi="Times New Roman"/>
          <w:bCs/>
          <w:sz w:val="22"/>
          <w:szCs w:val="22"/>
          <w:lang w:bidi="ar-SA"/>
        </w:rPr>
        <w:t>Library</w:t>
      </w:r>
    </w:p>
    <w:p w:rsidR="00612AFE" w:rsidRDefault="00612AFE" w:rsidP="0035165E">
      <w:pPr>
        <w:ind w:left="720" w:right="450" w:firstLine="720"/>
        <w:rPr>
          <w:rFonts w:ascii="Times New Roman" w:hAnsi="Times New Roman"/>
          <w:bCs/>
          <w:sz w:val="22"/>
          <w:szCs w:val="22"/>
          <w:u w:val="single"/>
          <w:lang w:bidi="ar-SA"/>
        </w:rPr>
      </w:pPr>
    </w:p>
    <w:p w:rsidR="006C4920" w:rsidRPr="00445EFC"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u w:val="single"/>
          <w:lang w:bidi="ar-SA"/>
        </w:rPr>
        <w:t>Council for International Education</w:t>
      </w:r>
    </w:p>
    <w:p w:rsidR="006C4920"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lang w:bidi="ar-SA"/>
        </w:rPr>
        <w:t xml:space="preserve">Jeff </w:t>
      </w:r>
      <w:proofErr w:type="spellStart"/>
      <w:r>
        <w:rPr>
          <w:rFonts w:ascii="Times New Roman" w:hAnsi="Times New Roman"/>
          <w:bCs/>
          <w:sz w:val="22"/>
          <w:szCs w:val="22"/>
          <w:lang w:bidi="ar-SA"/>
        </w:rPr>
        <w:t>Hancks</w:t>
      </w:r>
      <w:proofErr w:type="spellEnd"/>
      <w:r>
        <w:rPr>
          <w:rFonts w:ascii="Times New Roman" w:hAnsi="Times New Roman"/>
          <w:bCs/>
          <w:sz w:val="22"/>
          <w:szCs w:val="22"/>
          <w:lang w:bidi="ar-SA"/>
        </w:rPr>
        <w:t>, Library</w:t>
      </w:r>
      <w:r>
        <w:rPr>
          <w:rFonts w:ascii="Times New Roman" w:hAnsi="Times New Roman"/>
          <w:bCs/>
          <w:sz w:val="22"/>
          <w:szCs w:val="22"/>
          <w:lang w:bidi="ar-SA"/>
        </w:rPr>
        <w:tab/>
      </w:r>
      <w:r w:rsidR="006C4920">
        <w:rPr>
          <w:rFonts w:ascii="Times New Roman" w:hAnsi="Times New Roman"/>
          <w:bCs/>
          <w:sz w:val="22"/>
          <w:szCs w:val="22"/>
          <w:lang w:bidi="ar-SA"/>
        </w:rPr>
        <w:t xml:space="preserve"> </w:t>
      </w:r>
      <w:r w:rsidR="006C4920" w:rsidRPr="00445EFC">
        <w:rPr>
          <w:rFonts w:ascii="Times New Roman" w:hAnsi="Times New Roman"/>
          <w:bCs/>
          <w:sz w:val="22"/>
          <w:szCs w:val="22"/>
          <w:lang w:bidi="ar-SA"/>
        </w:rPr>
        <w:tab/>
        <w:t>replacing</w:t>
      </w:r>
      <w:r w:rsidR="006C4920" w:rsidRPr="00445EFC">
        <w:rPr>
          <w:rFonts w:ascii="Times New Roman" w:hAnsi="Times New Roman"/>
          <w:bCs/>
          <w:sz w:val="22"/>
          <w:szCs w:val="22"/>
          <w:lang w:bidi="ar-SA"/>
        </w:rPr>
        <w:tab/>
      </w:r>
      <w:r>
        <w:rPr>
          <w:rFonts w:ascii="Times New Roman" w:hAnsi="Times New Roman"/>
          <w:bCs/>
          <w:sz w:val="22"/>
          <w:szCs w:val="22"/>
          <w:lang w:bidi="ar-SA"/>
        </w:rPr>
        <w:t xml:space="preserve">Linda </w:t>
      </w:r>
      <w:proofErr w:type="spellStart"/>
      <w:r>
        <w:rPr>
          <w:rFonts w:ascii="Times New Roman" w:hAnsi="Times New Roman"/>
          <w:bCs/>
          <w:sz w:val="22"/>
          <w:szCs w:val="22"/>
          <w:lang w:bidi="ar-SA"/>
        </w:rPr>
        <w:t>Zellmer</w:t>
      </w:r>
      <w:proofErr w:type="spellEnd"/>
      <w:r>
        <w:rPr>
          <w:rFonts w:ascii="Times New Roman" w:hAnsi="Times New Roman"/>
          <w:bCs/>
          <w:sz w:val="22"/>
          <w:szCs w:val="22"/>
          <w:lang w:bidi="ar-SA"/>
        </w:rPr>
        <w:tab/>
      </w:r>
      <w:r w:rsidR="006C4920" w:rsidRPr="00445EFC">
        <w:rPr>
          <w:rFonts w:ascii="Times New Roman" w:hAnsi="Times New Roman"/>
          <w:bCs/>
          <w:sz w:val="22"/>
          <w:szCs w:val="22"/>
          <w:lang w:bidi="ar-SA"/>
        </w:rPr>
        <w:tab/>
        <w:t>1</w:t>
      </w:r>
      <w:r>
        <w:rPr>
          <w:rFonts w:ascii="Times New Roman" w:hAnsi="Times New Roman"/>
          <w:bCs/>
          <w:sz w:val="22"/>
          <w:szCs w:val="22"/>
          <w:lang w:bidi="ar-SA"/>
        </w:rPr>
        <w:t>7</w:t>
      </w:r>
      <w:r>
        <w:rPr>
          <w:rFonts w:ascii="Times New Roman" w:hAnsi="Times New Roman"/>
          <w:bCs/>
          <w:sz w:val="22"/>
          <w:szCs w:val="22"/>
          <w:lang w:bidi="ar-SA"/>
        </w:rPr>
        <w:tab/>
        <w:t>Library</w:t>
      </w:r>
    </w:p>
    <w:p w:rsidR="00612AFE" w:rsidRDefault="00612AFE" w:rsidP="0035165E">
      <w:pPr>
        <w:ind w:left="720" w:right="450" w:firstLine="720"/>
        <w:rPr>
          <w:rFonts w:ascii="Times New Roman" w:hAnsi="Times New Roman"/>
          <w:bCs/>
          <w:sz w:val="22"/>
          <w:szCs w:val="22"/>
          <w:lang w:bidi="ar-SA"/>
        </w:rPr>
      </w:pPr>
    </w:p>
    <w:p w:rsidR="00612AFE" w:rsidRPr="00445EFC" w:rsidRDefault="00612AFE" w:rsidP="0035165E">
      <w:pPr>
        <w:ind w:left="720" w:right="450" w:firstLine="720"/>
        <w:rPr>
          <w:rFonts w:ascii="Times New Roman" w:hAnsi="Times New Roman"/>
          <w:b/>
          <w:bCs/>
          <w:sz w:val="22"/>
          <w:szCs w:val="22"/>
          <w:lang w:bidi="ar-SA"/>
        </w:rPr>
      </w:pPr>
      <w:r>
        <w:rPr>
          <w:rFonts w:ascii="Times New Roman" w:hAnsi="Times New Roman"/>
          <w:b/>
          <w:bCs/>
          <w:sz w:val="22"/>
          <w:szCs w:val="22"/>
          <w:u w:val="single"/>
          <w:lang w:bidi="ar-SA"/>
        </w:rPr>
        <w:t>UNIVERSITY</w:t>
      </w:r>
      <w:r w:rsidRPr="00445EFC">
        <w:rPr>
          <w:rFonts w:ascii="Times New Roman" w:hAnsi="Times New Roman"/>
          <w:b/>
          <w:bCs/>
          <w:sz w:val="22"/>
          <w:szCs w:val="22"/>
          <w:u w:val="single"/>
          <w:lang w:bidi="ar-SA"/>
        </w:rPr>
        <w:t xml:space="preserve"> COUNCILS AND COMMITTEES</w:t>
      </w:r>
      <w:r w:rsidRPr="00445EFC">
        <w:rPr>
          <w:rFonts w:ascii="Times New Roman" w:hAnsi="Times New Roman"/>
          <w:b/>
          <w:bCs/>
          <w:sz w:val="22"/>
          <w:szCs w:val="22"/>
          <w:lang w:bidi="ar-SA"/>
        </w:rPr>
        <w:t>:</w:t>
      </w:r>
    </w:p>
    <w:p w:rsidR="00612AFE" w:rsidRPr="00445EFC" w:rsidRDefault="00612AFE" w:rsidP="0035165E">
      <w:pPr>
        <w:ind w:right="450"/>
        <w:rPr>
          <w:rFonts w:ascii="Times New Roman" w:hAnsi="Times New Roman"/>
          <w:b/>
          <w:bCs/>
          <w:sz w:val="22"/>
          <w:szCs w:val="22"/>
          <w:lang w:bidi="ar-SA"/>
        </w:rPr>
      </w:pPr>
    </w:p>
    <w:p w:rsidR="00612AFE" w:rsidRPr="00445EFC"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u w:val="single"/>
          <w:lang w:bidi="ar-SA"/>
        </w:rPr>
        <w:t>Bachelor of General Studies Advisory Board</w:t>
      </w:r>
    </w:p>
    <w:p w:rsidR="00612AFE"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lang w:bidi="ar-SA"/>
        </w:rPr>
        <w:t>Adrianna Marshall, Music</w:t>
      </w:r>
      <w:r>
        <w:rPr>
          <w:rFonts w:ascii="Times New Roman" w:hAnsi="Times New Roman"/>
          <w:bCs/>
          <w:sz w:val="22"/>
          <w:szCs w:val="22"/>
          <w:lang w:bidi="ar-SA"/>
        </w:rPr>
        <w:tab/>
      </w:r>
      <w:r w:rsidRPr="00445EFC">
        <w:rPr>
          <w:rFonts w:ascii="Times New Roman" w:hAnsi="Times New Roman"/>
          <w:bCs/>
          <w:sz w:val="22"/>
          <w:szCs w:val="22"/>
          <w:lang w:bidi="ar-SA"/>
        </w:rPr>
        <w:t>replacing</w:t>
      </w:r>
      <w:r w:rsidRPr="00445EFC">
        <w:rPr>
          <w:rFonts w:ascii="Times New Roman" w:hAnsi="Times New Roman"/>
          <w:bCs/>
          <w:sz w:val="22"/>
          <w:szCs w:val="22"/>
          <w:lang w:bidi="ar-SA"/>
        </w:rPr>
        <w:tab/>
      </w:r>
      <w:r>
        <w:rPr>
          <w:rFonts w:ascii="Times New Roman" w:hAnsi="Times New Roman"/>
          <w:bCs/>
          <w:sz w:val="22"/>
          <w:szCs w:val="22"/>
          <w:lang w:bidi="ar-SA"/>
        </w:rPr>
        <w:t xml:space="preserve">Kathryn </w:t>
      </w:r>
      <w:proofErr w:type="spellStart"/>
      <w:r>
        <w:rPr>
          <w:rFonts w:ascii="Times New Roman" w:hAnsi="Times New Roman"/>
          <w:bCs/>
          <w:sz w:val="22"/>
          <w:szCs w:val="22"/>
          <w:lang w:bidi="ar-SA"/>
        </w:rPr>
        <w:t>Pohlpeter</w:t>
      </w:r>
      <w:proofErr w:type="spellEnd"/>
      <w:r w:rsidRPr="00445EFC">
        <w:rPr>
          <w:rFonts w:ascii="Times New Roman" w:hAnsi="Times New Roman"/>
          <w:bCs/>
          <w:sz w:val="22"/>
          <w:szCs w:val="22"/>
          <w:lang w:bidi="ar-SA"/>
        </w:rPr>
        <w:tab/>
        <w:t>1</w:t>
      </w:r>
      <w:r>
        <w:rPr>
          <w:rFonts w:ascii="Times New Roman" w:hAnsi="Times New Roman"/>
          <w:bCs/>
          <w:sz w:val="22"/>
          <w:szCs w:val="22"/>
          <w:lang w:bidi="ar-SA"/>
        </w:rPr>
        <w:t>6</w:t>
      </w:r>
      <w:r w:rsidRPr="00445EFC">
        <w:rPr>
          <w:rFonts w:ascii="Times New Roman" w:hAnsi="Times New Roman"/>
          <w:bCs/>
          <w:sz w:val="22"/>
          <w:szCs w:val="22"/>
          <w:lang w:bidi="ar-SA"/>
        </w:rPr>
        <w:tab/>
      </w:r>
      <w:r>
        <w:rPr>
          <w:rFonts w:ascii="Times New Roman" w:hAnsi="Times New Roman"/>
          <w:bCs/>
          <w:sz w:val="22"/>
          <w:szCs w:val="22"/>
          <w:lang w:bidi="ar-SA"/>
        </w:rPr>
        <w:t>FA&amp;C</w:t>
      </w:r>
    </w:p>
    <w:p w:rsidR="00612AFE" w:rsidRDefault="00612AFE" w:rsidP="0035165E">
      <w:pPr>
        <w:ind w:left="720" w:right="450" w:firstLine="720"/>
        <w:rPr>
          <w:rFonts w:ascii="Times New Roman" w:hAnsi="Times New Roman"/>
          <w:bCs/>
          <w:sz w:val="22"/>
          <w:szCs w:val="22"/>
          <w:u w:val="single"/>
          <w:lang w:bidi="ar-SA"/>
        </w:rPr>
      </w:pPr>
    </w:p>
    <w:p w:rsidR="00612AFE" w:rsidRPr="00445EFC"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u w:val="single"/>
          <w:lang w:bidi="ar-SA"/>
        </w:rPr>
        <w:t>University Technology Advisory Group</w:t>
      </w:r>
    </w:p>
    <w:p w:rsidR="00612AFE" w:rsidRDefault="00612AFE" w:rsidP="0035165E">
      <w:pPr>
        <w:ind w:left="720" w:right="450" w:firstLine="720"/>
        <w:rPr>
          <w:rFonts w:ascii="Times New Roman" w:hAnsi="Times New Roman"/>
          <w:bCs/>
          <w:sz w:val="22"/>
          <w:szCs w:val="22"/>
          <w:lang w:bidi="ar-SA"/>
        </w:rPr>
      </w:pPr>
      <w:r>
        <w:rPr>
          <w:rFonts w:ascii="Times New Roman" w:hAnsi="Times New Roman"/>
          <w:bCs/>
          <w:sz w:val="22"/>
          <w:szCs w:val="22"/>
          <w:lang w:bidi="ar-SA"/>
        </w:rPr>
        <w:t>Hunt Dunlap, Library</w:t>
      </w:r>
      <w:r>
        <w:rPr>
          <w:rFonts w:ascii="Times New Roman" w:hAnsi="Times New Roman"/>
          <w:bCs/>
          <w:sz w:val="22"/>
          <w:szCs w:val="22"/>
          <w:lang w:bidi="ar-SA"/>
        </w:rPr>
        <w:tab/>
        <w:t xml:space="preserve"> </w:t>
      </w:r>
      <w:r w:rsidRPr="00445EFC">
        <w:rPr>
          <w:rFonts w:ascii="Times New Roman" w:hAnsi="Times New Roman"/>
          <w:bCs/>
          <w:sz w:val="22"/>
          <w:szCs w:val="22"/>
          <w:lang w:bidi="ar-SA"/>
        </w:rPr>
        <w:tab/>
        <w:t>replacing</w:t>
      </w:r>
      <w:r w:rsidRPr="00445EFC">
        <w:rPr>
          <w:rFonts w:ascii="Times New Roman" w:hAnsi="Times New Roman"/>
          <w:bCs/>
          <w:sz w:val="22"/>
          <w:szCs w:val="22"/>
          <w:lang w:bidi="ar-SA"/>
        </w:rPr>
        <w:tab/>
      </w:r>
      <w:r>
        <w:rPr>
          <w:rFonts w:ascii="Times New Roman" w:hAnsi="Times New Roman"/>
          <w:bCs/>
          <w:sz w:val="22"/>
          <w:szCs w:val="22"/>
          <w:lang w:bidi="ar-SA"/>
        </w:rPr>
        <w:t xml:space="preserve">Jeff </w:t>
      </w:r>
      <w:proofErr w:type="spellStart"/>
      <w:r>
        <w:rPr>
          <w:rFonts w:ascii="Times New Roman" w:hAnsi="Times New Roman"/>
          <w:bCs/>
          <w:sz w:val="22"/>
          <w:szCs w:val="22"/>
          <w:lang w:bidi="ar-SA"/>
        </w:rPr>
        <w:t>Matlak</w:t>
      </w:r>
      <w:proofErr w:type="spellEnd"/>
      <w:r>
        <w:rPr>
          <w:rFonts w:ascii="Times New Roman" w:hAnsi="Times New Roman"/>
          <w:bCs/>
          <w:sz w:val="22"/>
          <w:szCs w:val="22"/>
          <w:lang w:bidi="ar-SA"/>
        </w:rPr>
        <w:tab/>
      </w:r>
      <w:r w:rsidRPr="00445EFC">
        <w:rPr>
          <w:rFonts w:ascii="Times New Roman" w:hAnsi="Times New Roman"/>
          <w:bCs/>
          <w:sz w:val="22"/>
          <w:szCs w:val="22"/>
          <w:lang w:bidi="ar-SA"/>
        </w:rPr>
        <w:tab/>
        <w:t>1</w:t>
      </w:r>
      <w:r>
        <w:rPr>
          <w:rFonts w:ascii="Times New Roman" w:hAnsi="Times New Roman"/>
          <w:bCs/>
          <w:sz w:val="22"/>
          <w:szCs w:val="22"/>
          <w:lang w:bidi="ar-SA"/>
        </w:rPr>
        <w:t>7</w:t>
      </w:r>
      <w:r>
        <w:rPr>
          <w:rFonts w:ascii="Times New Roman" w:hAnsi="Times New Roman"/>
          <w:bCs/>
          <w:sz w:val="22"/>
          <w:szCs w:val="22"/>
          <w:lang w:bidi="ar-SA"/>
        </w:rPr>
        <w:tab/>
        <w:t>Library</w:t>
      </w:r>
    </w:p>
    <w:p w:rsidR="00612AFE" w:rsidRDefault="00612AFE" w:rsidP="0035165E">
      <w:pPr>
        <w:ind w:left="720" w:right="450" w:firstLine="720"/>
        <w:rPr>
          <w:rFonts w:ascii="Times New Roman" w:hAnsi="Times New Roman"/>
          <w:bCs/>
          <w:sz w:val="22"/>
          <w:szCs w:val="22"/>
          <w:lang w:bidi="ar-SA"/>
        </w:rPr>
      </w:pPr>
    </w:p>
    <w:p w:rsidR="006C4920" w:rsidRDefault="002F62D1" w:rsidP="002F62D1">
      <w:pPr>
        <w:ind w:left="1440" w:right="450"/>
        <w:rPr>
          <w:rFonts w:ascii="Times New Roman" w:hAnsi="Times New Roman"/>
          <w:bCs/>
          <w:sz w:val="22"/>
          <w:szCs w:val="22"/>
          <w:lang w:bidi="ar-SA"/>
        </w:rPr>
      </w:pPr>
      <w:r>
        <w:rPr>
          <w:rFonts w:ascii="Times New Roman" w:hAnsi="Times New Roman"/>
          <w:bCs/>
          <w:sz w:val="22"/>
          <w:szCs w:val="22"/>
          <w:lang w:bidi="ar-SA"/>
        </w:rPr>
        <w:t xml:space="preserve">Senator </w:t>
      </w:r>
      <w:proofErr w:type="spellStart"/>
      <w:r>
        <w:rPr>
          <w:rFonts w:ascii="Times New Roman" w:hAnsi="Times New Roman"/>
          <w:bCs/>
          <w:sz w:val="22"/>
          <w:szCs w:val="22"/>
          <w:lang w:bidi="ar-SA"/>
        </w:rPr>
        <w:t>Maskarinec</w:t>
      </w:r>
      <w:proofErr w:type="spellEnd"/>
      <w:r>
        <w:rPr>
          <w:rFonts w:ascii="Times New Roman" w:hAnsi="Times New Roman"/>
          <w:bCs/>
          <w:sz w:val="22"/>
          <w:szCs w:val="22"/>
          <w:lang w:bidi="ar-SA"/>
        </w:rPr>
        <w:t xml:space="preserve"> thanked Senator </w:t>
      </w:r>
      <w:proofErr w:type="spellStart"/>
      <w:r>
        <w:rPr>
          <w:rFonts w:ascii="Times New Roman" w:hAnsi="Times New Roman"/>
          <w:bCs/>
          <w:sz w:val="22"/>
          <w:szCs w:val="22"/>
          <w:lang w:bidi="ar-SA"/>
        </w:rPr>
        <w:t>Cordes</w:t>
      </w:r>
      <w:proofErr w:type="spellEnd"/>
      <w:r>
        <w:rPr>
          <w:rFonts w:ascii="Times New Roman" w:hAnsi="Times New Roman"/>
          <w:bCs/>
          <w:sz w:val="22"/>
          <w:szCs w:val="22"/>
          <w:lang w:bidi="ar-SA"/>
        </w:rPr>
        <w:t xml:space="preserve"> for his help in finding Library representatives. </w:t>
      </w:r>
      <w:r w:rsidR="006C4920">
        <w:rPr>
          <w:rFonts w:ascii="Times New Roman" w:hAnsi="Times New Roman"/>
          <w:bCs/>
          <w:sz w:val="22"/>
          <w:szCs w:val="22"/>
          <w:lang w:bidi="ar-SA"/>
        </w:rPr>
        <w:t xml:space="preserve">There were no further nominations, and </w:t>
      </w:r>
      <w:r w:rsidR="00612AFE">
        <w:rPr>
          <w:rFonts w:ascii="Times New Roman" w:hAnsi="Times New Roman"/>
          <w:bCs/>
          <w:sz w:val="22"/>
          <w:szCs w:val="22"/>
          <w:lang w:bidi="ar-SA"/>
        </w:rPr>
        <w:t>the slate of candidates was</w:t>
      </w:r>
      <w:r w:rsidR="006C4920">
        <w:rPr>
          <w:rFonts w:ascii="Times New Roman" w:hAnsi="Times New Roman"/>
          <w:bCs/>
          <w:sz w:val="22"/>
          <w:szCs w:val="22"/>
          <w:lang w:bidi="ar-SA"/>
        </w:rPr>
        <w:t xml:space="preserve"> declared elected.</w:t>
      </w:r>
    </w:p>
    <w:p w:rsidR="00445EFC" w:rsidRPr="00445EFC" w:rsidRDefault="00445EFC" w:rsidP="0035165E">
      <w:pPr>
        <w:ind w:right="450"/>
        <w:rPr>
          <w:rFonts w:ascii="Times New Roman" w:hAnsi="Times New Roman"/>
          <w:bCs/>
          <w:sz w:val="22"/>
          <w:szCs w:val="22"/>
          <w:lang w:bidi="ar-SA"/>
        </w:rPr>
      </w:pPr>
    </w:p>
    <w:p w:rsidR="00A44261" w:rsidRDefault="00AE7C98" w:rsidP="0035165E">
      <w:pPr>
        <w:numPr>
          <w:ilvl w:val="0"/>
          <w:numId w:val="2"/>
        </w:numPr>
        <w:ind w:right="450"/>
        <w:rPr>
          <w:rFonts w:ascii="Times New Roman" w:hAnsi="Times New Roman"/>
          <w:sz w:val="22"/>
          <w:szCs w:val="22"/>
        </w:rPr>
      </w:pPr>
      <w:r>
        <w:rPr>
          <w:rFonts w:ascii="Times New Roman" w:hAnsi="Times New Roman"/>
          <w:sz w:val="22"/>
          <w:szCs w:val="22"/>
          <w:u w:val="single"/>
        </w:rPr>
        <w:t>Old Business</w:t>
      </w:r>
      <w:r w:rsidR="006C4920">
        <w:rPr>
          <w:rFonts w:ascii="Times New Roman" w:hAnsi="Times New Roman"/>
          <w:sz w:val="22"/>
          <w:szCs w:val="22"/>
        </w:rPr>
        <w:t xml:space="preserve"> – None </w:t>
      </w:r>
    </w:p>
    <w:p w:rsidR="006C4920" w:rsidRDefault="006C4920" w:rsidP="0035165E">
      <w:pPr>
        <w:ind w:left="1440" w:right="450"/>
        <w:rPr>
          <w:rFonts w:ascii="Times New Roman" w:hAnsi="Times New Roman"/>
          <w:sz w:val="22"/>
          <w:szCs w:val="22"/>
        </w:rPr>
      </w:pPr>
    </w:p>
    <w:p w:rsidR="006C4920" w:rsidRDefault="006C4920" w:rsidP="0035165E">
      <w:pPr>
        <w:numPr>
          <w:ilvl w:val="0"/>
          <w:numId w:val="2"/>
        </w:numPr>
        <w:ind w:right="450"/>
        <w:rPr>
          <w:rFonts w:ascii="Times New Roman" w:hAnsi="Times New Roman"/>
          <w:sz w:val="22"/>
          <w:szCs w:val="22"/>
        </w:rPr>
      </w:pPr>
      <w:r>
        <w:rPr>
          <w:rFonts w:ascii="Times New Roman" w:hAnsi="Times New Roman"/>
          <w:sz w:val="22"/>
          <w:szCs w:val="22"/>
          <w:u w:val="single"/>
        </w:rPr>
        <w:t>New Business</w:t>
      </w:r>
      <w:r w:rsidRPr="008E4349">
        <w:rPr>
          <w:rFonts w:ascii="Times New Roman" w:hAnsi="Times New Roman"/>
          <w:sz w:val="22"/>
          <w:szCs w:val="22"/>
        </w:rPr>
        <w:t xml:space="preserve"> </w:t>
      </w:r>
    </w:p>
    <w:p w:rsidR="006C4920" w:rsidRDefault="006C4920" w:rsidP="0035165E">
      <w:pPr>
        <w:ind w:right="450"/>
        <w:rPr>
          <w:rFonts w:ascii="Times New Roman" w:hAnsi="Times New Roman"/>
          <w:sz w:val="22"/>
          <w:szCs w:val="22"/>
          <w:u w:val="single"/>
        </w:rPr>
      </w:pPr>
    </w:p>
    <w:p w:rsidR="00BF14A1" w:rsidRDefault="00ED4F62" w:rsidP="0035165E">
      <w:pPr>
        <w:numPr>
          <w:ilvl w:val="1"/>
          <w:numId w:val="2"/>
        </w:numPr>
        <w:ind w:right="450"/>
        <w:rPr>
          <w:rFonts w:ascii="Times New Roman" w:hAnsi="Times New Roman"/>
          <w:sz w:val="22"/>
          <w:szCs w:val="22"/>
        </w:rPr>
      </w:pPr>
      <w:r>
        <w:rPr>
          <w:rFonts w:ascii="Times New Roman" w:hAnsi="Times New Roman"/>
          <w:sz w:val="22"/>
          <w:szCs w:val="22"/>
          <w:u w:val="single"/>
        </w:rPr>
        <w:t>Resolution Reaffirming Support for the Smoke-Free Campus Act (SB 2202)</w:t>
      </w:r>
    </w:p>
    <w:p w:rsidR="00612AFE" w:rsidRDefault="00612AFE" w:rsidP="0035165E">
      <w:pPr>
        <w:ind w:left="720" w:right="450"/>
        <w:rPr>
          <w:rFonts w:ascii="Times New Roman" w:hAnsi="Times New Roman"/>
          <w:sz w:val="22"/>
          <w:szCs w:val="22"/>
        </w:rPr>
      </w:pPr>
    </w:p>
    <w:p w:rsidR="007F12A3" w:rsidRDefault="007F12A3" w:rsidP="0035165E">
      <w:pPr>
        <w:ind w:left="2880" w:right="450" w:hanging="1440"/>
        <w:rPr>
          <w:rFonts w:ascii="Times New Roman" w:hAnsi="Times New Roman"/>
          <w:sz w:val="22"/>
          <w:szCs w:val="22"/>
        </w:rPr>
      </w:pPr>
      <w:r w:rsidRPr="007F12A3">
        <w:rPr>
          <w:rFonts w:ascii="Times New Roman" w:hAnsi="Times New Roman"/>
          <w:b/>
          <w:sz w:val="22"/>
          <w:szCs w:val="22"/>
        </w:rPr>
        <w:t>Whereas</w:t>
      </w:r>
      <w:r w:rsidRPr="007F12A3">
        <w:rPr>
          <w:rFonts w:ascii="Times New Roman" w:hAnsi="Times New Roman"/>
          <w:sz w:val="22"/>
          <w:szCs w:val="22"/>
        </w:rPr>
        <w:tab/>
        <w:t>the Smoke Free Campus Act SB 2202 passed the Illinois House on April 2, 2014 with an amendment,</w:t>
      </w:r>
    </w:p>
    <w:p w:rsidR="007F12A3" w:rsidRPr="007F12A3" w:rsidRDefault="007F12A3" w:rsidP="0035165E">
      <w:pPr>
        <w:ind w:left="2880" w:right="450" w:hanging="144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the Illinois Senate passed the bill last year,</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 xml:space="preserve">the bill is back in the Senate for consideration, </w:t>
      </w:r>
    </w:p>
    <w:p w:rsidR="007F12A3" w:rsidRPr="007F12A3" w:rsidRDefault="007F12A3" w:rsidP="0035165E">
      <w:pPr>
        <w:ind w:left="1440" w:right="450"/>
        <w:rPr>
          <w:rFonts w:ascii="Times New Roman" w:hAnsi="Times New Roman"/>
          <w:sz w:val="22"/>
          <w:szCs w:val="22"/>
        </w:rPr>
      </w:pPr>
    </w:p>
    <w:p w:rsidR="007F12A3" w:rsidRDefault="007F12A3" w:rsidP="0035165E">
      <w:pPr>
        <w:ind w:left="2880" w:right="450" w:hanging="144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the WIU Student Government Association expressed its interest in a smoke free campus under SGA Bill 2011.004 in February 2012,</w:t>
      </w:r>
    </w:p>
    <w:p w:rsidR="007F12A3" w:rsidRPr="007F12A3" w:rsidRDefault="007F12A3" w:rsidP="0035165E">
      <w:pPr>
        <w:ind w:left="2880" w:right="450" w:hanging="144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the WIU Faculty Senate passed a motion of support for SB 2202 on March 26, 2013,</w:t>
      </w:r>
    </w:p>
    <w:p w:rsidR="007F12A3" w:rsidRPr="007F12A3" w:rsidRDefault="007F12A3" w:rsidP="0035165E">
      <w:pPr>
        <w:ind w:left="1440" w:right="450"/>
        <w:rPr>
          <w:rFonts w:ascii="Times New Roman" w:hAnsi="Times New Roman"/>
          <w:sz w:val="22"/>
          <w:szCs w:val="22"/>
        </w:rPr>
      </w:pPr>
    </w:p>
    <w:p w:rsidR="007F12A3" w:rsidRDefault="007F12A3" w:rsidP="0035165E">
      <w:pPr>
        <w:ind w:left="2880" w:right="450" w:hanging="144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the University of Illinois at Urbana/Champaign and the University of Illinois Chicago have gone smoke or tobacco free,</w:t>
      </w:r>
    </w:p>
    <w:p w:rsidR="007F12A3" w:rsidRPr="007F12A3" w:rsidRDefault="007F12A3" w:rsidP="0035165E">
      <w:pPr>
        <w:ind w:left="2880" w:right="450" w:hanging="144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a number of Illinois Community Colleges have gone smoke or tobacco free,</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all Iowa institutions of higher education have gone smoke or tobacco free,</w:t>
      </w:r>
    </w:p>
    <w:p w:rsidR="007F12A3" w:rsidRPr="007F12A3" w:rsidRDefault="007F12A3" w:rsidP="0035165E">
      <w:pPr>
        <w:ind w:left="1440" w:right="450"/>
        <w:rPr>
          <w:rFonts w:ascii="Times New Roman" w:hAnsi="Times New Roman"/>
          <w:sz w:val="22"/>
          <w:szCs w:val="22"/>
        </w:rPr>
      </w:pPr>
    </w:p>
    <w:p w:rsidR="007F12A3" w:rsidRDefault="007F12A3" w:rsidP="0035165E">
      <w:pPr>
        <w:ind w:left="2880" w:right="450" w:hanging="1440"/>
        <w:rPr>
          <w:rFonts w:ascii="Times New Roman" w:hAnsi="Times New Roman"/>
          <w:sz w:val="22"/>
          <w:szCs w:val="22"/>
        </w:rPr>
      </w:pPr>
      <w:r w:rsidRPr="007F12A3">
        <w:rPr>
          <w:rFonts w:ascii="Times New Roman" w:hAnsi="Times New Roman"/>
          <w:b/>
          <w:sz w:val="22"/>
          <w:szCs w:val="22"/>
        </w:rPr>
        <w:lastRenderedPageBreak/>
        <w:t>And whereas</w:t>
      </w:r>
      <w:r w:rsidRPr="007F12A3">
        <w:rPr>
          <w:rFonts w:ascii="Times New Roman" w:hAnsi="Times New Roman"/>
          <w:sz w:val="22"/>
          <w:szCs w:val="22"/>
        </w:rPr>
        <w:t xml:space="preserve"> </w:t>
      </w:r>
      <w:r w:rsidRPr="007F12A3">
        <w:rPr>
          <w:rFonts w:ascii="Times New Roman" w:hAnsi="Times New Roman"/>
          <w:sz w:val="22"/>
          <w:szCs w:val="22"/>
        </w:rPr>
        <w:tab/>
        <w:t xml:space="preserve">the American Nonsmokers’ Rights Foundation reports that as of January 1, 2014, in the U.S. there are now at least 1,182 100% smoke free campuses of which 811 </w:t>
      </w:r>
      <w:proofErr w:type="gramStart"/>
      <w:r w:rsidRPr="007F12A3">
        <w:rPr>
          <w:rFonts w:ascii="Times New Roman" w:hAnsi="Times New Roman"/>
          <w:sz w:val="22"/>
          <w:szCs w:val="22"/>
        </w:rPr>
        <w:t>are tobacco</w:t>
      </w:r>
      <w:proofErr w:type="gramEnd"/>
      <w:r w:rsidRPr="007F12A3">
        <w:rPr>
          <w:rFonts w:ascii="Times New Roman" w:hAnsi="Times New Roman"/>
          <w:sz w:val="22"/>
          <w:szCs w:val="22"/>
        </w:rPr>
        <w:t xml:space="preserve"> free,</w:t>
      </w:r>
    </w:p>
    <w:p w:rsidR="007F12A3" w:rsidRPr="007F12A3" w:rsidRDefault="007F12A3" w:rsidP="0035165E">
      <w:pPr>
        <w:ind w:left="2880" w:right="450" w:hanging="1440"/>
        <w:rPr>
          <w:rFonts w:ascii="Times New Roman" w:hAnsi="Times New Roman"/>
          <w:sz w:val="22"/>
          <w:szCs w:val="22"/>
        </w:rPr>
      </w:pPr>
    </w:p>
    <w:p w:rsidR="007F12A3" w:rsidRDefault="007F12A3" w:rsidP="0035165E">
      <w:pPr>
        <w:ind w:left="2880" w:right="450" w:hanging="144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the American Lung Association has published a list of schools that as of April 16, 2014 are tobacco free for prospective students looking for this situation,</w:t>
      </w:r>
    </w:p>
    <w:p w:rsidR="007F12A3" w:rsidRPr="007F12A3" w:rsidRDefault="007F12A3" w:rsidP="0035165E">
      <w:pPr>
        <w:ind w:left="2880" w:right="450" w:hanging="144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 xml:space="preserve">it makes sense to deal with this issue on a statewide basis rather than piecemeal, </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our Macomb Representative Noreen Hammond voted against the current bill,</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our Macomb area Senator John Sullivan voted against the bill last year,</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And whereas</w:t>
      </w:r>
      <w:r w:rsidRPr="007F12A3">
        <w:rPr>
          <w:rFonts w:ascii="Times New Roman" w:hAnsi="Times New Roman"/>
          <w:sz w:val="22"/>
          <w:szCs w:val="22"/>
        </w:rPr>
        <w:t xml:space="preserve"> </w:t>
      </w:r>
      <w:r w:rsidRPr="007F12A3">
        <w:rPr>
          <w:rFonts w:ascii="Times New Roman" w:hAnsi="Times New Roman"/>
          <w:sz w:val="22"/>
          <w:szCs w:val="22"/>
        </w:rPr>
        <w:tab/>
        <w:t>our Quad Cities area Senator Mike Jacobs voted against the bill last year,</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Be it resolved that</w:t>
      </w:r>
      <w:r w:rsidRPr="007F12A3">
        <w:rPr>
          <w:rFonts w:ascii="Times New Roman" w:hAnsi="Times New Roman"/>
          <w:sz w:val="22"/>
          <w:szCs w:val="22"/>
        </w:rPr>
        <w:t xml:space="preserve"> the WIU Faculty Senate reaffirms its support for SB 2202 and calls on Senators Sullivan and Jacobs to vote in favor of the bill.</w:t>
      </w:r>
    </w:p>
    <w:p w:rsidR="007F12A3" w:rsidRPr="007F12A3" w:rsidRDefault="007F12A3" w:rsidP="0035165E">
      <w:pPr>
        <w:ind w:left="1440" w:right="450"/>
        <w:rPr>
          <w:rFonts w:ascii="Times New Roman" w:hAnsi="Times New Roman"/>
          <w:sz w:val="22"/>
          <w:szCs w:val="22"/>
        </w:rPr>
      </w:pPr>
    </w:p>
    <w:p w:rsidR="007F12A3" w:rsidRDefault="007F12A3" w:rsidP="0035165E">
      <w:pPr>
        <w:ind w:left="1440" w:right="450"/>
        <w:rPr>
          <w:rFonts w:ascii="Times New Roman" w:hAnsi="Times New Roman"/>
          <w:sz w:val="22"/>
          <w:szCs w:val="22"/>
        </w:rPr>
      </w:pPr>
      <w:r w:rsidRPr="007F12A3">
        <w:rPr>
          <w:rFonts w:ascii="Times New Roman" w:hAnsi="Times New Roman"/>
          <w:b/>
          <w:sz w:val="22"/>
          <w:szCs w:val="22"/>
        </w:rPr>
        <w:t>Be it further resolved that</w:t>
      </w:r>
      <w:r>
        <w:rPr>
          <w:rFonts w:ascii="Times New Roman" w:hAnsi="Times New Roman"/>
          <w:b/>
          <w:sz w:val="22"/>
          <w:szCs w:val="22"/>
        </w:rPr>
        <w:t xml:space="preserve"> </w:t>
      </w:r>
      <w:r w:rsidRPr="007F12A3">
        <w:rPr>
          <w:rFonts w:ascii="Times New Roman" w:hAnsi="Times New Roman"/>
          <w:sz w:val="22"/>
          <w:szCs w:val="22"/>
        </w:rPr>
        <w:t>the WIU Faculty Senate asks the WIU administration to switch from neutral on the bill to supportive.</w:t>
      </w:r>
    </w:p>
    <w:p w:rsidR="008A0BB5" w:rsidRDefault="008A0BB5" w:rsidP="0035165E">
      <w:pPr>
        <w:ind w:left="1440" w:right="450"/>
        <w:rPr>
          <w:rFonts w:ascii="Times New Roman" w:hAnsi="Times New Roman"/>
          <w:sz w:val="22"/>
          <w:szCs w:val="22"/>
        </w:rPr>
      </w:pPr>
    </w:p>
    <w:p w:rsidR="008A0BB5" w:rsidRDefault="008A0BB5" w:rsidP="0035165E">
      <w:pPr>
        <w:ind w:left="1440" w:right="450"/>
        <w:rPr>
          <w:rFonts w:ascii="Times New Roman" w:hAnsi="Times New Roman"/>
          <w:sz w:val="22"/>
          <w:szCs w:val="22"/>
        </w:rPr>
      </w:pPr>
      <w:r>
        <w:rPr>
          <w:rFonts w:ascii="Times New Roman" w:hAnsi="Times New Roman"/>
          <w:sz w:val="22"/>
          <w:szCs w:val="22"/>
        </w:rPr>
        <w:t xml:space="preserve">Chairperson Rock reminded senators that the bill passed the Illinois Senate last year but was not taken up by the Illinois House. This year the House passed the bill with an amendment; it then was returned to the Senate, where it is currently sitting. </w:t>
      </w:r>
      <w:r w:rsidR="006F63C5">
        <w:rPr>
          <w:rFonts w:ascii="Times New Roman" w:hAnsi="Times New Roman"/>
          <w:sz w:val="22"/>
          <w:szCs w:val="22"/>
        </w:rPr>
        <w:t>Chairperson Rock told senators that a number of campuses across Illinois have already gone smoke- or tobacco-free, including the University of Illinois-Chicago, the University of Illinois-Champaign</w:t>
      </w:r>
      <w:r w:rsidR="002F62D1">
        <w:rPr>
          <w:rFonts w:ascii="Times New Roman" w:hAnsi="Times New Roman"/>
          <w:sz w:val="22"/>
          <w:szCs w:val="22"/>
        </w:rPr>
        <w:t>/Urbana</w:t>
      </w:r>
      <w:r w:rsidR="006F63C5">
        <w:rPr>
          <w:rFonts w:ascii="Times New Roman" w:hAnsi="Times New Roman"/>
          <w:sz w:val="22"/>
          <w:szCs w:val="22"/>
        </w:rPr>
        <w:t>, and several private universities. All Iowa universities are also now smoke-free. Chairperson Rock added that McDonough District Hospital’s campus is smoke-free.</w:t>
      </w:r>
    </w:p>
    <w:p w:rsidR="006F63C5" w:rsidRDefault="006F63C5" w:rsidP="0035165E">
      <w:pPr>
        <w:ind w:left="1440" w:right="450"/>
        <w:rPr>
          <w:rFonts w:ascii="Times New Roman" w:hAnsi="Times New Roman"/>
          <w:sz w:val="22"/>
          <w:szCs w:val="22"/>
        </w:rPr>
      </w:pPr>
    </w:p>
    <w:p w:rsidR="006F63C5" w:rsidRDefault="006F63C5" w:rsidP="0035165E">
      <w:pPr>
        <w:ind w:left="1440" w:right="450"/>
        <w:rPr>
          <w:rFonts w:ascii="Times New Roman" w:hAnsi="Times New Roman"/>
          <w:sz w:val="22"/>
          <w:szCs w:val="22"/>
        </w:rPr>
      </w:pPr>
      <w:r>
        <w:rPr>
          <w:rFonts w:ascii="Times New Roman" w:hAnsi="Times New Roman"/>
          <w:sz w:val="22"/>
          <w:szCs w:val="22"/>
        </w:rPr>
        <w:t>Chairperson Rock explained that the resolution asks Faculty Senate to reaffirm its support for the bill and asks the region’s two state senators and one representative who voted against the bill to reconsider their vote</w:t>
      </w:r>
      <w:r w:rsidR="002F62D1">
        <w:rPr>
          <w:rFonts w:ascii="Times New Roman" w:hAnsi="Times New Roman"/>
          <w:sz w:val="22"/>
          <w:szCs w:val="22"/>
        </w:rPr>
        <w:t>s</w:t>
      </w:r>
      <w:r>
        <w:rPr>
          <w:rFonts w:ascii="Times New Roman" w:hAnsi="Times New Roman"/>
          <w:sz w:val="22"/>
          <w:szCs w:val="22"/>
        </w:rPr>
        <w:t xml:space="preserve">. He added that the resolution also asks WIU’s administration to take a more positive approach to the bill. </w:t>
      </w:r>
    </w:p>
    <w:p w:rsidR="006F63C5" w:rsidRDefault="006F63C5" w:rsidP="0035165E">
      <w:pPr>
        <w:ind w:left="1440" w:right="450"/>
        <w:rPr>
          <w:rFonts w:ascii="Times New Roman" w:hAnsi="Times New Roman"/>
          <w:sz w:val="22"/>
          <w:szCs w:val="22"/>
        </w:rPr>
      </w:pPr>
    </w:p>
    <w:p w:rsidR="006F63C5" w:rsidRDefault="006F63C5" w:rsidP="0035165E">
      <w:pPr>
        <w:ind w:left="1440" w:right="450"/>
        <w:rPr>
          <w:rFonts w:ascii="Times New Roman" w:hAnsi="Times New Roman"/>
          <w:sz w:val="22"/>
          <w:szCs w:val="22"/>
        </w:rPr>
      </w:pPr>
      <w:r>
        <w:rPr>
          <w:rFonts w:ascii="Times New Roman" w:hAnsi="Times New Roman"/>
          <w:sz w:val="22"/>
          <w:szCs w:val="22"/>
        </w:rPr>
        <w:t xml:space="preserve">Senator Choi observed that a number of weeks ago faculty were emailed another survey asking their opinions on this issue. Chairperson Rock </w:t>
      </w:r>
      <w:r w:rsidR="002F62D1">
        <w:rPr>
          <w:rFonts w:ascii="Times New Roman" w:hAnsi="Times New Roman"/>
          <w:sz w:val="22"/>
          <w:szCs w:val="22"/>
        </w:rPr>
        <w:t>said</w:t>
      </w:r>
      <w:r>
        <w:rPr>
          <w:rFonts w:ascii="Times New Roman" w:hAnsi="Times New Roman"/>
          <w:sz w:val="22"/>
          <w:szCs w:val="22"/>
        </w:rPr>
        <w:t xml:space="preserve"> he did not receive this survey. </w:t>
      </w:r>
    </w:p>
    <w:p w:rsidR="006F63C5" w:rsidRDefault="006F63C5" w:rsidP="0035165E">
      <w:pPr>
        <w:ind w:left="1440" w:right="450"/>
        <w:rPr>
          <w:rFonts w:ascii="Times New Roman" w:hAnsi="Times New Roman"/>
          <w:sz w:val="22"/>
          <w:szCs w:val="22"/>
        </w:rPr>
      </w:pPr>
    </w:p>
    <w:p w:rsidR="006F63C5" w:rsidRDefault="006F63C5" w:rsidP="0035165E">
      <w:pPr>
        <w:ind w:left="1440" w:right="450"/>
        <w:rPr>
          <w:rFonts w:ascii="Times New Roman" w:hAnsi="Times New Roman"/>
          <w:sz w:val="22"/>
          <w:szCs w:val="22"/>
        </w:rPr>
      </w:pPr>
      <w:r>
        <w:rPr>
          <w:rFonts w:ascii="Times New Roman" w:hAnsi="Times New Roman"/>
          <w:sz w:val="22"/>
          <w:szCs w:val="22"/>
        </w:rPr>
        <w:t xml:space="preserve">Senator Rabchuk asked what the amendment to the bill involved. Chairperson Rock responded that the amendment resolved whether individuals could smoke in their cars that were parked on campuses. The House also added to the bill a requirement for universities to develop a map of where individuals can smoke. Chairperson Rock said another issue is that sidewalks are considered to be public and there were questions raised as to whether they are considered to be university property. </w:t>
      </w:r>
    </w:p>
    <w:p w:rsidR="006F63C5" w:rsidRDefault="006F63C5" w:rsidP="0035165E">
      <w:pPr>
        <w:ind w:left="1440" w:right="450"/>
        <w:rPr>
          <w:rFonts w:ascii="Times New Roman" w:hAnsi="Times New Roman"/>
          <w:sz w:val="22"/>
          <w:szCs w:val="22"/>
        </w:rPr>
      </w:pPr>
    </w:p>
    <w:p w:rsidR="006F63C5" w:rsidRPr="006F63C5" w:rsidRDefault="006F63C5" w:rsidP="0035165E">
      <w:pPr>
        <w:ind w:left="1440" w:right="450"/>
        <w:rPr>
          <w:rFonts w:ascii="Times New Roman" w:hAnsi="Times New Roman"/>
          <w:b/>
          <w:sz w:val="22"/>
          <w:szCs w:val="22"/>
        </w:rPr>
      </w:pPr>
      <w:r w:rsidRPr="006F63C5">
        <w:rPr>
          <w:rFonts w:ascii="Times New Roman" w:hAnsi="Times New Roman"/>
          <w:b/>
          <w:sz w:val="22"/>
          <w:szCs w:val="22"/>
        </w:rPr>
        <w:t>RESOLUTION APPROVED 14 YES – 1 NO – 2 AB</w:t>
      </w:r>
    </w:p>
    <w:p w:rsidR="00ED4F62" w:rsidRPr="00ED4F62" w:rsidRDefault="00ED4F62" w:rsidP="0035165E">
      <w:pPr>
        <w:ind w:left="720" w:right="450"/>
        <w:rPr>
          <w:rFonts w:ascii="Times New Roman" w:hAnsi="Times New Roman"/>
          <w:sz w:val="22"/>
          <w:szCs w:val="22"/>
        </w:rPr>
      </w:pPr>
    </w:p>
    <w:p w:rsidR="00ED4F62" w:rsidRDefault="00ED4F62" w:rsidP="0035165E">
      <w:pPr>
        <w:numPr>
          <w:ilvl w:val="1"/>
          <w:numId w:val="2"/>
        </w:numPr>
        <w:ind w:right="450"/>
        <w:rPr>
          <w:rFonts w:ascii="Times New Roman" w:hAnsi="Times New Roman"/>
          <w:sz w:val="22"/>
          <w:szCs w:val="22"/>
        </w:rPr>
      </w:pPr>
      <w:r>
        <w:rPr>
          <w:rFonts w:ascii="Times New Roman" w:hAnsi="Times New Roman"/>
          <w:sz w:val="22"/>
          <w:szCs w:val="22"/>
          <w:u w:val="single"/>
        </w:rPr>
        <w:t>Pension Reform Resolution</w:t>
      </w:r>
    </w:p>
    <w:p w:rsidR="006F63C5" w:rsidRDefault="006F63C5" w:rsidP="0035165E">
      <w:pPr>
        <w:ind w:left="72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 xml:space="preserve">Whereas, </w:t>
      </w:r>
      <w:r w:rsidRPr="008244CD">
        <w:rPr>
          <w:rFonts w:ascii="Times New Roman" w:hAnsi="Times New Roman"/>
          <w:sz w:val="22"/>
          <w:szCs w:val="22"/>
        </w:rPr>
        <w:tab/>
        <w:t>the state legislature passed significant SURS pension reform legislation on December 3, 2013 and Governor Quinn signed the legislation into law on December 5, 2013;</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1440" w:right="45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 xml:space="preserve"> </w:t>
      </w:r>
      <w:r w:rsidRPr="008244CD">
        <w:rPr>
          <w:rFonts w:ascii="Times New Roman" w:hAnsi="Times New Roman"/>
          <w:sz w:val="22"/>
          <w:szCs w:val="22"/>
        </w:rPr>
        <w:tab/>
        <w:t>the pension reform law becomes effective June 1, 2014;</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 xml:space="preserve"> </w:t>
      </w:r>
      <w:r w:rsidRPr="008244CD">
        <w:rPr>
          <w:rFonts w:ascii="Times New Roman" w:hAnsi="Times New Roman"/>
          <w:sz w:val="22"/>
          <w:szCs w:val="22"/>
        </w:rPr>
        <w:tab/>
        <w:t>several lawsuits, including a lawsuit by the We Are One Coalition filed on January 28, 2014, request both a stay of the law and for the courts to determine the constitutionality of the changes;</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1440" w:right="450"/>
        <w:rPr>
          <w:rFonts w:ascii="Times New Roman" w:hAnsi="Times New Roman"/>
          <w:sz w:val="22"/>
          <w:szCs w:val="22"/>
        </w:rPr>
      </w:pPr>
      <w:r w:rsidRPr="008244CD">
        <w:rPr>
          <w:rFonts w:ascii="Times New Roman" w:hAnsi="Times New Roman"/>
          <w:b/>
          <w:sz w:val="22"/>
          <w:szCs w:val="22"/>
        </w:rPr>
        <w:lastRenderedPageBreak/>
        <w:t>Whereas,</w:t>
      </w:r>
      <w:r w:rsidRPr="008244CD">
        <w:rPr>
          <w:rFonts w:ascii="Times New Roman" w:hAnsi="Times New Roman"/>
          <w:sz w:val="22"/>
          <w:szCs w:val="22"/>
        </w:rPr>
        <w:t xml:space="preserve"> </w:t>
      </w:r>
      <w:r w:rsidRPr="008244CD">
        <w:rPr>
          <w:rFonts w:ascii="Times New Roman" w:hAnsi="Times New Roman"/>
          <w:sz w:val="22"/>
          <w:szCs w:val="22"/>
        </w:rPr>
        <w:tab/>
        <w:t>there is significant confusion regarding the implementation of the pension reform law;</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ab/>
        <w:t>the pending lawsuits will not be resolved prior to the effective date of the new pension reform law;</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 xml:space="preserve"> </w:t>
      </w:r>
      <w:r w:rsidRPr="008244CD">
        <w:rPr>
          <w:rFonts w:ascii="Times New Roman" w:hAnsi="Times New Roman"/>
          <w:sz w:val="22"/>
          <w:szCs w:val="22"/>
        </w:rPr>
        <w:tab/>
        <w:t>the pension reform law contains a typographical error that impacts those eligible to retire under the money purchase formula;</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 xml:space="preserve"> </w:t>
      </w:r>
      <w:r w:rsidRPr="008244CD">
        <w:rPr>
          <w:rFonts w:ascii="Times New Roman" w:hAnsi="Times New Roman"/>
          <w:sz w:val="22"/>
          <w:szCs w:val="22"/>
        </w:rPr>
        <w:tab/>
        <w:t>at Western Illinois University, approximately 600 people are eligible to retire this year;</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2880" w:right="450" w:hanging="1440"/>
        <w:rPr>
          <w:rFonts w:ascii="Times New Roman" w:hAnsi="Times New Roman"/>
          <w:sz w:val="22"/>
          <w:szCs w:val="22"/>
        </w:rPr>
      </w:pPr>
      <w:r w:rsidRPr="008244CD">
        <w:rPr>
          <w:rFonts w:ascii="Times New Roman" w:hAnsi="Times New Roman"/>
          <w:b/>
          <w:sz w:val="22"/>
          <w:szCs w:val="22"/>
        </w:rPr>
        <w:t>Whereas,</w:t>
      </w:r>
      <w:r w:rsidRPr="008244CD">
        <w:rPr>
          <w:rFonts w:ascii="Times New Roman" w:hAnsi="Times New Roman"/>
          <w:sz w:val="22"/>
          <w:szCs w:val="22"/>
        </w:rPr>
        <w:t xml:space="preserve"> </w:t>
      </w:r>
      <w:r w:rsidRPr="008244CD">
        <w:rPr>
          <w:rFonts w:ascii="Times New Roman" w:hAnsi="Times New Roman"/>
          <w:sz w:val="22"/>
          <w:szCs w:val="22"/>
        </w:rPr>
        <w:tab/>
        <w:t>due to the uncertainty of the lawsuit outcomes, the typographical error, and the overall confusion of the law, potential retirees are frustrated and worried about making a rushed decision that will impact them for the rest of their lives;</w:t>
      </w:r>
    </w:p>
    <w:p w:rsidR="008244CD" w:rsidRPr="008244CD" w:rsidRDefault="008244CD" w:rsidP="0035165E">
      <w:pPr>
        <w:ind w:left="1440" w:right="450"/>
        <w:rPr>
          <w:rFonts w:ascii="Times New Roman" w:hAnsi="Times New Roman"/>
          <w:sz w:val="22"/>
          <w:szCs w:val="22"/>
        </w:rPr>
      </w:pPr>
    </w:p>
    <w:p w:rsidR="008244CD" w:rsidRPr="008244CD" w:rsidRDefault="008244CD" w:rsidP="0035165E">
      <w:pPr>
        <w:ind w:left="1440" w:right="450"/>
        <w:rPr>
          <w:rFonts w:ascii="Times New Roman" w:hAnsi="Times New Roman"/>
          <w:sz w:val="22"/>
          <w:szCs w:val="22"/>
        </w:rPr>
      </w:pPr>
      <w:r w:rsidRPr="008244CD">
        <w:rPr>
          <w:rFonts w:ascii="Times New Roman" w:hAnsi="Times New Roman"/>
          <w:b/>
          <w:sz w:val="22"/>
          <w:szCs w:val="22"/>
        </w:rPr>
        <w:t>Be it resolved that</w:t>
      </w:r>
      <w:r w:rsidRPr="008244CD">
        <w:rPr>
          <w:rFonts w:ascii="Times New Roman" w:hAnsi="Times New Roman"/>
          <w:sz w:val="22"/>
          <w:szCs w:val="22"/>
        </w:rPr>
        <w:t xml:space="preserve"> we encourage the Attorney General of the State of Illinois to agree to a stay of the pension reform law until the courts determine its constitutionality.</w:t>
      </w:r>
    </w:p>
    <w:p w:rsidR="008244CD" w:rsidRPr="008244CD" w:rsidRDefault="008244CD" w:rsidP="0035165E">
      <w:pPr>
        <w:ind w:left="1440" w:right="450"/>
        <w:rPr>
          <w:rFonts w:ascii="Times New Roman" w:hAnsi="Times New Roman"/>
          <w:sz w:val="22"/>
          <w:szCs w:val="22"/>
        </w:rPr>
      </w:pPr>
    </w:p>
    <w:p w:rsidR="008244CD" w:rsidRDefault="008244CD" w:rsidP="0035165E">
      <w:pPr>
        <w:ind w:left="1440" w:right="450"/>
        <w:rPr>
          <w:rFonts w:ascii="Times New Roman" w:hAnsi="Times New Roman"/>
          <w:sz w:val="22"/>
          <w:szCs w:val="22"/>
        </w:rPr>
      </w:pPr>
      <w:r w:rsidRPr="008244CD">
        <w:rPr>
          <w:rFonts w:ascii="Times New Roman" w:hAnsi="Times New Roman"/>
          <w:b/>
          <w:sz w:val="22"/>
          <w:szCs w:val="22"/>
        </w:rPr>
        <w:t>Be it further resolved that</w:t>
      </w:r>
      <w:r w:rsidRPr="008244CD">
        <w:rPr>
          <w:rFonts w:ascii="Times New Roman" w:hAnsi="Times New Roman"/>
          <w:sz w:val="22"/>
          <w:szCs w:val="22"/>
        </w:rPr>
        <w:t xml:space="preserve"> if a stay of the pension reform law is not granted, we encourage the Illinois General Assembly to pass legislation that would delay the effective date of the proposed changes and clarify language to correct the confusion and the typographical error.    </w:t>
      </w:r>
    </w:p>
    <w:p w:rsidR="00450A18" w:rsidRDefault="00450A18" w:rsidP="0035165E">
      <w:pPr>
        <w:ind w:left="1440" w:right="450"/>
        <w:rPr>
          <w:rFonts w:ascii="Times New Roman" w:hAnsi="Times New Roman"/>
          <w:sz w:val="22"/>
          <w:szCs w:val="22"/>
        </w:rPr>
      </w:pPr>
    </w:p>
    <w:p w:rsidR="00BC3336" w:rsidRDefault="00450A18" w:rsidP="0035165E">
      <w:pPr>
        <w:ind w:left="1440" w:right="450"/>
        <w:rPr>
          <w:rFonts w:ascii="Times New Roman" w:hAnsi="Times New Roman"/>
          <w:sz w:val="22"/>
          <w:szCs w:val="22"/>
        </w:rPr>
      </w:pPr>
      <w:r>
        <w:rPr>
          <w:rFonts w:ascii="Times New Roman" w:hAnsi="Times New Roman"/>
          <w:sz w:val="22"/>
          <w:szCs w:val="22"/>
        </w:rPr>
        <w:t xml:space="preserve">Chairperson Rock informed senators that at the moment there are several court cases challenging the constitutionality of the proposed pension changes. He stated it is not clear when the courts will rule or whether the cases will be consolidated, but there is a sense that if </w:t>
      </w:r>
      <w:r w:rsidR="002F62D1">
        <w:rPr>
          <w:rFonts w:ascii="Times New Roman" w:hAnsi="Times New Roman"/>
          <w:sz w:val="22"/>
          <w:szCs w:val="22"/>
        </w:rPr>
        <w:t>Faculty</w:t>
      </w:r>
      <w:r w:rsidR="00BC3336">
        <w:rPr>
          <w:rFonts w:ascii="Times New Roman" w:hAnsi="Times New Roman"/>
          <w:sz w:val="22"/>
          <w:szCs w:val="22"/>
        </w:rPr>
        <w:t xml:space="preserve"> Senate can encourage a stay on this law until the court rules, that would be helpful. </w:t>
      </w:r>
    </w:p>
    <w:p w:rsidR="00BC3336" w:rsidRDefault="00BC3336" w:rsidP="0035165E">
      <w:pPr>
        <w:ind w:left="1440" w:right="450"/>
        <w:rPr>
          <w:rFonts w:ascii="Times New Roman" w:hAnsi="Times New Roman"/>
          <w:sz w:val="22"/>
          <w:szCs w:val="22"/>
        </w:rPr>
      </w:pPr>
    </w:p>
    <w:p w:rsidR="00450A18" w:rsidRDefault="00BC3336" w:rsidP="0035165E">
      <w:pPr>
        <w:ind w:left="1440" w:right="450"/>
        <w:rPr>
          <w:rFonts w:ascii="Times New Roman" w:hAnsi="Times New Roman"/>
          <w:sz w:val="22"/>
          <w:szCs w:val="22"/>
        </w:rPr>
      </w:pPr>
      <w:r>
        <w:rPr>
          <w:rFonts w:ascii="Times New Roman" w:hAnsi="Times New Roman"/>
          <w:sz w:val="22"/>
          <w:szCs w:val="22"/>
        </w:rPr>
        <w:t xml:space="preserve">Chairperson Rock stated </w:t>
      </w:r>
      <w:proofErr w:type="gramStart"/>
      <w:r>
        <w:rPr>
          <w:rFonts w:ascii="Times New Roman" w:hAnsi="Times New Roman"/>
          <w:sz w:val="22"/>
          <w:szCs w:val="22"/>
        </w:rPr>
        <w:t>that faculty do</w:t>
      </w:r>
      <w:proofErr w:type="gramEnd"/>
      <w:r>
        <w:rPr>
          <w:rFonts w:ascii="Times New Roman" w:hAnsi="Times New Roman"/>
          <w:sz w:val="22"/>
          <w:szCs w:val="22"/>
        </w:rPr>
        <w:t xml:space="preserve"> not know what to do about their retirements </w:t>
      </w:r>
      <w:r w:rsidR="002F62D1">
        <w:rPr>
          <w:rFonts w:ascii="Times New Roman" w:hAnsi="Times New Roman"/>
          <w:sz w:val="22"/>
          <w:szCs w:val="22"/>
        </w:rPr>
        <w:t>because</w:t>
      </w:r>
      <w:r>
        <w:rPr>
          <w:rFonts w:ascii="Times New Roman" w:hAnsi="Times New Roman"/>
          <w:sz w:val="22"/>
          <w:szCs w:val="22"/>
        </w:rPr>
        <w:t xml:space="preserve"> the pension changes are very significant. </w:t>
      </w:r>
      <w:r w:rsidR="002F62D1">
        <w:rPr>
          <w:rFonts w:ascii="Times New Roman" w:hAnsi="Times New Roman"/>
          <w:sz w:val="22"/>
          <w:szCs w:val="22"/>
        </w:rPr>
        <w:t>He</w:t>
      </w:r>
      <w:r w:rsidR="006B1194">
        <w:rPr>
          <w:rFonts w:ascii="Times New Roman" w:hAnsi="Times New Roman"/>
          <w:sz w:val="22"/>
          <w:szCs w:val="22"/>
        </w:rPr>
        <w:t xml:space="preserve"> informed senators that the impetus for the resolution comes primarily from University Professionals of Illinois President John Miller because many </w:t>
      </w:r>
      <w:proofErr w:type="gramStart"/>
      <w:r w:rsidR="006B1194">
        <w:rPr>
          <w:rFonts w:ascii="Times New Roman" w:hAnsi="Times New Roman"/>
          <w:sz w:val="22"/>
          <w:szCs w:val="22"/>
        </w:rPr>
        <w:t>faculty</w:t>
      </w:r>
      <w:proofErr w:type="gramEnd"/>
      <w:r w:rsidR="006B1194">
        <w:rPr>
          <w:rFonts w:ascii="Times New Roman" w:hAnsi="Times New Roman"/>
          <w:sz w:val="22"/>
          <w:szCs w:val="22"/>
        </w:rPr>
        <w:t xml:space="preserve"> are affected by this situation. </w:t>
      </w:r>
      <w:r w:rsidR="002F62D1">
        <w:rPr>
          <w:rFonts w:ascii="Times New Roman" w:hAnsi="Times New Roman"/>
          <w:sz w:val="22"/>
          <w:szCs w:val="22"/>
        </w:rPr>
        <w:t xml:space="preserve">The Union would like to see the law stayed until more clarification is provided as to if the changes are going to occur and when. </w:t>
      </w:r>
      <w:r w:rsidR="00F23405">
        <w:rPr>
          <w:rFonts w:ascii="Times New Roman" w:hAnsi="Times New Roman"/>
          <w:sz w:val="22"/>
          <w:szCs w:val="22"/>
        </w:rPr>
        <w:t>Chairperson Rock pointed out that other units of the University are also losing many employees because of the threat of pension changes, such as Financial Aid</w:t>
      </w:r>
      <w:r w:rsidR="002F62D1">
        <w:rPr>
          <w:rFonts w:ascii="Times New Roman" w:hAnsi="Times New Roman"/>
          <w:sz w:val="22"/>
          <w:szCs w:val="22"/>
        </w:rPr>
        <w:t>,</w:t>
      </w:r>
      <w:r w:rsidR="00F23405">
        <w:rPr>
          <w:rFonts w:ascii="Times New Roman" w:hAnsi="Times New Roman"/>
          <w:sz w:val="22"/>
          <w:szCs w:val="22"/>
        </w:rPr>
        <w:t xml:space="preserve"> which is a significant area.</w:t>
      </w:r>
    </w:p>
    <w:p w:rsidR="00F23405" w:rsidRDefault="00F23405" w:rsidP="0035165E">
      <w:pPr>
        <w:ind w:left="1440" w:right="450"/>
        <w:rPr>
          <w:rFonts w:ascii="Times New Roman" w:hAnsi="Times New Roman"/>
          <w:sz w:val="22"/>
          <w:szCs w:val="22"/>
        </w:rPr>
      </w:pPr>
    </w:p>
    <w:p w:rsidR="00F23405" w:rsidRDefault="00F23405" w:rsidP="0035165E">
      <w:pPr>
        <w:ind w:left="1440" w:right="450"/>
        <w:rPr>
          <w:rFonts w:ascii="Times New Roman" w:hAnsi="Times New Roman"/>
          <w:sz w:val="22"/>
          <w:szCs w:val="22"/>
        </w:rPr>
      </w:pPr>
      <w:r>
        <w:rPr>
          <w:rFonts w:ascii="Times New Roman" w:hAnsi="Times New Roman"/>
          <w:sz w:val="22"/>
          <w:szCs w:val="22"/>
        </w:rPr>
        <w:t xml:space="preserve">Chairperson Rock </w:t>
      </w:r>
      <w:r w:rsidR="002F62D1">
        <w:rPr>
          <w:rFonts w:ascii="Times New Roman" w:hAnsi="Times New Roman"/>
          <w:sz w:val="22"/>
          <w:szCs w:val="22"/>
        </w:rPr>
        <w:t>said</w:t>
      </w:r>
      <w:r>
        <w:rPr>
          <w:rFonts w:ascii="Times New Roman" w:hAnsi="Times New Roman"/>
          <w:sz w:val="22"/>
          <w:szCs w:val="22"/>
        </w:rPr>
        <w:t xml:space="preserve"> the intention of the resolution is to encourage the state Attorney General to put into effect a stay or to change the effective date of the pension changes and </w:t>
      </w:r>
      <w:r w:rsidR="002F62D1">
        <w:rPr>
          <w:rFonts w:ascii="Times New Roman" w:hAnsi="Times New Roman"/>
          <w:sz w:val="22"/>
          <w:szCs w:val="22"/>
        </w:rPr>
        <w:t xml:space="preserve">to </w:t>
      </w:r>
      <w:r>
        <w:rPr>
          <w:rFonts w:ascii="Times New Roman" w:hAnsi="Times New Roman"/>
          <w:sz w:val="22"/>
          <w:szCs w:val="22"/>
        </w:rPr>
        <w:t xml:space="preserve">carefully review the language of the bill. </w:t>
      </w:r>
      <w:r w:rsidR="006B22BF">
        <w:rPr>
          <w:rFonts w:ascii="Times New Roman" w:hAnsi="Times New Roman"/>
          <w:sz w:val="22"/>
          <w:szCs w:val="22"/>
        </w:rPr>
        <w:t xml:space="preserve">Parliamentarian </w:t>
      </w:r>
      <w:proofErr w:type="spellStart"/>
      <w:r w:rsidR="006B22BF">
        <w:rPr>
          <w:rFonts w:ascii="Times New Roman" w:hAnsi="Times New Roman"/>
          <w:sz w:val="22"/>
          <w:szCs w:val="22"/>
        </w:rPr>
        <w:t>Kaul</w:t>
      </w:r>
      <w:proofErr w:type="spellEnd"/>
      <w:r w:rsidR="006B22BF">
        <w:rPr>
          <w:rFonts w:ascii="Times New Roman" w:hAnsi="Times New Roman"/>
          <w:sz w:val="22"/>
          <w:szCs w:val="22"/>
        </w:rPr>
        <w:t xml:space="preserve"> asked if the resolution, once approved, would be sent to the Attorney General. Chairperson Rock responded that he will forward it t</w:t>
      </w:r>
      <w:r w:rsidR="002F62D1">
        <w:rPr>
          <w:rFonts w:ascii="Times New Roman" w:hAnsi="Times New Roman"/>
          <w:sz w:val="22"/>
          <w:szCs w:val="22"/>
        </w:rPr>
        <w:t>o the Attorney General, state</w:t>
      </w:r>
      <w:r w:rsidR="006B22BF">
        <w:rPr>
          <w:rFonts w:ascii="Times New Roman" w:hAnsi="Times New Roman"/>
          <w:sz w:val="22"/>
          <w:szCs w:val="22"/>
        </w:rPr>
        <w:t xml:space="preserve"> senators and representatives, the WIU administration, and the Board of Trustees. He thinks approving the resolution will at least make</w:t>
      </w:r>
      <w:r w:rsidR="002F62D1">
        <w:rPr>
          <w:rFonts w:ascii="Times New Roman" w:hAnsi="Times New Roman"/>
          <w:sz w:val="22"/>
          <w:szCs w:val="22"/>
        </w:rPr>
        <w:t xml:space="preserve"> WIU</w:t>
      </w:r>
      <w:r w:rsidR="006B22BF">
        <w:rPr>
          <w:rFonts w:ascii="Times New Roman" w:hAnsi="Times New Roman"/>
          <w:sz w:val="22"/>
          <w:szCs w:val="22"/>
        </w:rPr>
        <w:t xml:space="preserve"> senators feel that they have made an effort to address this issue.</w:t>
      </w:r>
    </w:p>
    <w:p w:rsidR="006B22BF" w:rsidRDefault="006B22BF" w:rsidP="0035165E">
      <w:pPr>
        <w:ind w:left="1440" w:right="450"/>
        <w:rPr>
          <w:rFonts w:ascii="Times New Roman" w:hAnsi="Times New Roman"/>
          <w:sz w:val="22"/>
          <w:szCs w:val="22"/>
        </w:rPr>
      </w:pPr>
    </w:p>
    <w:p w:rsidR="006B22BF" w:rsidRPr="006B22BF" w:rsidRDefault="006B22BF" w:rsidP="0035165E">
      <w:pPr>
        <w:ind w:left="1440" w:right="450"/>
        <w:rPr>
          <w:rFonts w:ascii="Times New Roman" w:hAnsi="Times New Roman"/>
          <w:b/>
          <w:sz w:val="22"/>
          <w:szCs w:val="22"/>
        </w:rPr>
      </w:pPr>
      <w:r w:rsidRPr="006B22BF">
        <w:rPr>
          <w:rFonts w:ascii="Times New Roman" w:hAnsi="Times New Roman"/>
          <w:b/>
          <w:sz w:val="22"/>
          <w:szCs w:val="22"/>
        </w:rPr>
        <w:t>RESOLUTION APPROVED 17 YES – 0 NO – 0 AB</w:t>
      </w:r>
    </w:p>
    <w:p w:rsidR="006B22BF" w:rsidRDefault="006B22BF" w:rsidP="0035165E">
      <w:pPr>
        <w:ind w:left="1440" w:right="450"/>
        <w:rPr>
          <w:rFonts w:ascii="Times New Roman" w:hAnsi="Times New Roman"/>
          <w:sz w:val="22"/>
          <w:szCs w:val="22"/>
        </w:rPr>
      </w:pPr>
    </w:p>
    <w:p w:rsidR="006F63C5" w:rsidRPr="00265B1A" w:rsidRDefault="005D1E25" w:rsidP="0035165E">
      <w:pPr>
        <w:ind w:right="450"/>
        <w:rPr>
          <w:rFonts w:ascii="Times New Roman" w:hAnsi="Times New Roman"/>
          <w:sz w:val="22"/>
          <w:szCs w:val="22"/>
        </w:rPr>
      </w:pPr>
      <w:r>
        <w:rPr>
          <w:rFonts w:ascii="Times New Roman" w:hAnsi="Times New Roman"/>
          <w:sz w:val="22"/>
          <w:szCs w:val="22"/>
        </w:rPr>
        <w:t>Chairperson Rock thanked senators, stating that it has been a privilege for him to work with them over the past three years. He told senators that they exhibit great leadership</w:t>
      </w:r>
      <w:r w:rsidR="002F62D1">
        <w:rPr>
          <w:rFonts w:ascii="Times New Roman" w:hAnsi="Times New Roman"/>
          <w:sz w:val="22"/>
          <w:szCs w:val="22"/>
        </w:rPr>
        <w:t>,</w:t>
      </w:r>
      <w:r>
        <w:rPr>
          <w:rFonts w:ascii="Times New Roman" w:hAnsi="Times New Roman"/>
          <w:sz w:val="22"/>
          <w:szCs w:val="22"/>
        </w:rPr>
        <w:t xml:space="preserve"> and he looks forward to seeing more high standards and great things coming out of Faculty Senate in future.</w:t>
      </w:r>
    </w:p>
    <w:p w:rsidR="008B301E" w:rsidRDefault="008B301E" w:rsidP="0035165E">
      <w:pPr>
        <w:ind w:right="450"/>
        <w:rPr>
          <w:rFonts w:ascii="Times New Roman" w:hAnsi="Times New Roman"/>
          <w:b/>
          <w:sz w:val="22"/>
          <w:szCs w:val="22"/>
          <w:lang w:bidi="ar-SA"/>
        </w:rPr>
      </w:pPr>
    </w:p>
    <w:p w:rsidR="00C2683C" w:rsidRDefault="00FC5A93" w:rsidP="0035165E">
      <w:pPr>
        <w:ind w:right="450"/>
        <w:rPr>
          <w:rFonts w:ascii="Times New Roman" w:hAnsi="Times New Roman"/>
          <w:sz w:val="22"/>
          <w:szCs w:val="22"/>
          <w:lang w:bidi="ar-SA"/>
        </w:rPr>
      </w:pPr>
      <w:r w:rsidRPr="00B76120">
        <w:rPr>
          <w:rFonts w:ascii="Times New Roman" w:hAnsi="Times New Roman"/>
          <w:b/>
          <w:sz w:val="22"/>
          <w:szCs w:val="22"/>
          <w:lang w:bidi="ar-SA"/>
        </w:rPr>
        <w:t>Motion:</w:t>
      </w:r>
      <w:r w:rsidRPr="00B76120">
        <w:rPr>
          <w:rFonts w:ascii="Times New Roman" w:hAnsi="Times New Roman"/>
          <w:sz w:val="22"/>
          <w:szCs w:val="22"/>
          <w:lang w:bidi="ar-SA"/>
        </w:rPr>
        <w:t xml:space="preserve"> To adjourn (</w:t>
      </w:r>
      <w:r w:rsidR="00ED4F62">
        <w:rPr>
          <w:rFonts w:ascii="Times New Roman" w:hAnsi="Times New Roman"/>
          <w:sz w:val="22"/>
          <w:szCs w:val="22"/>
          <w:lang w:bidi="ar-SA"/>
        </w:rPr>
        <w:t>Singh</w:t>
      </w:r>
      <w:r w:rsidRPr="00B76120">
        <w:rPr>
          <w:rFonts w:ascii="Times New Roman" w:hAnsi="Times New Roman"/>
          <w:sz w:val="22"/>
          <w:szCs w:val="22"/>
          <w:lang w:bidi="ar-SA"/>
        </w:rPr>
        <w:t>)</w:t>
      </w:r>
    </w:p>
    <w:p w:rsidR="00C2683C" w:rsidRDefault="00C2683C" w:rsidP="0035165E">
      <w:pPr>
        <w:ind w:right="450"/>
        <w:rPr>
          <w:rFonts w:ascii="Times New Roman" w:hAnsi="Times New Roman"/>
          <w:sz w:val="22"/>
          <w:szCs w:val="22"/>
          <w:lang w:bidi="ar-SA"/>
        </w:rPr>
      </w:pPr>
    </w:p>
    <w:p w:rsidR="00FC5A93" w:rsidRPr="00B76120" w:rsidRDefault="00FC5A93" w:rsidP="0035165E">
      <w:pPr>
        <w:ind w:right="450"/>
        <w:rPr>
          <w:rFonts w:ascii="Times New Roman" w:hAnsi="Times New Roman"/>
          <w:sz w:val="22"/>
          <w:szCs w:val="22"/>
          <w:lang w:bidi="ar-SA"/>
        </w:rPr>
      </w:pPr>
      <w:r w:rsidRPr="00B76120">
        <w:rPr>
          <w:rFonts w:ascii="Times New Roman" w:hAnsi="Times New Roman"/>
          <w:sz w:val="22"/>
          <w:szCs w:val="22"/>
          <w:lang w:bidi="ar-SA"/>
        </w:rPr>
        <w:t xml:space="preserve">The Faculty Senate adjourned at </w:t>
      </w:r>
      <w:r w:rsidR="00ED4F62">
        <w:rPr>
          <w:rFonts w:ascii="Times New Roman" w:hAnsi="Times New Roman"/>
          <w:sz w:val="22"/>
          <w:szCs w:val="22"/>
          <w:lang w:bidi="ar-SA"/>
        </w:rPr>
        <w:t>4:29</w:t>
      </w:r>
      <w:r w:rsidRPr="00B76120">
        <w:rPr>
          <w:rFonts w:ascii="Times New Roman" w:hAnsi="Times New Roman"/>
          <w:sz w:val="22"/>
          <w:szCs w:val="22"/>
          <w:lang w:bidi="ar-SA"/>
        </w:rPr>
        <w:t xml:space="preserve"> p.m.  </w:t>
      </w:r>
    </w:p>
    <w:p w:rsidR="00FC5A93" w:rsidRPr="00B76120" w:rsidRDefault="00FC5A93" w:rsidP="0035165E">
      <w:pPr>
        <w:ind w:right="450"/>
        <w:rPr>
          <w:rFonts w:ascii="Times New Roman" w:hAnsi="Times New Roman"/>
          <w:sz w:val="22"/>
          <w:szCs w:val="22"/>
          <w:lang w:bidi="ar-SA"/>
        </w:rPr>
      </w:pPr>
    </w:p>
    <w:p w:rsidR="00FC5A93" w:rsidRDefault="00FC5A93" w:rsidP="0035165E">
      <w:pPr>
        <w:numPr>
          <w:ilvl w:val="12"/>
          <w:numId w:val="0"/>
        </w:numPr>
        <w:tabs>
          <w:tab w:val="left" w:pos="720"/>
          <w:tab w:val="left" w:pos="1440"/>
          <w:tab w:val="left" w:pos="2160"/>
          <w:tab w:val="left" w:pos="2880"/>
          <w:tab w:val="left" w:pos="3600"/>
          <w:tab w:val="left" w:pos="4320"/>
          <w:tab w:val="left" w:pos="5040"/>
          <w:tab w:val="left" w:pos="5760"/>
        </w:tabs>
        <w:ind w:left="6048" w:right="450" w:hanging="5040"/>
        <w:outlineLvl w:val="0"/>
        <w:rPr>
          <w:rFonts w:ascii="Times New Roman" w:hAnsi="Times New Roman"/>
          <w:sz w:val="22"/>
          <w:szCs w:val="22"/>
          <w:lang w:bidi="ar-SA"/>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Jim Rabchuk, Senate Secretary</w:t>
      </w:r>
    </w:p>
    <w:p w:rsidR="00C2683C" w:rsidRPr="00B76120" w:rsidRDefault="00C2683C" w:rsidP="0035165E">
      <w:pPr>
        <w:numPr>
          <w:ilvl w:val="12"/>
          <w:numId w:val="0"/>
        </w:numPr>
        <w:tabs>
          <w:tab w:val="left" w:pos="720"/>
          <w:tab w:val="left" w:pos="1440"/>
          <w:tab w:val="left" w:pos="2160"/>
          <w:tab w:val="left" w:pos="2880"/>
          <w:tab w:val="left" w:pos="3600"/>
          <w:tab w:val="left" w:pos="4320"/>
          <w:tab w:val="left" w:pos="5040"/>
          <w:tab w:val="left" w:pos="5760"/>
        </w:tabs>
        <w:ind w:left="6048" w:right="450" w:hanging="5040"/>
        <w:outlineLvl w:val="0"/>
        <w:rPr>
          <w:rFonts w:ascii="Times New Roman" w:hAnsi="Times New Roman"/>
          <w:sz w:val="22"/>
          <w:szCs w:val="22"/>
          <w:lang w:bidi="ar-SA"/>
        </w:rPr>
      </w:pPr>
    </w:p>
    <w:p w:rsidR="00163606" w:rsidRPr="00B76120" w:rsidRDefault="00FC5A93" w:rsidP="0035165E">
      <w:pPr>
        <w:numPr>
          <w:ilvl w:val="12"/>
          <w:numId w:val="0"/>
        </w:numPr>
        <w:tabs>
          <w:tab w:val="left" w:pos="720"/>
          <w:tab w:val="left" w:pos="1440"/>
          <w:tab w:val="left" w:pos="2160"/>
          <w:tab w:val="left" w:pos="2880"/>
          <w:tab w:val="left" w:pos="3600"/>
          <w:tab w:val="left" w:pos="4320"/>
          <w:tab w:val="left" w:pos="5040"/>
          <w:tab w:val="left" w:pos="5760"/>
        </w:tabs>
        <w:ind w:left="6048" w:right="450" w:hanging="5040"/>
        <w:outlineLvl w:val="0"/>
        <w:rPr>
          <w:sz w:val="22"/>
          <w:szCs w:val="22"/>
        </w:rPr>
      </w:pP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r>
      <w:r w:rsidRPr="00B76120">
        <w:rPr>
          <w:rFonts w:ascii="Times New Roman" w:hAnsi="Times New Roman"/>
          <w:sz w:val="22"/>
          <w:szCs w:val="22"/>
          <w:lang w:bidi="ar-SA"/>
        </w:rPr>
        <w:tab/>
        <w:t>Annette Hamm, Faculty Senate Recording Secretary</w:t>
      </w:r>
    </w:p>
    <w:sectPr w:rsidR="00163606" w:rsidRPr="00B76120" w:rsidSect="008F5089">
      <w:footerReference w:type="default" r:id="rId9"/>
      <w:pgSz w:w="12240" w:h="15840"/>
      <w:pgMar w:top="359" w:right="720" w:bottom="720" w:left="990" w:header="270" w:footer="0"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927645" w:rsidRDefault="00927645" w:rsidP="00C2683C">
      <w:r>
        <w:separator/>
      </w:r>
    </w:p>
  </w:endnote>
  <w:endnote w:type="continuationSeparator" w:id="0">
    <w:p w:rsidR="00927645" w:rsidRDefault="00927645" w:rsidP="00C2683C">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Courier">
    <w:panose1 w:val="02070409020205020404"/>
    <w:charset w:val="00"/>
    <w:family w:val="modern"/>
    <w:notTrueType/>
    <w:pitch w:val="fixed"/>
    <w:sig w:usb0="00000003" w:usb1="00000000" w:usb2="00000000" w:usb3="00000000" w:csb0="00000001" w:csb1="00000000"/>
  </w:font>
  <w:font w:name="Tahoma">
    <w:panose1 w:val="020B0604030504040204"/>
    <w:charset w:val="00"/>
    <w:family w:val="swiss"/>
    <w:pitch w:val="variable"/>
    <w:sig w:usb0="E1002EFF" w:usb1="C000605B" w:usb2="00000029" w:usb3="00000000" w:csb0="000101F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sdt>
    <w:sdtPr>
      <w:id w:val="-957105563"/>
      <w:docPartObj>
        <w:docPartGallery w:val="Page Numbers (Bottom of Page)"/>
        <w:docPartUnique/>
      </w:docPartObj>
    </w:sdtPr>
    <w:sdtEndPr>
      <w:rPr>
        <w:noProof/>
      </w:rPr>
    </w:sdtEndPr>
    <w:sdtContent>
      <w:p w:rsidR="00390092" w:rsidRDefault="00390092">
        <w:pPr>
          <w:pStyle w:val="Footer"/>
          <w:jc w:val="center"/>
        </w:pPr>
        <w:r>
          <w:fldChar w:fldCharType="begin"/>
        </w:r>
        <w:r>
          <w:instrText xml:space="preserve"> PAGE   \* MERGEFORMAT </w:instrText>
        </w:r>
        <w:r>
          <w:fldChar w:fldCharType="separate"/>
        </w:r>
        <w:r w:rsidR="000145FD">
          <w:rPr>
            <w:noProof/>
          </w:rPr>
          <w:t>7</w:t>
        </w:r>
        <w:r>
          <w:rPr>
            <w:noProof/>
          </w:rPr>
          <w:fldChar w:fldCharType="end"/>
        </w:r>
      </w:p>
    </w:sdtContent>
  </w:sdt>
  <w:p w:rsidR="00390092" w:rsidRDefault="00390092">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927645" w:rsidRDefault="00927645" w:rsidP="00C2683C">
      <w:r>
        <w:separator/>
      </w:r>
    </w:p>
  </w:footnote>
  <w:footnote w:type="continuationSeparator" w:id="0">
    <w:p w:rsidR="00927645" w:rsidRDefault="00927645" w:rsidP="00C2683C">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1182168"/>
    <w:multiLevelType w:val="hybridMultilevel"/>
    <w:tmpl w:val="D096B24C"/>
    <w:lvl w:ilvl="0" w:tplc="972025C8">
      <w:start w:val="1"/>
      <w:numFmt w:val="lowerLetter"/>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
    <w:nsid w:val="0CE134E7"/>
    <w:multiLevelType w:val="hybridMultilevel"/>
    <w:tmpl w:val="773EEF7C"/>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2">
    <w:nsid w:val="0DD6000A"/>
    <w:multiLevelType w:val="hybridMultilevel"/>
    <w:tmpl w:val="72325A40"/>
    <w:lvl w:ilvl="0" w:tplc="04090001">
      <w:start w:val="1"/>
      <w:numFmt w:val="bullet"/>
      <w:lvlText w:val=""/>
      <w:lvlJc w:val="left"/>
      <w:pPr>
        <w:ind w:left="2880" w:hanging="360"/>
      </w:pPr>
      <w:rPr>
        <w:rFonts w:ascii="Symbol" w:hAnsi="Symbol" w:hint="default"/>
      </w:rPr>
    </w:lvl>
    <w:lvl w:ilvl="1" w:tplc="04090003" w:tentative="1">
      <w:start w:val="1"/>
      <w:numFmt w:val="bullet"/>
      <w:lvlText w:val="o"/>
      <w:lvlJc w:val="left"/>
      <w:pPr>
        <w:ind w:left="3600" w:hanging="360"/>
      </w:pPr>
      <w:rPr>
        <w:rFonts w:ascii="Courier New" w:hAnsi="Courier New" w:cs="Courier New" w:hint="default"/>
      </w:rPr>
    </w:lvl>
    <w:lvl w:ilvl="2" w:tplc="04090005" w:tentative="1">
      <w:start w:val="1"/>
      <w:numFmt w:val="bullet"/>
      <w:lvlText w:val=""/>
      <w:lvlJc w:val="left"/>
      <w:pPr>
        <w:ind w:left="4320" w:hanging="360"/>
      </w:pPr>
      <w:rPr>
        <w:rFonts w:ascii="Wingdings" w:hAnsi="Wingdings" w:hint="default"/>
      </w:rPr>
    </w:lvl>
    <w:lvl w:ilvl="3" w:tplc="04090001" w:tentative="1">
      <w:start w:val="1"/>
      <w:numFmt w:val="bullet"/>
      <w:lvlText w:val=""/>
      <w:lvlJc w:val="left"/>
      <w:pPr>
        <w:ind w:left="5040" w:hanging="360"/>
      </w:pPr>
      <w:rPr>
        <w:rFonts w:ascii="Symbol" w:hAnsi="Symbol" w:hint="default"/>
      </w:rPr>
    </w:lvl>
    <w:lvl w:ilvl="4" w:tplc="04090003" w:tentative="1">
      <w:start w:val="1"/>
      <w:numFmt w:val="bullet"/>
      <w:lvlText w:val="o"/>
      <w:lvlJc w:val="left"/>
      <w:pPr>
        <w:ind w:left="5760" w:hanging="360"/>
      </w:pPr>
      <w:rPr>
        <w:rFonts w:ascii="Courier New" w:hAnsi="Courier New" w:cs="Courier New" w:hint="default"/>
      </w:rPr>
    </w:lvl>
    <w:lvl w:ilvl="5" w:tplc="04090005" w:tentative="1">
      <w:start w:val="1"/>
      <w:numFmt w:val="bullet"/>
      <w:lvlText w:val=""/>
      <w:lvlJc w:val="left"/>
      <w:pPr>
        <w:ind w:left="6480" w:hanging="360"/>
      </w:pPr>
      <w:rPr>
        <w:rFonts w:ascii="Wingdings" w:hAnsi="Wingdings" w:hint="default"/>
      </w:rPr>
    </w:lvl>
    <w:lvl w:ilvl="6" w:tplc="04090001" w:tentative="1">
      <w:start w:val="1"/>
      <w:numFmt w:val="bullet"/>
      <w:lvlText w:val=""/>
      <w:lvlJc w:val="left"/>
      <w:pPr>
        <w:ind w:left="7200" w:hanging="360"/>
      </w:pPr>
      <w:rPr>
        <w:rFonts w:ascii="Symbol" w:hAnsi="Symbol" w:hint="default"/>
      </w:rPr>
    </w:lvl>
    <w:lvl w:ilvl="7" w:tplc="04090003" w:tentative="1">
      <w:start w:val="1"/>
      <w:numFmt w:val="bullet"/>
      <w:lvlText w:val="o"/>
      <w:lvlJc w:val="left"/>
      <w:pPr>
        <w:ind w:left="7920" w:hanging="360"/>
      </w:pPr>
      <w:rPr>
        <w:rFonts w:ascii="Courier New" w:hAnsi="Courier New" w:cs="Courier New" w:hint="default"/>
      </w:rPr>
    </w:lvl>
    <w:lvl w:ilvl="8" w:tplc="04090005" w:tentative="1">
      <w:start w:val="1"/>
      <w:numFmt w:val="bullet"/>
      <w:lvlText w:val=""/>
      <w:lvlJc w:val="left"/>
      <w:pPr>
        <w:ind w:left="8640" w:hanging="360"/>
      </w:pPr>
      <w:rPr>
        <w:rFonts w:ascii="Wingdings" w:hAnsi="Wingdings" w:hint="default"/>
      </w:rPr>
    </w:lvl>
  </w:abstractNum>
  <w:abstractNum w:abstractNumId="3">
    <w:nsid w:val="18047862"/>
    <w:multiLevelType w:val="hybridMultilevel"/>
    <w:tmpl w:val="59941AB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4">
    <w:nsid w:val="1EB23F20"/>
    <w:multiLevelType w:val="hybridMultilevel"/>
    <w:tmpl w:val="6C822988"/>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5">
    <w:nsid w:val="21AA35D4"/>
    <w:multiLevelType w:val="hybridMultilevel"/>
    <w:tmpl w:val="6BD098E0"/>
    <w:lvl w:ilvl="0" w:tplc="04090015">
      <w:start w:val="22"/>
      <w:numFmt w:val="upperLetter"/>
      <w:lvlText w:val="%1."/>
      <w:lvlJc w:val="left"/>
      <w:pPr>
        <w:ind w:left="720" w:hanging="360"/>
      </w:pPr>
      <w:rPr>
        <w:rFonts w:hint="default"/>
      </w:rPr>
    </w:lvl>
    <w:lvl w:ilvl="1" w:tplc="04090019">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6">
    <w:nsid w:val="29D04783"/>
    <w:multiLevelType w:val="hybridMultilevel"/>
    <w:tmpl w:val="313C5066"/>
    <w:lvl w:ilvl="0" w:tplc="6A3E5194">
      <w:start w:val="1"/>
      <w:numFmt w:val="upperLetter"/>
      <w:lvlText w:val="%1."/>
      <w:lvlJc w:val="left"/>
      <w:pPr>
        <w:ind w:left="1440" w:hanging="72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7">
    <w:nsid w:val="3A895CBC"/>
    <w:multiLevelType w:val="hybridMultilevel"/>
    <w:tmpl w:val="299A78F6"/>
    <w:lvl w:ilvl="0" w:tplc="0409000F">
      <w:start w:val="1"/>
      <w:numFmt w:val="decimal"/>
      <w:lvlText w:val="%1."/>
      <w:lvlJc w:val="left"/>
      <w:pPr>
        <w:ind w:left="2880" w:hanging="360"/>
      </w:pPr>
      <w:rPr>
        <w:rFonts w:hint="default"/>
      </w:rPr>
    </w:lvl>
    <w:lvl w:ilvl="1" w:tplc="04090019">
      <w:start w:val="1"/>
      <w:numFmt w:val="lowerLetter"/>
      <w:lvlText w:val="%2."/>
      <w:lvlJc w:val="left"/>
      <w:pPr>
        <w:ind w:left="3600" w:hanging="360"/>
      </w:pPr>
    </w:lvl>
    <w:lvl w:ilvl="2" w:tplc="0409001B">
      <w:start w:val="1"/>
      <w:numFmt w:val="lowerRoman"/>
      <w:lvlText w:val="%3."/>
      <w:lvlJc w:val="right"/>
      <w:pPr>
        <w:ind w:left="4320" w:hanging="180"/>
      </w:pPr>
    </w:lvl>
    <w:lvl w:ilvl="3" w:tplc="0409000F">
      <w:start w:val="1"/>
      <w:numFmt w:val="decimal"/>
      <w:lvlText w:val="%4."/>
      <w:lvlJc w:val="left"/>
      <w:pPr>
        <w:ind w:left="5040" w:hanging="360"/>
      </w:pPr>
    </w:lvl>
    <w:lvl w:ilvl="4" w:tplc="04090019" w:tentative="1">
      <w:start w:val="1"/>
      <w:numFmt w:val="lowerLetter"/>
      <w:lvlText w:val="%5."/>
      <w:lvlJc w:val="left"/>
      <w:pPr>
        <w:ind w:left="5760" w:hanging="360"/>
      </w:pPr>
    </w:lvl>
    <w:lvl w:ilvl="5" w:tplc="0409001B" w:tentative="1">
      <w:start w:val="1"/>
      <w:numFmt w:val="lowerRoman"/>
      <w:lvlText w:val="%6."/>
      <w:lvlJc w:val="right"/>
      <w:pPr>
        <w:ind w:left="6480" w:hanging="180"/>
      </w:pPr>
    </w:lvl>
    <w:lvl w:ilvl="6" w:tplc="0409000F" w:tentative="1">
      <w:start w:val="1"/>
      <w:numFmt w:val="decimal"/>
      <w:lvlText w:val="%7."/>
      <w:lvlJc w:val="left"/>
      <w:pPr>
        <w:ind w:left="7200" w:hanging="360"/>
      </w:pPr>
    </w:lvl>
    <w:lvl w:ilvl="7" w:tplc="04090019" w:tentative="1">
      <w:start w:val="1"/>
      <w:numFmt w:val="lowerLetter"/>
      <w:lvlText w:val="%8."/>
      <w:lvlJc w:val="left"/>
      <w:pPr>
        <w:ind w:left="7920" w:hanging="360"/>
      </w:pPr>
    </w:lvl>
    <w:lvl w:ilvl="8" w:tplc="0409001B" w:tentative="1">
      <w:start w:val="1"/>
      <w:numFmt w:val="lowerRoman"/>
      <w:lvlText w:val="%9."/>
      <w:lvlJc w:val="right"/>
      <w:pPr>
        <w:ind w:left="8640" w:hanging="180"/>
      </w:pPr>
    </w:lvl>
  </w:abstractNum>
  <w:abstractNum w:abstractNumId="8">
    <w:nsid w:val="428528B9"/>
    <w:multiLevelType w:val="multilevel"/>
    <w:tmpl w:val="04090027"/>
    <w:lvl w:ilvl="0">
      <w:start w:val="1"/>
      <w:numFmt w:val="upperRoman"/>
      <w:pStyle w:val="Heading1"/>
      <w:lvlText w:val="%1."/>
      <w:lvlJc w:val="left"/>
      <w:pPr>
        <w:ind w:left="0" w:firstLine="0"/>
      </w:pPr>
    </w:lvl>
    <w:lvl w:ilvl="1">
      <w:start w:val="1"/>
      <w:numFmt w:val="upperLetter"/>
      <w:pStyle w:val="Heading2"/>
      <w:lvlText w:val="%2."/>
      <w:lvlJc w:val="left"/>
      <w:pPr>
        <w:ind w:left="720" w:firstLine="0"/>
      </w:pPr>
    </w:lvl>
    <w:lvl w:ilvl="2">
      <w:start w:val="1"/>
      <w:numFmt w:val="decimal"/>
      <w:pStyle w:val="Heading3"/>
      <w:lvlText w:val="%3."/>
      <w:lvlJc w:val="left"/>
      <w:pPr>
        <w:ind w:left="1440" w:firstLine="0"/>
      </w:pPr>
    </w:lvl>
    <w:lvl w:ilvl="3">
      <w:start w:val="1"/>
      <w:numFmt w:val="lowerLetter"/>
      <w:pStyle w:val="Heading4"/>
      <w:lvlText w:val="%4)"/>
      <w:lvlJc w:val="left"/>
      <w:pPr>
        <w:ind w:left="2160" w:firstLine="0"/>
      </w:pPr>
    </w:lvl>
    <w:lvl w:ilvl="4">
      <w:start w:val="1"/>
      <w:numFmt w:val="decimal"/>
      <w:pStyle w:val="Heading5"/>
      <w:lvlText w:val="(%5)"/>
      <w:lvlJc w:val="left"/>
      <w:pPr>
        <w:ind w:left="2880" w:firstLine="0"/>
      </w:pPr>
    </w:lvl>
    <w:lvl w:ilvl="5">
      <w:start w:val="1"/>
      <w:numFmt w:val="lowerLetter"/>
      <w:pStyle w:val="Heading6"/>
      <w:lvlText w:val="(%6)"/>
      <w:lvlJc w:val="left"/>
      <w:pPr>
        <w:ind w:left="3600" w:firstLine="0"/>
      </w:pPr>
    </w:lvl>
    <w:lvl w:ilvl="6">
      <w:start w:val="1"/>
      <w:numFmt w:val="lowerRoman"/>
      <w:pStyle w:val="Heading7"/>
      <w:lvlText w:val="(%7)"/>
      <w:lvlJc w:val="left"/>
      <w:pPr>
        <w:ind w:left="4320" w:firstLine="0"/>
      </w:pPr>
    </w:lvl>
    <w:lvl w:ilvl="7">
      <w:start w:val="1"/>
      <w:numFmt w:val="lowerLetter"/>
      <w:pStyle w:val="Heading8"/>
      <w:lvlText w:val="(%8)"/>
      <w:lvlJc w:val="left"/>
      <w:pPr>
        <w:ind w:left="5040" w:firstLine="0"/>
      </w:pPr>
    </w:lvl>
    <w:lvl w:ilvl="8">
      <w:start w:val="1"/>
      <w:numFmt w:val="lowerRoman"/>
      <w:pStyle w:val="Heading9"/>
      <w:lvlText w:val="(%9)"/>
      <w:lvlJc w:val="left"/>
      <w:pPr>
        <w:ind w:left="5760" w:firstLine="0"/>
      </w:pPr>
    </w:lvl>
  </w:abstractNum>
  <w:abstractNum w:abstractNumId="9">
    <w:nsid w:val="49365A90"/>
    <w:multiLevelType w:val="hybridMultilevel"/>
    <w:tmpl w:val="72DA7178"/>
    <w:lvl w:ilvl="0" w:tplc="0BFE8B16">
      <w:start w:val="1"/>
      <w:numFmt w:val="upperRoman"/>
      <w:lvlText w:val="%1."/>
      <w:lvlJc w:val="left"/>
      <w:pPr>
        <w:ind w:left="1440" w:hanging="720"/>
      </w:pPr>
      <w:rPr>
        <w:rFonts w:hint="default"/>
      </w:rPr>
    </w:lvl>
    <w:lvl w:ilvl="1" w:tplc="04090019">
      <w:start w:val="1"/>
      <w:numFmt w:val="lowerLetter"/>
      <w:lvlText w:val="%2."/>
      <w:lvlJc w:val="left"/>
      <w:pPr>
        <w:ind w:left="1800" w:hanging="360"/>
      </w:pPr>
    </w:lvl>
    <w:lvl w:ilvl="2" w:tplc="0409001B">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0">
    <w:nsid w:val="53400F3A"/>
    <w:multiLevelType w:val="multilevel"/>
    <w:tmpl w:val="6B2E1EF6"/>
    <w:lvl w:ilvl="0">
      <w:start w:val="1"/>
      <w:numFmt w:val="upperRoman"/>
      <w:lvlText w:val="%1."/>
      <w:lvlJc w:val="left"/>
      <w:pPr>
        <w:ind w:left="0" w:firstLine="0"/>
      </w:pPr>
    </w:lvl>
    <w:lvl w:ilvl="1">
      <w:start w:val="1"/>
      <w:numFmt w:val="upperLetter"/>
      <w:lvlText w:val="%2."/>
      <w:lvlJc w:val="left"/>
      <w:pPr>
        <w:ind w:left="720" w:firstLine="0"/>
      </w:pPr>
    </w:lvl>
    <w:lvl w:ilvl="2">
      <w:start w:val="1"/>
      <w:numFmt w:val="decimal"/>
      <w:lvlText w:val="%3."/>
      <w:lvlJc w:val="left"/>
      <w:pPr>
        <w:ind w:left="1440" w:firstLine="0"/>
      </w:pPr>
      <w:rPr>
        <w:b w:val="0"/>
      </w:rPr>
    </w:lvl>
    <w:lvl w:ilvl="3">
      <w:start w:val="1"/>
      <w:numFmt w:val="lowerLetter"/>
      <w:lvlText w:val="%4)"/>
      <w:lvlJc w:val="left"/>
      <w:pPr>
        <w:ind w:left="2160" w:firstLine="0"/>
      </w:pPr>
    </w:lvl>
    <w:lvl w:ilvl="4">
      <w:start w:val="1"/>
      <w:numFmt w:val="decimal"/>
      <w:lvlText w:val="(%5)"/>
      <w:lvlJc w:val="left"/>
      <w:pPr>
        <w:ind w:left="2880" w:firstLine="0"/>
      </w:pPr>
    </w:lvl>
    <w:lvl w:ilvl="5">
      <w:start w:val="1"/>
      <w:numFmt w:val="lowerLetter"/>
      <w:lvlText w:val="(%6)"/>
      <w:lvlJc w:val="left"/>
      <w:pPr>
        <w:ind w:left="3600" w:firstLine="0"/>
      </w:pPr>
    </w:lvl>
    <w:lvl w:ilvl="6">
      <w:start w:val="1"/>
      <w:numFmt w:val="lowerRoman"/>
      <w:lvlText w:val="(%7)"/>
      <w:lvlJc w:val="left"/>
      <w:pPr>
        <w:ind w:left="4320" w:firstLine="0"/>
      </w:pPr>
    </w:lvl>
    <w:lvl w:ilvl="7">
      <w:start w:val="1"/>
      <w:numFmt w:val="lowerLetter"/>
      <w:lvlText w:val="(%8)"/>
      <w:lvlJc w:val="left"/>
      <w:pPr>
        <w:ind w:left="5040" w:firstLine="0"/>
      </w:pPr>
    </w:lvl>
    <w:lvl w:ilvl="8">
      <w:start w:val="1"/>
      <w:numFmt w:val="lowerRoman"/>
      <w:lvlText w:val="(%9)"/>
      <w:lvlJc w:val="left"/>
      <w:pPr>
        <w:ind w:left="5760" w:firstLine="0"/>
      </w:pPr>
    </w:lvl>
  </w:abstractNum>
  <w:abstractNum w:abstractNumId="11">
    <w:nsid w:val="5484164E"/>
    <w:multiLevelType w:val="hybridMultilevel"/>
    <w:tmpl w:val="E8129512"/>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2">
    <w:nsid w:val="54C7258A"/>
    <w:multiLevelType w:val="hybridMultilevel"/>
    <w:tmpl w:val="912A9ECA"/>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3">
    <w:nsid w:val="57801A7F"/>
    <w:multiLevelType w:val="hybridMultilevel"/>
    <w:tmpl w:val="61FEBC3E"/>
    <w:lvl w:ilvl="0" w:tplc="04090001">
      <w:start w:val="1"/>
      <w:numFmt w:val="bullet"/>
      <w:lvlText w:val=""/>
      <w:lvlJc w:val="left"/>
      <w:pPr>
        <w:ind w:left="3960" w:hanging="360"/>
      </w:pPr>
      <w:rPr>
        <w:rFonts w:ascii="Symbol" w:hAnsi="Symbol" w:hint="default"/>
      </w:rPr>
    </w:lvl>
    <w:lvl w:ilvl="1" w:tplc="04090003" w:tentative="1">
      <w:start w:val="1"/>
      <w:numFmt w:val="bullet"/>
      <w:lvlText w:val="o"/>
      <w:lvlJc w:val="left"/>
      <w:pPr>
        <w:ind w:left="4680" w:hanging="360"/>
      </w:pPr>
      <w:rPr>
        <w:rFonts w:ascii="Courier New" w:hAnsi="Courier New" w:cs="Courier New" w:hint="default"/>
      </w:rPr>
    </w:lvl>
    <w:lvl w:ilvl="2" w:tplc="04090005" w:tentative="1">
      <w:start w:val="1"/>
      <w:numFmt w:val="bullet"/>
      <w:lvlText w:val=""/>
      <w:lvlJc w:val="left"/>
      <w:pPr>
        <w:ind w:left="5400" w:hanging="360"/>
      </w:pPr>
      <w:rPr>
        <w:rFonts w:ascii="Wingdings" w:hAnsi="Wingdings" w:hint="default"/>
      </w:rPr>
    </w:lvl>
    <w:lvl w:ilvl="3" w:tplc="04090001" w:tentative="1">
      <w:start w:val="1"/>
      <w:numFmt w:val="bullet"/>
      <w:lvlText w:val=""/>
      <w:lvlJc w:val="left"/>
      <w:pPr>
        <w:ind w:left="6120" w:hanging="360"/>
      </w:pPr>
      <w:rPr>
        <w:rFonts w:ascii="Symbol" w:hAnsi="Symbol" w:hint="default"/>
      </w:rPr>
    </w:lvl>
    <w:lvl w:ilvl="4" w:tplc="04090003" w:tentative="1">
      <w:start w:val="1"/>
      <w:numFmt w:val="bullet"/>
      <w:lvlText w:val="o"/>
      <w:lvlJc w:val="left"/>
      <w:pPr>
        <w:ind w:left="6840" w:hanging="360"/>
      </w:pPr>
      <w:rPr>
        <w:rFonts w:ascii="Courier New" w:hAnsi="Courier New" w:cs="Courier New" w:hint="default"/>
      </w:rPr>
    </w:lvl>
    <w:lvl w:ilvl="5" w:tplc="04090005" w:tentative="1">
      <w:start w:val="1"/>
      <w:numFmt w:val="bullet"/>
      <w:lvlText w:val=""/>
      <w:lvlJc w:val="left"/>
      <w:pPr>
        <w:ind w:left="7560" w:hanging="360"/>
      </w:pPr>
      <w:rPr>
        <w:rFonts w:ascii="Wingdings" w:hAnsi="Wingdings" w:hint="default"/>
      </w:rPr>
    </w:lvl>
    <w:lvl w:ilvl="6" w:tplc="04090001" w:tentative="1">
      <w:start w:val="1"/>
      <w:numFmt w:val="bullet"/>
      <w:lvlText w:val=""/>
      <w:lvlJc w:val="left"/>
      <w:pPr>
        <w:ind w:left="8280" w:hanging="360"/>
      </w:pPr>
      <w:rPr>
        <w:rFonts w:ascii="Symbol" w:hAnsi="Symbol" w:hint="default"/>
      </w:rPr>
    </w:lvl>
    <w:lvl w:ilvl="7" w:tplc="04090003" w:tentative="1">
      <w:start w:val="1"/>
      <w:numFmt w:val="bullet"/>
      <w:lvlText w:val="o"/>
      <w:lvlJc w:val="left"/>
      <w:pPr>
        <w:ind w:left="9000" w:hanging="360"/>
      </w:pPr>
      <w:rPr>
        <w:rFonts w:ascii="Courier New" w:hAnsi="Courier New" w:cs="Courier New" w:hint="default"/>
      </w:rPr>
    </w:lvl>
    <w:lvl w:ilvl="8" w:tplc="04090005" w:tentative="1">
      <w:start w:val="1"/>
      <w:numFmt w:val="bullet"/>
      <w:lvlText w:val=""/>
      <w:lvlJc w:val="left"/>
      <w:pPr>
        <w:ind w:left="9720" w:hanging="360"/>
      </w:pPr>
      <w:rPr>
        <w:rFonts w:ascii="Wingdings" w:hAnsi="Wingdings" w:hint="default"/>
      </w:rPr>
    </w:lvl>
  </w:abstractNum>
  <w:abstractNum w:abstractNumId="14">
    <w:nsid w:val="64E74C0A"/>
    <w:multiLevelType w:val="hybridMultilevel"/>
    <w:tmpl w:val="DA048E32"/>
    <w:lvl w:ilvl="0" w:tplc="FD4E29E6">
      <w:start w:val="1"/>
      <w:numFmt w:val="decimal"/>
      <w:lvlText w:val="%1)"/>
      <w:lvlJc w:val="left"/>
      <w:pPr>
        <w:ind w:left="2520" w:hanging="360"/>
      </w:pPr>
      <w:rPr>
        <w:rFonts w:hint="default"/>
      </w:rPr>
    </w:lvl>
    <w:lvl w:ilvl="1" w:tplc="04090019" w:tentative="1">
      <w:start w:val="1"/>
      <w:numFmt w:val="lowerLetter"/>
      <w:lvlText w:val="%2."/>
      <w:lvlJc w:val="left"/>
      <w:pPr>
        <w:ind w:left="3240" w:hanging="360"/>
      </w:pPr>
    </w:lvl>
    <w:lvl w:ilvl="2" w:tplc="0409001B" w:tentative="1">
      <w:start w:val="1"/>
      <w:numFmt w:val="lowerRoman"/>
      <w:lvlText w:val="%3."/>
      <w:lvlJc w:val="right"/>
      <w:pPr>
        <w:ind w:left="3960" w:hanging="180"/>
      </w:pPr>
    </w:lvl>
    <w:lvl w:ilvl="3" w:tplc="0409000F" w:tentative="1">
      <w:start w:val="1"/>
      <w:numFmt w:val="decimal"/>
      <w:lvlText w:val="%4."/>
      <w:lvlJc w:val="left"/>
      <w:pPr>
        <w:ind w:left="4680" w:hanging="360"/>
      </w:pPr>
    </w:lvl>
    <w:lvl w:ilvl="4" w:tplc="04090019" w:tentative="1">
      <w:start w:val="1"/>
      <w:numFmt w:val="lowerLetter"/>
      <w:lvlText w:val="%5."/>
      <w:lvlJc w:val="left"/>
      <w:pPr>
        <w:ind w:left="5400" w:hanging="360"/>
      </w:pPr>
    </w:lvl>
    <w:lvl w:ilvl="5" w:tplc="0409001B" w:tentative="1">
      <w:start w:val="1"/>
      <w:numFmt w:val="lowerRoman"/>
      <w:lvlText w:val="%6."/>
      <w:lvlJc w:val="right"/>
      <w:pPr>
        <w:ind w:left="6120" w:hanging="180"/>
      </w:pPr>
    </w:lvl>
    <w:lvl w:ilvl="6" w:tplc="0409000F" w:tentative="1">
      <w:start w:val="1"/>
      <w:numFmt w:val="decimal"/>
      <w:lvlText w:val="%7."/>
      <w:lvlJc w:val="left"/>
      <w:pPr>
        <w:ind w:left="6840" w:hanging="360"/>
      </w:pPr>
    </w:lvl>
    <w:lvl w:ilvl="7" w:tplc="04090019" w:tentative="1">
      <w:start w:val="1"/>
      <w:numFmt w:val="lowerLetter"/>
      <w:lvlText w:val="%8."/>
      <w:lvlJc w:val="left"/>
      <w:pPr>
        <w:ind w:left="7560" w:hanging="360"/>
      </w:pPr>
    </w:lvl>
    <w:lvl w:ilvl="8" w:tplc="0409001B" w:tentative="1">
      <w:start w:val="1"/>
      <w:numFmt w:val="lowerRoman"/>
      <w:lvlText w:val="%9."/>
      <w:lvlJc w:val="right"/>
      <w:pPr>
        <w:ind w:left="8280" w:hanging="180"/>
      </w:pPr>
    </w:lvl>
  </w:abstractNum>
  <w:abstractNum w:abstractNumId="15">
    <w:nsid w:val="70094C1C"/>
    <w:multiLevelType w:val="hybridMultilevel"/>
    <w:tmpl w:val="3752C78E"/>
    <w:lvl w:ilvl="0" w:tplc="FFFFFFFF">
      <w:start w:val="1"/>
      <w:numFmt w:val="upperLetter"/>
      <w:lvlText w:val="%1."/>
      <w:lvlJc w:val="left"/>
      <w:pPr>
        <w:tabs>
          <w:tab w:val="num" w:pos="1080"/>
        </w:tabs>
        <w:ind w:left="1080" w:hanging="360"/>
      </w:pPr>
      <w:rPr>
        <w:rFonts w:hint="default"/>
      </w:rPr>
    </w:lvl>
    <w:lvl w:ilvl="1" w:tplc="FFFFFFFF" w:tentative="1">
      <w:start w:val="1"/>
      <w:numFmt w:val="lowerLetter"/>
      <w:lvlText w:val="%2."/>
      <w:lvlJc w:val="left"/>
      <w:pPr>
        <w:tabs>
          <w:tab w:val="num" w:pos="1800"/>
        </w:tabs>
        <w:ind w:left="1800" w:hanging="360"/>
      </w:pPr>
    </w:lvl>
    <w:lvl w:ilvl="2" w:tplc="FFFFFFFF" w:tentative="1">
      <w:start w:val="1"/>
      <w:numFmt w:val="lowerRoman"/>
      <w:lvlText w:val="%3."/>
      <w:lvlJc w:val="right"/>
      <w:pPr>
        <w:tabs>
          <w:tab w:val="num" w:pos="2520"/>
        </w:tabs>
        <w:ind w:left="2520" w:hanging="180"/>
      </w:pPr>
    </w:lvl>
    <w:lvl w:ilvl="3" w:tplc="FFFFFFFF" w:tentative="1">
      <w:start w:val="1"/>
      <w:numFmt w:val="decimal"/>
      <w:lvlText w:val="%4."/>
      <w:lvlJc w:val="left"/>
      <w:pPr>
        <w:tabs>
          <w:tab w:val="num" w:pos="3240"/>
        </w:tabs>
        <w:ind w:left="3240" w:hanging="360"/>
      </w:pPr>
    </w:lvl>
    <w:lvl w:ilvl="4" w:tplc="FFFFFFFF" w:tentative="1">
      <w:start w:val="1"/>
      <w:numFmt w:val="lowerLetter"/>
      <w:lvlText w:val="%5."/>
      <w:lvlJc w:val="left"/>
      <w:pPr>
        <w:tabs>
          <w:tab w:val="num" w:pos="3960"/>
        </w:tabs>
        <w:ind w:left="3960" w:hanging="360"/>
      </w:pPr>
    </w:lvl>
    <w:lvl w:ilvl="5" w:tplc="FFFFFFFF" w:tentative="1">
      <w:start w:val="1"/>
      <w:numFmt w:val="lowerRoman"/>
      <w:lvlText w:val="%6."/>
      <w:lvlJc w:val="right"/>
      <w:pPr>
        <w:tabs>
          <w:tab w:val="num" w:pos="4680"/>
        </w:tabs>
        <w:ind w:left="4680" w:hanging="180"/>
      </w:pPr>
    </w:lvl>
    <w:lvl w:ilvl="6" w:tplc="FFFFFFFF" w:tentative="1">
      <w:start w:val="1"/>
      <w:numFmt w:val="decimal"/>
      <w:lvlText w:val="%7."/>
      <w:lvlJc w:val="left"/>
      <w:pPr>
        <w:tabs>
          <w:tab w:val="num" w:pos="5400"/>
        </w:tabs>
        <w:ind w:left="5400" w:hanging="360"/>
      </w:pPr>
    </w:lvl>
    <w:lvl w:ilvl="7" w:tplc="FFFFFFFF" w:tentative="1">
      <w:start w:val="1"/>
      <w:numFmt w:val="lowerLetter"/>
      <w:lvlText w:val="%8."/>
      <w:lvlJc w:val="left"/>
      <w:pPr>
        <w:tabs>
          <w:tab w:val="num" w:pos="6120"/>
        </w:tabs>
        <w:ind w:left="6120" w:hanging="360"/>
      </w:pPr>
    </w:lvl>
    <w:lvl w:ilvl="8" w:tplc="FFFFFFFF" w:tentative="1">
      <w:start w:val="1"/>
      <w:numFmt w:val="lowerRoman"/>
      <w:lvlText w:val="%9."/>
      <w:lvlJc w:val="right"/>
      <w:pPr>
        <w:tabs>
          <w:tab w:val="num" w:pos="6840"/>
        </w:tabs>
        <w:ind w:left="6840" w:hanging="180"/>
      </w:pPr>
    </w:lvl>
  </w:abstractNum>
  <w:abstractNum w:abstractNumId="16">
    <w:nsid w:val="702F1777"/>
    <w:multiLevelType w:val="hybridMultilevel"/>
    <w:tmpl w:val="ACAE3DC8"/>
    <w:lvl w:ilvl="0" w:tplc="8DEC1608">
      <w:start w:val="10"/>
      <w:numFmt w:val="upperLetter"/>
      <w:lvlText w:val="%1."/>
      <w:lvlJc w:val="left"/>
      <w:pPr>
        <w:ind w:left="1080" w:hanging="360"/>
      </w:pPr>
      <w:rPr>
        <w:rFonts w:hint="default"/>
      </w:rPr>
    </w:lvl>
    <w:lvl w:ilvl="1" w:tplc="04090019" w:tentative="1">
      <w:start w:val="1"/>
      <w:numFmt w:val="lowerLetter"/>
      <w:lvlText w:val="%2."/>
      <w:lvlJc w:val="left"/>
      <w:pPr>
        <w:ind w:left="1800" w:hanging="360"/>
      </w:pPr>
    </w:lvl>
    <w:lvl w:ilvl="2" w:tplc="0409001B" w:tentative="1">
      <w:start w:val="1"/>
      <w:numFmt w:val="lowerRoman"/>
      <w:lvlText w:val="%3."/>
      <w:lvlJc w:val="right"/>
      <w:pPr>
        <w:ind w:left="2520" w:hanging="180"/>
      </w:pPr>
    </w:lvl>
    <w:lvl w:ilvl="3" w:tplc="0409000F" w:tentative="1">
      <w:start w:val="1"/>
      <w:numFmt w:val="decimal"/>
      <w:lvlText w:val="%4."/>
      <w:lvlJc w:val="left"/>
      <w:pPr>
        <w:ind w:left="3240" w:hanging="360"/>
      </w:pPr>
    </w:lvl>
    <w:lvl w:ilvl="4" w:tplc="04090019" w:tentative="1">
      <w:start w:val="1"/>
      <w:numFmt w:val="lowerLetter"/>
      <w:lvlText w:val="%5."/>
      <w:lvlJc w:val="left"/>
      <w:pPr>
        <w:ind w:left="3960" w:hanging="360"/>
      </w:pPr>
    </w:lvl>
    <w:lvl w:ilvl="5" w:tplc="0409001B" w:tentative="1">
      <w:start w:val="1"/>
      <w:numFmt w:val="lowerRoman"/>
      <w:lvlText w:val="%6."/>
      <w:lvlJc w:val="right"/>
      <w:pPr>
        <w:ind w:left="4680" w:hanging="180"/>
      </w:pPr>
    </w:lvl>
    <w:lvl w:ilvl="6" w:tplc="0409000F" w:tentative="1">
      <w:start w:val="1"/>
      <w:numFmt w:val="decimal"/>
      <w:lvlText w:val="%7."/>
      <w:lvlJc w:val="left"/>
      <w:pPr>
        <w:ind w:left="5400" w:hanging="360"/>
      </w:pPr>
    </w:lvl>
    <w:lvl w:ilvl="7" w:tplc="04090019" w:tentative="1">
      <w:start w:val="1"/>
      <w:numFmt w:val="lowerLetter"/>
      <w:lvlText w:val="%8."/>
      <w:lvlJc w:val="left"/>
      <w:pPr>
        <w:ind w:left="6120" w:hanging="360"/>
      </w:pPr>
    </w:lvl>
    <w:lvl w:ilvl="8" w:tplc="0409001B" w:tentative="1">
      <w:start w:val="1"/>
      <w:numFmt w:val="lowerRoman"/>
      <w:lvlText w:val="%9."/>
      <w:lvlJc w:val="right"/>
      <w:pPr>
        <w:ind w:left="6840" w:hanging="180"/>
      </w:pPr>
    </w:lvl>
  </w:abstractNum>
  <w:abstractNum w:abstractNumId="17">
    <w:nsid w:val="704545FF"/>
    <w:multiLevelType w:val="hybridMultilevel"/>
    <w:tmpl w:val="B6042B6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nsid w:val="7CDB3523"/>
    <w:multiLevelType w:val="hybridMultilevel"/>
    <w:tmpl w:val="9258C4A6"/>
    <w:lvl w:ilvl="0" w:tplc="04090001">
      <w:start w:val="1"/>
      <w:numFmt w:val="bullet"/>
      <w:lvlText w:val=""/>
      <w:lvlJc w:val="left"/>
      <w:pPr>
        <w:ind w:left="2160" w:hanging="360"/>
      </w:pPr>
      <w:rPr>
        <w:rFonts w:ascii="Symbol" w:hAnsi="Symbol" w:hint="default"/>
      </w:rPr>
    </w:lvl>
    <w:lvl w:ilvl="1" w:tplc="04090003" w:tentative="1">
      <w:start w:val="1"/>
      <w:numFmt w:val="bullet"/>
      <w:lvlText w:val="o"/>
      <w:lvlJc w:val="left"/>
      <w:pPr>
        <w:ind w:left="2880" w:hanging="360"/>
      </w:pPr>
      <w:rPr>
        <w:rFonts w:ascii="Courier New" w:hAnsi="Courier New" w:cs="Courier New" w:hint="default"/>
      </w:rPr>
    </w:lvl>
    <w:lvl w:ilvl="2" w:tplc="04090005" w:tentative="1">
      <w:start w:val="1"/>
      <w:numFmt w:val="bullet"/>
      <w:lvlText w:val=""/>
      <w:lvlJc w:val="left"/>
      <w:pPr>
        <w:ind w:left="3600" w:hanging="360"/>
      </w:pPr>
      <w:rPr>
        <w:rFonts w:ascii="Wingdings" w:hAnsi="Wingdings" w:hint="default"/>
      </w:rPr>
    </w:lvl>
    <w:lvl w:ilvl="3" w:tplc="04090001" w:tentative="1">
      <w:start w:val="1"/>
      <w:numFmt w:val="bullet"/>
      <w:lvlText w:val=""/>
      <w:lvlJc w:val="left"/>
      <w:pPr>
        <w:ind w:left="4320" w:hanging="360"/>
      </w:pPr>
      <w:rPr>
        <w:rFonts w:ascii="Symbol" w:hAnsi="Symbol" w:hint="default"/>
      </w:rPr>
    </w:lvl>
    <w:lvl w:ilvl="4" w:tplc="04090003" w:tentative="1">
      <w:start w:val="1"/>
      <w:numFmt w:val="bullet"/>
      <w:lvlText w:val="o"/>
      <w:lvlJc w:val="left"/>
      <w:pPr>
        <w:ind w:left="5040" w:hanging="360"/>
      </w:pPr>
      <w:rPr>
        <w:rFonts w:ascii="Courier New" w:hAnsi="Courier New" w:cs="Courier New" w:hint="default"/>
      </w:rPr>
    </w:lvl>
    <w:lvl w:ilvl="5" w:tplc="04090005" w:tentative="1">
      <w:start w:val="1"/>
      <w:numFmt w:val="bullet"/>
      <w:lvlText w:val=""/>
      <w:lvlJc w:val="left"/>
      <w:pPr>
        <w:ind w:left="5760" w:hanging="360"/>
      </w:pPr>
      <w:rPr>
        <w:rFonts w:ascii="Wingdings" w:hAnsi="Wingdings" w:hint="default"/>
      </w:rPr>
    </w:lvl>
    <w:lvl w:ilvl="6" w:tplc="04090001" w:tentative="1">
      <w:start w:val="1"/>
      <w:numFmt w:val="bullet"/>
      <w:lvlText w:val=""/>
      <w:lvlJc w:val="left"/>
      <w:pPr>
        <w:ind w:left="6480" w:hanging="360"/>
      </w:pPr>
      <w:rPr>
        <w:rFonts w:ascii="Symbol" w:hAnsi="Symbol" w:hint="default"/>
      </w:rPr>
    </w:lvl>
    <w:lvl w:ilvl="7" w:tplc="04090003" w:tentative="1">
      <w:start w:val="1"/>
      <w:numFmt w:val="bullet"/>
      <w:lvlText w:val="o"/>
      <w:lvlJc w:val="left"/>
      <w:pPr>
        <w:ind w:left="7200" w:hanging="360"/>
      </w:pPr>
      <w:rPr>
        <w:rFonts w:ascii="Courier New" w:hAnsi="Courier New" w:cs="Courier New" w:hint="default"/>
      </w:rPr>
    </w:lvl>
    <w:lvl w:ilvl="8" w:tplc="04090005" w:tentative="1">
      <w:start w:val="1"/>
      <w:numFmt w:val="bullet"/>
      <w:lvlText w:val=""/>
      <w:lvlJc w:val="left"/>
      <w:pPr>
        <w:ind w:left="7920" w:hanging="360"/>
      </w:pPr>
      <w:rPr>
        <w:rFonts w:ascii="Wingdings" w:hAnsi="Wingdings" w:hint="default"/>
      </w:rPr>
    </w:lvl>
  </w:abstractNum>
  <w:abstractNum w:abstractNumId="19">
    <w:nsid w:val="7DEA5730"/>
    <w:multiLevelType w:val="hybridMultilevel"/>
    <w:tmpl w:val="9B3CC9D4"/>
    <w:lvl w:ilvl="0" w:tplc="A844E1D8">
      <w:start w:val="1"/>
      <w:numFmt w:val="decimal"/>
      <w:lvlText w:val="%1."/>
      <w:lvlJc w:val="left"/>
      <w:pPr>
        <w:ind w:left="-180" w:hanging="360"/>
      </w:pPr>
      <w:rPr>
        <w:rFonts w:hint="default"/>
      </w:rPr>
    </w:lvl>
    <w:lvl w:ilvl="1" w:tplc="04090019" w:tentative="1">
      <w:start w:val="1"/>
      <w:numFmt w:val="lowerLetter"/>
      <w:lvlText w:val="%2."/>
      <w:lvlJc w:val="left"/>
      <w:pPr>
        <w:ind w:left="540" w:hanging="360"/>
      </w:pPr>
    </w:lvl>
    <w:lvl w:ilvl="2" w:tplc="0409001B" w:tentative="1">
      <w:start w:val="1"/>
      <w:numFmt w:val="lowerRoman"/>
      <w:lvlText w:val="%3."/>
      <w:lvlJc w:val="right"/>
      <w:pPr>
        <w:ind w:left="1260" w:hanging="180"/>
      </w:pPr>
    </w:lvl>
    <w:lvl w:ilvl="3" w:tplc="0409000F" w:tentative="1">
      <w:start w:val="1"/>
      <w:numFmt w:val="decimal"/>
      <w:lvlText w:val="%4."/>
      <w:lvlJc w:val="left"/>
      <w:pPr>
        <w:ind w:left="1980" w:hanging="360"/>
      </w:pPr>
    </w:lvl>
    <w:lvl w:ilvl="4" w:tplc="04090019" w:tentative="1">
      <w:start w:val="1"/>
      <w:numFmt w:val="lowerLetter"/>
      <w:lvlText w:val="%5."/>
      <w:lvlJc w:val="left"/>
      <w:pPr>
        <w:ind w:left="2700" w:hanging="360"/>
      </w:pPr>
    </w:lvl>
    <w:lvl w:ilvl="5" w:tplc="0409001B" w:tentative="1">
      <w:start w:val="1"/>
      <w:numFmt w:val="lowerRoman"/>
      <w:lvlText w:val="%6."/>
      <w:lvlJc w:val="right"/>
      <w:pPr>
        <w:ind w:left="3420" w:hanging="180"/>
      </w:pPr>
    </w:lvl>
    <w:lvl w:ilvl="6" w:tplc="0409000F" w:tentative="1">
      <w:start w:val="1"/>
      <w:numFmt w:val="decimal"/>
      <w:lvlText w:val="%7."/>
      <w:lvlJc w:val="left"/>
      <w:pPr>
        <w:ind w:left="4140" w:hanging="360"/>
      </w:pPr>
    </w:lvl>
    <w:lvl w:ilvl="7" w:tplc="04090019" w:tentative="1">
      <w:start w:val="1"/>
      <w:numFmt w:val="lowerLetter"/>
      <w:lvlText w:val="%8."/>
      <w:lvlJc w:val="left"/>
      <w:pPr>
        <w:ind w:left="4860" w:hanging="360"/>
      </w:pPr>
    </w:lvl>
    <w:lvl w:ilvl="8" w:tplc="0409001B" w:tentative="1">
      <w:start w:val="1"/>
      <w:numFmt w:val="lowerRoman"/>
      <w:lvlText w:val="%9."/>
      <w:lvlJc w:val="right"/>
      <w:pPr>
        <w:ind w:left="5580" w:hanging="180"/>
      </w:pPr>
    </w:lvl>
  </w:abstractNum>
  <w:num w:numId="1">
    <w:abstractNumId w:val="8"/>
  </w:num>
  <w:num w:numId="2">
    <w:abstractNumId w:val="10"/>
  </w:num>
  <w:num w:numId="3">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abstractNumId w:val="10"/>
  </w:num>
  <w:num w:numId="8">
    <w:abstractNumId w:val="15"/>
  </w:num>
  <w:num w:numId="9">
    <w:abstractNumId w:val="1"/>
  </w:num>
  <w:num w:numId="10">
    <w:abstractNumId w:val="3"/>
  </w:num>
  <w:num w:numId="11">
    <w:abstractNumId w:val="6"/>
  </w:num>
  <w:num w:numId="12">
    <w:abstractNumId w:val="14"/>
  </w:num>
  <w:num w:numId="13">
    <w:abstractNumId w:val="4"/>
  </w:num>
  <w:num w:numId="14">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abstractNumId w:val="2"/>
  </w:num>
  <w:num w:numId="16">
    <w:abstractNumId w:val="0"/>
  </w:num>
  <w:num w:numId="17">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abstractNumId w:val="16"/>
  </w:num>
  <w:num w:numId="20">
    <w:abstractNumId w:val="9"/>
  </w:num>
  <w:num w:numId="21">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abstractNumId w:val="1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abstractNumId w:val="5"/>
  </w:num>
  <w:num w:numId="24">
    <w:abstractNumId w:val="18"/>
  </w:num>
  <w:num w:numId="25">
    <w:abstractNumId w:val="19"/>
  </w:num>
  <w:num w:numId="26">
    <w:abstractNumId w:val="7"/>
  </w:num>
  <w:num w:numId="27">
    <w:abstractNumId w:val="12"/>
  </w:num>
  <w:num w:numId="28">
    <w:abstractNumId w:val="11"/>
  </w:num>
  <w:num w:numId="29">
    <w:abstractNumId w:val="17"/>
  </w:num>
  <w:num w:numId="30">
    <w:abstractNumId w:val="13"/>
  </w:num>
  <w:numIdMacAtCleanup w:val="4"/>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35"/>
  <w:removePersonalInformation/>
  <w:removeDateAndTime/>
  <w:embedSystemFonts/>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noPunctuationKerning/>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2"/>
  </w:compat>
  <w:rsids>
    <w:rsidRoot w:val="004F7B4E"/>
    <w:rsid w:val="00000E06"/>
    <w:rsid w:val="00002489"/>
    <w:rsid w:val="000036EC"/>
    <w:rsid w:val="00003CCE"/>
    <w:rsid w:val="00003CEA"/>
    <w:rsid w:val="0000463E"/>
    <w:rsid w:val="0000578D"/>
    <w:rsid w:val="000110CD"/>
    <w:rsid w:val="00013303"/>
    <w:rsid w:val="00013761"/>
    <w:rsid w:val="000145FD"/>
    <w:rsid w:val="00016526"/>
    <w:rsid w:val="000168A0"/>
    <w:rsid w:val="00017257"/>
    <w:rsid w:val="000203C4"/>
    <w:rsid w:val="000209E5"/>
    <w:rsid w:val="00020C91"/>
    <w:rsid w:val="0002296C"/>
    <w:rsid w:val="0002389B"/>
    <w:rsid w:val="000249B0"/>
    <w:rsid w:val="0002565E"/>
    <w:rsid w:val="00025EB3"/>
    <w:rsid w:val="00027DF2"/>
    <w:rsid w:val="000309E1"/>
    <w:rsid w:val="00030B22"/>
    <w:rsid w:val="000311F8"/>
    <w:rsid w:val="00031638"/>
    <w:rsid w:val="00032DDD"/>
    <w:rsid w:val="00033D74"/>
    <w:rsid w:val="00034461"/>
    <w:rsid w:val="00034C6C"/>
    <w:rsid w:val="000350DE"/>
    <w:rsid w:val="00037B79"/>
    <w:rsid w:val="00037DBA"/>
    <w:rsid w:val="00037F7E"/>
    <w:rsid w:val="00043F30"/>
    <w:rsid w:val="0004533C"/>
    <w:rsid w:val="00046605"/>
    <w:rsid w:val="00046E96"/>
    <w:rsid w:val="00047221"/>
    <w:rsid w:val="00047E44"/>
    <w:rsid w:val="000527F5"/>
    <w:rsid w:val="000540A3"/>
    <w:rsid w:val="00054B9E"/>
    <w:rsid w:val="00055B6B"/>
    <w:rsid w:val="00056E2E"/>
    <w:rsid w:val="00057964"/>
    <w:rsid w:val="00057E09"/>
    <w:rsid w:val="00062C21"/>
    <w:rsid w:val="00062EF5"/>
    <w:rsid w:val="000633A3"/>
    <w:rsid w:val="00064771"/>
    <w:rsid w:val="00066469"/>
    <w:rsid w:val="00066D43"/>
    <w:rsid w:val="00067C8F"/>
    <w:rsid w:val="00070564"/>
    <w:rsid w:val="00070B18"/>
    <w:rsid w:val="00071B94"/>
    <w:rsid w:val="000749E4"/>
    <w:rsid w:val="000758D6"/>
    <w:rsid w:val="0007673C"/>
    <w:rsid w:val="00077BAA"/>
    <w:rsid w:val="00080135"/>
    <w:rsid w:val="000808EB"/>
    <w:rsid w:val="00081409"/>
    <w:rsid w:val="00081FCC"/>
    <w:rsid w:val="00082336"/>
    <w:rsid w:val="00083C2D"/>
    <w:rsid w:val="00084EC3"/>
    <w:rsid w:val="0008773F"/>
    <w:rsid w:val="000A0BF0"/>
    <w:rsid w:val="000A12E3"/>
    <w:rsid w:val="000A21A8"/>
    <w:rsid w:val="000A23AF"/>
    <w:rsid w:val="000A26FE"/>
    <w:rsid w:val="000A324B"/>
    <w:rsid w:val="000A5074"/>
    <w:rsid w:val="000A5091"/>
    <w:rsid w:val="000A7CB7"/>
    <w:rsid w:val="000B00C0"/>
    <w:rsid w:val="000B0EBA"/>
    <w:rsid w:val="000B4782"/>
    <w:rsid w:val="000B4D8E"/>
    <w:rsid w:val="000B57D7"/>
    <w:rsid w:val="000B58E6"/>
    <w:rsid w:val="000B64B3"/>
    <w:rsid w:val="000B678A"/>
    <w:rsid w:val="000C0ABA"/>
    <w:rsid w:val="000C10A6"/>
    <w:rsid w:val="000C2640"/>
    <w:rsid w:val="000C5ED9"/>
    <w:rsid w:val="000C6D51"/>
    <w:rsid w:val="000C7BF4"/>
    <w:rsid w:val="000D0C02"/>
    <w:rsid w:val="000D5239"/>
    <w:rsid w:val="000D52CF"/>
    <w:rsid w:val="000D7C84"/>
    <w:rsid w:val="000E0444"/>
    <w:rsid w:val="000E18B2"/>
    <w:rsid w:val="000E29AA"/>
    <w:rsid w:val="000E3222"/>
    <w:rsid w:val="000E3772"/>
    <w:rsid w:val="000E5D5C"/>
    <w:rsid w:val="000F055D"/>
    <w:rsid w:val="000F0AA3"/>
    <w:rsid w:val="000F1225"/>
    <w:rsid w:val="000F12A1"/>
    <w:rsid w:val="000F29B7"/>
    <w:rsid w:val="000F3BF1"/>
    <w:rsid w:val="000F3C96"/>
    <w:rsid w:val="000F3F2F"/>
    <w:rsid w:val="000F7195"/>
    <w:rsid w:val="00102953"/>
    <w:rsid w:val="001064E1"/>
    <w:rsid w:val="001068B4"/>
    <w:rsid w:val="001068E0"/>
    <w:rsid w:val="00106F21"/>
    <w:rsid w:val="001114B5"/>
    <w:rsid w:val="00111A8F"/>
    <w:rsid w:val="00113ED5"/>
    <w:rsid w:val="00114FDD"/>
    <w:rsid w:val="00115771"/>
    <w:rsid w:val="00115B67"/>
    <w:rsid w:val="00116446"/>
    <w:rsid w:val="00116C28"/>
    <w:rsid w:val="00120750"/>
    <w:rsid w:val="0012375A"/>
    <w:rsid w:val="00123BDF"/>
    <w:rsid w:val="00126015"/>
    <w:rsid w:val="001271FB"/>
    <w:rsid w:val="00130195"/>
    <w:rsid w:val="001321B1"/>
    <w:rsid w:val="00132F95"/>
    <w:rsid w:val="001334C8"/>
    <w:rsid w:val="001340AF"/>
    <w:rsid w:val="001346C1"/>
    <w:rsid w:val="001354BE"/>
    <w:rsid w:val="00136463"/>
    <w:rsid w:val="0013796E"/>
    <w:rsid w:val="00141A06"/>
    <w:rsid w:val="00141D21"/>
    <w:rsid w:val="00141DFE"/>
    <w:rsid w:val="00141EB9"/>
    <w:rsid w:val="00141FB5"/>
    <w:rsid w:val="00144F03"/>
    <w:rsid w:val="00145A34"/>
    <w:rsid w:val="00153177"/>
    <w:rsid w:val="001552C1"/>
    <w:rsid w:val="00157A21"/>
    <w:rsid w:val="00160222"/>
    <w:rsid w:val="00160382"/>
    <w:rsid w:val="00160733"/>
    <w:rsid w:val="00160A29"/>
    <w:rsid w:val="001614E6"/>
    <w:rsid w:val="001622A5"/>
    <w:rsid w:val="00163606"/>
    <w:rsid w:val="00164671"/>
    <w:rsid w:val="00165140"/>
    <w:rsid w:val="00171368"/>
    <w:rsid w:val="00171447"/>
    <w:rsid w:val="00171848"/>
    <w:rsid w:val="00172192"/>
    <w:rsid w:val="00174036"/>
    <w:rsid w:val="001742A9"/>
    <w:rsid w:val="001765DD"/>
    <w:rsid w:val="00177369"/>
    <w:rsid w:val="00177DDC"/>
    <w:rsid w:val="0018059B"/>
    <w:rsid w:val="00180D0E"/>
    <w:rsid w:val="00181E5B"/>
    <w:rsid w:val="00182D54"/>
    <w:rsid w:val="00183509"/>
    <w:rsid w:val="00183F14"/>
    <w:rsid w:val="00184CE1"/>
    <w:rsid w:val="00184DFF"/>
    <w:rsid w:val="001867F4"/>
    <w:rsid w:val="00186EB6"/>
    <w:rsid w:val="00187CEE"/>
    <w:rsid w:val="00187D8C"/>
    <w:rsid w:val="001904EF"/>
    <w:rsid w:val="00190D9D"/>
    <w:rsid w:val="001915CC"/>
    <w:rsid w:val="00194D91"/>
    <w:rsid w:val="00195E0B"/>
    <w:rsid w:val="00196B3C"/>
    <w:rsid w:val="001A0DB4"/>
    <w:rsid w:val="001A1069"/>
    <w:rsid w:val="001A1674"/>
    <w:rsid w:val="001A274D"/>
    <w:rsid w:val="001A7952"/>
    <w:rsid w:val="001B12F8"/>
    <w:rsid w:val="001B195E"/>
    <w:rsid w:val="001B2920"/>
    <w:rsid w:val="001B5BC6"/>
    <w:rsid w:val="001B60EC"/>
    <w:rsid w:val="001B7B0C"/>
    <w:rsid w:val="001C203F"/>
    <w:rsid w:val="001C769C"/>
    <w:rsid w:val="001D0285"/>
    <w:rsid w:val="001D0566"/>
    <w:rsid w:val="001D07A5"/>
    <w:rsid w:val="001D1769"/>
    <w:rsid w:val="001D3BAD"/>
    <w:rsid w:val="001D582A"/>
    <w:rsid w:val="001D5C41"/>
    <w:rsid w:val="001D5D68"/>
    <w:rsid w:val="001D7F4F"/>
    <w:rsid w:val="001E07A4"/>
    <w:rsid w:val="001E0D94"/>
    <w:rsid w:val="001E0FCE"/>
    <w:rsid w:val="001E1178"/>
    <w:rsid w:val="001E122D"/>
    <w:rsid w:val="001E2F27"/>
    <w:rsid w:val="001E3091"/>
    <w:rsid w:val="001E339F"/>
    <w:rsid w:val="001E5FAF"/>
    <w:rsid w:val="001E6850"/>
    <w:rsid w:val="001E7BCB"/>
    <w:rsid w:val="001E7F5E"/>
    <w:rsid w:val="001F11EB"/>
    <w:rsid w:val="001F13CD"/>
    <w:rsid w:val="001F1A70"/>
    <w:rsid w:val="001F1D80"/>
    <w:rsid w:val="001F2B56"/>
    <w:rsid w:val="001F338F"/>
    <w:rsid w:val="001F424A"/>
    <w:rsid w:val="002005EF"/>
    <w:rsid w:val="00200BE8"/>
    <w:rsid w:val="00201732"/>
    <w:rsid w:val="0020305C"/>
    <w:rsid w:val="0020413E"/>
    <w:rsid w:val="00204A1F"/>
    <w:rsid w:val="00205AA3"/>
    <w:rsid w:val="00206C2E"/>
    <w:rsid w:val="00210034"/>
    <w:rsid w:val="00210715"/>
    <w:rsid w:val="00212C10"/>
    <w:rsid w:val="00213BD4"/>
    <w:rsid w:val="00213DF6"/>
    <w:rsid w:val="002161D1"/>
    <w:rsid w:val="00216679"/>
    <w:rsid w:val="0022007C"/>
    <w:rsid w:val="0022227A"/>
    <w:rsid w:val="00223573"/>
    <w:rsid w:val="002242A0"/>
    <w:rsid w:val="00231E17"/>
    <w:rsid w:val="002322F4"/>
    <w:rsid w:val="0023261F"/>
    <w:rsid w:val="00233905"/>
    <w:rsid w:val="0023398D"/>
    <w:rsid w:val="002339EC"/>
    <w:rsid w:val="00235CB7"/>
    <w:rsid w:val="00237FB2"/>
    <w:rsid w:val="00241758"/>
    <w:rsid w:val="00241B07"/>
    <w:rsid w:val="00241D7E"/>
    <w:rsid w:val="002433BC"/>
    <w:rsid w:val="0024365B"/>
    <w:rsid w:val="0024469A"/>
    <w:rsid w:val="00245CB7"/>
    <w:rsid w:val="00247B69"/>
    <w:rsid w:val="00251031"/>
    <w:rsid w:val="00251892"/>
    <w:rsid w:val="0025243C"/>
    <w:rsid w:val="00255592"/>
    <w:rsid w:val="00256DB2"/>
    <w:rsid w:val="0025774B"/>
    <w:rsid w:val="002601FB"/>
    <w:rsid w:val="00261D10"/>
    <w:rsid w:val="00262CAF"/>
    <w:rsid w:val="00262DBF"/>
    <w:rsid w:val="0026597E"/>
    <w:rsid w:val="00265B1A"/>
    <w:rsid w:val="002672C9"/>
    <w:rsid w:val="00267368"/>
    <w:rsid w:val="00271B55"/>
    <w:rsid w:val="00273FF7"/>
    <w:rsid w:val="002749B7"/>
    <w:rsid w:val="00275252"/>
    <w:rsid w:val="002756EF"/>
    <w:rsid w:val="00276631"/>
    <w:rsid w:val="00276691"/>
    <w:rsid w:val="002767BB"/>
    <w:rsid w:val="002772A5"/>
    <w:rsid w:val="00277A5C"/>
    <w:rsid w:val="00281360"/>
    <w:rsid w:val="002835FF"/>
    <w:rsid w:val="00285E08"/>
    <w:rsid w:val="00285FE9"/>
    <w:rsid w:val="002926B7"/>
    <w:rsid w:val="00292B86"/>
    <w:rsid w:val="00293040"/>
    <w:rsid w:val="00294A03"/>
    <w:rsid w:val="00295C04"/>
    <w:rsid w:val="002972A3"/>
    <w:rsid w:val="002A0846"/>
    <w:rsid w:val="002A2A6A"/>
    <w:rsid w:val="002A351A"/>
    <w:rsid w:val="002A41C7"/>
    <w:rsid w:val="002A517B"/>
    <w:rsid w:val="002A69B1"/>
    <w:rsid w:val="002A7D76"/>
    <w:rsid w:val="002B00F2"/>
    <w:rsid w:val="002B185A"/>
    <w:rsid w:val="002B2627"/>
    <w:rsid w:val="002B471C"/>
    <w:rsid w:val="002B5A77"/>
    <w:rsid w:val="002B6A71"/>
    <w:rsid w:val="002B72B2"/>
    <w:rsid w:val="002C081F"/>
    <w:rsid w:val="002C0E8C"/>
    <w:rsid w:val="002C24F9"/>
    <w:rsid w:val="002C2DAA"/>
    <w:rsid w:val="002C3F45"/>
    <w:rsid w:val="002C5DC3"/>
    <w:rsid w:val="002C79ED"/>
    <w:rsid w:val="002C7AA0"/>
    <w:rsid w:val="002D0311"/>
    <w:rsid w:val="002D1A59"/>
    <w:rsid w:val="002D1BA8"/>
    <w:rsid w:val="002D3604"/>
    <w:rsid w:val="002D6D22"/>
    <w:rsid w:val="002D6E0A"/>
    <w:rsid w:val="002E043B"/>
    <w:rsid w:val="002E0B35"/>
    <w:rsid w:val="002E15BD"/>
    <w:rsid w:val="002E2417"/>
    <w:rsid w:val="002E2B48"/>
    <w:rsid w:val="002E30ED"/>
    <w:rsid w:val="002E38D4"/>
    <w:rsid w:val="002E614C"/>
    <w:rsid w:val="002E6228"/>
    <w:rsid w:val="002E7FA7"/>
    <w:rsid w:val="002F0A90"/>
    <w:rsid w:val="002F2135"/>
    <w:rsid w:val="002F2957"/>
    <w:rsid w:val="002F62D1"/>
    <w:rsid w:val="002F7C87"/>
    <w:rsid w:val="002F7ECD"/>
    <w:rsid w:val="00300B7B"/>
    <w:rsid w:val="00300C7A"/>
    <w:rsid w:val="00301480"/>
    <w:rsid w:val="00301C87"/>
    <w:rsid w:val="003036FE"/>
    <w:rsid w:val="003045EC"/>
    <w:rsid w:val="0030686A"/>
    <w:rsid w:val="00310763"/>
    <w:rsid w:val="00310F26"/>
    <w:rsid w:val="00311326"/>
    <w:rsid w:val="0031235C"/>
    <w:rsid w:val="0031338B"/>
    <w:rsid w:val="0031455E"/>
    <w:rsid w:val="00315EF5"/>
    <w:rsid w:val="00317FBF"/>
    <w:rsid w:val="00320BC6"/>
    <w:rsid w:val="0032119B"/>
    <w:rsid w:val="00321668"/>
    <w:rsid w:val="003235F6"/>
    <w:rsid w:val="00324525"/>
    <w:rsid w:val="00327BBC"/>
    <w:rsid w:val="00327D10"/>
    <w:rsid w:val="00331EE7"/>
    <w:rsid w:val="0033396C"/>
    <w:rsid w:val="00334773"/>
    <w:rsid w:val="00334CF5"/>
    <w:rsid w:val="003368FB"/>
    <w:rsid w:val="0033716E"/>
    <w:rsid w:val="003400FD"/>
    <w:rsid w:val="00340A80"/>
    <w:rsid w:val="00342394"/>
    <w:rsid w:val="00343436"/>
    <w:rsid w:val="0034390D"/>
    <w:rsid w:val="00343AB0"/>
    <w:rsid w:val="00344091"/>
    <w:rsid w:val="00344FC0"/>
    <w:rsid w:val="003461BE"/>
    <w:rsid w:val="003464A6"/>
    <w:rsid w:val="00346779"/>
    <w:rsid w:val="003475B9"/>
    <w:rsid w:val="003501B3"/>
    <w:rsid w:val="0035024D"/>
    <w:rsid w:val="00350968"/>
    <w:rsid w:val="00350B56"/>
    <w:rsid w:val="0035165E"/>
    <w:rsid w:val="00351A1C"/>
    <w:rsid w:val="00351CE2"/>
    <w:rsid w:val="00354447"/>
    <w:rsid w:val="00354E2D"/>
    <w:rsid w:val="00356638"/>
    <w:rsid w:val="00357789"/>
    <w:rsid w:val="003601A9"/>
    <w:rsid w:val="00361CA6"/>
    <w:rsid w:val="00365300"/>
    <w:rsid w:val="003661BB"/>
    <w:rsid w:val="00367015"/>
    <w:rsid w:val="00370B6E"/>
    <w:rsid w:val="00372BE5"/>
    <w:rsid w:val="0037363F"/>
    <w:rsid w:val="00376647"/>
    <w:rsid w:val="00376DD9"/>
    <w:rsid w:val="00377594"/>
    <w:rsid w:val="00380B08"/>
    <w:rsid w:val="00382138"/>
    <w:rsid w:val="00385615"/>
    <w:rsid w:val="003858B8"/>
    <w:rsid w:val="00386391"/>
    <w:rsid w:val="00386A58"/>
    <w:rsid w:val="00387999"/>
    <w:rsid w:val="00390092"/>
    <w:rsid w:val="003908D5"/>
    <w:rsid w:val="003910BB"/>
    <w:rsid w:val="00392C7E"/>
    <w:rsid w:val="0039331A"/>
    <w:rsid w:val="00393E77"/>
    <w:rsid w:val="00394988"/>
    <w:rsid w:val="00394AC2"/>
    <w:rsid w:val="003A2FAC"/>
    <w:rsid w:val="003A77ED"/>
    <w:rsid w:val="003B342E"/>
    <w:rsid w:val="003B3AA6"/>
    <w:rsid w:val="003B4092"/>
    <w:rsid w:val="003B4F93"/>
    <w:rsid w:val="003C2E7D"/>
    <w:rsid w:val="003C4477"/>
    <w:rsid w:val="003C44B2"/>
    <w:rsid w:val="003C4708"/>
    <w:rsid w:val="003C508D"/>
    <w:rsid w:val="003C624A"/>
    <w:rsid w:val="003C71DB"/>
    <w:rsid w:val="003D1A98"/>
    <w:rsid w:val="003D2C0D"/>
    <w:rsid w:val="003D42D3"/>
    <w:rsid w:val="003D44B9"/>
    <w:rsid w:val="003D4F99"/>
    <w:rsid w:val="003D55CB"/>
    <w:rsid w:val="003D56EC"/>
    <w:rsid w:val="003D681F"/>
    <w:rsid w:val="003E1873"/>
    <w:rsid w:val="003E335E"/>
    <w:rsid w:val="003E3C44"/>
    <w:rsid w:val="003E410B"/>
    <w:rsid w:val="003E4B90"/>
    <w:rsid w:val="003E54A1"/>
    <w:rsid w:val="003E6220"/>
    <w:rsid w:val="003E69D5"/>
    <w:rsid w:val="003E6B4C"/>
    <w:rsid w:val="003E79D1"/>
    <w:rsid w:val="003E7F57"/>
    <w:rsid w:val="003F5C4C"/>
    <w:rsid w:val="0040110D"/>
    <w:rsid w:val="0040139F"/>
    <w:rsid w:val="0040190C"/>
    <w:rsid w:val="004048E1"/>
    <w:rsid w:val="00410839"/>
    <w:rsid w:val="00411347"/>
    <w:rsid w:val="00411E81"/>
    <w:rsid w:val="00413A1A"/>
    <w:rsid w:val="004144CE"/>
    <w:rsid w:val="00414988"/>
    <w:rsid w:val="00416637"/>
    <w:rsid w:val="00420674"/>
    <w:rsid w:val="00420ED3"/>
    <w:rsid w:val="00422757"/>
    <w:rsid w:val="00422DC5"/>
    <w:rsid w:val="00424E4E"/>
    <w:rsid w:val="00424F67"/>
    <w:rsid w:val="00425C2D"/>
    <w:rsid w:val="004309E7"/>
    <w:rsid w:val="00432AB0"/>
    <w:rsid w:val="0043594E"/>
    <w:rsid w:val="004359BA"/>
    <w:rsid w:val="00435E6A"/>
    <w:rsid w:val="00436321"/>
    <w:rsid w:val="004429F7"/>
    <w:rsid w:val="004441AE"/>
    <w:rsid w:val="004446E9"/>
    <w:rsid w:val="004450F0"/>
    <w:rsid w:val="00445EFC"/>
    <w:rsid w:val="00446FC1"/>
    <w:rsid w:val="00450A18"/>
    <w:rsid w:val="004516DB"/>
    <w:rsid w:val="00451C6F"/>
    <w:rsid w:val="00451D28"/>
    <w:rsid w:val="0045428D"/>
    <w:rsid w:val="004543F0"/>
    <w:rsid w:val="00456E45"/>
    <w:rsid w:val="00457F0C"/>
    <w:rsid w:val="00460D93"/>
    <w:rsid w:val="004613F5"/>
    <w:rsid w:val="004616BD"/>
    <w:rsid w:val="00462A55"/>
    <w:rsid w:val="0046700C"/>
    <w:rsid w:val="00467E3F"/>
    <w:rsid w:val="004714AF"/>
    <w:rsid w:val="00472D2B"/>
    <w:rsid w:val="00473BC0"/>
    <w:rsid w:val="0047421C"/>
    <w:rsid w:val="004751EB"/>
    <w:rsid w:val="004820B4"/>
    <w:rsid w:val="004822CA"/>
    <w:rsid w:val="00483558"/>
    <w:rsid w:val="00483A39"/>
    <w:rsid w:val="00484C76"/>
    <w:rsid w:val="004859B8"/>
    <w:rsid w:val="0048656E"/>
    <w:rsid w:val="004874E9"/>
    <w:rsid w:val="004915B0"/>
    <w:rsid w:val="004929F3"/>
    <w:rsid w:val="00493A2E"/>
    <w:rsid w:val="004A363C"/>
    <w:rsid w:val="004A52F6"/>
    <w:rsid w:val="004A58B0"/>
    <w:rsid w:val="004A62E0"/>
    <w:rsid w:val="004A6785"/>
    <w:rsid w:val="004A6AFC"/>
    <w:rsid w:val="004A704F"/>
    <w:rsid w:val="004A73CA"/>
    <w:rsid w:val="004B0741"/>
    <w:rsid w:val="004B1040"/>
    <w:rsid w:val="004B17E9"/>
    <w:rsid w:val="004B2209"/>
    <w:rsid w:val="004B3661"/>
    <w:rsid w:val="004B5D4E"/>
    <w:rsid w:val="004B7967"/>
    <w:rsid w:val="004C05FD"/>
    <w:rsid w:val="004C1297"/>
    <w:rsid w:val="004C1830"/>
    <w:rsid w:val="004C19A0"/>
    <w:rsid w:val="004C1BDC"/>
    <w:rsid w:val="004C36A9"/>
    <w:rsid w:val="004C5A81"/>
    <w:rsid w:val="004C5C44"/>
    <w:rsid w:val="004C6389"/>
    <w:rsid w:val="004D0643"/>
    <w:rsid w:val="004D126B"/>
    <w:rsid w:val="004D1670"/>
    <w:rsid w:val="004D2337"/>
    <w:rsid w:val="004D361B"/>
    <w:rsid w:val="004D5BD5"/>
    <w:rsid w:val="004E2516"/>
    <w:rsid w:val="004E2B29"/>
    <w:rsid w:val="004E355C"/>
    <w:rsid w:val="004E3715"/>
    <w:rsid w:val="004E3AC2"/>
    <w:rsid w:val="004E3E04"/>
    <w:rsid w:val="004E66D8"/>
    <w:rsid w:val="004E7007"/>
    <w:rsid w:val="004E7252"/>
    <w:rsid w:val="004F09F2"/>
    <w:rsid w:val="004F1251"/>
    <w:rsid w:val="004F43D9"/>
    <w:rsid w:val="004F471E"/>
    <w:rsid w:val="004F549E"/>
    <w:rsid w:val="004F7B4E"/>
    <w:rsid w:val="0050051C"/>
    <w:rsid w:val="00501235"/>
    <w:rsid w:val="005012E5"/>
    <w:rsid w:val="00502570"/>
    <w:rsid w:val="005027F8"/>
    <w:rsid w:val="00502DC2"/>
    <w:rsid w:val="00505746"/>
    <w:rsid w:val="00505806"/>
    <w:rsid w:val="005064BC"/>
    <w:rsid w:val="0050715B"/>
    <w:rsid w:val="0050733F"/>
    <w:rsid w:val="0051040E"/>
    <w:rsid w:val="00513789"/>
    <w:rsid w:val="00514B18"/>
    <w:rsid w:val="00515D4C"/>
    <w:rsid w:val="005175FF"/>
    <w:rsid w:val="00520503"/>
    <w:rsid w:val="0052247D"/>
    <w:rsid w:val="005249FD"/>
    <w:rsid w:val="00526AF0"/>
    <w:rsid w:val="005277C8"/>
    <w:rsid w:val="00527E16"/>
    <w:rsid w:val="005331A3"/>
    <w:rsid w:val="00533682"/>
    <w:rsid w:val="00537BCE"/>
    <w:rsid w:val="005400EA"/>
    <w:rsid w:val="00540ECB"/>
    <w:rsid w:val="00541F5B"/>
    <w:rsid w:val="005423CA"/>
    <w:rsid w:val="0054428A"/>
    <w:rsid w:val="005448AC"/>
    <w:rsid w:val="00545A97"/>
    <w:rsid w:val="0055260D"/>
    <w:rsid w:val="00552CB5"/>
    <w:rsid w:val="00554701"/>
    <w:rsid w:val="0056072D"/>
    <w:rsid w:val="00560A3E"/>
    <w:rsid w:val="005623FC"/>
    <w:rsid w:val="00563E08"/>
    <w:rsid w:val="00565285"/>
    <w:rsid w:val="005657A2"/>
    <w:rsid w:val="00565D5C"/>
    <w:rsid w:val="00566588"/>
    <w:rsid w:val="00567E6B"/>
    <w:rsid w:val="0057186C"/>
    <w:rsid w:val="00573756"/>
    <w:rsid w:val="00574588"/>
    <w:rsid w:val="005755FE"/>
    <w:rsid w:val="00580460"/>
    <w:rsid w:val="00580C3D"/>
    <w:rsid w:val="00582A9A"/>
    <w:rsid w:val="00585D4C"/>
    <w:rsid w:val="00590273"/>
    <w:rsid w:val="00590540"/>
    <w:rsid w:val="00590897"/>
    <w:rsid w:val="00591BEC"/>
    <w:rsid w:val="00593085"/>
    <w:rsid w:val="00594EB0"/>
    <w:rsid w:val="00596025"/>
    <w:rsid w:val="005964BA"/>
    <w:rsid w:val="005A27EC"/>
    <w:rsid w:val="005A292C"/>
    <w:rsid w:val="005A2D13"/>
    <w:rsid w:val="005A37EE"/>
    <w:rsid w:val="005A43B9"/>
    <w:rsid w:val="005A43F0"/>
    <w:rsid w:val="005A5398"/>
    <w:rsid w:val="005A7AC4"/>
    <w:rsid w:val="005B0510"/>
    <w:rsid w:val="005B4190"/>
    <w:rsid w:val="005B425A"/>
    <w:rsid w:val="005B4B58"/>
    <w:rsid w:val="005B64E9"/>
    <w:rsid w:val="005B6720"/>
    <w:rsid w:val="005B6943"/>
    <w:rsid w:val="005C0097"/>
    <w:rsid w:val="005C098B"/>
    <w:rsid w:val="005C2327"/>
    <w:rsid w:val="005C3226"/>
    <w:rsid w:val="005C3B84"/>
    <w:rsid w:val="005C3DBE"/>
    <w:rsid w:val="005C43A5"/>
    <w:rsid w:val="005C44AB"/>
    <w:rsid w:val="005D178B"/>
    <w:rsid w:val="005D1A42"/>
    <w:rsid w:val="005D1E25"/>
    <w:rsid w:val="005D1EE0"/>
    <w:rsid w:val="005D48B0"/>
    <w:rsid w:val="005D5BD7"/>
    <w:rsid w:val="005D6142"/>
    <w:rsid w:val="005D7D6E"/>
    <w:rsid w:val="005E0117"/>
    <w:rsid w:val="005E0295"/>
    <w:rsid w:val="005E24E3"/>
    <w:rsid w:val="005E48E7"/>
    <w:rsid w:val="005E7FAC"/>
    <w:rsid w:val="005F0F1B"/>
    <w:rsid w:val="005F1E96"/>
    <w:rsid w:val="005F21E8"/>
    <w:rsid w:val="005F2B0C"/>
    <w:rsid w:val="005F3B7D"/>
    <w:rsid w:val="005F4413"/>
    <w:rsid w:val="006009C5"/>
    <w:rsid w:val="006049EF"/>
    <w:rsid w:val="00605161"/>
    <w:rsid w:val="00606306"/>
    <w:rsid w:val="00606E44"/>
    <w:rsid w:val="00607118"/>
    <w:rsid w:val="00607FA5"/>
    <w:rsid w:val="00612AFE"/>
    <w:rsid w:val="00612D52"/>
    <w:rsid w:val="0061608A"/>
    <w:rsid w:val="00617533"/>
    <w:rsid w:val="00617A3E"/>
    <w:rsid w:val="00617FD5"/>
    <w:rsid w:val="00621572"/>
    <w:rsid w:val="00624B6B"/>
    <w:rsid w:val="0062586A"/>
    <w:rsid w:val="00630968"/>
    <w:rsid w:val="006321CE"/>
    <w:rsid w:val="006347EE"/>
    <w:rsid w:val="00636E4A"/>
    <w:rsid w:val="0063792B"/>
    <w:rsid w:val="00637CFF"/>
    <w:rsid w:val="00637FD5"/>
    <w:rsid w:val="00641D22"/>
    <w:rsid w:val="0064243A"/>
    <w:rsid w:val="00642E09"/>
    <w:rsid w:val="00643263"/>
    <w:rsid w:val="00644039"/>
    <w:rsid w:val="00644D0D"/>
    <w:rsid w:val="00650B77"/>
    <w:rsid w:val="00652304"/>
    <w:rsid w:val="00652DE9"/>
    <w:rsid w:val="0065348A"/>
    <w:rsid w:val="0065498F"/>
    <w:rsid w:val="006573CE"/>
    <w:rsid w:val="00660935"/>
    <w:rsid w:val="00662076"/>
    <w:rsid w:val="0066231F"/>
    <w:rsid w:val="00663779"/>
    <w:rsid w:val="00663903"/>
    <w:rsid w:val="00664FF6"/>
    <w:rsid w:val="00666154"/>
    <w:rsid w:val="0066649C"/>
    <w:rsid w:val="006671AB"/>
    <w:rsid w:val="006703D9"/>
    <w:rsid w:val="0067089E"/>
    <w:rsid w:val="00671DF9"/>
    <w:rsid w:val="00672A58"/>
    <w:rsid w:val="00672C3A"/>
    <w:rsid w:val="00672CE2"/>
    <w:rsid w:val="00672E5B"/>
    <w:rsid w:val="00674EF7"/>
    <w:rsid w:val="00675EB4"/>
    <w:rsid w:val="0068094C"/>
    <w:rsid w:val="0068225B"/>
    <w:rsid w:val="00683D45"/>
    <w:rsid w:val="006856C0"/>
    <w:rsid w:val="0068767C"/>
    <w:rsid w:val="006922FC"/>
    <w:rsid w:val="00693F7E"/>
    <w:rsid w:val="00694152"/>
    <w:rsid w:val="00694217"/>
    <w:rsid w:val="00694813"/>
    <w:rsid w:val="00694E37"/>
    <w:rsid w:val="00695C10"/>
    <w:rsid w:val="006A2F87"/>
    <w:rsid w:val="006A3A1B"/>
    <w:rsid w:val="006A422C"/>
    <w:rsid w:val="006A4E6A"/>
    <w:rsid w:val="006A5D96"/>
    <w:rsid w:val="006A6E26"/>
    <w:rsid w:val="006B06F3"/>
    <w:rsid w:val="006B08B0"/>
    <w:rsid w:val="006B1194"/>
    <w:rsid w:val="006B22BF"/>
    <w:rsid w:val="006B2778"/>
    <w:rsid w:val="006B418B"/>
    <w:rsid w:val="006B5AEA"/>
    <w:rsid w:val="006B76ED"/>
    <w:rsid w:val="006C4920"/>
    <w:rsid w:val="006C4B5A"/>
    <w:rsid w:val="006C5D01"/>
    <w:rsid w:val="006C7D4C"/>
    <w:rsid w:val="006D0848"/>
    <w:rsid w:val="006D3279"/>
    <w:rsid w:val="006D36A2"/>
    <w:rsid w:val="006D3ED1"/>
    <w:rsid w:val="006D450C"/>
    <w:rsid w:val="006D4B0E"/>
    <w:rsid w:val="006D58CD"/>
    <w:rsid w:val="006D7827"/>
    <w:rsid w:val="006E0C15"/>
    <w:rsid w:val="006E2AE8"/>
    <w:rsid w:val="006E2DB6"/>
    <w:rsid w:val="006E3939"/>
    <w:rsid w:val="006E4789"/>
    <w:rsid w:val="006E69D7"/>
    <w:rsid w:val="006E7AD2"/>
    <w:rsid w:val="006F36FE"/>
    <w:rsid w:val="006F4360"/>
    <w:rsid w:val="006F63C5"/>
    <w:rsid w:val="006F759D"/>
    <w:rsid w:val="00700656"/>
    <w:rsid w:val="00702EE7"/>
    <w:rsid w:val="0070412C"/>
    <w:rsid w:val="007043F9"/>
    <w:rsid w:val="00704CF6"/>
    <w:rsid w:val="00704E56"/>
    <w:rsid w:val="00706F46"/>
    <w:rsid w:val="00707BDF"/>
    <w:rsid w:val="007100CC"/>
    <w:rsid w:val="00710A25"/>
    <w:rsid w:val="0071206B"/>
    <w:rsid w:val="00713125"/>
    <w:rsid w:val="00713B12"/>
    <w:rsid w:val="00714570"/>
    <w:rsid w:val="00715317"/>
    <w:rsid w:val="0071544A"/>
    <w:rsid w:val="007170C5"/>
    <w:rsid w:val="0071799A"/>
    <w:rsid w:val="00717E27"/>
    <w:rsid w:val="00720300"/>
    <w:rsid w:val="00720F0D"/>
    <w:rsid w:val="00721D4E"/>
    <w:rsid w:val="0072247C"/>
    <w:rsid w:val="0072301E"/>
    <w:rsid w:val="0072329B"/>
    <w:rsid w:val="00723AFA"/>
    <w:rsid w:val="00723E55"/>
    <w:rsid w:val="00725027"/>
    <w:rsid w:val="00725C7E"/>
    <w:rsid w:val="00726293"/>
    <w:rsid w:val="007276E7"/>
    <w:rsid w:val="007309B0"/>
    <w:rsid w:val="00730A25"/>
    <w:rsid w:val="0073170B"/>
    <w:rsid w:val="00732140"/>
    <w:rsid w:val="00732C04"/>
    <w:rsid w:val="00736109"/>
    <w:rsid w:val="00736E95"/>
    <w:rsid w:val="00737260"/>
    <w:rsid w:val="00741FD6"/>
    <w:rsid w:val="00742494"/>
    <w:rsid w:val="0074593B"/>
    <w:rsid w:val="0074616C"/>
    <w:rsid w:val="00746C10"/>
    <w:rsid w:val="00746CA4"/>
    <w:rsid w:val="00750C4E"/>
    <w:rsid w:val="00753D0E"/>
    <w:rsid w:val="00753E2F"/>
    <w:rsid w:val="00754CF2"/>
    <w:rsid w:val="007553B5"/>
    <w:rsid w:val="00756BF0"/>
    <w:rsid w:val="007610E6"/>
    <w:rsid w:val="00761814"/>
    <w:rsid w:val="0076321F"/>
    <w:rsid w:val="00763EFE"/>
    <w:rsid w:val="007656DF"/>
    <w:rsid w:val="0077143C"/>
    <w:rsid w:val="00774220"/>
    <w:rsid w:val="00775AE1"/>
    <w:rsid w:val="00775E60"/>
    <w:rsid w:val="007803F1"/>
    <w:rsid w:val="007833B6"/>
    <w:rsid w:val="00784CFA"/>
    <w:rsid w:val="00786C1F"/>
    <w:rsid w:val="007876FB"/>
    <w:rsid w:val="00790738"/>
    <w:rsid w:val="00792778"/>
    <w:rsid w:val="007929B6"/>
    <w:rsid w:val="00794286"/>
    <w:rsid w:val="00794E8B"/>
    <w:rsid w:val="0079530A"/>
    <w:rsid w:val="0079555A"/>
    <w:rsid w:val="007965A8"/>
    <w:rsid w:val="007971A3"/>
    <w:rsid w:val="00797648"/>
    <w:rsid w:val="007A3198"/>
    <w:rsid w:val="007A6208"/>
    <w:rsid w:val="007A6BCA"/>
    <w:rsid w:val="007A7616"/>
    <w:rsid w:val="007B08B9"/>
    <w:rsid w:val="007B0C0A"/>
    <w:rsid w:val="007B110A"/>
    <w:rsid w:val="007B18DF"/>
    <w:rsid w:val="007B46CC"/>
    <w:rsid w:val="007B55AF"/>
    <w:rsid w:val="007B6371"/>
    <w:rsid w:val="007B65A0"/>
    <w:rsid w:val="007C221B"/>
    <w:rsid w:val="007C294B"/>
    <w:rsid w:val="007C38CD"/>
    <w:rsid w:val="007C5390"/>
    <w:rsid w:val="007C6156"/>
    <w:rsid w:val="007C7D1F"/>
    <w:rsid w:val="007D0B83"/>
    <w:rsid w:val="007D3F1C"/>
    <w:rsid w:val="007D4678"/>
    <w:rsid w:val="007D51EF"/>
    <w:rsid w:val="007D5458"/>
    <w:rsid w:val="007D58C6"/>
    <w:rsid w:val="007D5D1C"/>
    <w:rsid w:val="007D5DB2"/>
    <w:rsid w:val="007D658D"/>
    <w:rsid w:val="007D7F9D"/>
    <w:rsid w:val="007E0FF9"/>
    <w:rsid w:val="007E24AE"/>
    <w:rsid w:val="007E6137"/>
    <w:rsid w:val="007E615D"/>
    <w:rsid w:val="007E629B"/>
    <w:rsid w:val="007E7161"/>
    <w:rsid w:val="007F12A3"/>
    <w:rsid w:val="007F2D2D"/>
    <w:rsid w:val="007F7BCC"/>
    <w:rsid w:val="00801B64"/>
    <w:rsid w:val="00802495"/>
    <w:rsid w:val="00802772"/>
    <w:rsid w:val="00804B8E"/>
    <w:rsid w:val="0080560E"/>
    <w:rsid w:val="00806123"/>
    <w:rsid w:val="008066A2"/>
    <w:rsid w:val="008069D2"/>
    <w:rsid w:val="00807FE2"/>
    <w:rsid w:val="008107BB"/>
    <w:rsid w:val="00810ED4"/>
    <w:rsid w:val="00811553"/>
    <w:rsid w:val="00812AA1"/>
    <w:rsid w:val="008134D4"/>
    <w:rsid w:val="00816120"/>
    <w:rsid w:val="00816F44"/>
    <w:rsid w:val="008174FC"/>
    <w:rsid w:val="00817CB0"/>
    <w:rsid w:val="00820AE4"/>
    <w:rsid w:val="008244CD"/>
    <w:rsid w:val="00824BA5"/>
    <w:rsid w:val="008253FD"/>
    <w:rsid w:val="00825468"/>
    <w:rsid w:val="00825543"/>
    <w:rsid w:val="00831E99"/>
    <w:rsid w:val="008334D3"/>
    <w:rsid w:val="00833BCB"/>
    <w:rsid w:val="00834DD7"/>
    <w:rsid w:val="0083531D"/>
    <w:rsid w:val="00835D3C"/>
    <w:rsid w:val="00837F11"/>
    <w:rsid w:val="00840228"/>
    <w:rsid w:val="00841852"/>
    <w:rsid w:val="008432B2"/>
    <w:rsid w:val="00844D32"/>
    <w:rsid w:val="00846E60"/>
    <w:rsid w:val="00847E84"/>
    <w:rsid w:val="008505E9"/>
    <w:rsid w:val="00850E64"/>
    <w:rsid w:val="008510C2"/>
    <w:rsid w:val="0085310B"/>
    <w:rsid w:val="00860C91"/>
    <w:rsid w:val="00860D61"/>
    <w:rsid w:val="008611EE"/>
    <w:rsid w:val="00861582"/>
    <w:rsid w:val="008615BB"/>
    <w:rsid w:val="00862D20"/>
    <w:rsid w:val="008736FC"/>
    <w:rsid w:val="00873D61"/>
    <w:rsid w:val="008772AD"/>
    <w:rsid w:val="00880514"/>
    <w:rsid w:val="008814A3"/>
    <w:rsid w:val="00881E32"/>
    <w:rsid w:val="00881F1E"/>
    <w:rsid w:val="00883933"/>
    <w:rsid w:val="008839F7"/>
    <w:rsid w:val="0089090D"/>
    <w:rsid w:val="00891BD0"/>
    <w:rsid w:val="008924E6"/>
    <w:rsid w:val="0089329F"/>
    <w:rsid w:val="008932D3"/>
    <w:rsid w:val="008A09E1"/>
    <w:rsid w:val="008A0BB5"/>
    <w:rsid w:val="008A2BDB"/>
    <w:rsid w:val="008A4F4C"/>
    <w:rsid w:val="008A5B5F"/>
    <w:rsid w:val="008A5BDE"/>
    <w:rsid w:val="008B2765"/>
    <w:rsid w:val="008B301E"/>
    <w:rsid w:val="008B4AB2"/>
    <w:rsid w:val="008B4ECA"/>
    <w:rsid w:val="008B50B4"/>
    <w:rsid w:val="008B5DD2"/>
    <w:rsid w:val="008B6DA0"/>
    <w:rsid w:val="008C0808"/>
    <w:rsid w:val="008C117C"/>
    <w:rsid w:val="008C1CBF"/>
    <w:rsid w:val="008C2CFD"/>
    <w:rsid w:val="008C3850"/>
    <w:rsid w:val="008C3E17"/>
    <w:rsid w:val="008C5585"/>
    <w:rsid w:val="008C736C"/>
    <w:rsid w:val="008C7A37"/>
    <w:rsid w:val="008D00C2"/>
    <w:rsid w:val="008D083E"/>
    <w:rsid w:val="008D22AE"/>
    <w:rsid w:val="008D2C1C"/>
    <w:rsid w:val="008D332C"/>
    <w:rsid w:val="008E2AC8"/>
    <w:rsid w:val="008E2FB8"/>
    <w:rsid w:val="008E3F41"/>
    <w:rsid w:val="008E4349"/>
    <w:rsid w:val="008E51BA"/>
    <w:rsid w:val="008E79AD"/>
    <w:rsid w:val="008F052E"/>
    <w:rsid w:val="008F0FB9"/>
    <w:rsid w:val="008F110D"/>
    <w:rsid w:val="008F3449"/>
    <w:rsid w:val="008F40C0"/>
    <w:rsid w:val="008F4ECF"/>
    <w:rsid w:val="008F5089"/>
    <w:rsid w:val="008F6987"/>
    <w:rsid w:val="008F7F1C"/>
    <w:rsid w:val="009010D7"/>
    <w:rsid w:val="009013DD"/>
    <w:rsid w:val="00901AC7"/>
    <w:rsid w:val="00904316"/>
    <w:rsid w:val="00904F39"/>
    <w:rsid w:val="0090588D"/>
    <w:rsid w:val="009066D2"/>
    <w:rsid w:val="00911222"/>
    <w:rsid w:val="00911C1E"/>
    <w:rsid w:val="0091231F"/>
    <w:rsid w:val="00912CD2"/>
    <w:rsid w:val="00913D94"/>
    <w:rsid w:val="00915DAF"/>
    <w:rsid w:val="00917AB0"/>
    <w:rsid w:val="00917B91"/>
    <w:rsid w:val="0092028D"/>
    <w:rsid w:val="00920A93"/>
    <w:rsid w:val="009223E2"/>
    <w:rsid w:val="00923A49"/>
    <w:rsid w:val="0092494C"/>
    <w:rsid w:val="009270AA"/>
    <w:rsid w:val="00927645"/>
    <w:rsid w:val="009314EA"/>
    <w:rsid w:val="00932D30"/>
    <w:rsid w:val="009330E9"/>
    <w:rsid w:val="00934D9E"/>
    <w:rsid w:val="009379A4"/>
    <w:rsid w:val="00941397"/>
    <w:rsid w:val="00941C6C"/>
    <w:rsid w:val="009423FB"/>
    <w:rsid w:val="009426D7"/>
    <w:rsid w:val="00943072"/>
    <w:rsid w:val="00943F6C"/>
    <w:rsid w:val="00945DE9"/>
    <w:rsid w:val="00946053"/>
    <w:rsid w:val="00946305"/>
    <w:rsid w:val="00947969"/>
    <w:rsid w:val="009506AA"/>
    <w:rsid w:val="00950A85"/>
    <w:rsid w:val="00952B3C"/>
    <w:rsid w:val="00953F7D"/>
    <w:rsid w:val="00954B74"/>
    <w:rsid w:val="00954C33"/>
    <w:rsid w:val="00955193"/>
    <w:rsid w:val="00956664"/>
    <w:rsid w:val="00956DED"/>
    <w:rsid w:val="0095724B"/>
    <w:rsid w:val="009579CF"/>
    <w:rsid w:val="00957A5D"/>
    <w:rsid w:val="0096196C"/>
    <w:rsid w:val="009646F6"/>
    <w:rsid w:val="00965F63"/>
    <w:rsid w:val="0097151E"/>
    <w:rsid w:val="0097285F"/>
    <w:rsid w:val="00973054"/>
    <w:rsid w:val="00973174"/>
    <w:rsid w:val="0097342B"/>
    <w:rsid w:val="0097456B"/>
    <w:rsid w:val="009746AE"/>
    <w:rsid w:val="00974D18"/>
    <w:rsid w:val="00975876"/>
    <w:rsid w:val="00975E9F"/>
    <w:rsid w:val="0097703A"/>
    <w:rsid w:val="009770AB"/>
    <w:rsid w:val="00977432"/>
    <w:rsid w:val="00980069"/>
    <w:rsid w:val="00982A1D"/>
    <w:rsid w:val="0098385C"/>
    <w:rsid w:val="00983E7D"/>
    <w:rsid w:val="009853B0"/>
    <w:rsid w:val="00986AB8"/>
    <w:rsid w:val="00987024"/>
    <w:rsid w:val="00990007"/>
    <w:rsid w:val="0099043B"/>
    <w:rsid w:val="00991D4A"/>
    <w:rsid w:val="00991DCB"/>
    <w:rsid w:val="009925AB"/>
    <w:rsid w:val="009927A7"/>
    <w:rsid w:val="00992CF2"/>
    <w:rsid w:val="00992F6D"/>
    <w:rsid w:val="00994B80"/>
    <w:rsid w:val="00995A29"/>
    <w:rsid w:val="009A2C09"/>
    <w:rsid w:val="009A41F1"/>
    <w:rsid w:val="009A4529"/>
    <w:rsid w:val="009A4C53"/>
    <w:rsid w:val="009A4EE9"/>
    <w:rsid w:val="009A5311"/>
    <w:rsid w:val="009A57FA"/>
    <w:rsid w:val="009A789C"/>
    <w:rsid w:val="009A7A31"/>
    <w:rsid w:val="009B174D"/>
    <w:rsid w:val="009B24C4"/>
    <w:rsid w:val="009B2F08"/>
    <w:rsid w:val="009B30A8"/>
    <w:rsid w:val="009B3F05"/>
    <w:rsid w:val="009B3F61"/>
    <w:rsid w:val="009C0C31"/>
    <w:rsid w:val="009C1773"/>
    <w:rsid w:val="009C1B6D"/>
    <w:rsid w:val="009C2978"/>
    <w:rsid w:val="009C2BCA"/>
    <w:rsid w:val="009C50B7"/>
    <w:rsid w:val="009C698E"/>
    <w:rsid w:val="009C7F12"/>
    <w:rsid w:val="009D0080"/>
    <w:rsid w:val="009D154A"/>
    <w:rsid w:val="009D24F9"/>
    <w:rsid w:val="009D2B87"/>
    <w:rsid w:val="009D4AFA"/>
    <w:rsid w:val="009D6D56"/>
    <w:rsid w:val="009E4F11"/>
    <w:rsid w:val="009E4F9F"/>
    <w:rsid w:val="009E5204"/>
    <w:rsid w:val="009E5AE1"/>
    <w:rsid w:val="009E5B0C"/>
    <w:rsid w:val="009E69D5"/>
    <w:rsid w:val="009F0705"/>
    <w:rsid w:val="009F074C"/>
    <w:rsid w:val="009F09F3"/>
    <w:rsid w:val="009F1C58"/>
    <w:rsid w:val="009F5B02"/>
    <w:rsid w:val="009F69ED"/>
    <w:rsid w:val="009F6E39"/>
    <w:rsid w:val="00A006B5"/>
    <w:rsid w:val="00A01193"/>
    <w:rsid w:val="00A03D67"/>
    <w:rsid w:val="00A03DA8"/>
    <w:rsid w:val="00A03DFE"/>
    <w:rsid w:val="00A05346"/>
    <w:rsid w:val="00A05671"/>
    <w:rsid w:val="00A066AB"/>
    <w:rsid w:val="00A07995"/>
    <w:rsid w:val="00A10D37"/>
    <w:rsid w:val="00A11F7B"/>
    <w:rsid w:val="00A125D0"/>
    <w:rsid w:val="00A142FB"/>
    <w:rsid w:val="00A14545"/>
    <w:rsid w:val="00A16D47"/>
    <w:rsid w:val="00A201A2"/>
    <w:rsid w:val="00A20CC0"/>
    <w:rsid w:val="00A228EC"/>
    <w:rsid w:val="00A24287"/>
    <w:rsid w:val="00A257AA"/>
    <w:rsid w:val="00A26B64"/>
    <w:rsid w:val="00A3392A"/>
    <w:rsid w:val="00A34C79"/>
    <w:rsid w:val="00A34CE5"/>
    <w:rsid w:val="00A373C9"/>
    <w:rsid w:val="00A40E4B"/>
    <w:rsid w:val="00A40EA8"/>
    <w:rsid w:val="00A41EE3"/>
    <w:rsid w:val="00A4210F"/>
    <w:rsid w:val="00A431B5"/>
    <w:rsid w:val="00A43986"/>
    <w:rsid w:val="00A43EC4"/>
    <w:rsid w:val="00A44261"/>
    <w:rsid w:val="00A45C0D"/>
    <w:rsid w:val="00A45FEE"/>
    <w:rsid w:val="00A4651C"/>
    <w:rsid w:val="00A4705D"/>
    <w:rsid w:val="00A4744E"/>
    <w:rsid w:val="00A47E80"/>
    <w:rsid w:val="00A5110B"/>
    <w:rsid w:val="00A52609"/>
    <w:rsid w:val="00A52855"/>
    <w:rsid w:val="00A52AE1"/>
    <w:rsid w:val="00A5359F"/>
    <w:rsid w:val="00A53B9C"/>
    <w:rsid w:val="00A541FC"/>
    <w:rsid w:val="00A6063E"/>
    <w:rsid w:val="00A61E31"/>
    <w:rsid w:val="00A61EEF"/>
    <w:rsid w:val="00A62831"/>
    <w:rsid w:val="00A647E3"/>
    <w:rsid w:val="00A65146"/>
    <w:rsid w:val="00A66109"/>
    <w:rsid w:val="00A666AC"/>
    <w:rsid w:val="00A669FB"/>
    <w:rsid w:val="00A67164"/>
    <w:rsid w:val="00A70058"/>
    <w:rsid w:val="00A700C4"/>
    <w:rsid w:val="00A7143E"/>
    <w:rsid w:val="00A714C2"/>
    <w:rsid w:val="00A73564"/>
    <w:rsid w:val="00A7379B"/>
    <w:rsid w:val="00A74B9E"/>
    <w:rsid w:val="00A800E1"/>
    <w:rsid w:val="00A84968"/>
    <w:rsid w:val="00A8552A"/>
    <w:rsid w:val="00A86CF5"/>
    <w:rsid w:val="00A87E51"/>
    <w:rsid w:val="00A91121"/>
    <w:rsid w:val="00A9249C"/>
    <w:rsid w:val="00A92D27"/>
    <w:rsid w:val="00A975D2"/>
    <w:rsid w:val="00A97DFF"/>
    <w:rsid w:val="00AA0617"/>
    <w:rsid w:val="00AA15F8"/>
    <w:rsid w:val="00AA27F4"/>
    <w:rsid w:val="00AA2FD3"/>
    <w:rsid w:val="00AA313B"/>
    <w:rsid w:val="00AA38BA"/>
    <w:rsid w:val="00AA5523"/>
    <w:rsid w:val="00AA57AB"/>
    <w:rsid w:val="00AA7149"/>
    <w:rsid w:val="00AA78C9"/>
    <w:rsid w:val="00AA7D39"/>
    <w:rsid w:val="00AB2143"/>
    <w:rsid w:val="00AB3EFC"/>
    <w:rsid w:val="00AB602D"/>
    <w:rsid w:val="00AC14C5"/>
    <w:rsid w:val="00AC1641"/>
    <w:rsid w:val="00AC25A1"/>
    <w:rsid w:val="00AC27F1"/>
    <w:rsid w:val="00AC2920"/>
    <w:rsid w:val="00AC2F6B"/>
    <w:rsid w:val="00AC5C36"/>
    <w:rsid w:val="00AC5F85"/>
    <w:rsid w:val="00AC60CC"/>
    <w:rsid w:val="00AC7473"/>
    <w:rsid w:val="00AD0348"/>
    <w:rsid w:val="00AD337F"/>
    <w:rsid w:val="00AD3407"/>
    <w:rsid w:val="00AD4731"/>
    <w:rsid w:val="00AD587D"/>
    <w:rsid w:val="00AD6861"/>
    <w:rsid w:val="00AD6FBC"/>
    <w:rsid w:val="00AE0F5C"/>
    <w:rsid w:val="00AE1F09"/>
    <w:rsid w:val="00AE2564"/>
    <w:rsid w:val="00AE3165"/>
    <w:rsid w:val="00AE3C1F"/>
    <w:rsid w:val="00AE427C"/>
    <w:rsid w:val="00AE598D"/>
    <w:rsid w:val="00AE78ED"/>
    <w:rsid w:val="00AE7C98"/>
    <w:rsid w:val="00AF06ED"/>
    <w:rsid w:val="00AF0846"/>
    <w:rsid w:val="00AF3309"/>
    <w:rsid w:val="00AF39EC"/>
    <w:rsid w:val="00AF56C3"/>
    <w:rsid w:val="00AF5FF5"/>
    <w:rsid w:val="00B00B7F"/>
    <w:rsid w:val="00B0100D"/>
    <w:rsid w:val="00B0206F"/>
    <w:rsid w:val="00B029D2"/>
    <w:rsid w:val="00B043AF"/>
    <w:rsid w:val="00B044F5"/>
    <w:rsid w:val="00B04F58"/>
    <w:rsid w:val="00B06936"/>
    <w:rsid w:val="00B10257"/>
    <w:rsid w:val="00B119F0"/>
    <w:rsid w:val="00B1423D"/>
    <w:rsid w:val="00B14BE0"/>
    <w:rsid w:val="00B14C15"/>
    <w:rsid w:val="00B203F0"/>
    <w:rsid w:val="00B219F9"/>
    <w:rsid w:val="00B23B6F"/>
    <w:rsid w:val="00B23BB9"/>
    <w:rsid w:val="00B25F55"/>
    <w:rsid w:val="00B271C2"/>
    <w:rsid w:val="00B330C8"/>
    <w:rsid w:val="00B3384C"/>
    <w:rsid w:val="00B34DAE"/>
    <w:rsid w:val="00B35844"/>
    <w:rsid w:val="00B364F9"/>
    <w:rsid w:val="00B439A0"/>
    <w:rsid w:val="00B43CEF"/>
    <w:rsid w:val="00B45430"/>
    <w:rsid w:val="00B47764"/>
    <w:rsid w:val="00B479AD"/>
    <w:rsid w:val="00B500B8"/>
    <w:rsid w:val="00B52445"/>
    <w:rsid w:val="00B53FA8"/>
    <w:rsid w:val="00B567B9"/>
    <w:rsid w:val="00B578A4"/>
    <w:rsid w:val="00B60EAE"/>
    <w:rsid w:val="00B62497"/>
    <w:rsid w:val="00B627BA"/>
    <w:rsid w:val="00B64A98"/>
    <w:rsid w:val="00B70004"/>
    <w:rsid w:val="00B70E17"/>
    <w:rsid w:val="00B71631"/>
    <w:rsid w:val="00B71733"/>
    <w:rsid w:val="00B71CC3"/>
    <w:rsid w:val="00B72EB0"/>
    <w:rsid w:val="00B73122"/>
    <w:rsid w:val="00B73334"/>
    <w:rsid w:val="00B73443"/>
    <w:rsid w:val="00B74311"/>
    <w:rsid w:val="00B751B1"/>
    <w:rsid w:val="00B76120"/>
    <w:rsid w:val="00B76F51"/>
    <w:rsid w:val="00B77815"/>
    <w:rsid w:val="00B7797D"/>
    <w:rsid w:val="00B77F2A"/>
    <w:rsid w:val="00B8043F"/>
    <w:rsid w:val="00B80836"/>
    <w:rsid w:val="00B80859"/>
    <w:rsid w:val="00B82F52"/>
    <w:rsid w:val="00B83DA2"/>
    <w:rsid w:val="00B85A4C"/>
    <w:rsid w:val="00B86558"/>
    <w:rsid w:val="00B87007"/>
    <w:rsid w:val="00B90433"/>
    <w:rsid w:val="00B9182C"/>
    <w:rsid w:val="00B92D0F"/>
    <w:rsid w:val="00B93118"/>
    <w:rsid w:val="00B932A3"/>
    <w:rsid w:val="00B9412A"/>
    <w:rsid w:val="00B957CA"/>
    <w:rsid w:val="00B96268"/>
    <w:rsid w:val="00BA0639"/>
    <w:rsid w:val="00BA2AAA"/>
    <w:rsid w:val="00BA389F"/>
    <w:rsid w:val="00BA4409"/>
    <w:rsid w:val="00BA4ED3"/>
    <w:rsid w:val="00BA51D3"/>
    <w:rsid w:val="00BA57BA"/>
    <w:rsid w:val="00BA5D5D"/>
    <w:rsid w:val="00BA6640"/>
    <w:rsid w:val="00BA71AE"/>
    <w:rsid w:val="00BA7629"/>
    <w:rsid w:val="00BB1078"/>
    <w:rsid w:val="00BB3619"/>
    <w:rsid w:val="00BB4548"/>
    <w:rsid w:val="00BB5B0C"/>
    <w:rsid w:val="00BC1CD4"/>
    <w:rsid w:val="00BC3336"/>
    <w:rsid w:val="00BC458B"/>
    <w:rsid w:val="00BC563F"/>
    <w:rsid w:val="00BC63D8"/>
    <w:rsid w:val="00BC6FA0"/>
    <w:rsid w:val="00BC7547"/>
    <w:rsid w:val="00BD06D5"/>
    <w:rsid w:val="00BD0829"/>
    <w:rsid w:val="00BD1A6D"/>
    <w:rsid w:val="00BD2432"/>
    <w:rsid w:val="00BD34F1"/>
    <w:rsid w:val="00BD3BDC"/>
    <w:rsid w:val="00BD496E"/>
    <w:rsid w:val="00BD5755"/>
    <w:rsid w:val="00BD5824"/>
    <w:rsid w:val="00BD5E9B"/>
    <w:rsid w:val="00BD612E"/>
    <w:rsid w:val="00BD6E00"/>
    <w:rsid w:val="00BD76D9"/>
    <w:rsid w:val="00BD7F74"/>
    <w:rsid w:val="00BE08DC"/>
    <w:rsid w:val="00BE10C9"/>
    <w:rsid w:val="00BE382F"/>
    <w:rsid w:val="00BE3EEC"/>
    <w:rsid w:val="00BE4310"/>
    <w:rsid w:val="00BE4D4A"/>
    <w:rsid w:val="00BE4FB7"/>
    <w:rsid w:val="00BF14A1"/>
    <w:rsid w:val="00BF3E2E"/>
    <w:rsid w:val="00BF4C4A"/>
    <w:rsid w:val="00C01216"/>
    <w:rsid w:val="00C01BED"/>
    <w:rsid w:val="00C02130"/>
    <w:rsid w:val="00C0497A"/>
    <w:rsid w:val="00C063B4"/>
    <w:rsid w:val="00C06C0A"/>
    <w:rsid w:val="00C10174"/>
    <w:rsid w:val="00C1023D"/>
    <w:rsid w:val="00C13850"/>
    <w:rsid w:val="00C14D73"/>
    <w:rsid w:val="00C1557F"/>
    <w:rsid w:val="00C158E1"/>
    <w:rsid w:val="00C15DC4"/>
    <w:rsid w:val="00C16035"/>
    <w:rsid w:val="00C16860"/>
    <w:rsid w:val="00C16B2F"/>
    <w:rsid w:val="00C16D46"/>
    <w:rsid w:val="00C2146F"/>
    <w:rsid w:val="00C21C5C"/>
    <w:rsid w:val="00C22272"/>
    <w:rsid w:val="00C232C1"/>
    <w:rsid w:val="00C23434"/>
    <w:rsid w:val="00C24D2E"/>
    <w:rsid w:val="00C2554C"/>
    <w:rsid w:val="00C25929"/>
    <w:rsid w:val="00C2683C"/>
    <w:rsid w:val="00C273B1"/>
    <w:rsid w:val="00C3055A"/>
    <w:rsid w:val="00C327AC"/>
    <w:rsid w:val="00C33E75"/>
    <w:rsid w:val="00C34F67"/>
    <w:rsid w:val="00C370C2"/>
    <w:rsid w:val="00C4081C"/>
    <w:rsid w:val="00C425FF"/>
    <w:rsid w:val="00C42D8C"/>
    <w:rsid w:val="00C43AEC"/>
    <w:rsid w:val="00C44596"/>
    <w:rsid w:val="00C44FD5"/>
    <w:rsid w:val="00C4663F"/>
    <w:rsid w:val="00C469F2"/>
    <w:rsid w:val="00C50E34"/>
    <w:rsid w:val="00C51406"/>
    <w:rsid w:val="00C51D34"/>
    <w:rsid w:val="00C52087"/>
    <w:rsid w:val="00C54CAB"/>
    <w:rsid w:val="00C54DF3"/>
    <w:rsid w:val="00C556A9"/>
    <w:rsid w:val="00C57062"/>
    <w:rsid w:val="00C57BAE"/>
    <w:rsid w:val="00C602AB"/>
    <w:rsid w:val="00C61CDF"/>
    <w:rsid w:val="00C63091"/>
    <w:rsid w:val="00C63C74"/>
    <w:rsid w:val="00C63E8C"/>
    <w:rsid w:val="00C64BF4"/>
    <w:rsid w:val="00C723DD"/>
    <w:rsid w:val="00C752A2"/>
    <w:rsid w:val="00C76220"/>
    <w:rsid w:val="00C77185"/>
    <w:rsid w:val="00C80CE5"/>
    <w:rsid w:val="00C812B8"/>
    <w:rsid w:val="00C8197B"/>
    <w:rsid w:val="00C8201F"/>
    <w:rsid w:val="00C820D7"/>
    <w:rsid w:val="00C823D2"/>
    <w:rsid w:val="00C826C1"/>
    <w:rsid w:val="00C82D55"/>
    <w:rsid w:val="00C82E4F"/>
    <w:rsid w:val="00C82E8B"/>
    <w:rsid w:val="00C861C7"/>
    <w:rsid w:val="00C90148"/>
    <w:rsid w:val="00C90B26"/>
    <w:rsid w:val="00C90C1B"/>
    <w:rsid w:val="00C912CD"/>
    <w:rsid w:val="00C979D5"/>
    <w:rsid w:val="00CA035F"/>
    <w:rsid w:val="00CA0872"/>
    <w:rsid w:val="00CA1000"/>
    <w:rsid w:val="00CA2AEA"/>
    <w:rsid w:val="00CA36AE"/>
    <w:rsid w:val="00CA3E7D"/>
    <w:rsid w:val="00CA4937"/>
    <w:rsid w:val="00CA6428"/>
    <w:rsid w:val="00CA6BF0"/>
    <w:rsid w:val="00CB0932"/>
    <w:rsid w:val="00CB1122"/>
    <w:rsid w:val="00CB15CD"/>
    <w:rsid w:val="00CB1B9C"/>
    <w:rsid w:val="00CB2BB4"/>
    <w:rsid w:val="00CB39C3"/>
    <w:rsid w:val="00CB3CE7"/>
    <w:rsid w:val="00CB4ACD"/>
    <w:rsid w:val="00CB63D3"/>
    <w:rsid w:val="00CB66B3"/>
    <w:rsid w:val="00CC5C1A"/>
    <w:rsid w:val="00CC6041"/>
    <w:rsid w:val="00CC6A51"/>
    <w:rsid w:val="00CC6A8D"/>
    <w:rsid w:val="00CD105D"/>
    <w:rsid w:val="00CD1234"/>
    <w:rsid w:val="00CD14F4"/>
    <w:rsid w:val="00CD234D"/>
    <w:rsid w:val="00CD52F9"/>
    <w:rsid w:val="00CD5B59"/>
    <w:rsid w:val="00CD5FFE"/>
    <w:rsid w:val="00CD68FA"/>
    <w:rsid w:val="00CE1144"/>
    <w:rsid w:val="00CE1242"/>
    <w:rsid w:val="00CE1A25"/>
    <w:rsid w:val="00CE27A0"/>
    <w:rsid w:val="00CE2C55"/>
    <w:rsid w:val="00CE3038"/>
    <w:rsid w:val="00CE508D"/>
    <w:rsid w:val="00CE5493"/>
    <w:rsid w:val="00CE6436"/>
    <w:rsid w:val="00CE75B7"/>
    <w:rsid w:val="00CE7D13"/>
    <w:rsid w:val="00CF012A"/>
    <w:rsid w:val="00CF1DF5"/>
    <w:rsid w:val="00CF233C"/>
    <w:rsid w:val="00CF2410"/>
    <w:rsid w:val="00CF3318"/>
    <w:rsid w:val="00D012A8"/>
    <w:rsid w:val="00D02029"/>
    <w:rsid w:val="00D0448E"/>
    <w:rsid w:val="00D1310D"/>
    <w:rsid w:val="00D14E43"/>
    <w:rsid w:val="00D17A6D"/>
    <w:rsid w:val="00D17D2F"/>
    <w:rsid w:val="00D23E78"/>
    <w:rsid w:val="00D23F52"/>
    <w:rsid w:val="00D261A6"/>
    <w:rsid w:val="00D26960"/>
    <w:rsid w:val="00D26C02"/>
    <w:rsid w:val="00D26C49"/>
    <w:rsid w:val="00D3022D"/>
    <w:rsid w:val="00D32873"/>
    <w:rsid w:val="00D32CFD"/>
    <w:rsid w:val="00D338E5"/>
    <w:rsid w:val="00D36AAD"/>
    <w:rsid w:val="00D40656"/>
    <w:rsid w:val="00D41F1A"/>
    <w:rsid w:val="00D42C47"/>
    <w:rsid w:val="00D43CA2"/>
    <w:rsid w:val="00D450DF"/>
    <w:rsid w:val="00D502CC"/>
    <w:rsid w:val="00D50A29"/>
    <w:rsid w:val="00D50A67"/>
    <w:rsid w:val="00D51DC4"/>
    <w:rsid w:val="00D5373E"/>
    <w:rsid w:val="00D54F7A"/>
    <w:rsid w:val="00D55DCB"/>
    <w:rsid w:val="00D62DCF"/>
    <w:rsid w:val="00D63470"/>
    <w:rsid w:val="00D638FF"/>
    <w:rsid w:val="00D63C93"/>
    <w:rsid w:val="00D644BC"/>
    <w:rsid w:val="00D67F71"/>
    <w:rsid w:val="00D71D8D"/>
    <w:rsid w:val="00D72793"/>
    <w:rsid w:val="00D734F8"/>
    <w:rsid w:val="00D750C2"/>
    <w:rsid w:val="00D75FA3"/>
    <w:rsid w:val="00D84099"/>
    <w:rsid w:val="00D84111"/>
    <w:rsid w:val="00D854BF"/>
    <w:rsid w:val="00D85800"/>
    <w:rsid w:val="00D86E7D"/>
    <w:rsid w:val="00D87A9B"/>
    <w:rsid w:val="00D87ACA"/>
    <w:rsid w:val="00D92D91"/>
    <w:rsid w:val="00D92F35"/>
    <w:rsid w:val="00D93912"/>
    <w:rsid w:val="00D94720"/>
    <w:rsid w:val="00D95A31"/>
    <w:rsid w:val="00D95C1F"/>
    <w:rsid w:val="00D95C68"/>
    <w:rsid w:val="00DA13BE"/>
    <w:rsid w:val="00DA2C25"/>
    <w:rsid w:val="00DA4B9E"/>
    <w:rsid w:val="00DA4D9B"/>
    <w:rsid w:val="00DA737D"/>
    <w:rsid w:val="00DA7B96"/>
    <w:rsid w:val="00DB0300"/>
    <w:rsid w:val="00DB2AC7"/>
    <w:rsid w:val="00DB2D0B"/>
    <w:rsid w:val="00DB4011"/>
    <w:rsid w:val="00DB5206"/>
    <w:rsid w:val="00DB60EA"/>
    <w:rsid w:val="00DC013E"/>
    <w:rsid w:val="00DC0B93"/>
    <w:rsid w:val="00DC0D9B"/>
    <w:rsid w:val="00DC2CB8"/>
    <w:rsid w:val="00DC36C9"/>
    <w:rsid w:val="00DC4DF5"/>
    <w:rsid w:val="00DC547B"/>
    <w:rsid w:val="00DC599B"/>
    <w:rsid w:val="00DD0366"/>
    <w:rsid w:val="00DD10BE"/>
    <w:rsid w:val="00DD188B"/>
    <w:rsid w:val="00DD32EF"/>
    <w:rsid w:val="00DD470A"/>
    <w:rsid w:val="00DD5136"/>
    <w:rsid w:val="00DD777E"/>
    <w:rsid w:val="00DD78FD"/>
    <w:rsid w:val="00DE053D"/>
    <w:rsid w:val="00DE0DBC"/>
    <w:rsid w:val="00DE10D5"/>
    <w:rsid w:val="00DE115F"/>
    <w:rsid w:val="00DE28E4"/>
    <w:rsid w:val="00DE2C22"/>
    <w:rsid w:val="00DE31F6"/>
    <w:rsid w:val="00DE3D55"/>
    <w:rsid w:val="00DE7766"/>
    <w:rsid w:val="00DF0AF3"/>
    <w:rsid w:val="00DF21BB"/>
    <w:rsid w:val="00DF2FE7"/>
    <w:rsid w:val="00DF3722"/>
    <w:rsid w:val="00DF62C1"/>
    <w:rsid w:val="00E0012C"/>
    <w:rsid w:val="00E0240A"/>
    <w:rsid w:val="00E02A3A"/>
    <w:rsid w:val="00E033C6"/>
    <w:rsid w:val="00E0379E"/>
    <w:rsid w:val="00E03805"/>
    <w:rsid w:val="00E05A30"/>
    <w:rsid w:val="00E05A59"/>
    <w:rsid w:val="00E05B67"/>
    <w:rsid w:val="00E06C3C"/>
    <w:rsid w:val="00E07C28"/>
    <w:rsid w:val="00E109FC"/>
    <w:rsid w:val="00E140D3"/>
    <w:rsid w:val="00E159D5"/>
    <w:rsid w:val="00E2045B"/>
    <w:rsid w:val="00E20A4A"/>
    <w:rsid w:val="00E22080"/>
    <w:rsid w:val="00E22E8E"/>
    <w:rsid w:val="00E2332A"/>
    <w:rsid w:val="00E26E98"/>
    <w:rsid w:val="00E2756F"/>
    <w:rsid w:val="00E279BE"/>
    <w:rsid w:val="00E30FA9"/>
    <w:rsid w:val="00E31F30"/>
    <w:rsid w:val="00E323B7"/>
    <w:rsid w:val="00E32413"/>
    <w:rsid w:val="00E35AD6"/>
    <w:rsid w:val="00E3643D"/>
    <w:rsid w:val="00E36A9E"/>
    <w:rsid w:val="00E37C15"/>
    <w:rsid w:val="00E4010C"/>
    <w:rsid w:val="00E4025C"/>
    <w:rsid w:val="00E407CB"/>
    <w:rsid w:val="00E40F3F"/>
    <w:rsid w:val="00E416B3"/>
    <w:rsid w:val="00E41FF3"/>
    <w:rsid w:val="00E44808"/>
    <w:rsid w:val="00E462F0"/>
    <w:rsid w:val="00E4655F"/>
    <w:rsid w:val="00E469FE"/>
    <w:rsid w:val="00E4716D"/>
    <w:rsid w:val="00E475A7"/>
    <w:rsid w:val="00E51653"/>
    <w:rsid w:val="00E550D4"/>
    <w:rsid w:val="00E5689C"/>
    <w:rsid w:val="00E5762A"/>
    <w:rsid w:val="00E60175"/>
    <w:rsid w:val="00E611B9"/>
    <w:rsid w:val="00E638C1"/>
    <w:rsid w:val="00E647F4"/>
    <w:rsid w:val="00E6555A"/>
    <w:rsid w:val="00E662D5"/>
    <w:rsid w:val="00E71F29"/>
    <w:rsid w:val="00E72E16"/>
    <w:rsid w:val="00E73188"/>
    <w:rsid w:val="00E73D61"/>
    <w:rsid w:val="00E741E4"/>
    <w:rsid w:val="00E75948"/>
    <w:rsid w:val="00E76986"/>
    <w:rsid w:val="00E77149"/>
    <w:rsid w:val="00E77A93"/>
    <w:rsid w:val="00E77DD1"/>
    <w:rsid w:val="00E829AE"/>
    <w:rsid w:val="00E84763"/>
    <w:rsid w:val="00E84F42"/>
    <w:rsid w:val="00E85937"/>
    <w:rsid w:val="00E87177"/>
    <w:rsid w:val="00E87821"/>
    <w:rsid w:val="00E87DE6"/>
    <w:rsid w:val="00E87FC2"/>
    <w:rsid w:val="00E92243"/>
    <w:rsid w:val="00E92863"/>
    <w:rsid w:val="00E92FF5"/>
    <w:rsid w:val="00E93E80"/>
    <w:rsid w:val="00E94415"/>
    <w:rsid w:val="00E9446B"/>
    <w:rsid w:val="00E952CD"/>
    <w:rsid w:val="00E956B1"/>
    <w:rsid w:val="00EA0DB8"/>
    <w:rsid w:val="00EA16FA"/>
    <w:rsid w:val="00EA2A52"/>
    <w:rsid w:val="00EA3B84"/>
    <w:rsid w:val="00EA4795"/>
    <w:rsid w:val="00EA79F9"/>
    <w:rsid w:val="00EA7D31"/>
    <w:rsid w:val="00EB0647"/>
    <w:rsid w:val="00EB45CB"/>
    <w:rsid w:val="00EB52D9"/>
    <w:rsid w:val="00EB761A"/>
    <w:rsid w:val="00EC0587"/>
    <w:rsid w:val="00EC18C6"/>
    <w:rsid w:val="00EC2E52"/>
    <w:rsid w:val="00EC4BA0"/>
    <w:rsid w:val="00EC6053"/>
    <w:rsid w:val="00ED070E"/>
    <w:rsid w:val="00ED0B90"/>
    <w:rsid w:val="00ED1619"/>
    <w:rsid w:val="00ED2146"/>
    <w:rsid w:val="00ED21C3"/>
    <w:rsid w:val="00ED2ED0"/>
    <w:rsid w:val="00ED31B8"/>
    <w:rsid w:val="00ED3792"/>
    <w:rsid w:val="00ED4CF7"/>
    <w:rsid w:val="00ED4E59"/>
    <w:rsid w:val="00ED4F62"/>
    <w:rsid w:val="00ED62B4"/>
    <w:rsid w:val="00ED63F4"/>
    <w:rsid w:val="00ED70F9"/>
    <w:rsid w:val="00EE1C74"/>
    <w:rsid w:val="00EE2C69"/>
    <w:rsid w:val="00EE2FD5"/>
    <w:rsid w:val="00EE4083"/>
    <w:rsid w:val="00EE46D0"/>
    <w:rsid w:val="00EE63FE"/>
    <w:rsid w:val="00EE6FDF"/>
    <w:rsid w:val="00EE7123"/>
    <w:rsid w:val="00EE7268"/>
    <w:rsid w:val="00EE7E24"/>
    <w:rsid w:val="00EF3AD0"/>
    <w:rsid w:val="00F01138"/>
    <w:rsid w:val="00F01AEF"/>
    <w:rsid w:val="00F02E97"/>
    <w:rsid w:val="00F0315D"/>
    <w:rsid w:val="00F03FFF"/>
    <w:rsid w:val="00F0433C"/>
    <w:rsid w:val="00F055B4"/>
    <w:rsid w:val="00F06CC0"/>
    <w:rsid w:val="00F103C6"/>
    <w:rsid w:val="00F11511"/>
    <w:rsid w:val="00F128F4"/>
    <w:rsid w:val="00F203A4"/>
    <w:rsid w:val="00F218EA"/>
    <w:rsid w:val="00F23405"/>
    <w:rsid w:val="00F246E2"/>
    <w:rsid w:val="00F24F96"/>
    <w:rsid w:val="00F25D08"/>
    <w:rsid w:val="00F25F7B"/>
    <w:rsid w:val="00F26F69"/>
    <w:rsid w:val="00F2737B"/>
    <w:rsid w:val="00F2741E"/>
    <w:rsid w:val="00F275C3"/>
    <w:rsid w:val="00F2782A"/>
    <w:rsid w:val="00F31D5E"/>
    <w:rsid w:val="00F33003"/>
    <w:rsid w:val="00F33C69"/>
    <w:rsid w:val="00F35535"/>
    <w:rsid w:val="00F35C3B"/>
    <w:rsid w:val="00F36C5B"/>
    <w:rsid w:val="00F36F97"/>
    <w:rsid w:val="00F408AF"/>
    <w:rsid w:val="00F4135A"/>
    <w:rsid w:val="00F426CF"/>
    <w:rsid w:val="00F45212"/>
    <w:rsid w:val="00F52D66"/>
    <w:rsid w:val="00F531B3"/>
    <w:rsid w:val="00F53737"/>
    <w:rsid w:val="00F538FB"/>
    <w:rsid w:val="00F53B4D"/>
    <w:rsid w:val="00F54A49"/>
    <w:rsid w:val="00F5548E"/>
    <w:rsid w:val="00F5559C"/>
    <w:rsid w:val="00F564CF"/>
    <w:rsid w:val="00F56589"/>
    <w:rsid w:val="00F56677"/>
    <w:rsid w:val="00F5799F"/>
    <w:rsid w:val="00F62E02"/>
    <w:rsid w:val="00F635D9"/>
    <w:rsid w:val="00F667BE"/>
    <w:rsid w:val="00F7059F"/>
    <w:rsid w:val="00F72D17"/>
    <w:rsid w:val="00F7383E"/>
    <w:rsid w:val="00F739D5"/>
    <w:rsid w:val="00F73B0E"/>
    <w:rsid w:val="00F770E8"/>
    <w:rsid w:val="00F8005E"/>
    <w:rsid w:val="00F815BC"/>
    <w:rsid w:val="00F82E39"/>
    <w:rsid w:val="00F83F84"/>
    <w:rsid w:val="00F86BA3"/>
    <w:rsid w:val="00F8770C"/>
    <w:rsid w:val="00F90353"/>
    <w:rsid w:val="00F9081F"/>
    <w:rsid w:val="00F91FD1"/>
    <w:rsid w:val="00F93CD7"/>
    <w:rsid w:val="00F960C8"/>
    <w:rsid w:val="00F96909"/>
    <w:rsid w:val="00F970DD"/>
    <w:rsid w:val="00F97330"/>
    <w:rsid w:val="00FA29AE"/>
    <w:rsid w:val="00FA2C0E"/>
    <w:rsid w:val="00FA32AD"/>
    <w:rsid w:val="00FA34E4"/>
    <w:rsid w:val="00FA720D"/>
    <w:rsid w:val="00FA7EC2"/>
    <w:rsid w:val="00FB0123"/>
    <w:rsid w:val="00FB1037"/>
    <w:rsid w:val="00FB11E3"/>
    <w:rsid w:val="00FB1377"/>
    <w:rsid w:val="00FB5720"/>
    <w:rsid w:val="00FB5931"/>
    <w:rsid w:val="00FB5C32"/>
    <w:rsid w:val="00FB6C29"/>
    <w:rsid w:val="00FB772A"/>
    <w:rsid w:val="00FC13BB"/>
    <w:rsid w:val="00FC318E"/>
    <w:rsid w:val="00FC5A93"/>
    <w:rsid w:val="00FC5D08"/>
    <w:rsid w:val="00FC648E"/>
    <w:rsid w:val="00FC7194"/>
    <w:rsid w:val="00FC7AA1"/>
    <w:rsid w:val="00FD093A"/>
    <w:rsid w:val="00FD266B"/>
    <w:rsid w:val="00FD2B42"/>
    <w:rsid w:val="00FD3239"/>
    <w:rsid w:val="00FD4F4E"/>
    <w:rsid w:val="00FD565B"/>
    <w:rsid w:val="00FD5889"/>
    <w:rsid w:val="00FD6523"/>
    <w:rsid w:val="00FD7F59"/>
    <w:rsid w:val="00FE06AA"/>
    <w:rsid w:val="00FE06D4"/>
    <w:rsid w:val="00FE20B1"/>
    <w:rsid w:val="00FE2884"/>
    <w:rsid w:val="00FE3758"/>
    <w:rsid w:val="00FE71CD"/>
    <w:rsid w:val="00FF0EA0"/>
    <w:rsid w:val="00FF3120"/>
    <w:rsid w:val="00FF4111"/>
    <w:rsid w:val="00FF4668"/>
    <w:rsid w:val="00FF6FF9"/>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oNotIncludeSubdocsInStats/>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Calibri" w:eastAsia="Times New Roman" w:hAnsi="Calibri" w:cs="Times New Roman"/>
        <w:lang w:val="en-US" w:eastAsia="en-US" w:bidi="ar-SA"/>
      </w:rPr>
    </w:rPrDefault>
    <w:pPrDefault/>
  </w:docDefaults>
  <w:latentStyles w:defLockedState="0" w:defUIPriority="0" w:defSemiHidden="0" w:defUnhideWhenUsed="0" w:defQFormat="0" w:count="267">
    <w:lsdException w:name="Normal" w:qFormat="1"/>
    <w:lsdException w:name="heading 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footer" w:uiPriority="99"/>
    <w:lsdException w:name="caption" w:semiHidden="1" w:unhideWhenUsed="1"/>
    <w:lsdException w:name="Title" w:uiPriority="10" w:qFormat="1"/>
    <w:lsdException w:name="Subtitle" w:uiPriority="11" w:qFormat="1"/>
    <w:lsdException w:name="Strong" w:uiPriority="22" w:qFormat="1"/>
    <w:lsdException w:name="Emphasis" w:uiPriority="20" w:qFormat="1"/>
    <w:lsdException w:name="Placeholder Text" w:semiHidden="1" w:uiPriority="99"/>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uiPriority="99"/>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atentStyles>
  <w:style w:type="paragraph" w:default="1" w:styleId="Normal">
    <w:name w:val="Normal"/>
    <w:qFormat/>
    <w:rsid w:val="00275252"/>
    <w:rPr>
      <w:sz w:val="24"/>
      <w:szCs w:val="24"/>
      <w:lang w:bidi="en-US"/>
    </w:rPr>
  </w:style>
  <w:style w:type="paragraph" w:styleId="Heading1">
    <w:name w:val="heading 1"/>
    <w:basedOn w:val="Normal"/>
    <w:next w:val="Normal"/>
    <w:link w:val="Heading1Char"/>
    <w:uiPriority w:val="9"/>
    <w:qFormat/>
    <w:rsid w:val="00956664"/>
    <w:pPr>
      <w:keepNext/>
      <w:numPr>
        <w:numId w:val="1"/>
      </w:numPr>
      <w:spacing w:before="240" w:after="60"/>
      <w:outlineLvl w:val="0"/>
    </w:pPr>
    <w:rPr>
      <w:rFonts w:ascii="Cambria" w:hAnsi="Cambria"/>
      <w:b/>
      <w:bCs/>
      <w:kern w:val="32"/>
      <w:sz w:val="32"/>
      <w:szCs w:val="32"/>
    </w:rPr>
  </w:style>
  <w:style w:type="paragraph" w:styleId="Heading2">
    <w:name w:val="heading 2"/>
    <w:basedOn w:val="Normal"/>
    <w:next w:val="Normal"/>
    <w:link w:val="Heading2Char"/>
    <w:uiPriority w:val="9"/>
    <w:semiHidden/>
    <w:unhideWhenUsed/>
    <w:qFormat/>
    <w:rsid w:val="00956664"/>
    <w:pPr>
      <w:keepNext/>
      <w:numPr>
        <w:ilvl w:val="1"/>
        <w:numId w:val="1"/>
      </w:numPr>
      <w:spacing w:before="240" w:after="60"/>
      <w:outlineLvl w:val="1"/>
    </w:pPr>
    <w:rPr>
      <w:rFonts w:ascii="Cambria" w:hAnsi="Cambria"/>
      <w:b/>
      <w:bCs/>
      <w:i/>
      <w:iCs/>
      <w:sz w:val="28"/>
      <w:szCs w:val="28"/>
    </w:rPr>
  </w:style>
  <w:style w:type="paragraph" w:styleId="Heading3">
    <w:name w:val="heading 3"/>
    <w:basedOn w:val="Normal"/>
    <w:next w:val="Normal"/>
    <w:link w:val="Heading3Char"/>
    <w:uiPriority w:val="9"/>
    <w:semiHidden/>
    <w:unhideWhenUsed/>
    <w:qFormat/>
    <w:rsid w:val="00956664"/>
    <w:pPr>
      <w:keepNext/>
      <w:numPr>
        <w:ilvl w:val="2"/>
        <w:numId w:val="1"/>
      </w:numPr>
      <w:spacing w:before="240" w:after="60"/>
      <w:outlineLvl w:val="2"/>
    </w:pPr>
    <w:rPr>
      <w:rFonts w:ascii="Cambria" w:hAnsi="Cambria"/>
      <w:b/>
      <w:bCs/>
      <w:sz w:val="26"/>
      <w:szCs w:val="26"/>
    </w:rPr>
  </w:style>
  <w:style w:type="paragraph" w:styleId="Heading4">
    <w:name w:val="heading 4"/>
    <w:basedOn w:val="Normal"/>
    <w:next w:val="Normal"/>
    <w:link w:val="Heading4Char"/>
    <w:uiPriority w:val="9"/>
    <w:semiHidden/>
    <w:unhideWhenUsed/>
    <w:qFormat/>
    <w:rsid w:val="00956664"/>
    <w:pPr>
      <w:keepNext/>
      <w:numPr>
        <w:ilvl w:val="3"/>
        <w:numId w:val="1"/>
      </w:numPr>
      <w:spacing w:before="240" w:after="60"/>
      <w:outlineLvl w:val="3"/>
    </w:pPr>
    <w:rPr>
      <w:b/>
      <w:bCs/>
      <w:sz w:val="28"/>
      <w:szCs w:val="28"/>
    </w:rPr>
  </w:style>
  <w:style w:type="paragraph" w:styleId="Heading5">
    <w:name w:val="heading 5"/>
    <w:basedOn w:val="Normal"/>
    <w:next w:val="Normal"/>
    <w:link w:val="Heading5Char"/>
    <w:uiPriority w:val="9"/>
    <w:semiHidden/>
    <w:unhideWhenUsed/>
    <w:qFormat/>
    <w:rsid w:val="00956664"/>
    <w:pPr>
      <w:numPr>
        <w:ilvl w:val="4"/>
        <w:numId w:val="1"/>
      </w:numPr>
      <w:spacing w:before="240" w:after="60"/>
      <w:outlineLvl w:val="4"/>
    </w:pPr>
    <w:rPr>
      <w:b/>
      <w:bCs/>
      <w:i/>
      <w:iCs/>
      <w:sz w:val="26"/>
      <w:szCs w:val="26"/>
    </w:rPr>
  </w:style>
  <w:style w:type="paragraph" w:styleId="Heading6">
    <w:name w:val="heading 6"/>
    <w:basedOn w:val="Normal"/>
    <w:next w:val="Normal"/>
    <w:link w:val="Heading6Char"/>
    <w:uiPriority w:val="9"/>
    <w:semiHidden/>
    <w:unhideWhenUsed/>
    <w:qFormat/>
    <w:rsid w:val="00956664"/>
    <w:pPr>
      <w:numPr>
        <w:ilvl w:val="5"/>
        <w:numId w:val="1"/>
      </w:numPr>
      <w:spacing w:before="240" w:after="60"/>
      <w:outlineLvl w:val="5"/>
    </w:pPr>
    <w:rPr>
      <w:b/>
      <w:bCs/>
      <w:sz w:val="22"/>
      <w:szCs w:val="22"/>
    </w:rPr>
  </w:style>
  <w:style w:type="paragraph" w:styleId="Heading7">
    <w:name w:val="heading 7"/>
    <w:basedOn w:val="Normal"/>
    <w:next w:val="Normal"/>
    <w:link w:val="Heading7Char"/>
    <w:uiPriority w:val="9"/>
    <w:semiHidden/>
    <w:unhideWhenUsed/>
    <w:qFormat/>
    <w:rsid w:val="00956664"/>
    <w:pPr>
      <w:numPr>
        <w:ilvl w:val="6"/>
        <w:numId w:val="1"/>
      </w:numPr>
      <w:spacing w:before="240" w:after="60"/>
      <w:outlineLvl w:val="6"/>
    </w:pPr>
  </w:style>
  <w:style w:type="paragraph" w:styleId="Heading8">
    <w:name w:val="heading 8"/>
    <w:basedOn w:val="Normal"/>
    <w:next w:val="Normal"/>
    <w:link w:val="Heading8Char"/>
    <w:uiPriority w:val="9"/>
    <w:semiHidden/>
    <w:unhideWhenUsed/>
    <w:qFormat/>
    <w:rsid w:val="00956664"/>
    <w:pPr>
      <w:numPr>
        <w:ilvl w:val="7"/>
        <w:numId w:val="1"/>
      </w:numPr>
      <w:spacing w:before="240" w:after="60"/>
      <w:outlineLvl w:val="7"/>
    </w:pPr>
    <w:rPr>
      <w:i/>
      <w:iCs/>
    </w:rPr>
  </w:style>
  <w:style w:type="paragraph" w:styleId="Heading9">
    <w:name w:val="heading 9"/>
    <w:basedOn w:val="Normal"/>
    <w:next w:val="Normal"/>
    <w:link w:val="Heading9Char"/>
    <w:uiPriority w:val="9"/>
    <w:semiHidden/>
    <w:unhideWhenUsed/>
    <w:qFormat/>
    <w:rsid w:val="00956664"/>
    <w:pPr>
      <w:numPr>
        <w:ilvl w:val="8"/>
        <w:numId w:val="1"/>
      </w:numPr>
      <w:spacing w:before="240" w:after="60"/>
      <w:outlineLvl w:val="8"/>
    </w:pPr>
    <w:rPr>
      <w:rFonts w:ascii="Cambria" w:hAnsi="Cambria"/>
      <w:sz w:val="22"/>
      <w:szCs w:val="22"/>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Level1">
    <w:name w:val="Level 1"/>
    <w:rsid w:val="00A03DA8"/>
    <w:pPr>
      <w:autoSpaceDE w:val="0"/>
      <w:autoSpaceDN w:val="0"/>
      <w:adjustRightInd w:val="0"/>
      <w:spacing w:after="200" w:line="276" w:lineRule="auto"/>
      <w:ind w:left="720"/>
    </w:pPr>
    <w:rPr>
      <w:rFonts w:ascii="Courier" w:hAnsi="Courier"/>
      <w:sz w:val="22"/>
      <w:szCs w:val="24"/>
    </w:rPr>
  </w:style>
  <w:style w:type="paragraph" w:customStyle="1" w:styleId="Level2">
    <w:name w:val="Level 2"/>
    <w:rsid w:val="00A03DA8"/>
    <w:pPr>
      <w:autoSpaceDE w:val="0"/>
      <w:autoSpaceDN w:val="0"/>
      <w:adjustRightInd w:val="0"/>
      <w:spacing w:after="200" w:line="276" w:lineRule="auto"/>
      <w:ind w:left="1440"/>
    </w:pPr>
    <w:rPr>
      <w:rFonts w:ascii="Courier" w:hAnsi="Courier"/>
      <w:sz w:val="22"/>
      <w:szCs w:val="24"/>
    </w:rPr>
  </w:style>
  <w:style w:type="paragraph" w:customStyle="1" w:styleId="Level3">
    <w:name w:val="Level 3"/>
    <w:rsid w:val="00A03DA8"/>
    <w:pPr>
      <w:autoSpaceDE w:val="0"/>
      <w:autoSpaceDN w:val="0"/>
      <w:adjustRightInd w:val="0"/>
      <w:spacing w:after="200" w:line="276" w:lineRule="auto"/>
      <w:ind w:left="2160"/>
    </w:pPr>
    <w:rPr>
      <w:rFonts w:ascii="Courier" w:hAnsi="Courier"/>
      <w:sz w:val="22"/>
      <w:szCs w:val="24"/>
    </w:rPr>
  </w:style>
  <w:style w:type="paragraph" w:customStyle="1" w:styleId="Level4">
    <w:name w:val="Level 4"/>
    <w:rsid w:val="00A03DA8"/>
    <w:pPr>
      <w:autoSpaceDE w:val="0"/>
      <w:autoSpaceDN w:val="0"/>
      <w:adjustRightInd w:val="0"/>
      <w:spacing w:after="200" w:line="276" w:lineRule="auto"/>
      <w:ind w:left="2880"/>
    </w:pPr>
    <w:rPr>
      <w:rFonts w:ascii="Courier" w:hAnsi="Courier"/>
      <w:sz w:val="22"/>
      <w:szCs w:val="24"/>
    </w:rPr>
  </w:style>
  <w:style w:type="character" w:customStyle="1" w:styleId="SYSHYPERTEXT">
    <w:name w:val="SYS_HYPERTEXT"/>
    <w:rsid w:val="00A03DA8"/>
    <w:rPr>
      <w:color w:val="0000FF"/>
      <w:u w:val="single"/>
    </w:rPr>
  </w:style>
  <w:style w:type="paragraph" w:styleId="BalloonText">
    <w:name w:val="Balloon Text"/>
    <w:basedOn w:val="Normal"/>
    <w:link w:val="BalloonTextChar"/>
    <w:rsid w:val="006B06F3"/>
    <w:rPr>
      <w:rFonts w:ascii="Tahoma" w:hAnsi="Tahoma"/>
      <w:sz w:val="16"/>
      <w:szCs w:val="16"/>
      <w:lang w:bidi="ar-SA"/>
    </w:rPr>
  </w:style>
  <w:style w:type="character" w:customStyle="1" w:styleId="BalloonTextChar">
    <w:name w:val="Balloon Text Char"/>
    <w:link w:val="BalloonText"/>
    <w:rsid w:val="006B06F3"/>
    <w:rPr>
      <w:rFonts w:ascii="Tahoma" w:hAnsi="Tahoma" w:cs="Tahoma"/>
      <w:sz w:val="16"/>
      <w:szCs w:val="16"/>
    </w:rPr>
  </w:style>
  <w:style w:type="character" w:customStyle="1" w:styleId="Heading1Char">
    <w:name w:val="Heading 1 Char"/>
    <w:link w:val="Heading1"/>
    <w:uiPriority w:val="9"/>
    <w:rsid w:val="00956664"/>
    <w:rPr>
      <w:rFonts w:ascii="Cambria" w:hAnsi="Cambria"/>
      <w:b/>
      <w:bCs/>
      <w:kern w:val="32"/>
      <w:sz w:val="32"/>
      <w:szCs w:val="32"/>
      <w:lang w:bidi="en-US"/>
    </w:rPr>
  </w:style>
  <w:style w:type="character" w:customStyle="1" w:styleId="Heading2Char">
    <w:name w:val="Heading 2 Char"/>
    <w:link w:val="Heading2"/>
    <w:uiPriority w:val="9"/>
    <w:semiHidden/>
    <w:rsid w:val="00956664"/>
    <w:rPr>
      <w:rFonts w:ascii="Cambria" w:hAnsi="Cambria"/>
      <w:b/>
      <w:bCs/>
      <w:i/>
      <w:iCs/>
      <w:sz w:val="28"/>
      <w:szCs w:val="28"/>
      <w:lang w:bidi="en-US"/>
    </w:rPr>
  </w:style>
  <w:style w:type="character" w:customStyle="1" w:styleId="Heading3Char">
    <w:name w:val="Heading 3 Char"/>
    <w:link w:val="Heading3"/>
    <w:uiPriority w:val="9"/>
    <w:semiHidden/>
    <w:rsid w:val="00956664"/>
    <w:rPr>
      <w:rFonts w:ascii="Cambria" w:hAnsi="Cambria"/>
      <w:b/>
      <w:bCs/>
      <w:sz w:val="26"/>
      <w:szCs w:val="26"/>
      <w:lang w:bidi="en-US"/>
    </w:rPr>
  </w:style>
  <w:style w:type="character" w:customStyle="1" w:styleId="Heading4Char">
    <w:name w:val="Heading 4 Char"/>
    <w:link w:val="Heading4"/>
    <w:uiPriority w:val="9"/>
    <w:semiHidden/>
    <w:rsid w:val="00956664"/>
    <w:rPr>
      <w:b/>
      <w:bCs/>
      <w:sz w:val="28"/>
      <w:szCs w:val="28"/>
      <w:lang w:bidi="en-US"/>
    </w:rPr>
  </w:style>
  <w:style w:type="character" w:customStyle="1" w:styleId="Heading5Char">
    <w:name w:val="Heading 5 Char"/>
    <w:link w:val="Heading5"/>
    <w:uiPriority w:val="9"/>
    <w:semiHidden/>
    <w:rsid w:val="00956664"/>
    <w:rPr>
      <w:b/>
      <w:bCs/>
      <w:i/>
      <w:iCs/>
      <w:sz w:val="26"/>
      <w:szCs w:val="26"/>
      <w:lang w:bidi="en-US"/>
    </w:rPr>
  </w:style>
  <w:style w:type="character" w:customStyle="1" w:styleId="Heading6Char">
    <w:name w:val="Heading 6 Char"/>
    <w:link w:val="Heading6"/>
    <w:uiPriority w:val="9"/>
    <w:semiHidden/>
    <w:rsid w:val="00956664"/>
    <w:rPr>
      <w:b/>
      <w:bCs/>
      <w:sz w:val="22"/>
      <w:szCs w:val="22"/>
      <w:lang w:bidi="en-US"/>
    </w:rPr>
  </w:style>
  <w:style w:type="character" w:customStyle="1" w:styleId="Heading7Char">
    <w:name w:val="Heading 7 Char"/>
    <w:link w:val="Heading7"/>
    <w:uiPriority w:val="9"/>
    <w:semiHidden/>
    <w:rsid w:val="00956664"/>
    <w:rPr>
      <w:sz w:val="24"/>
      <w:szCs w:val="24"/>
      <w:lang w:bidi="en-US"/>
    </w:rPr>
  </w:style>
  <w:style w:type="character" w:customStyle="1" w:styleId="Heading8Char">
    <w:name w:val="Heading 8 Char"/>
    <w:link w:val="Heading8"/>
    <w:uiPriority w:val="9"/>
    <w:semiHidden/>
    <w:rsid w:val="00956664"/>
    <w:rPr>
      <w:i/>
      <w:iCs/>
      <w:sz w:val="24"/>
      <w:szCs w:val="24"/>
      <w:lang w:bidi="en-US"/>
    </w:rPr>
  </w:style>
  <w:style w:type="character" w:customStyle="1" w:styleId="Heading9Char">
    <w:name w:val="Heading 9 Char"/>
    <w:link w:val="Heading9"/>
    <w:uiPriority w:val="9"/>
    <w:semiHidden/>
    <w:rsid w:val="00956664"/>
    <w:rPr>
      <w:rFonts w:ascii="Cambria" w:hAnsi="Cambria"/>
      <w:sz w:val="22"/>
      <w:szCs w:val="22"/>
      <w:lang w:bidi="en-US"/>
    </w:rPr>
  </w:style>
  <w:style w:type="paragraph" w:styleId="Title">
    <w:name w:val="Title"/>
    <w:basedOn w:val="Normal"/>
    <w:next w:val="Normal"/>
    <w:link w:val="TitleChar"/>
    <w:uiPriority w:val="10"/>
    <w:qFormat/>
    <w:rsid w:val="00956664"/>
    <w:pPr>
      <w:spacing w:before="240" w:after="60"/>
      <w:jc w:val="center"/>
      <w:outlineLvl w:val="0"/>
    </w:pPr>
    <w:rPr>
      <w:rFonts w:ascii="Cambria" w:hAnsi="Cambria"/>
      <w:b/>
      <w:bCs/>
      <w:kern w:val="28"/>
      <w:sz w:val="32"/>
      <w:szCs w:val="32"/>
      <w:lang w:bidi="ar-SA"/>
    </w:rPr>
  </w:style>
  <w:style w:type="character" w:customStyle="1" w:styleId="TitleChar">
    <w:name w:val="Title Char"/>
    <w:link w:val="Title"/>
    <w:uiPriority w:val="10"/>
    <w:rsid w:val="00956664"/>
    <w:rPr>
      <w:rFonts w:ascii="Cambria" w:eastAsia="Times New Roman" w:hAnsi="Cambria"/>
      <w:b/>
      <w:bCs/>
      <w:kern w:val="28"/>
      <w:sz w:val="32"/>
      <w:szCs w:val="32"/>
    </w:rPr>
  </w:style>
  <w:style w:type="paragraph" w:styleId="Subtitle">
    <w:name w:val="Subtitle"/>
    <w:basedOn w:val="Normal"/>
    <w:next w:val="Normal"/>
    <w:link w:val="SubtitleChar"/>
    <w:uiPriority w:val="11"/>
    <w:qFormat/>
    <w:rsid w:val="00956664"/>
    <w:pPr>
      <w:spacing w:after="60"/>
      <w:jc w:val="center"/>
      <w:outlineLvl w:val="1"/>
    </w:pPr>
    <w:rPr>
      <w:rFonts w:ascii="Cambria" w:hAnsi="Cambria"/>
      <w:lang w:bidi="ar-SA"/>
    </w:rPr>
  </w:style>
  <w:style w:type="character" w:customStyle="1" w:styleId="SubtitleChar">
    <w:name w:val="Subtitle Char"/>
    <w:link w:val="Subtitle"/>
    <w:uiPriority w:val="11"/>
    <w:rsid w:val="00956664"/>
    <w:rPr>
      <w:rFonts w:ascii="Cambria" w:eastAsia="Times New Roman" w:hAnsi="Cambria"/>
      <w:sz w:val="24"/>
      <w:szCs w:val="24"/>
    </w:rPr>
  </w:style>
  <w:style w:type="character" w:styleId="Strong">
    <w:name w:val="Strong"/>
    <w:uiPriority w:val="22"/>
    <w:qFormat/>
    <w:rsid w:val="00956664"/>
    <w:rPr>
      <w:b/>
      <w:bCs/>
    </w:rPr>
  </w:style>
  <w:style w:type="character" w:styleId="Emphasis">
    <w:name w:val="Emphasis"/>
    <w:uiPriority w:val="20"/>
    <w:qFormat/>
    <w:rsid w:val="00956664"/>
    <w:rPr>
      <w:rFonts w:ascii="Calibri" w:hAnsi="Calibri"/>
      <w:b/>
      <w:i/>
      <w:iCs/>
    </w:rPr>
  </w:style>
  <w:style w:type="paragraph" w:styleId="NoSpacing">
    <w:name w:val="No Spacing"/>
    <w:basedOn w:val="Normal"/>
    <w:uiPriority w:val="1"/>
    <w:qFormat/>
    <w:rsid w:val="00956664"/>
    <w:rPr>
      <w:szCs w:val="32"/>
    </w:rPr>
  </w:style>
  <w:style w:type="paragraph" w:styleId="ListParagraph">
    <w:name w:val="List Paragraph"/>
    <w:basedOn w:val="Normal"/>
    <w:uiPriority w:val="34"/>
    <w:qFormat/>
    <w:rsid w:val="00956664"/>
    <w:pPr>
      <w:ind w:left="720"/>
      <w:contextualSpacing/>
    </w:pPr>
  </w:style>
  <w:style w:type="paragraph" w:styleId="Quote">
    <w:name w:val="Quote"/>
    <w:basedOn w:val="Normal"/>
    <w:next w:val="Normal"/>
    <w:link w:val="QuoteChar"/>
    <w:uiPriority w:val="29"/>
    <w:qFormat/>
    <w:rsid w:val="00956664"/>
    <w:rPr>
      <w:i/>
      <w:lang w:bidi="ar-SA"/>
    </w:rPr>
  </w:style>
  <w:style w:type="character" w:customStyle="1" w:styleId="QuoteChar">
    <w:name w:val="Quote Char"/>
    <w:link w:val="Quote"/>
    <w:uiPriority w:val="29"/>
    <w:rsid w:val="00956664"/>
    <w:rPr>
      <w:i/>
      <w:sz w:val="24"/>
      <w:szCs w:val="24"/>
    </w:rPr>
  </w:style>
  <w:style w:type="paragraph" w:styleId="IntenseQuote">
    <w:name w:val="Intense Quote"/>
    <w:basedOn w:val="Normal"/>
    <w:next w:val="Normal"/>
    <w:link w:val="IntenseQuoteChar"/>
    <w:uiPriority w:val="30"/>
    <w:qFormat/>
    <w:rsid w:val="00956664"/>
    <w:pPr>
      <w:ind w:left="720" w:right="720"/>
    </w:pPr>
    <w:rPr>
      <w:b/>
      <w:i/>
      <w:szCs w:val="20"/>
      <w:lang w:bidi="ar-SA"/>
    </w:rPr>
  </w:style>
  <w:style w:type="character" w:customStyle="1" w:styleId="IntenseQuoteChar">
    <w:name w:val="Intense Quote Char"/>
    <w:link w:val="IntenseQuote"/>
    <w:uiPriority w:val="30"/>
    <w:rsid w:val="00956664"/>
    <w:rPr>
      <w:b/>
      <w:i/>
      <w:sz w:val="24"/>
    </w:rPr>
  </w:style>
  <w:style w:type="character" w:styleId="SubtleEmphasis">
    <w:name w:val="Subtle Emphasis"/>
    <w:uiPriority w:val="19"/>
    <w:qFormat/>
    <w:rsid w:val="00956664"/>
    <w:rPr>
      <w:i/>
      <w:color w:val="5A5A5A"/>
    </w:rPr>
  </w:style>
  <w:style w:type="character" w:styleId="IntenseEmphasis">
    <w:name w:val="Intense Emphasis"/>
    <w:uiPriority w:val="21"/>
    <w:qFormat/>
    <w:rsid w:val="00956664"/>
    <w:rPr>
      <w:b/>
      <w:i/>
      <w:sz w:val="24"/>
      <w:szCs w:val="24"/>
      <w:u w:val="single"/>
    </w:rPr>
  </w:style>
  <w:style w:type="character" w:styleId="SubtleReference">
    <w:name w:val="Subtle Reference"/>
    <w:uiPriority w:val="31"/>
    <w:qFormat/>
    <w:rsid w:val="00956664"/>
    <w:rPr>
      <w:sz w:val="24"/>
      <w:szCs w:val="24"/>
      <w:u w:val="single"/>
    </w:rPr>
  </w:style>
  <w:style w:type="character" w:styleId="IntenseReference">
    <w:name w:val="Intense Reference"/>
    <w:uiPriority w:val="32"/>
    <w:qFormat/>
    <w:rsid w:val="00956664"/>
    <w:rPr>
      <w:b/>
      <w:sz w:val="24"/>
      <w:u w:val="single"/>
    </w:rPr>
  </w:style>
  <w:style w:type="character" w:styleId="BookTitle">
    <w:name w:val="Book Title"/>
    <w:uiPriority w:val="33"/>
    <w:qFormat/>
    <w:rsid w:val="00956664"/>
    <w:rPr>
      <w:rFonts w:ascii="Cambria" w:eastAsia="Times New Roman" w:hAnsi="Cambria"/>
      <w:b/>
      <w:i/>
      <w:sz w:val="24"/>
      <w:szCs w:val="24"/>
    </w:rPr>
  </w:style>
  <w:style w:type="paragraph" w:styleId="TOCHeading">
    <w:name w:val="TOC Heading"/>
    <w:basedOn w:val="Heading1"/>
    <w:next w:val="Normal"/>
    <w:uiPriority w:val="39"/>
    <w:semiHidden/>
    <w:unhideWhenUsed/>
    <w:qFormat/>
    <w:rsid w:val="00956664"/>
    <w:pPr>
      <w:outlineLvl w:val="9"/>
    </w:pPr>
  </w:style>
  <w:style w:type="character" w:styleId="Hyperlink">
    <w:name w:val="Hyperlink"/>
    <w:rsid w:val="00116446"/>
    <w:rPr>
      <w:color w:val="0000FF"/>
      <w:u w:val="single"/>
    </w:rPr>
  </w:style>
  <w:style w:type="paragraph" w:styleId="Header">
    <w:name w:val="header"/>
    <w:basedOn w:val="Normal"/>
    <w:link w:val="HeaderChar"/>
    <w:rsid w:val="00C2683C"/>
    <w:pPr>
      <w:tabs>
        <w:tab w:val="center" w:pos="4680"/>
        <w:tab w:val="right" w:pos="9360"/>
      </w:tabs>
    </w:pPr>
  </w:style>
  <w:style w:type="character" w:customStyle="1" w:styleId="HeaderChar">
    <w:name w:val="Header Char"/>
    <w:link w:val="Header"/>
    <w:rsid w:val="00C2683C"/>
    <w:rPr>
      <w:sz w:val="24"/>
      <w:szCs w:val="24"/>
      <w:lang w:bidi="en-US"/>
    </w:rPr>
  </w:style>
  <w:style w:type="paragraph" w:styleId="Footer">
    <w:name w:val="footer"/>
    <w:basedOn w:val="Normal"/>
    <w:link w:val="FooterChar"/>
    <w:uiPriority w:val="99"/>
    <w:rsid w:val="00C2683C"/>
    <w:pPr>
      <w:tabs>
        <w:tab w:val="center" w:pos="4680"/>
        <w:tab w:val="right" w:pos="9360"/>
      </w:tabs>
    </w:pPr>
  </w:style>
  <w:style w:type="character" w:customStyle="1" w:styleId="FooterChar">
    <w:name w:val="Footer Char"/>
    <w:link w:val="Footer"/>
    <w:uiPriority w:val="99"/>
    <w:rsid w:val="00C2683C"/>
    <w:rPr>
      <w:sz w:val="24"/>
      <w:szCs w:val="24"/>
      <w:lang w:bidi="en-US"/>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853417693">
      <w:bodyDiv w:val="1"/>
      <w:marLeft w:val="0"/>
      <w:marRight w:val="0"/>
      <w:marTop w:val="0"/>
      <w:marBottom w:val="0"/>
      <w:divBdr>
        <w:top w:val="none" w:sz="0" w:space="0" w:color="auto"/>
        <w:left w:val="none" w:sz="0" w:space="0" w:color="auto"/>
        <w:bottom w:val="none" w:sz="0" w:space="0" w:color="auto"/>
        <w:right w:val="none" w:sz="0" w:space="0" w:color="auto"/>
      </w:divBdr>
      <w:divsChild>
        <w:div w:id="2016423627">
          <w:marLeft w:val="0"/>
          <w:marRight w:val="0"/>
          <w:marTop w:val="0"/>
          <w:marBottom w:val="0"/>
          <w:divBdr>
            <w:top w:val="none" w:sz="0" w:space="0" w:color="auto"/>
            <w:left w:val="none" w:sz="0" w:space="0" w:color="auto"/>
            <w:bottom w:val="none" w:sz="0" w:space="0" w:color="auto"/>
            <w:right w:val="none" w:sz="0" w:space="0" w:color="auto"/>
          </w:divBdr>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ED38DC33-A5E3-4409-9C81-EC4D68786797}">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7</Pages>
  <Words>2924</Words>
  <Characters>16668</Characters>
  <Application>Microsoft Office Word</Application>
  <DocSecurity>0</DocSecurity>
  <Lines>138</Lines>
  <Paragraphs>39</Paragraphs>
  <ScaleCrop>false</ScaleCrop>
  <HeadingPairs>
    <vt:vector size="2" baseType="variant">
      <vt:variant>
        <vt:lpstr>Title</vt:lpstr>
      </vt:variant>
      <vt:variant>
        <vt:i4>1</vt:i4>
      </vt:variant>
    </vt:vector>
  </HeadingPairs>
  <TitlesOfParts>
    <vt:vector size="1" baseType="lpstr">
      <vt:lpstr/>
    </vt:vector>
  </TitlesOfParts>
  <LinksUpToDate>false</LinksUpToDate>
  <CharactersWithSpaces>19553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
  <cp:lastModifiedBy/>
  <cp:revision>1</cp:revision>
  <dcterms:created xsi:type="dcterms:W3CDTF">2014-06-10T13:58:00Z</dcterms:created>
  <dcterms:modified xsi:type="dcterms:W3CDTF">2014-06-25T18:44:00Z</dcterms:modified>
</cp:coreProperties>
</file>