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FDFCF" w14:textId="47348CA5" w:rsidR="008D5E3B" w:rsidRP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SUAA Chapter Minutes</w:t>
      </w:r>
    </w:p>
    <w:p w14:paraId="4734C287" w14:textId="119FB5D7" w:rsidR="005C789B" w:rsidRP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Western Illinois University</w:t>
      </w:r>
    </w:p>
    <w:p w14:paraId="4C95D9BC" w14:textId="67EE8BAC" w:rsidR="008D5E3B" w:rsidRDefault="00BA724B" w:rsidP="008D5E3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January 8, 2026</w:t>
      </w:r>
    </w:p>
    <w:p w14:paraId="4AD4C331" w14:textId="0927D812" w:rsidR="003B0012" w:rsidRPr="008D5E3B" w:rsidRDefault="003B0012" w:rsidP="008D5E3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10:00 a.m.</w:t>
      </w:r>
    </w:p>
    <w:p w14:paraId="65127F04" w14:textId="77777777" w:rsidR="008D5E3B" w:rsidRDefault="008D5E3B" w:rsidP="008D5E3B">
      <w:pPr>
        <w:jc w:val="center"/>
        <w:rPr>
          <w:rFonts w:ascii="Arial" w:hAnsi="Arial" w:cs="Arial"/>
        </w:rPr>
      </w:pPr>
      <w:r w:rsidRPr="008D5E3B">
        <w:rPr>
          <w:rFonts w:ascii="Arial" w:hAnsi="Arial" w:cs="Arial"/>
        </w:rPr>
        <w:t>Zoom Meeting</w:t>
      </w:r>
    </w:p>
    <w:p w14:paraId="01BAF12F" w14:textId="77777777" w:rsidR="008D5E3B" w:rsidRDefault="008D5E3B" w:rsidP="008D5E3B">
      <w:pPr>
        <w:rPr>
          <w:rFonts w:ascii="Arial" w:hAnsi="Arial" w:cs="Arial"/>
        </w:rPr>
      </w:pPr>
    </w:p>
    <w:p w14:paraId="0CE5E108" w14:textId="1BF4202E" w:rsidR="008D5E3B" w:rsidRDefault="008D5E3B" w:rsidP="008D5E3B">
      <w:pPr>
        <w:rPr>
          <w:rFonts w:ascii="Arial" w:hAnsi="Arial" w:cs="Arial"/>
        </w:rPr>
      </w:pPr>
      <w:r>
        <w:rPr>
          <w:rFonts w:ascii="Arial" w:hAnsi="Arial" w:cs="Arial"/>
        </w:rPr>
        <w:t>Participants: Me</w:t>
      </w:r>
      <w:r w:rsidR="00890259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z-Jennings, Barker, Richmond, </w:t>
      </w:r>
      <w:r w:rsidR="008D36B2">
        <w:rPr>
          <w:rFonts w:ascii="Arial" w:hAnsi="Arial" w:cs="Arial"/>
        </w:rPr>
        <w:t xml:space="preserve">Werling, Brewer, Rock, </w:t>
      </w:r>
      <w:r w:rsidR="00890259">
        <w:rPr>
          <w:rFonts w:ascii="Arial" w:hAnsi="Arial" w:cs="Arial"/>
        </w:rPr>
        <w:t xml:space="preserve">Brown, </w:t>
      </w:r>
      <w:r w:rsidR="008D36B2">
        <w:rPr>
          <w:rFonts w:ascii="Arial" w:hAnsi="Arial" w:cs="Arial"/>
        </w:rPr>
        <w:t>McLean, Blackledge, Pano</w:t>
      </w:r>
    </w:p>
    <w:p w14:paraId="34458283" w14:textId="08A47C8B" w:rsidR="008D36B2" w:rsidRDefault="008D36B2" w:rsidP="008D5E3B">
      <w:pPr>
        <w:rPr>
          <w:rFonts w:ascii="Arial" w:hAnsi="Arial" w:cs="Arial"/>
        </w:rPr>
      </w:pPr>
      <w:r>
        <w:rPr>
          <w:rFonts w:ascii="Arial" w:hAnsi="Arial" w:cs="Arial"/>
        </w:rPr>
        <w:t>The minutes of the last meeting were reviewed and approved</w:t>
      </w:r>
      <w:r w:rsidR="00890259">
        <w:rPr>
          <w:rFonts w:ascii="Arial" w:hAnsi="Arial" w:cs="Arial"/>
        </w:rPr>
        <w:t xml:space="preserve"> as corrected</w:t>
      </w:r>
      <w:r w:rsidR="001F283A">
        <w:rPr>
          <w:rFonts w:ascii="Arial" w:hAnsi="Arial" w:cs="Arial"/>
        </w:rPr>
        <w:t xml:space="preserve">. </w:t>
      </w:r>
      <w:r w:rsidR="00890259">
        <w:rPr>
          <w:rFonts w:ascii="Arial" w:hAnsi="Arial" w:cs="Arial"/>
        </w:rPr>
        <w:t>Brown/Brewer</w:t>
      </w:r>
    </w:p>
    <w:p w14:paraId="05921792" w14:textId="6AA730F4" w:rsidR="004D26DE" w:rsidRDefault="001F283A" w:rsidP="008D5E3B">
      <w:pPr>
        <w:rPr>
          <w:rFonts w:ascii="Arial" w:hAnsi="Arial" w:cs="Arial"/>
        </w:rPr>
      </w:pPr>
      <w:r>
        <w:rPr>
          <w:rFonts w:ascii="Arial" w:hAnsi="Arial" w:cs="Arial"/>
        </w:rPr>
        <w:t>Brewer gave the treasurer’s report</w:t>
      </w:r>
      <w:r w:rsidR="00DB1408">
        <w:rPr>
          <w:rFonts w:ascii="Arial" w:hAnsi="Arial" w:cs="Arial"/>
        </w:rPr>
        <w:t>. And it</w:t>
      </w:r>
      <w:r w:rsidR="00890259">
        <w:rPr>
          <w:rFonts w:ascii="Arial" w:hAnsi="Arial" w:cs="Arial"/>
        </w:rPr>
        <w:t xml:space="preserve"> was approved as written</w:t>
      </w:r>
      <w:r>
        <w:rPr>
          <w:rFonts w:ascii="Arial" w:hAnsi="Arial" w:cs="Arial"/>
        </w:rPr>
        <w:t>.</w:t>
      </w:r>
      <w:r w:rsidR="00890259">
        <w:rPr>
          <w:rFonts w:ascii="Arial" w:hAnsi="Arial" w:cs="Arial"/>
        </w:rPr>
        <w:t xml:space="preserve"> McLean/Blackledge</w:t>
      </w:r>
    </w:p>
    <w:p w14:paraId="5CA1B195" w14:textId="2E21B9D2" w:rsidR="008D36B2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Survivor Assistance- Blackledge reported the following members have passed away since our last meeting: </w:t>
      </w:r>
      <w:r w:rsidR="00890259">
        <w:rPr>
          <w:rFonts w:ascii="Arial" w:hAnsi="Arial" w:cs="Arial"/>
        </w:rPr>
        <w:t>Ruth Schoeber and Ralph Dirksen.</w:t>
      </w:r>
      <w:r w:rsidR="004D26DE">
        <w:rPr>
          <w:rFonts w:ascii="Arial" w:hAnsi="Arial" w:cs="Arial"/>
        </w:rPr>
        <w:t xml:space="preserve"> </w:t>
      </w:r>
    </w:p>
    <w:p w14:paraId="3E242E5C" w14:textId="77777777" w:rsidR="00890259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Membership- </w:t>
      </w:r>
      <w:r w:rsidR="00890259">
        <w:rPr>
          <w:rFonts w:ascii="Arial" w:hAnsi="Arial" w:cs="Arial"/>
        </w:rPr>
        <w:t>Melz-Jennings reported there are 449 members in our local chapter.</w:t>
      </w:r>
    </w:p>
    <w:p w14:paraId="6EA9177C" w14:textId="1DE50DAF" w:rsidR="00D94FDA" w:rsidRDefault="00890259" w:rsidP="008D5E3B">
      <w:p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D94FDA">
        <w:rPr>
          <w:rFonts w:ascii="Arial" w:hAnsi="Arial" w:cs="Arial"/>
        </w:rPr>
        <w:t xml:space="preserve">ocial- Dallinger reported the </w:t>
      </w:r>
      <w:r w:rsidR="009C60DF">
        <w:rPr>
          <w:rFonts w:ascii="Arial" w:hAnsi="Arial" w:cs="Arial"/>
        </w:rPr>
        <w:t xml:space="preserve">Winter Snow Bunny </w:t>
      </w:r>
      <w:r w:rsidR="00D94FDA">
        <w:rPr>
          <w:rFonts w:ascii="Arial" w:hAnsi="Arial" w:cs="Arial"/>
        </w:rPr>
        <w:t xml:space="preserve">Membership Luncheon will be held </w:t>
      </w:r>
      <w:r w:rsidR="009C60DF">
        <w:rPr>
          <w:rFonts w:ascii="Arial" w:hAnsi="Arial" w:cs="Arial"/>
        </w:rPr>
        <w:t xml:space="preserve">February 3, </w:t>
      </w:r>
      <w:r w:rsidR="00837185">
        <w:rPr>
          <w:rFonts w:ascii="Arial" w:hAnsi="Arial" w:cs="Arial"/>
        </w:rPr>
        <w:t>2026,</w:t>
      </w:r>
      <w:r w:rsidR="009C60DF">
        <w:rPr>
          <w:rFonts w:ascii="Arial" w:hAnsi="Arial" w:cs="Arial"/>
        </w:rPr>
        <w:t xml:space="preserve"> at Wesley United Methodist Church</w:t>
      </w:r>
      <w:r w:rsidR="00D94FDA">
        <w:rPr>
          <w:rFonts w:ascii="Arial" w:hAnsi="Arial" w:cs="Arial"/>
        </w:rPr>
        <w:t>.</w:t>
      </w:r>
      <w:r w:rsidR="009C60DF">
        <w:rPr>
          <w:rFonts w:ascii="Arial" w:hAnsi="Arial" w:cs="Arial"/>
        </w:rPr>
        <w:t xml:space="preserve"> The program will be Nick Pano and Merrill Cole as speakers.</w:t>
      </w:r>
    </w:p>
    <w:p w14:paraId="0DABFF18" w14:textId="778A4F1C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SURS- Rock reported </w:t>
      </w:r>
      <w:r w:rsidR="009C60DF">
        <w:rPr>
          <w:rFonts w:ascii="Arial" w:hAnsi="Arial" w:cs="Arial"/>
        </w:rPr>
        <w:t>that the portfolio is doing well with a funding ratio</w:t>
      </w:r>
      <w:r w:rsidR="00DB1408">
        <w:rPr>
          <w:rFonts w:ascii="Arial" w:hAnsi="Arial" w:cs="Arial"/>
        </w:rPr>
        <w:t xml:space="preserve"> </w:t>
      </w:r>
      <w:r w:rsidR="009C60DF">
        <w:rPr>
          <w:rFonts w:ascii="Arial" w:hAnsi="Arial" w:cs="Arial"/>
        </w:rPr>
        <w:t>of 48%.</w:t>
      </w:r>
    </w:p>
    <w:p w14:paraId="4226D731" w14:textId="7AEEDBEA" w:rsidR="00D94FDA" w:rsidRDefault="00D94FDA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Legislative- Pano </w:t>
      </w:r>
      <w:r w:rsidR="00495495">
        <w:rPr>
          <w:rFonts w:ascii="Arial" w:hAnsi="Arial" w:cs="Arial"/>
        </w:rPr>
        <w:t>reported that</w:t>
      </w:r>
      <w:r w:rsidR="00334B69">
        <w:rPr>
          <w:rFonts w:ascii="Arial" w:hAnsi="Arial" w:cs="Arial"/>
        </w:rPr>
        <w:t xml:space="preserve"> </w:t>
      </w:r>
      <w:r w:rsidR="009C60DF">
        <w:rPr>
          <w:rFonts w:ascii="Arial" w:hAnsi="Arial" w:cs="Arial"/>
        </w:rPr>
        <w:t xml:space="preserve">the Illinois State Senate will meet more often than the House this spring.  </w:t>
      </w:r>
      <w:r w:rsidR="00495495">
        <w:rPr>
          <w:rFonts w:ascii="Arial" w:hAnsi="Arial" w:cs="Arial"/>
        </w:rPr>
        <w:t>Discussions</w:t>
      </w:r>
      <w:r w:rsidR="009C60DF">
        <w:rPr>
          <w:rFonts w:ascii="Arial" w:hAnsi="Arial" w:cs="Arial"/>
        </w:rPr>
        <w:t xml:space="preserve"> prior to formal </w:t>
      </w:r>
      <w:r w:rsidR="00495495">
        <w:rPr>
          <w:rFonts w:ascii="Arial" w:hAnsi="Arial" w:cs="Arial"/>
        </w:rPr>
        <w:t>meetings will take place</w:t>
      </w:r>
      <w:r w:rsidR="009C60DF">
        <w:rPr>
          <w:rFonts w:ascii="Arial" w:hAnsi="Arial" w:cs="Arial"/>
        </w:rPr>
        <w:t>.</w:t>
      </w:r>
      <w:r w:rsidR="00495495">
        <w:rPr>
          <w:rFonts w:ascii="Arial" w:hAnsi="Arial" w:cs="Arial"/>
        </w:rPr>
        <w:t xml:space="preserve"> The State Department of Budget suggests austerity. Illinois State Revenues are flat. Requests for more funding for K-12 and higher education </w:t>
      </w:r>
      <w:r w:rsidR="00837185">
        <w:rPr>
          <w:rFonts w:ascii="Arial" w:hAnsi="Arial" w:cs="Arial"/>
        </w:rPr>
        <w:t>have</w:t>
      </w:r>
      <w:r w:rsidR="00495495">
        <w:rPr>
          <w:rFonts w:ascii="Arial" w:hAnsi="Arial" w:cs="Arial"/>
        </w:rPr>
        <w:t xml:space="preserve"> been discussed. There is concern about </w:t>
      </w:r>
      <w:r w:rsidR="00837185">
        <w:rPr>
          <w:rFonts w:ascii="Arial" w:hAnsi="Arial" w:cs="Arial"/>
        </w:rPr>
        <w:t xml:space="preserve">the </w:t>
      </w:r>
      <w:r w:rsidR="00495495">
        <w:rPr>
          <w:rFonts w:ascii="Arial" w:hAnsi="Arial" w:cs="Arial"/>
        </w:rPr>
        <w:t xml:space="preserve">Illinois Taxing System. Graduated income tax </w:t>
      </w:r>
      <w:r w:rsidR="00837185">
        <w:rPr>
          <w:rFonts w:ascii="Arial" w:hAnsi="Arial" w:cs="Arial"/>
        </w:rPr>
        <w:t>was identified</w:t>
      </w:r>
      <w:r w:rsidR="00495495">
        <w:rPr>
          <w:rFonts w:ascii="Arial" w:hAnsi="Arial" w:cs="Arial"/>
        </w:rPr>
        <w:t>. The State of Illinois</w:t>
      </w:r>
      <w:r w:rsidR="00837185">
        <w:rPr>
          <w:rFonts w:ascii="Arial" w:hAnsi="Arial" w:cs="Arial"/>
        </w:rPr>
        <w:t xml:space="preserve"> provides 35% of funding for WIU. There is legislation for </w:t>
      </w:r>
      <w:r w:rsidR="00DB1408">
        <w:rPr>
          <w:rFonts w:ascii="Arial" w:hAnsi="Arial" w:cs="Arial"/>
        </w:rPr>
        <w:t>students</w:t>
      </w:r>
      <w:r w:rsidR="00837185">
        <w:rPr>
          <w:rFonts w:ascii="Arial" w:hAnsi="Arial" w:cs="Arial"/>
        </w:rPr>
        <w:t xml:space="preserve"> </w:t>
      </w:r>
      <w:r w:rsidR="00DB1408">
        <w:rPr>
          <w:rFonts w:ascii="Arial" w:hAnsi="Arial" w:cs="Arial"/>
        </w:rPr>
        <w:t xml:space="preserve">who are </w:t>
      </w:r>
      <w:r w:rsidR="00837185">
        <w:rPr>
          <w:rFonts w:ascii="Arial" w:hAnsi="Arial" w:cs="Arial"/>
        </w:rPr>
        <w:t xml:space="preserve">applying to </w:t>
      </w:r>
      <w:r w:rsidR="001729D4">
        <w:rPr>
          <w:rFonts w:ascii="Arial" w:hAnsi="Arial" w:cs="Arial"/>
        </w:rPr>
        <w:t>s</w:t>
      </w:r>
      <w:r w:rsidR="00837185">
        <w:rPr>
          <w:rFonts w:ascii="Arial" w:hAnsi="Arial" w:cs="Arial"/>
        </w:rPr>
        <w:t xml:space="preserve">tate universities </w:t>
      </w:r>
      <w:r w:rsidR="001729D4">
        <w:rPr>
          <w:rFonts w:ascii="Arial" w:hAnsi="Arial" w:cs="Arial"/>
        </w:rPr>
        <w:t xml:space="preserve"> to use</w:t>
      </w:r>
      <w:r w:rsidR="00837185">
        <w:rPr>
          <w:rFonts w:ascii="Arial" w:hAnsi="Arial" w:cs="Arial"/>
        </w:rPr>
        <w:t xml:space="preserve"> one application, except for the University of Illinois. Tier 2 pension reform was discussed. The governor is promoting legislation for students to receive a 4-year degree from </w:t>
      </w:r>
      <w:proofErr w:type="gramStart"/>
      <w:r w:rsidR="00837185">
        <w:rPr>
          <w:rFonts w:ascii="Arial" w:hAnsi="Arial" w:cs="Arial"/>
        </w:rPr>
        <w:t>jr</w:t>
      </w:r>
      <w:proofErr w:type="gramEnd"/>
      <w:r w:rsidR="00837185">
        <w:rPr>
          <w:rFonts w:ascii="Arial" w:hAnsi="Arial" w:cs="Arial"/>
        </w:rPr>
        <w:t>. colleges in specific occupations where there are shortages.</w:t>
      </w:r>
    </w:p>
    <w:p w14:paraId="140849BD" w14:textId="75237042" w:rsidR="00334B69" w:rsidRDefault="001F283A" w:rsidP="008D5E3B">
      <w:pPr>
        <w:rPr>
          <w:rFonts w:ascii="Arial" w:hAnsi="Arial" w:cs="Arial"/>
        </w:rPr>
      </w:pPr>
      <w:r>
        <w:rPr>
          <w:rFonts w:ascii="Arial" w:hAnsi="Arial" w:cs="Arial"/>
        </w:rPr>
        <w:t>Publications-</w:t>
      </w:r>
      <w:r w:rsidR="009C60DF">
        <w:rPr>
          <w:rFonts w:ascii="Arial" w:hAnsi="Arial" w:cs="Arial"/>
        </w:rPr>
        <w:t xml:space="preserve"> No report</w:t>
      </w:r>
      <w:r w:rsidR="00334B69">
        <w:rPr>
          <w:rFonts w:ascii="Arial" w:hAnsi="Arial" w:cs="Arial"/>
        </w:rPr>
        <w:t>.</w:t>
      </w:r>
    </w:p>
    <w:p w14:paraId="3A7EF154" w14:textId="3B85CAE4" w:rsidR="00495495" w:rsidRDefault="006741FD" w:rsidP="008D5E3B">
      <w:pPr>
        <w:rPr>
          <w:rFonts w:ascii="Arial" w:hAnsi="Arial" w:cs="Arial"/>
        </w:rPr>
      </w:pPr>
      <w:r>
        <w:rPr>
          <w:rFonts w:ascii="Arial" w:hAnsi="Arial" w:cs="Arial"/>
        </w:rPr>
        <w:t>Foundation-</w:t>
      </w:r>
      <w:r w:rsidR="00E93F5B">
        <w:rPr>
          <w:rFonts w:ascii="Arial" w:hAnsi="Arial" w:cs="Arial"/>
        </w:rPr>
        <w:t xml:space="preserve"> </w:t>
      </w:r>
      <w:r w:rsidR="00A07548">
        <w:rPr>
          <w:rFonts w:ascii="Arial" w:hAnsi="Arial" w:cs="Arial"/>
        </w:rPr>
        <w:t xml:space="preserve">Brown </w:t>
      </w:r>
      <w:r w:rsidR="001A5423">
        <w:rPr>
          <w:rFonts w:ascii="Arial" w:hAnsi="Arial" w:cs="Arial"/>
        </w:rPr>
        <w:t>reported that</w:t>
      </w:r>
      <w:r w:rsidR="00A07548">
        <w:rPr>
          <w:rFonts w:ascii="Arial" w:hAnsi="Arial" w:cs="Arial"/>
        </w:rPr>
        <w:t xml:space="preserve"> the </w:t>
      </w:r>
      <w:r w:rsidR="00071278">
        <w:rPr>
          <w:rFonts w:ascii="Arial" w:hAnsi="Arial" w:cs="Arial"/>
        </w:rPr>
        <w:t>Foundation met on December 22. The SUAA Board and Foundation Board representatives have not met for a meeting on the website. There are 8-$1,000 scholarships for college students available.  There are 2-$1,000 professional development scholarships available.</w:t>
      </w:r>
      <w:r w:rsidR="003B0012">
        <w:rPr>
          <w:rFonts w:ascii="Arial" w:hAnsi="Arial" w:cs="Arial"/>
        </w:rPr>
        <w:t xml:space="preserve"> </w:t>
      </w:r>
    </w:p>
    <w:p w14:paraId="0BC64A01" w14:textId="4F991CF1" w:rsidR="001A5423" w:rsidRDefault="001A5423" w:rsidP="008D5E3B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Networking- </w:t>
      </w:r>
      <w:r w:rsidR="00071278">
        <w:rPr>
          <w:rFonts w:ascii="Arial" w:hAnsi="Arial" w:cs="Arial"/>
        </w:rPr>
        <w:t>No report</w:t>
      </w:r>
      <w:r>
        <w:rPr>
          <w:rFonts w:ascii="Arial" w:hAnsi="Arial" w:cs="Arial"/>
        </w:rPr>
        <w:t>.</w:t>
      </w:r>
    </w:p>
    <w:p w14:paraId="64A4D44A" w14:textId="26DED576" w:rsidR="00334B69" w:rsidRDefault="001A5423" w:rsidP="008D5E3B">
      <w:pPr>
        <w:rPr>
          <w:rFonts w:ascii="Arial" w:hAnsi="Arial" w:cs="Arial"/>
        </w:rPr>
      </w:pPr>
      <w:r>
        <w:rPr>
          <w:rFonts w:ascii="Arial" w:hAnsi="Arial" w:cs="Arial"/>
        </w:rPr>
        <w:t>Technology- No report.</w:t>
      </w:r>
    </w:p>
    <w:p w14:paraId="3EAF1390" w14:textId="2F6C87F6" w:rsidR="001A5423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Announcements- </w:t>
      </w:r>
      <w:r w:rsidR="00071278">
        <w:rPr>
          <w:rFonts w:ascii="Arial" w:hAnsi="Arial" w:cs="Arial"/>
        </w:rPr>
        <w:t>None identified.</w:t>
      </w:r>
    </w:p>
    <w:p w14:paraId="04A14F19" w14:textId="1B2FA5FF" w:rsidR="001A5423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>Old Business-</w:t>
      </w:r>
      <w:r w:rsidR="00071278">
        <w:rPr>
          <w:rFonts w:ascii="Arial" w:hAnsi="Arial" w:cs="Arial"/>
        </w:rPr>
        <w:t xml:space="preserve"> </w:t>
      </w:r>
      <w:r w:rsidR="00DB1408">
        <w:rPr>
          <w:rFonts w:ascii="Arial" w:hAnsi="Arial" w:cs="Arial"/>
        </w:rPr>
        <w:t>It was suggested that the membership fee for new members could be $20.  Melz-Jennings will check with the Springfield Office.</w:t>
      </w:r>
      <w:r w:rsidR="001F283A">
        <w:rPr>
          <w:rFonts w:ascii="Arial" w:hAnsi="Arial" w:cs="Arial"/>
        </w:rPr>
        <w:t xml:space="preserve"> </w:t>
      </w:r>
      <w:r w:rsidR="00DB1408">
        <w:rPr>
          <w:rFonts w:ascii="Arial" w:hAnsi="Arial" w:cs="Arial"/>
        </w:rPr>
        <w:t>It was suggested that the Spring Luncheon meal fee be assisted by our chapter funds.</w:t>
      </w:r>
    </w:p>
    <w:p w14:paraId="31DDDA5A" w14:textId="68C051A5" w:rsidR="003B0012" w:rsidRDefault="001A5423" w:rsidP="001A5423">
      <w:pPr>
        <w:rPr>
          <w:rFonts w:ascii="Arial" w:hAnsi="Arial" w:cs="Arial"/>
        </w:rPr>
      </w:pPr>
      <w:r>
        <w:rPr>
          <w:rFonts w:ascii="Arial" w:hAnsi="Arial" w:cs="Arial"/>
        </w:rPr>
        <w:t>New Business</w:t>
      </w:r>
      <w:r w:rsidR="00DB1408">
        <w:rPr>
          <w:rFonts w:ascii="Arial" w:hAnsi="Arial" w:cs="Arial"/>
        </w:rPr>
        <w:t>-None identified.</w:t>
      </w:r>
    </w:p>
    <w:p w14:paraId="31C20A75" w14:textId="4A1F0D75" w:rsidR="003B0012" w:rsidRDefault="003B0012" w:rsidP="001A5423">
      <w:pPr>
        <w:rPr>
          <w:rFonts w:ascii="Arial" w:hAnsi="Arial" w:cs="Arial"/>
        </w:rPr>
      </w:pPr>
      <w:r>
        <w:rPr>
          <w:rFonts w:ascii="Arial" w:hAnsi="Arial" w:cs="Arial"/>
        </w:rPr>
        <w:t>Adjournment- Brown/Pano</w:t>
      </w:r>
    </w:p>
    <w:p w14:paraId="31B39B6B" w14:textId="44C31446" w:rsidR="001F283A" w:rsidRDefault="001F283A" w:rsidP="001A5423">
      <w:pPr>
        <w:rPr>
          <w:rFonts w:ascii="Arial" w:hAnsi="Arial" w:cs="Arial"/>
        </w:rPr>
      </w:pPr>
      <w:r>
        <w:rPr>
          <w:rFonts w:ascii="Arial" w:hAnsi="Arial" w:cs="Arial"/>
        </w:rPr>
        <w:t>Respectfully submitted,</w:t>
      </w:r>
    </w:p>
    <w:p w14:paraId="55A7578D" w14:textId="21967141" w:rsidR="001F283A" w:rsidRDefault="001F283A" w:rsidP="001A5423">
      <w:pPr>
        <w:rPr>
          <w:rFonts w:ascii="Arial" w:hAnsi="Arial" w:cs="Arial"/>
        </w:rPr>
      </w:pPr>
      <w:r>
        <w:rPr>
          <w:rFonts w:ascii="Arial" w:hAnsi="Arial" w:cs="Arial"/>
        </w:rPr>
        <w:t>Jacqlin Richmond, Secretary</w:t>
      </w:r>
    </w:p>
    <w:p w14:paraId="0841F61A" w14:textId="59B93973" w:rsidR="001A5423" w:rsidRDefault="003B0012" w:rsidP="001A5423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3505B62" w14:textId="77777777" w:rsidR="001A5423" w:rsidRPr="008D5E3B" w:rsidRDefault="001A5423" w:rsidP="008D5E3B">
      <w:pPr>
        <w:rPr>
          <w:rFonts w:ascii="Arial" w:hAnsi="Arial" w:cs="Arial"/>
        </w:rPr>
      </w:pPr>
    </w:p>
    <w:p w14:paraId="7FF94281" w14:textId="4760BBD4" w:rsidR="008D5E3B" w:rsidRDefault="008D5E3B">
      <w:r>
        <w:t xml:space="preserve"> </w:t>
      </w:r>
    </w:p>
    <w:p w14:paraId="5CD5662F" w14:textId="77777777" w:rsidR="008D5E3B" w:rsidRDefault="008D5E3B"/>
    <w:sectPr w:rsidR="008D5E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E3B"/>
    <w:rsid w:val="00016140"/>
    <w:rsid w:val="00071278"/>
    <w:rsid w:val="001729D4"/>
    <w:rsid w:val="001A5423"/>
    <w:rsid w:val="001F283A"/>
    <w:rsid w:val="00204D78"/>
    <w:rsid w:val="00334B69"/>
    <w:rsid w:val="003B0012"/>
    <w:rsid w:val="00456E0C"/>
    <w:rsid w:val="00495495"/>
    <w:rsid w:val="004D26DE"/>
    <w:rsid w:val="005C789B"/>
    <w:rsid w:val="006741FD"/>
    <w:rsid w:val="00837185"/>
    <w:rsid w:val="00890259"/>
    <w:rsid w:val="008D36B2"/>
    <w:rsid w:val="008D5E3B"/>
    <w:rsid w:val="009723B1"/>
    <w:rsid w:val="009C60DF"/>
    <w:rsid w:val="00A07548"/>
    <w:rsid w:val="00A8011D"/>
    <w:rsid w:val="00BA724B"/>
    <w:rsid w:val="00C10D94"/>
    <w:rsid w:val="00D94FDA"/>
    <w:rsid w:val="00DB1408"/>
    <w:rsid w:val="00E46342"/>
    <w:rsid w:val="00E9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EFA83"/>
  <w15:chartTrackingRefBased/>
  <w15:docId w15:val="{5BC253A7-1180-42FD-9DDC-192BE4725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E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E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E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E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E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E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E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E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E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E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E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E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E3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E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E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E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E3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729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343C3C-0D14-48C9-AEBC-685B5F9E1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Jacqlin Richmond</dc:creator>
  <cp:keywords/>
  <dc:description/>
  <cp:lastModifiedBy>Jacqlin Richmond</cp:lastModifiedBy>
  <cp:revision>2</cp:revision>
  <dcterms:created xsi:type="dcterms:W3CDTF">2026-02-05T02:11:00Z</dcterms:created>
  <dcterms:modified xsi:type="dcterms:W3CDTF">2026-02-05T02:11:00Z</dcterms:modified>
</cp:coreProperties>
</file>